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BEC" w:rsidRPr="00470BEC" w:rsidRDefault="00470BEC" w:rsidP="00470BEC">
      <w:pPr>
        <w:pStyle w:val="a3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13CEF">
        <w:rPr>
          <w:rFonts w:ascii="Times New Roman" w:hAnsi="Times New Roman"/>
          <w:sz w:val="24"/>
          <w:szCs w:val="24"/>
          <w:highlight w:val="yellow"/>
        </w:rPr>
        <w:t>Напишите функцию, которая принимает число и возвращает истину, если число четное и ложь, если нечетное.</w:t>
      </w:r>
    </w:p>
    <w:p w:rsidR="00470BEC" w:rsidRPr="005C7B4E" w:rsidRDefault="00470BEC" w:rsidP="00470BEC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5C7B4E">
        <w:rPr>
          <w:rFonts w:ascii="Times New Roman" w:hAnsi="Times New Roman"/>
          <w:sz w:val="24"/>
          <w:szCs w:val="24"/>
          <w:highlight w:val="yellow"/>
        </w:rPr>
        <w:t>Написать функцию, которая возвращает истину, если переданный параметр является знаком препинания и ложь, если не является.</w:t>
      </w:r>
    </w:p>
    <w:p w:rsidR="004F7936" w:rsidRDefault="005C7B4E">
      <w:bookmarkStart w:id="0" w:name="_GoBack"/>
      <w:bookmarkEnd w:id="0"/>
    </w:p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6981"/>
    <w:multiLevelType w:val="hybridMultilevel"/>
    <w:tmpl w:val="ABE03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EC7B73"/>
    <w:multiLevelType w:val="hybridMultilevel"/>
    <w:tmpl w:val="F12EF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EC"/>
    <w:rsid w:val="002C434E"/>
    <w:rsid w:val="00470BEC"/>
    <w:rsid w:val="005C7B4E"/>
    <w:rsid w:val="006E79FA"/>
    <w:rsid w:val="0071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17026-1108-4FCB-B3FE-4497C878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BEC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Orlov Vladimir</cp:lastModifiedBy>
  <cp:revision>2</cp:revision>
  <dcterms:created xsi:type="dcterms:W3CDTF">2019-01-30T15:35:00Z</dcterms:created>
  <dcterms:modified xsi:type="dcterms:W3CDTF">2019-02-02T15:20:00Z</dcterms:modified>
</cp:coreProperties>
</file>