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31ED" w:rsidRDefault="008C31ED" w:rsidP="008C31ED">
      <w:p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  <w:r w:rsidRPr="00B31527">
        <w:rPr>
          <w:rFonts w:ascii="Times New Roman" w:hAnsi="Times New Roman" w:cs="Times New Roman"/>
          <w:b/>
          <w:sz w:val="32"/>
          <w:szCs w:val="28"/>
        </w:rPr>
        <w:t>Курс:</w:t>
      </w:r>
      <w:r w:rsidRPr="00B31527">
        <w:rPr>
          <w:rFonts w:ascii="Times New Roman" w:hAnsi="Times New Roman" w:cs="Times New Roman"/>
          <w:sz w:val="32"/>
          <w:szCs w:val="28"/>
        </w:rPr>
        <w:t xml:space="preserve"> </w:t>
      </w:r>
      <w:r>
        <w:rPr>
          <w:rFonts w:ascii="Times New Roman" w:hAnsi="Times New Roman" w:cs="Times New Roman"/>
          <w:sz w:val="32"/>
          <w:szCs w:val="28"/>
        </w:rPr>
        <w:t>Программирование на языке С</w:t>
      </w:r>
    </w:p>
    <w:p w:rsidR="008C31ED" w:rsidRDefault="008C31ED" w:rsidP="008C31ED">
      <w:p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</w:p>
    <w:p w:rsidR="00971F20" w:rsidRDefault="008C31ED" w:rsidP="00971F20">
      <w:p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  <w:r w:rsidRPr="00B31527">
        <w:rPr>
          <w:rFonts w:ascii="Times New Roman" w:hAnsi="Times New Roman" w:cs="Times New Roman"/>
          <w:b/>
          <w:sz w:val="32"/>
          <w:szCs w:val="28"/>
        </w:rPr>
        <w:t>Тема:</w:t>
      </w:r>
      <w:r w:rsidRPr="00B31527">
        <w:rPr>
          <w:rFonts w:ascii="Times New Roman" w:hAnsi="Times New Roman" w:cs="Times New Roman"/>
          <w:sz w:val="32"/>
          <w:szCs w:val="28"/>
        </w:rPr>
        <w:t xml:space="preserve"> </w:t>
      </w:r>
      <w:r w:rsidR="00971F20" w:rsidRPr="00473EEE">
        <w:rPr>
          <w:rFonts w:ascii="Times New Roman" w:hAnsi="Times New Roman" w:cs="Times New Roman"/>
          <w:sz w:val="32"/>
          <w:szCs w:val="28"/>
        </w:rPr>
        <w:t>Циклы, использование отладчика</w:t>
      </w:r>
    </w:p>
    <w:p w:rsidR="008C31ED" w:rsidRDefault="008C31ED" w:rsidP="008C31ED">
      <w:p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</w:p>
    <w:p w:rsidR="00757D77" w:rsidRPr="001B0225" w:rsidRDefault="0042216D" w:rsidP="0042216D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28"/>
          <w:highlight w:val="yellow"/>
        </w:rPr>
      </w:pPr>
      <w:r w:rsidRPr="001B0225">
        <w:rPr>
          <w:rFonts w:ascii="Times New Roman" w:hAnsi="Times New Roman" w:cs="Times New Roman"/>
          <w:sz w:val="32"/>
          <w:szCs w:val="28"/>
          <w:highlight w:val="yellow"/>
        </w:rPr>
        <w:t>Известны результаты двух спортсменов-пятиборцев в каждом из пяти видов спорта в баллах. Определить сумму баллов, полученных каждым спортсменом</w:t>
      </w:r>
    </w:p>
    <w:p w:rsidR="0042216D" w:rsidRPr="00020180" w:rsidRDefault="0042216D" w:rsidP="0042216D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28"/>
          <w:highlight w:val="yellow"/>
        </w:rPr>
      </w:pPr>
      <w:r w:rsidRPr="00020180">
        <w:rPr>
          <w:rFonts w:ascii="Times New Roman" w:hAnsi="Times New Roman" w:cs="Times New Roman"/>
          <w:sz w:val="32"/>
          <w:szCs w:val="28"/>
          <w:highlight w:val="yellow"/>
        </w:rPr>
        <w:t>Известны оценки по физике каждого ученика двух классов. Определить среднюю оценку в каждом классе. Количество учащихся в каждом классе одинаковое.</w:t>
      </w:r>
    </w:p>
    <w:p w:rsidR="0042216D" w:rsidRPr="002D2AC6" w:rsidRDefault="0042216D" w:rsidP="0042216D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28"/>
          <w:highlight w:val="yellow"/>
        </w:rPr>
      </w:pPr>
      <w:r w:rsidRPr="002D2AC6">
        <w:rPr>
          <w:rFonts w:ascii="Times New Roman" w:hAnsi="Times New Roman" w:cs="Times New Roman"/>
          <w:sz w:val="32"/>
          <w:szCs w:val="28"/>
          <w:highlight w:val="yellow"/>
        </w:rPr>
        <w:t xml:space="preserve">В области 12 районов. Известны количество жителей (в тысячах </w:t>
      </w:r>
      <w:proofErr w:type="gramStart"/>
      <w:r w:rsidRPr="002D2AC6">
        <w:rPr>
          <w:rFonts w:ascii="Times New Roman" w:hAnsi="Times New Roman" w:cs="Times New Roman"/>
          <w:sz w:val="32"/>
          <w:szCs w:val="28"/>
          <w:highlight w:val="yellow"/>
        </w:rPr>
        <w:t>человек)  и</w:t>
      </w:r>
      <w:proofErr w:type="gramEnd"/>
      <w:r w:rsidRPr="002D2AC6">
        <w:rPr>
          <w:rFonts w:ascii="Times New Roman" w:hAnsi="Times New Roman" w:cs="Times New Roman"/>
          <w:sz w:val="32"/>
          <w:szCs w:val="28"/>
          <w:highlight w:val="yellow"/>
        </w:rPr>
        <w:t xml:space="preserve"> площадь (в км2) каждого района. Определить среднюю плотность населения по области в целом.</w:t>
      </w:r>
    </w:p>
    <w:p w:rsidR="003B5A70" w:rsidRPr="00AF7660" w:rsidRDefault="003B5A70" w:rsidP="003B5A70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28"/>
          <w:highlight w:val="yellow"/>
        </w:rPr>
      </w:pPr>
      <w:r w:rsidRPr="00AF7660">
        <w:rPr>
          <w:rFonts w:ascii="Times New Roman" w:hAnsi="Times New Roman" w:cs="Times New Roman"/>
          <w:sz w:val="32"/>
          <w:szCs w:val="28"/>
          <w:highlight w:val="yellow"/>
        </w:rPr>
        <w:t>В спортзал ежедневно приходит какое-то количество посетителей. Необходимо предложить пользователю ввести такие данные: сколько человек посетило спортзал за день, ввести возраст каждого посетителя и в итоге показать возраст самого старшего и самого молодого из них, а так же посчитать средний возраст посетителей.</w:t>
      </w:r>
    </w:p>
    <w:p w:rsidR="003B5A70" w:rsidRPr="0042216D" w:rsidRDefault="003B5A70" w:rsidP="003B5A70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  <w:bookmarkStart w:id="0" w:name="_GoBack"/>
      <w:bookmarkEnd w:id="0"/>
      <w:r w:rsidRPr="003B5A70">
        <w:rPr>
          <w:rFonts w:ascii="Times New Roman" w:hAnsi="Times New Roman" w:cs="Times New Roman"/>
          <w:sz w:val="32"/>
          <w:szCs w:val="28"/>
        </w:rPr>
        <w:t>На складе имеется определённое количество ящиков с яблоками (в нашем примере 15). Когда подъезжает машина для погрузки, попросить пользователя ввести, сколько ящиков загрузить в первую машину, во вторую и так далее, пока не закончатся ящики с яблоками. Предусмотреть тот случай, когда пользователь введёт количество ящиков больше, чем есть на складе.</w:t>
      </w:r>
    </w:p>
    <w:sectPr w:rsidR="003B5A70" w:rsidRPr="004221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652D9B"/>
    <w:multiLevelType w:val="hybridMultilevel"/>
    <w:tmpl w:val="069603B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2A003D8"/>
    <w:multiLevelType w:val="hybridMultilevel"/>
    <w:tmpl w:val="4F8C19B0"/>
    <w:lvl w:ilvl="0" w:tplc="0419000F">
      <w:start w:val="1"/>
      <w:numFmt w:val="decimal"/>
      <w:lvlText w:val="%1."/>
      <w:lvlJc w:val="left"/>
      <w:pPr>
        <w:ind w:left="795" w:hanging="360"/>
      </w:p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2" w15:restartNumberingAfterBreak="0">
    <w:nsid w:val="2A4F58BE"/>
    <w:multiLevelType w:val="hybridMultilevel"/>
    <w:tmpl w:val="59C074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8110EE"/>
    <w:multiLevelType w:val="hybridMultilevel"/>
    <w:tmpl w:val="69D0D8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E44067"/>
    <w:multiLevelType w:val="hybridMultilevel"/>
    <w:tmpl w:val="E9A884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54F"/>
    <w:rsid w:val="00020180"/>
    <w:rsid w:val="001B0225"/>
    <w:rsid w:val="002363E4"/>
    <w:rsid w:val="002A1A87"/>
    <w:rsid w:val="002D2AC6"/>
    <w:rsid w:val="003B5A70"/>
    <w:rsid w:val="0042216D"/>
    <w:rsid w:val="00463B1C"/>
    <w:rsid w:val="005C1A25"/>
    <w:rsid w:val="005D32D8"/>
    <w:rsid w:val="007008DB"/>
    <w:rsid w:val="00757D77"/>
    <w:rsid w:val="00815504"/>
    <w:rsid w:val="008C31ED"/>
    <w:rsid w:val="0090674D"/>
    <w:rsid w:val="00971F20"/>
    <w:rsid w:val="009C610D"/>
    <w:rsid w:val="00A31125"/>
    <w:rsid w:val="00A367A1"/>
    <w:rsid w:val="00AF7660"/>
    <w:rsid w:val="00BF233C"/>
    <w:rsid w:val="00FA3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CDB64B6-52CA-458A-BB25-867E0FEAC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31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177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Герцен Евгений</dc:creator>
  <cp:keywords/>
  <dc:description/>
  <cp:lastModifiedBy>Orlov Vladimir</cp:lastModifiedBy>
  <cp:revision>19</cp:revision>
  <dcterms:created xsi:type="dcterms:W3CDTF">2017-11-17T08:35:00Z</dcterms:created>
  <dcterms:modified xsi:type="dcterms:W3CDTF">2018-12-31T10:16:00Z</dcterms:modified>
</cp:coreProperties>
</file>