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3D08" w:rsidRPr="00A93D08" w:rsidRDefault="00A93D08" w:rsidP="00A93D08">
      <w:pPr>
        <w:pageBreakBefore/>
        <w:suppressAutoHyphens/>
        <w:autoSpaceDN w:val="0"/>
        <w:spacing w:after="0"/>
        <w:jc w:val="center"/>
        <w:textAlignment w:val="baseline"/>
        <w:rPr>
          <w:rFonts w:ascii="Times New Roman" w:eastAsia="Times New Roman" w:hAnsi="Times New Roman" w:cs="Times New Roman"/>
          <w:sz w:val="24"/>
          <w:lang w:eastAsia="ru-RU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МИНИСТЕРСТВО НАУКИ И ВЫСШЕГО ОБРАЗОВАНИЯ</w:t>
      </w:r>
      <w:r w:rsidRPr="00A93D08">
        <w:rPr>
          <w:rFonts w:ascii="Times New Roman" w:eastAsia="Calibri" w:hAnsi="Times New Roman" w:cs="Times New Roman"/>
          <w:sz w:val="24"/>
          <w:lang w:eastAsia="ar-SA"/>
        </w:rPr>
        <w:br/>
        <w:t>РОССИЙСКОЙ ФЕДЕРАЦИИ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4"/>
          <w:lang w:eastAsia="ar-SA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Федеральное государственное бюджетное образовательное учреждение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4"/>
          <w:lang w:eastAsia="ar-SA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высшего образования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bCs/>
          <w:sz w:val="24"/>
          <w:lang w:eastAsia="ar-SA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«Кемеровский государственный университет»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93D08">
        <w:rPr>
          <w:rFonts w:ascii="Times New Roman" w:eastAsia="Calibri" w:hAnsi="Times New Roman" w:cs="Times New Roman"/>
          <w:bCs/>
          <w:sz w:val="24"/>
          <w:lang w:eastAsia="ar-SA"/>
        </w:rPr>
        <w:t>Институт цифры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A93D08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КУРСОВАЯ РАБОТА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 дисциплине «Базы данных»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 w:rsidRPr="00A93D08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Информационная система торговой организации</w:t>
      </w: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4"/>
          <w:lang w:eastAsia="ru-RU"/>
        </w:rPr>
        <w:t>студента 2 курса</w:t>
      </w: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Полозова Владимира Алексеевича</w:t>
      </w: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09.03.03 Прикладная информатика 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  <w:r>
        <w:rPr>
          <w:rFonts w:ascii="Times New Roman" w:eastAsia="Calibri" w:hAnsi="Times New Roman" w:cs="Times New Roman"/>
          <w:sz w:val="28"/>
          <w:lang w:eastAsia="ar-SA"/>
        </w:rPr>
        <w:t xml:space="preserve">направленность </w:t>
      </w:r>
      <w:r w:rsidRPr="00A93D08">
        <w:rPr>
          <w:rFonts w:ascii="Times New Roman" w:eastAsia="Calibri" w:hAnsi="Times New Roman" w:cs="Times New Roman"/>
          <w:sz w:val="28"/>
          <w:lang w:eastAsia="ar-SA"/>
        </w:rPr>
        <w:t>(профиль) подготовки «Прикладная информатика в экономике»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Научный руководитель: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 технических наук, доцент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С.Ю. </w:t>
      </w:r>
      <w:proofErr w:type="spellStart"/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Завозкин</w:t>
      </w:r>
      <w:proofErr w:type="spellEnd"/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защищена с оценкой</w:t>
      </w:r>
    </w:p>
    <w:p w:rsidR="00A93D08" w:rsidRPr="00A93D08" w:rsidRDefault="00A93D08" w:rsidP="00A93D08">
      <w:pPr>
        <w:suppressAutoHyphens/>
        <w:autoSpaceDN w:val="0"/>
        <w:spacing w:before="120" w:after="0" w:line="240" w:lineRule="auto"/>
        <w:ind w:left="5041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(_________________)</w:t>
      </w:r>
    </w:p>
    <w:p w:rsidR="00A93D08" w:rsidRPr="00A93D08" w:rsidRDefault="00A93D08" w:rsidP="00A93D08">
      <w:pPr>
        <w:suppressAutoHyphens/>
        <w:autoSpaceDN w:val="0"/>
        <w:spacing w:before="120" w:after="0" w:line="240" w:lineRule="auto"/>
        <w:ind w:left="5041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_______________202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 г.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  <w:sectPr w:rsidR="00A93D08" w:rsidSect="00070FDD">
          <w:headerReference w:type="default" r:id="rId9"/>
          <w:footerReference w:type="default" r:id="rId10"/>
          <w:pgSz w:w="11906" w:h="16838"/>
          <w:pgMar w:top="1134" w:right="1134" w:bottom="1134" w:left="1134" w:header="708" w:footer="708" w:gutter="0"/>
          <w:pgNumType w:start="0"/>
          <w:cols w:space="708"/>
          <w:titlePg/>
          <w:docGrid w:linePitch="360"/>
        </w:sectPr>
      </w:pPr>
      <w:r w:rsidRPr="00A93D08">
        <w:rPr>
          <w:rFonts w:ascii="Times New Roman" w:eastAsia="Calibri" w:hAnsi="Times New Roman" w:cs="Times New Roman"/>
          <w:sz w:val="28"/>
          <w:lang w:eastAsia="ar-SA"/>
        </w:rPr>
        <w:t>Кемерово 202</w:t>
      </w:r>
      <w:r>
        <w:rPr>
          <w:rFonts w:ascii="Times New Roman" w:eastAsia="Calibri" w:hAnsi="Times New Roman" w:cs="Times New Roman"/>
          <w:sz w:val="28"/>
          <w:lang w:eastAsia="ar-SA"/>
        </w:rPr>
        <w:t>5</w:t>
      </w:r>
    </w:p>
    <w:p w:rsidR="00E736BF" w:rsidRDefault="00A93D08" w:rsidP="00E736BF">
      <w:pPr>
        <w:suppressAutoHyphens/>
        <w:autoSpaceDN w:val="0"/>
        <w:spacing w:before="240" w:line="360" w:lineRule="auto"/>
        <w:jc w:val="center"/>
        <w:textAlignment w:val="baseline"/>
        <w:rPr>
          <w:rFonts w:ascii="Times New Roman" w:hAnsi="Times New Roman" w:cs="Times New Roman"/>
          <w:b/>
          <w:color w:val="000000" w:themeColor="text1"/>
          <w:sz w:val="36"/>
          <w:lang w:val="en-US"/>
        </w:rPr>
      </w:pPr>
      <w:r w:rsidRPr="00A93D08">
        <w:rPr>
          <w:rFonts w:ascii="Times New Roman" w:hAnsi="Times New Roman" w:cs="Times New Roman"/>
          <w:b/>
          <w:color w:val="000000" w:themeColor="text1"/>
          <w:sz w:val="36"/>
        </w:rPr>
        <w:lastRenderedPageBreak/>
        <w:t>Оглавление</w:t>
      </w:r>
    </w:p>
    <w:p w:rsidR="00CE5EBA" w:rsidRPr="00CE5EBA" w:rsidRDefault="00E736BF" w:rsidP="00CE5EBA">
      <w:pPr>
        <w:pStyle w:val="11"/>
        <w:tabs>
          <w:tab w:val="right" w:leader="dot" w:pos="9628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CE5EBA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CE5EBA">
        <w:rPr>
          <w:rFonts w:ascii="Times New Roman" w:hAnsi="Times New Roman" w:cs="Times New Roman"/>
          <w:sz w:val="28"/>
          <w:szCs w:val="28"/>
          <w:lang w:val="en-US"/>
        </w:rPr>
        <w:instrText xml:space="preserve"> TOC \o "1-3" \h \z \u </w:instrText>
      </w:r>
      <w:r w:rsidRPr="00CE5EBA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hyperlink w:anchor="_Toc199469850" w:history="1">
        <w:r w:rsidR="00CE5EBA" w:rsidRPr="00CE5EBA">
          <w:rPr>
            <w:rStyle w:val="aa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_Toc199469850 \h </w:instrTex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>2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E5EBA" w:rsidRPr="00CE5EBA" w:rsidRDefault="009B1EB7" w:rsidP="00CE5EBA">
      <w:pPr>
        <w:pStyle w:val="11"/>
        <w:tabs>
          <w:tab w:val="right" w:leader="dot" w:pos="9628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199469851" w:history="1">
        <w:r w:rsidR="00CE5EBA" w:rsidRPr="00CE5EBA">
          <w:rPr>
            <w:rStyle w:val="aa"/>
            <w:rFonts w:ascii="Times New Roman" w:hAnsi="Times New Roman" w:cs="Times New Roman"/>
            <w:noProof/>
            <w:sz w:val="28"/>
            <w:szCs w:val="28"/>
          </w:rPr>
          <w:t>1. Описание предметной области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_Toc199469851 \h </w:instrTex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E5EBA" w:rsidRPr="00CE5EBA" w:rsidRDefault="009B1EB7" w:rsidP="00CE5EBA">
      <w:pPr>
        <w:pStyle w:val="11"/>
        <w:tabs>
          <w:tab w:val="right" w:leader="dot" w:pos="9628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199469852" w:history="1">
        <w:r w:rsidR="00CE5EBA" w:rsidRPr="00CE5EBA">
          <w:rPr>
            <w:rStyle w:val="aa"/>
            <w:rFonts w:ascii="Times New Roman" w:hAnsi="Times New Roman" w:cs="Times New Roman"/>
            <w:noProof/>
            <w:sz w:val="28"/>
            <w:szCs w:val="28"/>
          </w:rPr>
          <w:t>2. Анализ предметной области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_Toc199469852 \h </w:instrTex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E5EBA" w:rsidRPr="00CE5EBA" w:rsidRDefault="009B1EB7" w:rsidP="00CE5EBA">
      <w:pPr>
        <w:pStyle w:val="11"/>
        <w:tabs>
          <w:tab w:val="right" w:leader="dot" w:pos="9628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199469853" w:history="1">
        <w:r w:rsidR="00CE5EBA" w:rsidRPr="00CE5EBA">
          <w:rPr>
            <w:rStyle w:val="aa"/>
            <w:rFonts w:ascii="Times New Roman" w:hAnsi="Times New Roman" w:cs="Times New Roman"/>
            <w:noProof/>
            <w:sz w:val="28"/>
            <w:szCs w:val="28"/>
          </w:rPr>
          <w:t>3. Выполнение запросов к БД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_Toc199469853 \h </w:instrTex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E5EBA" w:rsidRPr="00CE5EBA" w:rsidRDefault="009B1EB7" w:rsidP="00CE5EBA">
      <w:pPr>
        <w:pStyle w:val="11"/>
        <w:tabs>
          <w:tab w:val="right" w:leader="dot" w:pos="9628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199469854" w:history="1">
        <w:r w:rsidR="00CE5EBA" w:rsidRPr="00CE5EBA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 Реализация графического интерфейса для ИС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_Toc199469854 \h </w:instrTex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E5EBA" w:rsidRPr="00CE5EBA" w:rsidRDefault="009B1EB7" w:rsidP="00CE5EBA">
      <w:pPr>
        <w:pStyle w:val="11"/>
        <w:tabs>
          <w:tab w:val="right" w:leader="dot" w:pos="9628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199469855" w:history="1">
        <w:r w:rsidR="00CE5EBA" w:rsidRPr="00CE5EBA">
          <w:rPr>
            <w:rStyle w:val="aa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_Toc199469855 \h </w:instrTex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E5EBA" w:rsidRPr="00CE5EB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736BF" w:rsidRDefault="00E736BF" w:rsidP="00CE5EBA">
      <w:pPr>
        <w:spacing w:after="0" w:line="360" w:lineRule="auto"/>
        <w:rPr>
          <w:lang w:val="en-US"/>
        </w:rPr>
      </w:pPr>
      <w:r w:rsidRPr="00CE5EBA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>
        <w:rPr>
          <w:lang w:val="en-US"/>
        </w:rPr>
        <w:br w:type="page"/>
      </w:r>
    </w:p>
    <w:p w:rsidR="000664D6" w:rsidRPr="00262DD3" w:rsidRDefault="00A93D08" w:rsidP="00E736BF">
      <w:pPr>
        <w:pStyle w:val="1"/>
        <w:rPr>
          <w:rFonts w:eastAsia="Calibri"/>
          <w:sz w:val="28"/>
          <w:lang w:eastAsia="ar-SA"/>
        </w:rPr>
      </w:pPr>
      <w:bookmarkStart w:id="0" w:name="_Toc199469850"/>
      <w:r w:rsidRPr="00E736BF">
        <w:lastRenderedPageBreak/>
        <w:t>Введение</w:t>
      </w:r>
      <w:bookmarkEnd w:id="0"/>
    </w:p>
    <w:p w:rsidR="00070FDD" w:rsidRDefault="00A93D08" w:rsidP="00070F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>К</w:t>
      </w:r>
      <w:r w:rsidRPr="00A93D08">
        <w:rPr>
          <w:rFonts w:ascii="Times New Roman" w:hAnsi="Times New Roman" w:cs="Times New Roman"/>
          <w:sz w:val="28"/>
          <w:szCs w:val="28"/>
        </w:rPr>
        <w:t>урсовая работа направлена на закрепление знаний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93D08">
        <w:rPr>
          <w:rFonts w:ascii="Times New Roman" w:hAnsi="Times New Roman" w:cs="Times New Roman"/>
          <w:sz w:val="28"/>
          <w:szCs w:val="28"/>
        </w:rPr>
        <w:t>полученных</w:t>
      </w:r>
      <w:r>
        <w:rPr>
          <w:rFonts w:ascii="Times New Roman" w:hAnsi="Times New Roman" w:cs="Times New Roman"/>
          <w:sz w:val="28"/>
          <w:szCs w:val="28"/>
        </w:rPr>
        <w:t xml:space="preserve"> на</w:t>
      </w:r>
      <w:r w:rsidRPr="00A93D08">
        <w:rPr>
          <w:rFonts w:ascii="Times New Roman" w:hAnsi="Times New Roman" w:cs="Times New Roman"/>
          <w:sz w:val="28"/>
          <w:szCs w:val="28"/>
        </w:rPr>
        <w:t xml:space="preserve"> курс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A93D08">
        <w:rPr>
          <w:rFonts w:ascii="Times New Roman" w:hAnsi="Times New Roman" w:cs="Times New Roman"/>
          <w:sz w:val="28"/>
          <w:szCs w:val="28"/>
        </w:rPr>
        <w:t xml:space="preserve"> «Базы данных».</w:t>
      </w:r>
      <w:r>
        <w:rPr>
          <w:rFonts w:ascii="Times New Roman" w:hAnsi="Times New Roman" w:cs="Times New Roman"/>
          <w:sz w:val="28"/>
          <w:szCs w:val="28"/>
        </w:rPr>
        <w:t xml:space="preserve"> В ходе выполнения курсовой работы с использованием изученной системы управления базами данных </w:t>
      </w:r>
      <w:proofErr w:type="spellStart"/>
      <w:r w:rsidRPr="00A93D08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A93D08">
        <w:rPr>
          <w:rFonts w:ascii="Times New Roman" w:hAnsi="Times New Roman" w:cs="Times New Roman"/>
          <w:sz w:val="28"/>
          <w:szCs w:val="28"/>
        </w:rPr>
        <w:t xml:space="preserve"> и язык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A93D08">
        <w:rPr>
          <w:rFonts w:ascii="Times New Roman" w:hAnsi="Times New Roman" w:cs="Times New Roman"/>
          <w:sz w:val="28"/>
          <w:szCs w:val="28"/>
        </w:rPr>
        <w:t xml:space="preserve"> программи</w:t>
      </w:r>
      <w:r>
        <w:rPr>
          <w:rFonts w:ascii="Times New Roman" w:hAnsi="Times New Roman" w:cs="Times New Roman"/>
          <w:sz w:val="28"/>
          <w:szCs w:val="28"/>
        </w:rPr>
        <w:t xml:space="preserve">рования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была реализована </w:t>
      </w:r>
      <w:r w:rsidRPr="00A93D08">
        <w:rPr>
          <w:rFonts w:ascii="Times New Roman" w:hAnsi="Times New Roman" w:cs="Times New Roman"/>
          <w:sz w:val="28"/>
          <w:szCs w:val="28"/>
        </w:rPr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 xml:space="preserve">торговой организации в виде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-приложения; были </w:t>
      </w:r>
      <w:r w:rsidRPr="00A93D08">
        <w:rPr>
          <w:rFonts w:ascii="Times New Roman" w:hAnsi="Times New Roman" w:cs="Times New Roman"/>
          <w:sz w:val="28"/>
          <w:szCs w:val="28"/>
        </w:rPr>
        <w:t>протестированы тр</w:t>
      </w:r>
      <w:r>
        <w:rPr>
          <w:rFonts w:ascii="Times New Roman" w:hAnsi="Times New Roman" w:cs="Times New Roman"/>
          <w:sz w:val="28"/>
          <w:szCs w:val="28"/>
        </w:rPr>
        <w:t xml:space="preserve">ебуемые запросы и сделан вывод о </w:t>
      </w:r>
      <w:r w:rsidRPr="00A93D08">
        <w:rPr>
          <w:rFonts w:ascii="Times New Roman" w:hAnsi="Times New Roman" w:cs="Times New Roman"/>
          <w:sz w:val="28"/>
          <w:szCs w:val="28"/>
        </w:rPr>
        <w:t>проделанной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70FDD" w:rsidRDefault="00070F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93D08" w:rsidRDefault="00CB2F76" w:rsidP="00E736BF">
      <w:pPr>
        <w:pStyle w:val="1"/>
      </w:pPr>
      <w:bookmarkStart w:id="1" w:name="_Toc199469851"/>
      <w:r>
        <w:lastRenderedPageBreak/>
        <w:t xml:space="preserve">1. </w:t>
      </w:r>
      <w:r w:rsidR="00070FDD">
        <w:t>Описание п</w:t>
      </w:r>
      <w:r w:rsidR="00070FDD" w:rsidRPr="00070FDD">
        <w:t>ре</w:t>
      </w:r>
      <w:r w:rsidR="00070FDD">
        <w:t>дметной области</w:t>
      </w:r>
      <w:bookmarkEnd w:id="1"/>
    </w:p>
    <w:p w:rsidR="00070FDD" w:rsidRPr="00070FDD" w:rsidRDefault="00070FDD" w:rsidP="00070F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 w:rsidRPr="00070FDD">
        <w:rPr>
          <w:rFonts w:ascii="Times New Roman" w:hAnsi="Times New Roman" w:cs="Times New Roman"/>
          <w:sz w:val="28"/>
          <w:szCs w:val="28"/>
        </w:rPr>
        <w:t>Торговая организация ведет торговлю в торговых точках разных типов (универмаги, магазины, киоски, лотки и т.д.), в штате которых работают продавцы. Универмаги разделены на отдельные секции. Как универмаги</w:t>
      </w:r>
      <w:r>
        <w:rPr>
          <w:rFonts w:ascii="Times New Roman" w:hAnsi="Times New Roman" w:cs="Times New Roman"/>
          <w:sz w:val="28"/>
          <w:szCs w:val="28"/>
        </w:rPr>
        <w:t xml:space="preserve">, так </w:t>
      </w:r>
      <w:r w:rsidRPr="00070FD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магазины могут иметь несколько залов, универмаги, магазины, киоски могут иметь такие характеристики, как размер торговой точки, платежи за аренду, коммунальные услуги, количество прилавков и т.д. Кроме того, в универмагах и магазинах учет проданных товаров ведется персонифицировано с фиксацией имен и характеристик покупателя, чего в</w:t>
      </w:r>
      <w:r>
        <w:rPr>
          <w:rFonts w:ascii="Times New Roman" w:hAnsi="Times New Roman" w:cs="Times New Roman"/>
          <w:sz w:val="28"/>
          <w:szCs w:val="28"/>
        </w:rPr>
        <w:t xml:space="preserve"> киосках и на лотках сделать не </w:t>
      </w:r>
      <w:r w:rsidRPr="00070FDD">
        <w:rPr>
          <w:rFonts w:ascii="Times New Roman" w:hAnsi="Times New Roman" w:cs="Times New Roman"/>
          <w:sz w:val="28"/>
          <w:szCs w:val="28"/>
        </w:rPr>
        <w:t>представляется возможным.</w:t>
      </w:r>
    </w:p>
    <w:p w:rsidR="00070FDD" w:rsidRPr="00070FDD" w:rsidRDefault="00070FDD" w:rsidP="00070FD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70FDD">
        <w:rPr>
          <w:rFonts w:ascii="Times New Roman" w:hAnsi="Times New Roman" w:cs="Times New Roman"/>
          <w:sz w:val="28"/>
          <w:szCs w:val="28"/>
        </w:rPr>
        <w:t>Заказы поставщику составляются на основе заявок, поступающих из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торговых точек. На основе заявок менеджеры торговой организации выбирают поставщика, формируют заказы, в которых перечисляются наименования товаров и заказываемое их количество, которое может отличаться от запроса из торговой точки. Если указанное наименование товара ранее не поставлялось, оно пополняет справочник номенклатуры товаров. На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основе маркетинговых работ постоянно</w:t>
      </w:r>
      <w:r>
        <w:rPr>
          <w:rFonts w:ascii="Times New Roman" w:hAnsi="Times New Roman" w:cs="Times New Roman"/>
          <w:sz w:val="28"/>
          <w:szCs w:val="28"/>
        </w:rPr>
        <w:t xml:space="preserve"> изучается рынок поставщиков, в </w:t>
      </w:r>
      <w:r w:rsidRPr="00070FDD">
        <w:rPr>
          <w:rFonts w:ascii="Times New Roman" w:hAnsi="Times New Roman" w:cs="Times New Roman"/>
          <w:sz w:val="28"/>
          <w:szCs w:val="28"/>
        </w:rPr>
        <w:t>результате чего могут появляться новые поставщики и исчезать старые. При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этом одни и те же товары торговая организация может получать от разных поставщиков и, естественно, по различным ценам.</w:t>
      </w:r>
    </w:p>
    <w:p w:rsidR="00070FDD" w:rsidRPr="00070FDD" w:rsidRDefault="00070FDD" w:rsidP="00070FD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70FDD">
        <w:rPr>
          <w:rFonts w:ascii="Times New Roman" w:hAnsi="Times New Roman" w:cs="Times New Roman"/>
          <w:sz w:val="28"/>
          <w:szCs w:val="28"/>
        </w:rPr>
        <w:t>Поступившие товары распределяются по торговым точкам и в любой момент можно получить такое распределение.</w:t>
      </w:r>
    </w:p>
    <w:p w:rsidR="00070FDD" w:rsidRDefault="00070FDD" w:rsidP="00070FD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70FDD">
        <w:rPr>
          <w:rFonts w:ascii="Times New Roman" w:hAnsi="Times New Roman" w:cs="Times New Roman"/>
          <w:sz w:val="28"/>
          <w:szCs w:val="28"/>
        </w:rPr>
        <w:t>Продавцы торговых точек ведут продажу товаров, учитывая все сделанные продажи, фиксируя номенклатуру и количество проданного товара, а продавцы универмагов и магазинов дополнительно фиксируют имена и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характеристики покупателей, что позволяет вести учет пок</w:t>
      </w:r>
      <w:r>
        <w:rPr>
          <w:rFonts w:ascii="Times New Roman" w:hAnsi="Times New Roman" w:cs="Times New Roman"/>
          <w:sz w:val="28"/>
          <w:szCs w:val="28"/>
        </w:rPr>
        <w:t>упателей и </w:t>
      </w:r>
      <w:r w:rsidRPr="00070FDD">
        <w:rPr>
          <w:rFonts w:ascii="Times New Roman" w:hAnsi="Times New Roman" w:cs="Times New Roman"/>
          <w:sz w:val="28"/>
          <w:szCs w:val="28"/>
        </w:rPr>
        <w:t>сделанных ими покупок. В процессе торговли торговые точки вправе менять цены на товары в зависимости от спроса и предложения товаров, а также по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согласованию передавать товары в другую торговую точку.</w:t>
      </w:r>
    </w:p>
    <w:p w:rsidR="00070FDD" w:rsidRDefault="00CB2F76" w:rsidP="00E736BF">
      <w:pPr>
        <w:pStyle w:val="1"/>
      </w:pPr>
      <w:bookmarkStart w:id="2" w:name="_Toc199469852"/>
      <w:r>
        <w:lastRenderedPageBreak/>
        <w:t xml:space="preserve">2. </w:t>
      </w:r>
      <w:r w:rsidR="00070FDD">
        <w:t>Анализ п</w:t>
      </w:r>
      <w:r w:rsidR="00070FDD" w:rsidRPr="00070FDD">
        <w:t>редметн</w:t>
      </w:r>
      <w:r w:rsidR="00070FDD">
        <w:t>ой</w:t>
      </w:r>
      <w:r w:rsidR="00070FDD" w:rsidRPr="00070FDD">
        <w:t xml:space="preserve"> област</w:t>
      </w:r>
      <w:r w:rsidR="00070FDD">
        <w:t>и</w:t>
      </w:r>
      <w:bookmarkEnd w:id="2"/>
    </w:p>
    <w:p w:rsidR="00E0145F" w:rsidRDefault="00070FDD" w:rsidP="00E014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 w:rsidR="00E0145F" w:rsidRPr="00E0145F">
        <w:rPr>
          <w:rFonts w:ascii="Times New Roman" w:hAnsi="Times New Roman" w:cs="Times New Roman"/>
          <w:sz w:val="28"/>
          <w:szCs w:val="28"/>
        </w:rPr>
        <w:t>Определите требуемые коллекции и схемы хранения данных для них для выбранной предметной области так, чтобы они позволяли хранить все представленные в описании предметной области данные. Обоснуйте выбор.</w:t>
      </w:r>
    </w:p>
    <w:p w:rsidR="00E0145F" w:rsidRDefault="00C16720" w:rsidP="00E0145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145F"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Pr="00E0145F">
        <w:rPr>
          <w:rFonts w:ascii="Times New Roman" w:hAnsi="Times New Roman" w:cs="Times New Roman"/>
          <w:b/>
          <w:sz w:val="28"/>
          <w:szCs w:val="28"/>
          <w:lang w:val="en-US"/>
        </w:rPr>
        <w:t>customers</w:t>
      </w:r>
      <w:r w:rsidRPr="00E0145F">
        <w:rPr>
          <w:rFonts w:ascii="Times New Roman" w:hAnsi="Times New Roman" w:cs="Times New Roman"/>
          <w:sz w:val="28"/>
          <w:szCs w:val="28"/>
        </w:rPr>
        <w:t xml:space="preserve">. Хранит информацию о </w:t>
      </w:r>
      <w:r w:rsidR="00BD236C">
        <w:rPr>
          <w:rFonts w:ascii="Times New Roman" w:hAnsi="Times New Roman" w:cs="Times New Roman"/>
          <w:sz w:val="28"/>
          <w:szCs w:val="28"/>
        </w:rPr>
        <w:t>покупателях</w:t>
      </w:r>
      <w:r w:rsidR="00E0145F" w:rsidRPr="00E0145F">
        <w:rPr>
          <w:rFonts w:ascii="Times New Roman" w:hAnsi="Times New Roman" w:cs="Times New Roman"/>
          <w:sz w:val="28"/>
          <w:szCs w:val="28"/>
        </w:rPr>
        <w:t>. Вынесение информации о клиентах в отдельную коллекцию позволит избежать дублирования этой информации в других коллекциях, упростит возможность быстро изменить информацию о клиенте при необходимости, т.к. в другие коллекции передаётся только уникальный идентификатор клиента</w:t>
      </w:r>
      <w:r w:rsidR="00E0145F">
        <w:rPr>
          <w:rFonts w:ascii="Times New Roman" w:hAnsi="Times New Roman" w:cs="Times New Roman"/>
          <w:sz w:val="28"/>
          <w:szCs w:val="28"/>
        </w:rPr>
        <w:t>.</w:t>
      </w:r>
    </w:p>
    <w:p w:rsidR="00E0145F" w:rsidRPr="00E0145F" w:rsidRDefault="00423266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326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="00C16720"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="00C16720"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="00C16720"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 w:rsidR="00BD236C">
        <w:rPr>
          <w:rFonts w:ascii="Times New Roman" w:hAnsi="Times New Roman" w:cs="Times New Roman"/>
          <w:sz w:val="28"/>
          <w:szCs w:val="28"/>
        </w:rPr>
        <w:t>покупателя</w:t>
      </w:r>
      <w:r w:rsidR="00C16720"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C16720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="00C16720" w:rsidRPr="00E0145F">
        <w:rPr>
          <w:rFonts w:ascii="Times New Roman" w:hAnsi="Times New Roman" w:cs="Times New Roman"/>
          <w:sz w:val="28"/>
          <w:szCs w:val="28"/>
        </w:rPr>
        <w:t>),</w:t>
      </w:r>
    </w:p>
    <w:p w:rsidR="00E0145F" w:rsidRPr="00423266" w:rsidRDefault="00C16720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145F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имя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клиента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E0145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E0145F" w:rsidRPr="004C0353" w:rsidRDefault="00C16720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>characteristics</w:t>
      </w:r>
      <w:proofErr w:type="gramEnd"/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>характеристик</w:t>
      </w:r>
      <w:r w:rsidR="00BD236C">
        <w:rPr>
          <w:rFonts w:ascii="Times New Roman" w:hAnsi="Times New Roman" w:cs="Times New Roman"/>
          <w:sz w:val="28"/>
          <w:szCs w:val="28"/>
        </w:rPr>
        <w:t>а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D236C">
        <w:rPr>
          <w:rFonts w:ascii="Times New Roman" w:hAnsi="Times New Roman" w:cs="Times New Roman"/>
          <w:sz w:val="28"/>
          <w:szCs w:val="28"/>
        </w:rPr>
        <w:t>покупателя</w:t>
      </w:r>
      <w:r w:rsidR="00BD236C"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E0145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4C0353" w:rsidRDefault="004C0353" w:rsidP="004C0353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Pr="004C0353">
        <w:rPr>
          <w:rFonts w:ascii="Times New Roman" w:hAnsi="Times New Roman" w:cs="Times New Roman"/>
          <w:b/>
          <w:sz w:val="28"/>
          <w:szCs w:val="28"/>
          <w:lang w:val="en-US"/>
        </w:rPr>
        <w:t>products</w:t>
      </w:r>
      <w:r w:rsidRPr="004C0353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</w:t>
      </w:r>
      <w:r>
        <w:rPr>
          <w:rFonts w:ascii="Times New Roman" w:hAnsi="Times New Roman" w:cs="Times New Roman"/>
          <w:sz w:val="28"/>
          <w:szCs w:val="28"/>
        </w:rPr>
        <w:t xml:space="preserve"> товарах. </w:t>
      </w:r>
      <w:r w:rsidR="004E2E36">
        <w:rPr>
          <w:rFonts w:ascii="Times New Roman" w:hAnsi="Times New Roman" w:cs="Times New Roman"/>
          <w:sz w:val="28"/>
          <w:szCs w:val="28"/>
        </w:rPr>
        <w:t xml:space="preserve">Так как </w:t>
      </w:r>
      <w:r>
        <w:rPr>
          <w:rFonts w:ascii="Times New Roman" w:hAnsi="Times New Roman" w:cs="Times New Roman"/>
          <w:sz w:val="28"/>
          <w:szCs w:val="28"/>
        </w:rPr>
        <w:t xml:space="preserve">может потребоваться хранить </w:t>
      </w:r>
      <w:r w:rsidR="004E2E36">
        <w:rPr>
          <w:rFonts w:ascii="Times New Roman" w:hAnsi="Times New Roman" w:cs="Times New Roman"/>
          <w:sz w:val="28"/>
          <w:szCs w:val="28"/>
        </w:rPr>
        <w:t xml:space="preserve">информацию о характеристиках </w:t>
      </w:r>
      <w:r>
        <w:rPr>
          <w:rFonts w:ascii="Times New Roman" w:hAnsi="Times New Roman" w:cs="Times New Roman"/>
          <w:sz w:val="28"/>
          <w:szCs w:val="28"/>
        </w:rPr>
        <w:t>товар</w:t>
      </w:r>
      <w:r w:rsidR="004E2E3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(его вес</w:t>
      </w:r>
      <w:r w:rsidR="004E2E3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="004E2E36">
        <w:rPr>
          <w:rFonts w:ascii="Times New Roman" w:hAnsi="Times New Roman" w:cs="Times New Roman"/>
          <w:sz w:val="28"/>
          <w:szCs w:val="28"/>
        </w:rPr>
        <w:t xml:space="preserve">ли объёме, цвете, размерах и т.п.) </w:t>
      </w:r>
      <w:r>
        <w:rPr>
          <w:rFonts w:ascii="Times New Roman" w:hAnsi="Times New Roman" w:cs="Times New Roman"/>
          <w:sz w:val="28"/>
          <w:szCs w:val="28"/>
        </w:rPr>
        <w:t>было принято решение вынести её в отдельную коллекцию:</w:t>
      </w:r>
    </w:p>
    <w:p w:rsidR="004C0353" w:rsidRPr="00E0145F" w:rsidRDefault="004C0353" w:rsidP="004C0353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326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товара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),</w:t>
      </w:r>
    </w:p>
    <w:p w:rsidR="004C0353" w:rsidRPr="004C0353" w:rsidRDefault="004C0353" w:rsidP="004C0353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145F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имя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товара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E0145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E0145F" w:rsidRPr="00E0145F" w:rsidRDefault="00E0145F" w:rsidP="00E0145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suppliers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поставщиках, а также о ценах, по которым поставля</w:t>
      </w:r>
      <w:r w:rsidR="002E0535">
        <w:rPr>
          <w:rFonts w:ascii="Times New Roman" w:hAnsi="Times New Roman" w:cs="Times New Roman"/>
          <w:sz w:val="28"/>
          <w:szCs w:val="28"/>
        </w:rPr>
        <w:t>ет</w:t>
      </w:r>
      <w:r>
        <w:rPr>
          <w:rFonts w:ascii="Times New Roman" w:hAnsi="Times New Roman" w:cs="Times New Roman"/>
          <w:sz w:val="28"/>
          <w:szCs w:val="28"/>
        </w:rPr>
        <w:t xml:space="preserve"> те или иные товары:</w:t>
      </w:r>
    </w:p>
    <w:p w:rsidR="00E0145F" w:rsidRPr="00E0145F" w:rsidRDefault="00E0145F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поставщика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),</w:t>
      </w:r>
    </w:p>
    <w:p w:rsidR="00E0145F" w:rsidRDefault="00E0145F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name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имя поставщика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0145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0145F">
        <w:rPr>
          <w:rFonts w:ascii="Times New Roman" w:hAnsi="Times New Roman" w:cs="Times New Roman"/>
          <w:sz w:val="28"/>
          <w:szCs w:val="28"/>
        </w:rPr>
        <w:t>,</w:t>
      </w:r>
    </w:p>
    <w:p w:rsidR="00E0145F" w:rsidRPr="004E2E36" w:rsidRDefault="00E0145F" w:rsidP="004E2E3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4E0E">
        <w:rPr>
          <w:rFonts w:ascii="Times New Roman" w:hAnsi="Times New Roman" w:cs="Times New Roman"/>
          <w:b/>
          <w:sz w:val="28"/>
          <w:szCs w:val="28"/>
        </w:rPr>
        <w:t>products</w:t>
      </w:r>
      <w:proofErr w:type="spellEnd"/>
      <w:r w:rsidRPr="00B94E0E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B94E0E" w:rsidRPr="00B94E0E">
        <w:rPr>
          <w:rFonts w:ascii="Times New Roman" w:hAnsi="Times New Roman" w:cs="Times New Roman"/>
          <w:sz w:val="28"/>
          <w:szCs w:val="28"/>
        </w:rPr>
        <w:t xml:space="preserve">информация о поставляемых </w:t>
      </w:r>
      <w:r w:rsidR="00E25046">
        <w:rPr>
          <w:rFonts w:ascii="Times New Roman" w:hAnsi="Times New Roman" w:cs="Times New Roman"/>
          <w:sz w:val="28"/>
          <w:szCs w:val="28"/>
        </w:rPr>
        <w:t>товарах</w:t>
      </w:r>
      <w:r w:rsidRPr="00B94E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4E0E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>.</w:t>
      </w:r>
      <w:r w:rsidR="00B94E0E" w:rsidRPr="00B94E0E">
        <w:rPr>
          <w:rFonts w:ascii="Times New Roman" w:hAnsi="Times New Roman" w:cs="Times New Roman"/>
          <w:sz w:val="28"/>
          <w:szCs w:val="28"/>
        </w:rPr>
        <w:t xml:space="preserve"> </w:t>
      </w:r>
      <w:r w:rsidR="004E2E36">
        <w:rPr>
          <w:rFonts w:ascii="Times New Roman" w:hAnsi="Times New Roman" w:cs="Times New Roman"/>
          <w:sz w:val="28"/>
          <w:szCs w:val="28"/>
        </w:rPr>
        <w:t xml:space="preserve">Включает в себя: </w:t>
      </w:r>
      <w:r w:rsidR="00782003" w:rsidRPr="004E2E36">
        <w:rPr>
          <w:rFonts w:ascii="Times New Roman" w:hAnsi="Times New Roman" w:cs="Times New Roman"/>
          <w:sz w:val="28"/>
          <w:szCs w:val="28"/>
        </w:rPr>
        <w:t>наименование товара (</w:t>
      </w:r>
      <w:r w:rsidR="00AF199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AF199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AF1996" w:rsidRPr="004E2E36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782003" w:rsidRPr="004E2E36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782003" w:rsidRPr="004E2E3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782003" w:rsidRPr="004E2E36">
        <w:rPr>
          <w:rFonts w:ascii="Times New Roman" w:hAnsi="Times New Roman" w:cs="Times New Roman"/>
          <w:sz w:val="28"/>
          <w:szCs w:val="28"/>
        </w:rPr>
        <w:t>)</w:t>
      </w:r>
      <w:r w:rsidR="004E2E36" w:rsidRPr="004E2E36">
        <w:rPr>
          <w:rFonts w:ascii="Times New Roman" w:hAnsi="Times New Roman" w:cs="Times New Roman"/>
          <w:sz w:val="28"/>
          <w:szCs w:val="28"/>
        </w:rPr>
        <w:t>,</w:t>
      </w:r>
      <w:r w:rsid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уникальный идентификатор товара (</w:t>
      </w:r>
      <w:r w:rsidR="004C0353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C0353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C0353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4C0353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4C0353" w:rsidRPr="004E2E36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 xml:space="preserve"> и </w:t>
      </w:r>
      <w:r w:rsidR="00B94E0E" w:rsidRPr="004E2E36">
        <w:rPr>
          <w:rFonts w:ascii="Times New Roman" w:hAnsi="Times New Roman" w:cs="Times New Roman"/>
          <w:sz w:val="28"/>
          <w:szCs w:val="28"/>
        </w:rPr>
        <w:t>цену соответственно (</w:t>
      </w:r>
      <w:r w:rsidR="00AF199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AF199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Pr="004E2E36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r w:rsidRPr="004E2E36">
        <w:rPr>
          <w:rFonts w:ascii="Times New Roman" w:hAnsi="Times New Roman" w:cs="Times New Roman"/>
          <w:b/>
          <w:sz w:val="28"/>
          <w:szCs w:val="28"/>
        </w:rPr>
        <w:t>:</w:t>
      </w:r>
      <w:r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Pr="004E2E36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B94E0E" w:rsidRPr="004E2E36">
        <w:rPr>
          <w:rFonts w:ascii="Times New Roman" w:hAnsi="Times New Roman" w:cs="Times New Roman"/>
          <w:sz w:val="28"/>
          <w:szCs w:val="28"/>
        </w:rPr>
        <w:t>).</w:t>
      </w:r>
      <w:r w:rsidR="00AF199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C0353" w:rsidRPr="004E2E36">
        <w:rPr>
          <w:rFonts w:ascii="Times New Roman" w:hAnsi="Times New Roman" w:cs="Times New Roman"/>
          <w:sz w:val="28"/>
          <w:szCs w:val="28"/>
        </w:rPr>
        <w:t xml:space="preserve">Имя товара дублируется, чтобы избежать </w:t>
      </w:r>
      <w:proofErr w:type="spellStart"/>
      <w:r w:rsidR="004C0353" w:rsidRPr="004E2E3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4C0353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4C0353" w:rsidRPr="004E2E3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4C0353" w:rsidRPr="004E2E3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и сохранить производительность</w:t>
      </w:r>
      <w:r w:rsidR="004C0353" w:rsidRPr="004E2E36">
        <w:rPr>
          <w:rFonts w:ascii="Times New Roman" w:hAnsi="Times New Roman" w:cs="Times New Roman"/>
          <w:sz w:val="28"/>
          <w:szCs w:val="28"/>
        </w:rPr>
        <w:t xml:space="preserve">, когда есть </w:t>
      </w:r>
      <w:r w:rsidR="004C0353" w:rsidRPr="004E2E36">
        <w:rPr>
          <w:rFonts w:ascii="Times New Roman" w:hAnsi="Times New Roman" w:cs="Times New Roman"/>
          <w:sz w:val="28"/>
          <w:szCs w:val="28"/>
        </w:rPr>
        <w:lastRenderedPageBreak/>
        <w:t xml:space="preserve">необходимость сделать выборку по товарам 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(например: </w:t>
      </w:r>
      <w:r w:rsidR="004E2E36" w:rsidRPr="004E2E36">
        <w:rPr>
          <w:rFonts w:ascii="Times New Roman" w:hAnsi="Times New Roman" w:cs="Times New Roman"/>
          <w:i/>
          <w:sz w:val="28"/>
          <w:szCs w:val="28"/>
        </w:rPr>
        <w:t>п</w:t>
      </w:r>
      <w:r w:rsidR="004E2E36" w:rsidRPr="004E2E36">
        <w:rPr>
          <w:rFonts w:ascii="Times New Roman" w:hAnsi="Times New Roman" w:cs="Times New Roman"/>
          <w:i/>
          <w:sz w:val="28"/>
          <w:szCs w:val="28"/>
        </w:rPr>
        <w:t xml:space="preserve">олучить перечень поставщиков, поставляющих указанный вид товара, в объеме, не </w:t>
      </w:r>
      <w:proofErr w:type="gramStart"/>
      <w:r w:rsidR="004E2E36" w:rsidRPr="004E2E36">
        <w:rPr>
          <w:rFonts w:ascii="Times New Roman" w:hAnsi="Times New Roman" w:cs="Times New Roman"/>
          <w:i/>
          <w:sz w:val="28"/>
          <w:szCs w:val="28"/>
        </w:rPr>
        <w:t>менее заданного</w:t>
      </w:r>
      <w:proofErr w:type="gramEnd"/>
      <w:r w:rsidR="004E2E36" w:rsidRPr="004E2E36">
        <w:rPr>
          <w:rFonts w:ascii="Times New Roman" w:hAnsi="Times New Roman" w:cs="Times New Roman"/>
          <w:i/>
          <w:sz w:val="28"/>
          <w:szCs w:val="28"/>
        </w:rPr>
        <w:t>, за указанный период</w:t>
      </w:r>
      <w:r w:rsidR="004E2E36" w:rsidRPr="004E2E36">
        <w:rPr>
          <w:rFonts w:ascii="Times New Roman" w:hAnsi="Times New Roman" w:cs="Times New Roman"/>
          <w:sz w:val="28"/>
          <w:szCs w:val="28"/>
        </w:rPr>
        <w:t>)</w:t>
      </w:r>
      <w:r w:rsidR="007739D1" w:rsidRPr="004E2E36">
        <w:rPr>
          <w:rFonts w:ascii="Times New Roman" w:hAnsi="Times New Roman" w:cs="Times New Roman"/>
          <w:sz w:val="28"/>
          <w:szCs w:val="28"/>
        </w:rPr>
        <w:t>.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Хранение 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позволяет при необходимости получить информацию о характеристиках поставляемого товара.</w:t>
      </w:r>
    </w:p>
    <w:p w:rsidR="00B94E0E" w:rsidRDefault="00B94E0E" w:rsidP="00B94E0E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outlets</w:t>
      </w:r>
      <w:r w:rsidRPr="00B94E0E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торговых точках</w:t>
      </w:r>
      <w:r w:rsidR="00AD47BD">
        <w:rPr>
          <w:rFonts w:ascii="Times New Roman" w:hAnsi="Times New Roman" w:cs="Times New Roman"/>
          <w:sz w:val="28"/>
          <w:szCs w:val="28"/>
        </w:rPr>
        <w:t>. В</w:t>
      </w:r>
      <w:r>
        <w:rPr>
          <w:rFonts w:ascii="Times New Roman" w:hAnsi="Times New Roman" w:cs="Times New Roman"/>
          <w:sz w:val="28"/>
          <w:szCs w:val="28"/>
        </w:rPr>
        <w:t>ключает также информацию о продавцах, работающих на этой точке (предполагается, что</w:t>
      </w:r>
      <w:r w:rsidR="00E25046">
        <w:rPr>
          <w:rFonts w:ascii="Times New Roman" w:hAnsi="Times New Roman" w:cs="Times New Roman"/>
          <w:sz w:val="28"/>
          <w:szCs w:val="28"/>
        </w:rPr>
        <w:t xml:space="preserve"> каждый</w:t>
      </w:r>
      <w:r>
        <w:rPr>
          <w:rFonts w:ascii="Times New Roman" w:hAnsi="Times New Roman" w:cs="Times New Roman"/>
          <w:sz w:val="28"/>
          <w:szCs w:val="28"/>
        </w:rPr>
        <w:t xml:space="preserve"> продавец закреплён</w:t>
      </w:r>
      <w:r w:rsidR="00E25046">
        <w:rPr>
          <w:rFonts w:ascii="Times New Roman" w:hAnsi="Times New Roman" w:cs="Times New Roman"/>
          <w:sz w:val="28"/>
          <w:szCs w:val="28"/>
        </w:rPr>
        <w:t xml:space="preserve"> только</w:t>
      </w:r>
      <w:r>
        <w:rPr>
          <w:rFonts w:ascii="Times New Roman" w:hAnsi="Times New Roman" w:cs="Times New Roman"/>
          <w:sz w:val="28"/>
          <w:szCs w:val="28"/>
        </w:rPr>
        <w:t xml:space="preserve"> за одной </w:t>
      </w:r>
      <w:r w:rsidR="00E25046">
        <w:rPr>
          <w:rFonts w:ascii="Times New Roman" w:hAnsi="Times New Roman" w:cs="Times New Roman"/>
          <w:sz w:val="28"/>
          <w:szCs w:val="28"/>
        </w:rPr>
        <w:t xml:space="preserve">торговой </w:t>
      </w:r>
      <w:r>
        <w:rPr>
          <w:rFonts w:ascii="Times New Roman" w:hAnsi="Times New Roman" w:cs="Times New Roman"/>
          <w:sz w:val="28"/>
          <w:szCs w:val="28"/>
        </w:rPr>
        <w:t>точк</w:t>
      </w:r>
      <w:r w:rsidR="00AD47BD">
        <w:rPr>
          <w:rFonts w:ascii="Times New Roman" w:hAnsi="Times New Roman" w:cs="Times New Roman"/>
          <w:sz w:val="28"/>
          <w:szCs w:val="28"/>
        </w:rPr>
        <w:t>ой</w:t>
      </w:r>
      <w:r w:rsidR="007739D1">
        <w:rPr>
          <w:rFonts w:ascii="Times New Roman" w:hAnsi="Times New Roman" w:cs="Times New Roman"/>
          <w:sz w:val="28"/>
          <w:szCs w:val="28"/>
        </w:rPr>
        <w:t>), и</w:t>
      </w:r>
      <w:r w:rsidR="00E25046">
        <w:t xml:space="preserve"> </w:t>
      </w:r>
      <w:r w:rsidR="00AD47BD">
        <w:rPr>
          <w:rFonts w:ascii="Times New Roman" w:hAnsi="Times New Roman" w:cs="Times New Roman"/>
          <w:sz w:val="28"/>
          <w:szCs w:val="28"/>
        </w:rPr>
        <w:t>номенклатур</w:t>
      </w:r>
      <w:r w:rsidR="007739D1">
        <w:rPr>
          <w:rFonts w:ascii="Times New Roman" w:hAnsi="Times New Roman" w:cs="Times New Roman"/>
          <w:sz w:val="28"/>
          <w:szCs w:val="28"/>
        </w:rPr>
        <w:t>е</w:t>
      </w:r>
      <w:r w:rsidR="00E25046">
        <w:rPr>
          <w:rFonts w:ascii="Times New Roman" w:hAnsi="Times New Roman" w:cs="Times New Roman"/>
          <w:sz w:val="28"/>
          <w:szCs w:val="28"/>
        </w:rPr>
        <w:t>:</w:t>
      </w:r>
      <w:r w:rsidR="00AD47B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33240" w:rsidRPr="00133240" w:rsidRDefault="00BD236C" w:rsidP="00133240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>_</w:t>
      </w:r>
      <w:proofErr w:type="spellStart"/>
      <w:r w:rsidR="002E0535"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="002E0535"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="002E0535"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 w:rsidR="002E0535">
        <w:rPr>
          <w:rFonts w:ascii="Times New Roman" w:hAnsi="Times New Roman" w:cs="Times New Roman"/>
          <w:sz w:val="28"/>
          <w:szCs w:val="28"/>
        </w:rPr>
        <w:t>торговой точки</w:t>
      </w:r>
      <w:r w:rsidR="002E0535"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="002E0535" w:rsidRPr="00E0145F">
        <w:rPr>
          <w:rFonts w:ascii="Times New Roman" w:hAnsi="Times New Roman" w:cs="Times New Roman"/>
          <w:sz w:val="28"/>
          <w:szCs w:val="28"/>
        </w:rPr>
        <w:t>),</w:t>
      </w:r>
    </w:p>
    <w:p w:rsidR="00133240" w:rsidRPr="00133240" w:rsidRDefault="00133240" w:rsidP="00133240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240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133240">
        <w:rPr>
          <w:rFonts w:ascii="Times New Roman" w:hAnsi="Times New Roman" w:cs="Times New Roman"/>
          <w:b/>
          <w:sz w:val="28"/>
          <w:szCs w:val="28"/>
        </w:rPr>
        <w:t>:</w:t>
      </w:r>
      <w:r w:rsidRPr="001332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имя торговой точки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133240">
        <w:rPr>
          <w:rFonts w:ascii="Times New Roman" w:hAnsi="Times New Roman" w:cs="Times New Roman"/>
          <w:sz w:val="28"/>
          <w:szCs w:val="28"/>
        </w:rPr>
        <w:t>,</w:t>
      </w:r>
    </w:p>
    <w:p w:rsidR="00AD47BD" w:rsidRPr="002E0535" w:rsidRDefault="002E0535" w:rsidP="002E053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0535">
        <w:rPr>
          <w:rFonts w:ascii="Times New Roman" w:hAnsi="Times New Roman" w:cs="Times New Roman"/>
          <w:b/>
          <w:sz w:val="28"/>
          <w:szCs w:val="28"/>
        </w:rPr>
        <w:t>type</w:t>
      </w:r>
      <w:proofErr w:type="spellEnd"/>
      <w:r w:rsidRPr="002E0535">
        <w:rPr>
          <w:rFonts w:ascii="Times New Roman" w:hAnsi="Times New Roman" w:cs="Times New Roman"/>
          <w:b/>
          <w:sz w:val="28"/>
          <w:szCs w:val="28"/>
        </w:rPr>
        <w:t>:</w:t>
      </w:r>
      <w:r w:rsidRPr="002E05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 торговой точки: универмаг, магазин, киоск</w:t>
      </w:r>
      <w:r w:rsidRPr="002E0535">
        <w:rPr>
          <w:rFonts w:ascii="Times New Roman" w:hAnsi="Times New Roman" w:cs="Times New Roman"/>
          <w:sz w:val="28"/>
          <w:szCs w:val="28"/>
        </w:rPr>
        <w:t>, лот</w:t>
      </w:r>
      <w:r>
        <w:rPr>
          <w:rFonts w:ascii="Times New Roman" w:hAnsi="Times New Roman" w:cs="Times New Roman"/>
          <w:sz w:val="28"/>
          <w:szCs w:val="28"/>
        </w:rPr>
        <w:t>ок</w:t>
      </w:r>
      <w:r w:rsidRPr="002E053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>ли друго</w:t>
      </w:r>
      <w:r w:rsidR="007739D1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E0535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2E0535">
        <w:rPr>
          <w:rFonts w:ascii="Times New Roman" w:hAnsi="Times New Roman" w:cs="Times New Roman"/>
          <w:sz w:val="28"/>
          <w:szCs w:val="28"/>
        </w:rPr>
        <w:t>,</w:t>
      </w:r>
    </w:p>
    <w:p w:rsidR="002E0535" w:rsidRPr="00B94E0E" w:rsidRDefault="002E0535" w:rsidP="002E053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characteristics</w:t>
      </w:r>
      <w:proofErr w:type="spellEnd"/>
      <w:r w:rsidRPr="002E0535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различные характеристики торговой точки, такие как: размер торговой точки, количество залов</w:t>
      </w:r>
      <w:r w:rsidRPr="002E053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секций, размер платежа за аренду торговой точки, размер платежа за </w:t>
      </w:r>
      <w:r w:rsidRPr="002E0535">
        <w:rPr>
          <w:rFonts w:ascii="Times New Roman" w:hAnsi="Times New Roman" w:cs="Times New Roman"/>
          <w:sz w:val="28"/>
          <w:szCs w:val="28"/>
        </w:rPr>
        <w:t>коммунальные услуги</w:t>
      </w:r>
      <w:r>
        <w:rPr>
          <w:rFonts w:ascii="Times New Roman" w:hAnsi="Times New Roman" w:cs="Times New Roman"/>
          <w:sz w:val="28"/>
          <w:szCs w:val="28"/>
        </w:rPr>
        <w:t>, количество прилавков и другое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). Представляется как массив, т.к. торговые точки различного типа могут иметь различный перечень характеристик,</w:t>
      </w:r>
    </w:p>
    <w:p w:rsidR="002E0535" w:rsidRPr="00E25046" w:rsidRDefault="002E0535" w:rsidP="002E053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sellers</w:t>
      </w:r>
      <w:proofErr w:type="spellEnd"/>
      <w:r w:rsidR="00E25046" w:rsidRPr="00E25046">
        <w:rPr>
          <w:rFonts w:ascii="Times New Roman" w:hAnsi="Times New Roman" w:cs="Times New Roman"/>
          <w:b/>
          <w:sz w:val="28"/>
          <w:szCs w:val="28"/>
        </w:rPr>
        <w:t>:</w:t>
      </w:r>
      <w:r w:rsidR="00E2504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5046">
        <w:rPr>
          <w:rFonts w:ascii="Times New Roman" w:hAnsi="Times New Roman" w:cs="Times New Roman"/>
          <w:sz w:val="28"/>
          <w:szCs w:val="28"/>
        </w:rPr>
        <w:t>информация о продавцах, закрепленных за данной торговой точкой (</w:t>
      </w:r>
      <w:proofErr w:type="spellStart"/>
      <w:r w:rsidR="00E25046"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="00E25046"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25046"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="00E25046"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E25046">
        <w:rPr>
          <w:rFonts w:ascii="Times New Roman" w:hAnsi="Times New Roman" w:cs="Times New Roman"/>
          <w:sz w:val="28"/>
          <w:szCs w:val="28"/>
        </w:rPr>
        <w:t>).</w:t>
      </w:r>
      <w:r w:rsidR="00262DD3">
        <w:rPr>
          <w:rFonts w:ascii="Times New Roman" w:hAnsi="Times New Roman" w:cs="Times New Roman"/>
          <w:sz w:val="28"/>
          <w:szCs w:val="28"/>
        </w:rPr>
        <w:t xml:space="preserve"> Вложенност</w:t>
      </w:r>
      <w:r w:rsidR="007739D1">
        <w:rPr>
          <w:rFonts w:ascii="Times New Roman" w:hAnsi="Times New Roman" w:cs="Times New Roman"/>
          <w:sz w:val="28"/>
          <w:szCs w:val="28"/>
        </w:rPr>
        <w:t>ь</w:t>
      </w:r>
      <w:r w:rsidR="00262DD3">
        <w:rPr>
          <w:rFonts w:ascii="Times New Roman" w:hAnsi="Times New Roman" w:cs="Times New Roman"/>
          <w:sz w:val="28"/>
          <w:szCs w:val="28"/>
        </w:rPr>
        <w:t xml:space="preserve"> внутри коллекции </w:t>
      </w:r>
      <w:r w:rsidR="00262DD3">
        <w:rPr>
          <w:rFonts w:ascii="Times New Roman" w:hAnsi="Times New Roman" w:cs="Times New Roman"/>
          <w:sz w:val="28"/>
          <w:szCs w:val="28"/>
          <w:lang w:val="en-US"/>
        </w:rPr>
        <w:t>outlets</w:t>
      </w:r>
      <w:r w:rsidR="00262DD3" w:rsidRPr="00262DD3">
        <w:rPr>
          <w:rFonts w:ascii="Times New Roman" w:hAnsi="Times New Roman" w:cs="Times New Roman"/>
          <w:sz w:val="28"/>
          <w:szCs w:val="28"/>
        </w:rPr>
        <w:t xml:space="preserve"> </w:t>
      </w:r>
      <w:r w:rsidR="00262DD3">
        <w:rPr>
          <w:rFonts w:ascii="Times New Roman" w:hAnsi="Times New Roman" w:cs="Times New Roman"/>
          <w:sz w:val="28"/>
          <w:szCs w:val="28"/>
        </w:rPr>
        <w:t xml:space="preserve">упрощает доступ к получению информации </w:t>
      </w:r>
      <w:proofErr w:type="gramStart"/>
      <w:r w:rsidR="00262DD3">
        <w:rPr>
          <w:rFonts w:ascii="Times New Roman" w:hAnsi="Times New Roman" w:cs="Times New Roman"/>
          <w:sz w:val="28"/>
          <w:szCs w:val="28"/>
        </w:rPr>
        <w:t>о</w:t>
      </w:r>
      <w:proofErr w:type="gramEnd"/>
      <w:r w:rsidR="00262DD3">
        <w:rPr>
          <w:rFonts w:ascii="Times New Roman" w:hAnsi="Times New Roman" w:cs="Times New Roman"/>
          <w:sz w:val="28"/>
          <w:szCs w:val="28"/>
        </w:rPr>
        <w:t xml:space="preserve"> всех продавцах, работающих на определённой торговой точке</w:t>
      </w:r>
      <w:r w:rsidR="004E2E36">
        <w:rPr>
          <w:rFonts w:ascii="Times New Roman" w:hAnsi="Times New Roman" w:cs="Times New Roman"/>
          <w:sz w:val="28"/>
          <w:szCs w:val="28"/>
        </w:rPr>
        <w:t xml:space="preserve"> (например: </w:t>
      </w:r>
      <w:r w:rsidR="004E2E36" w:rsidRPr="004E2E36">
        <w:rPr>
          <w:rFonts w:ascii="Times New Roman" w:hAnsi="Times New Roman" w:cs="Times New Roman"/>
          <w:i/>
          <w:sz w:val="28"/>
          <w:szCs w:val="28"/>
        </w:rPr>
        <w:t>п</w:t>
      </w:r>
      <w:r w:rsidR="004E2E36" w:rsidRPr="004E2E36">
        <w:rPr>
          <w:rFonts w:ascii="Times New Roman" w:hAnsi="Times New Roman" w:cs="Times New Roman"/>
          <w:i/>
          <w:sz w:val="28"/>
          <w:szCs w:val="28"/>
        </w:rPr>
        <w:t>олучить данные о заработной плате продавцов по конкретной торговой точке</w:t>
      </w:r>
      <w:r w:rsidR="004E2E36">
        <w:rPr>
          <w:rFonts w:ascii="Times New Roman" w:hAnsi="Times New Roman" w:cs="Times New Roman"/>
          <w:sz w:val="28"/>
          <w:szCs w:val="28"/>
        </w:rPr>
        <w:t>)</w:t>
      </w:r>
      <w:r w:rsidR="00262DD3">
        <w:rPr>
          <w:rFonts w:ascii="Times New Roman" w:hAnsi="Times New Roman" w:cs="Times New Roman"/>
          <w:sz w:val="28"/>
          <w:szCs w:val="28"/>
        </w:rPr>
        <w:t>.</w:t>
      </w:r>
      <w:r w:rsidR="00E25046">
        <w:rPr>
          <w:rFonts w:ascii="Times New Roman" w:hAnsi="Times New Roman" w:cs="Times New Roman"/>
          <w:sz w:val="28"/>
          <w:szCs w:val="28"/>
        </w:rPr>
        <w:t xml:space="preserve"> Включает в себя:</w:t>
      </w:r>
    </w:p>
    <w:p w:rsid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seller_id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продавца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b/>
          <w:sz w:val="28"/>
          <w:szCs w:val="28"/>
        </w:rPr>
        <w:t>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name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имя продавца (</w:t>
      </w:r>
      <w:proofErr w:type="spellStart"/>
      <w:r w:rsidRPr="00E2504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salary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заработная плата продавца (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Start"/>
      <w:r w:rsidRPr="00E25046">
        <w:rPr>
          <w:rFonts w:ascii="Times New Roman" w:hAnsi="Times New Roman" w:cs="Times New Roman"/>
          <w:sz w:val="28"/>
          <w:szCs w:val="28"/>
        </w:rPr>
        <w:t>ouble</w:t>
      </w:r>
      <w:proofErr w:type="spellEnd"/>
      <w:r w:rsidRPr="00E25046">
        <w:rPr>
          <w:rFonts w:ascii="Times New Roman" w:hAnsi="Times New Roman" w:cs="Times New Roman"/>
          <w:sz w:val="28"/>
          <w:szCs w:val="28"/>
        </w:rPr>
        <w:t>).</w:t>
      </w:r>
    </w:p>
    <w:p w:rsidR="00E25046" w:rsidRPr="00E25046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E25046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inventory</w:t>
      </w:r>
      <w:proofErr w:type="gramEnd"/>
      <w:r w:rsidRPr="00745872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номенклатура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E25046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5046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45872" w:rsidRPr="00745872"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="007739D1">
        <w:rPr>
          <w:rFonts w:ascii="Times New Roman" w:hAnsi="Times New Roman" w:cs="Times New Roman"/>
          <w:sz w:val="28"/>
          <w:szCs w:val="28"/>
        </w:rPr>
        <w:t xml:space="preserve">Вложенность внутри коллекции </w:t>
      </w:r>
      <w:r w:rsidR="007739D1">
        <w:rPr>
          <w:rFonts w:ascii="Times New Roman" w:hAnsi="Times New Roman" w:cs="Times New Roman"/>
          <w:sz w:val="28"/>
          <w:szCs w:val="28"/>
          <w:lang w:val="en-US"/>
        </w:rPr>
        <w:t>outlets</w:t>
      </w:r>
      <w:r w:rsidR="007739D1">
        <w:rPr>
          <w:rFonts w:ascii="Times New Roman" w:hAnsi="Times New Roman" w:cs="Times New Roman"/>
          <w:sz w:val="28"/>
          <w:szCs w:val="28"/>
        </w:rPr>
        <w:t xml:space="preserve"> </w:t>
      </w:r>
      <w:r w:rsidR="007739D1">
        <w:rPr>
          <w:rFonts w:ascii="Times New Roman" w:hAnsi="Times New Roman" w:cs="Times New Roman"/>
          <w:sz w:val="28"/>
          <w:szCs w:val="28"/>
        </w:rPr>
        <w:t>упрощает получение информации о количестве того или иного товара на определенной торговой точке</w:t>
      </w:r>
      <w:r w:rsidR="00097F4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Включает в себя:</w:t>
      </w:r>
    </w:p>
    <w:p w:rsidR="00E25046" w:rsidRPr="00D7786B" w:rsidRDefault="00782003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Pr="00782003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E25046"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наименование товара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F1996">
        <w:rPr>
          <w:rFonts w:ascii="Times New Roman" w:hAnsi="Times New Roman" w:cs="Times New Roman"/>
          <w:sz w:val="28"/>
          <w:szCs w:val="28"/>
        </w:rPr>
        <w:t>)</w:t>
      </w:r>
      <w:r w:rsidR="00E25046" w:rsidRPr="00E25046">
        <w:rPr>
          <w:rFonts w:ascii="Times New Roman" w:hAnsi="Times New Roman" w:cs="Times New Roman"/>
          <w:sz w:val="28"/>
          <w:szCs w:val="28"/>
        </w:rPr>
        <w:t>,</w:t>
      </w:r>
    </w:p>
    <w:p w:rsidR="00D7786B" w:rsidRDefault="00D7786B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product_id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идентификатор товара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количество данного товара на данной торговой точке </w:t>
      </w:r>
      <w:r w:rsidRPr="00E2504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E25046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proofErr w:type="gram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цена, по которой данная торговой точка продаёт данный товар (</w:t>
      </w:r>
      <w:r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E25046">
        <w:rPr>
          <w:rFonts w:ascii="Times New Roman" w:hAnsi="Times New Roman" w:cs="Times New Roman"/>
          <w:sz w:val="28"/>
          <w:szCs w:val="28"/>
        </w:rPr>
        <w:t>).</w:t>
      </w:r>
    </w:p>
    <w:p w:rsidR="00E25046" w:rsidRPr="00E25046" w:rsidRDefault="00E25046" w:rsidP="00E25046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quiries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22A05">
        <w:rPr>
          <w:rFonts w:ascii="Times New Roman" w:hAnsi="Times New Roman" w:cs="Times New Roman"/>
          <w:sz w:val="28"/>
          <w:szCs w:val="28"/>
        </w:rPr>
        <w:t xml:space="preserve">Хранит информацию о заявках </w:t>
      </w:r>
      <w:r>
        <w:rPr>
          <w:rFonts w:ascii="Times New Roman" w:hAnsi="Times New Roman" w:cs="Times New Roman"/>
          <w:sz w:val="28"/>
          <w:szCs w:val="28"/>
        </w:rPr>
        <w:t>на поставку товаров</w:t>
      </w:r>
      <w:r w:rsidR="00822A05">
        <w:rPr>
          <w:rFonts w:ascii="Times New Roman" w:hAnsi="Times New Roman" w:cs="Times New Roman"/>
          <w:sz w:val="28"/>
          <w:szCs w:val="28"/>
        </w:rPr>
        <w:t>, поступающих из</w:t>
      </w:r>
      <w:r>
        <w:rPr>
          <w:rFonts w:ascii="Times New Roman" w:hAnsi="Times New Roman" w:cs="Times New Roman"/>
          <w:sz w:val="28"/>
          <w:szCs w:val="28"/>
        </w:rPr>
        <w:t xml:space="preserve"> торг</w:t>
      </w:r>
      <w:r w:rsidR="00822A05">
        <w:rPr>
          <w:rFonts w:ascii="Times New Roman" w:hAnsi="Times New Roman" w:cs="Times New Roman"/>
          <w:sz w:val="28"/>
          <w:szCs w:val="28"/>
        </w:rPr>
        <w:t>овых точек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E25046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4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заявки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E25046" w:rsidRPr="00E25046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дата оформления заявки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E25046" w:rsidRPr="00822A05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outlet_id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торговой точки</w:t>
      </w:r>
      <w:r w:rsidR="00822A05">
        <w:rPr>
          <w:rFonts w:ascii="Times New Roman" w:hAnsi="Times New Roman" w:cs="Times New Roman"/>
          <w:sz w:val="28"/>
          <w:szCs w:val="28"/>
        </w:rPr>
        <w:t>, на которую оформляется заявка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="00822A05">
        <w:rPr>
          <w:rFonts w:ascii="Times New Roman" w:hAnsi="Times New Roman" w:cs="Times New Roman"/>
          <w:sz w:val="28"/>
          <w:szCs w:val="28"/>
        </w:rPr>
        <w:t>),</w:t>
      </w:r>
    </w:p>
    <w:p w:rsidR="00822A05" w:rsidRPr="00822A05" w:rsidRDefault="00822A05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proofErr w:type="gramEnd"/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информация о необходимых торговой точке товарах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4E2E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ключает в себя</w:t>
      </w:r>
      <w:r w:rsidR="004E2E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наименование товара (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:</w:t>
      </w:r>
      <w:proofErr w:type="gram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4E2E36" w:rsidRPr="004E2E36">
        <w:rPr>
          <w:rFonts w:ascii="Times New Roman" w:hAnsi="Times New Roman" w:cs="Times New Roman"/>
          <w:sz w:val="28"/>
          <w:szCs w:val="28"/>
        </w:rPr>
        <w:t>),</w:t>
      </w:r>
      <w:r w:rsid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уникальный идентификатор товара (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4E2E36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 xml:space="preserve"> и </w:t>
      </w:r>
      <w:r w:rsidR="004E2E36">
        <w:rPr>
          <w:rFonts w:ascii="Times New Roman" w:hAnsi="Times New Roman" w:cs="Times New Roman"/>
          <w:sz w:val="28"/>
          <w:szCs w:val="28"/>
        </w:rPr>
        <w:t>количество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соответственно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22A05">
        <w:rPr>
          <w:rFonts w:ascii="Times New Roman" w:hAnsi="Times New Roman" w:cs="Times New Roman"/>
          <w:sz w:val="28"/>
          <w:szCs w:val="28"/>
        </w:rPr>
        <w:t>.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Имя товара дублируется, чтобы избежать </w:t>
      </w:r>
      <w:proofErr w:type="spellStart"/>
      <w:r w:rsidR="004E2E36" w:rsidRPr="004E2E3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4E2E36" w:rsidRPr="004E2E3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и сохранить производительность</w:t>
      </w:r>
      <w:r w:rsidR="004E2E36">
        <w:rPr>
          <w:rFonts w:ascii="Times New Roman" w:hAnsi="Times New Roman" w:cs="Times New Roman"/>
          <w:sz w:val="28"/>
          <w:szCs w:val="28"/>
        </w:rPr>
        <w:t>.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>
        <w:rPr>
          <w:rFonts w:ascii="Times New Roman" w:hAnsi="Times New Roman" w:cs="Times New Roman"/>
          <w:sz w:val="28"/>
          <w:szCs w:val="28"/>
        </w:rPr>
        <w:t>При этом х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ранение 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позволяет при необходимости получить информацию о характеристиках поставляемого товара.</w:t>
      </w:r>
    </w:p>
    <w:p w:rsidR="00822A05" w:rsidRPr="00822A05" w:rsidRDefault="00822A05" w:rsidP="00822A0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orders</w:t>
      </w:r>
      <w:r w:rsidRPr="00822A05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заказах поставщикам, сформированных менеджерами на основе заявок, поступающих из торговых точек:</w:t>
      </w:r>
    </w:p>
    <w:p w:rsidR="00822A05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заказа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822A05" w:rsidRPr="00A543FE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дата оформления заказа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A543FE" w:rsidRPr="00822A05" w:rsidRDefault="00A543FE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supplier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A543F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 поставщика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822A05" w:rsidRPr="00822A05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supplier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AF1996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822A05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AF1996">
        <w:rPr>
          <w:rFonts w:ascii="Times New Roman" w:hAnsi="Times New Roman" w:cs="Times New Roman"/>
          <w:sz w:val="28"/>
          <w:szCs w:val="28"/>
        </w:rPr>
        <w:t xml:space="preserve">имя </w:t>
      </w:r>
      <w:r>
        <w:rPr>
          <w:rFonts w:ascii="Times New Roman" w:hAnsi="Times New Roman" w:cs="Times New Roman"/>
          <w:sz w:val="28"/>
          <w:szCs w:val="28"/>
        </w:rPr>
        <w:t xml:space="preserve">поставщика, которому оформляется заказ </w:t>
      </w:r>
      <w:r w:rsidRPr="00E0145F">
        <w:rPr>
          <w:rFonts w:ascii="Times New Roman" w:hAnsi="Times New Roman" w:cs="Times New Roman"/>
          <w:sz w:val="28"/>
          <w:szCs w:val="28"/>
        </w:rPr>
        <w:t>(</w:t>
      </w:r>
      <w:r w:rsidR="00AF199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E0145F">
        <w:rPr>
          <w:rFonts w:ascii="Times New Roman" w:hAnsi="Times New Roman" w:cs="Times New Roman"/>
          <w:sz w:val="28"/>
          <w:szCs w:val="28"/>
        </w:rPr>
        <w:t>)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. </w:t>
      </w:r>
      <w:r w:rsidR="00AF1996">
        <w:rPr>
          <w:rFonts w:ascii="Times New Roman" w:hAnsi="Times New Roman" w:cs="Times New Roman"/>
          <w:sz w:val="28"/>
          <w:szCs w:val="28"/>
        </w:rPr>
        <w:t>Имя поставщика дублируется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, чтобы избежать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AF1996" w:rsidRPr="00AF199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suppliers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и сохранить производительность</w:t>
      </w:r>
      <w:r w:rsidR="004E2E36">
        <w:rPr>
          <w:rFonts w:ascii="Times New Roman" w:hAnsi="Times New Roman" w:cs="Times New Roman"/>
          <w:sz w:val="28"/>
          <w:szCs w:val="28"/>
        </w:rPr>
        <w:t xml:space="preserve">, когда </w:t>
      </w:r>
      <w:r w:rsidR="00745872">
        <w:rPr>
          <w:rFonts w:ascii="Times New Roman" w:hAnsi="Times New Roman" w:cs="Times New Roman"/>
          <w:sz w:val="28"/>
          <w:szCs w:val="28"/>
        </w:rPr>
        <w:t xml:space="preserve">есть необходимость сделать выборку по поставщикам (например: </w:t>
      </w:r>
      <w:r w:rsidR="00745872" w:rsidRPr="00745872">
        <w:rPr>
          <w:rFonts w:ascii="Times New Roman" w:hAnsi="Times New Roman" w:cs="Times New Roman"/>
          <w:i/>
          <w:sz w:val="28"/>
          <w:szCs w:val="28"/>
        </w:rPr>
        <w:t>п</w:t>
      </w:r>
      <w:r w:rsidR="00745872" w:rsidRPr="00745872">
        <w:rPr>
          <w:rFonts w:ascii="Times New Roman" w:hAnsi="Times New Roman" w:cs="Times New Roman"/>
          <w:i/>
          <w:sz w:val="28"/>
          <w:szCs w:val="28"/>
        </w:rPr>
        <w:t>олучить сведения о поставках определенного товара указанным поставщиком за некоторый период</w:t>
      </w:r>
      <w:r w:rsidR="00745872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>;</w:t>
      </w:r>
    </w:p>
    <w:p w:rsidR="00822A05" w:rsidRPr="00822A05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outlet_id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торговой точки, на которую оформляется заказ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),</w:t>
      </w:r>
    </w:p>
    <w:p w:rsidR="00822A05" w:rsidRPr="00A543FE" w:rsidRDefault="0078739A" w:rsidP="00A543FE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r w:rsidRPr="0078739A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информация по позициям о каждом заказываемом товаре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782003">
        <w:rPr>
          <w:rFonts w:ascii="Times New Roman" w:hAnsi="Times New Roman" w:cs="Times New Roman"/>
          <w:sz w:val="28"/>
          <w:szCs w:val="28"/>
        </w:rPr>
        <w:t>включает в себя наименование</w:t>
      </w:r>
      <w:r w:rsidR="00782003" w:rsidRPr="00E0145F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</w:rPr>
        <w:t>товара (</w:t>
      </w:r>
      <w:r w:rsidR="00782003"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82003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A543FE" w:rsidRPr="004E2E36">
        <w:rPr>
          <w:rFonts w:ascii="Times New Roman" w:hAnsi="Times New Roman" w:cs="Times New Roman"/>
          <w:sz w:val="28"/>
          <w:szCs w:val="28"/>
        </w:rPr>
        <w:t>),</w:t>
      </w:r>
      <w:r w:rsidR="00A543FE">
        <w:rPr>
          <w:rFonts w:ascii="Times New Roman" w:hAnsi="Times New Roman" w:cs="Times New Roman"/>
          <w:sz w:val="28"/>
          <w:szCs w:val="28"/>
        </w:rPr>
        <w:t xml:space="preserve"> </w:t>
      </w:r>
      <w:r w:rsidR="00A543FE" w:rsidRPr="004E2E36">
        <w:rPr>
          <w:rFonts w:ascii="Times New Roman" w:hAnsi="Times New Roman" w:cs="Times New Roman"/>
          <w:sz w:val="28"/>
          <w:szCs w:val="28"/>
        </w:rPr>
        <w:t>уникальный идентификатор товара (</w:t>
      </w:r>
      <w:r w:rsidR="00A543FE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A543FE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A543FE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A543FE" w:rsidRPr="004E2E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A543FE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A543FE" w:rsidRPr="004E2E36">
        <w:rPr>
          <w:rFonts w:ascii="Times New Roman" w:hAnsi="Times New Roman" w:cs="Times New Roman"/>
          <w:sz w:val="28"/>
          <w:szCs w:val="28"/>
        </w:rPr>
        <w:t>)</w:t>
      </w:r>
      <w:r w:rsidR="004C0353" w:rsidRPr="004C0353">
        <w:rPr>
          <w:rFonts w:ascii="Times New Roman" w:hAnsi="Times New Roman" w:cs="Times New Roman"/>
          <w:sz w:val="28"/>
          <w:szCs w:val="28"/>
        </w:rPr>
        <w:t>,</w:t>
      </w:r>
      <w:r w:rsidR="00BD23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его количество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="004C0353">
        <w:rPr>
          <w:rFonts w:ascii="Times New Roman" w:hAnsi="Times New Roman" w:cs="Times New Roman"/>
          <w:sz w:val="28"/>
          <w:szCs w:val="28"/>
        </w:rPr>
        <w:t xml:space="preserve"> и текущую цену (</w:t>
      </w:r>
      <w:r w:rsidR="004C0353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r w:rsidR="004C0353" w:rsidRPr="004C0353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4C0353">
        <w:rPr>
          <w:rFonts w:ascii="Times New Roman" w:hAnsi="Times New Roman" w:cs="Times New Roman"/>
          <w:b/>
          <w:sz w:val="28"/>
          <w:szCs w:val="28"/>
          <w:lang w:val="en-US"/>
        </w:rPr>
        <w:t>Double</w:t>
      </w:r>
      <w:r w:rsidR="004C0353">
        <w:rPr>
          <w:rFonts w:ascii="Times New Roman" w:hAnsi="Times New Roman" w:cs="Times New Roman"/>
          <w:sz w:val="28"/>
          <w:szCs w:val="28"/>
        </w:rPr>
        <w:t>), по которой товар закупает у данного поставщика (предполагается, что цены на закупаемый товар с течением времени могут изменяться, поэтому информация о них и хранится в данной коллекции).</w:t>
      </w:r>
      <w:r w:rsidR="00A543FE" w:rsidRPr="00A543FE">
        <w:rPr>
          <w:rFonts w:ascii="Times New Roman" w:hAnsi="Times New Roman" w:cs="Times New Roman"/>
          <w:sz w:val="28"/>
          <w:szCs w:val="28"/>
        </w:rPr>
        <w:t xml:space="preserve"> </w:t>
      </w:r>
      <w:r w:rsidR="00A543FE" w:rsidRPr="004E2E36">
        <w:rPr>
          <w:rFonts w:ascii="Times New Roman" w:hAnsi="Times New Roman" w:cs="Times New Roman"/>
          <w:sz w:val="28"/>
          <w:szCs w:val="28"/>
        </w:rPr>
        <w:t xml:space="preserve">Имя товара дублируется, чтобы избежать </w:t>
      </w:r>
      <w:proofErr w:type="spellStart"/>
      <w:r w:rsidR="00A543FE" w:rsidRPr="004E2E3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A543FE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A543FE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A543FE" w:rsidRPr="004E2E3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A543FE" w:rsidRPr="004E2E3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A543FE" w:rsidRPr="004E2E36">
        <w:rPr>
          <w:rFonts w:ascii="Times New Roman" w:hAnsi="Times New Roman" w:cs="Times New Roman"/>
          <w:sz w:val="28"/>
          <w:szCs w:val="28"/>
        </w:rPr>
        <w:t xml:space="preserve"> и сохранить производительность</w:t>
      </w:r>
      <w:r w:rsidR="00A543FE">
        <w:rPr>
          <w:rFonts w:ascii="Times New Roman" w:hAnsi="Times New Roman" w:cs="Times New Roman"/>
          <w:sz w:val="28"/>
          <w:szCs w:val="28"/>
        </w:rPr>
        <w:t xml:space="preserve">, например, когда есть необходимость </w:t>
      </w:r>
      <w:r w:rsidR="00A543FE" w:rsidRPr="00A543FE">
        <w:rPr>
          <w:rFonts w:ascii="Times New Roman" w:hAnsi="Times New Roman" w:cs="Times New Roman"/>
          <w:i/>
          <w:sz w:val="28"/>
          <w:szCs w:val="28"/>
        </w:rPr>
        <w:t>п</w:t>
      </w:r>
      <w:r w:rsidR="004C0353" w:rsidRPr="00A543FE">
        <w:rPr>
          <w:rFonts w:ascii="Times New Roman" w:hAnsi="Times New Roman" w:cs="Times New Roman"/>
          <w:i/>
          <w:sz w:val="28"/>
          <w:szCs w:val="28"/>
        </w:rPr>
        <w:t>олучить сведения о поставках определенного товара указанным поставщиком за некоторый период</w:t>
      </w:r>
      <w:r w:rsidR="004C0353" w:rsidRPr="00A543FE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78739A" w:rsidRPr="0078739A" w:rsidRDefault="0078739A" w:rsidP="0078739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proofErr w:type="spellStart"/>
      <w:r w:rsidRPr="0078739A">
        <w:rPr>
          <w:rFonts w:ascii="Times New Roman" w:hAnsi="Times New Roman" w:cs="Times New Roman"/>
          <w:b/>
          <w:sz w:val="28"/>
          <w:szCs w:val="28"/>
        </w:rPr>
        <w:t>distribution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 </w:t>
      </w:r>
      <w:r>
        <w:rPr>
          <w:rFonts w:ascii="Times New Roman" w:hAnsi="Times New Roman" w:cs="Times New Roman"/>
          <w:sz w:val="28"/>
          <w:szCs w:val="28"/>
        </w:rPr>
        <w:t xml:space="preserve">Хранит информацию о распределении товаров из конкретного заказа между торговыми точками. Необходимо, так как, во-первых, </w:t>
      </w:r>
      <w:r w:rsidR="004C0353">
        <w:rPr>
          <w:rFonts w:ascii="Times New Roman" w:hAnsi="Times New Roman" w:cs="Times New Roman"/>
          <w:sz w:val="28"/>
          <w:szCs w:val="28"/>
        </w:rPr>
        <w:t xml:space="preserve">по приложенному описанию предметной области, </w:t>
      </w:r>
      <w:r w:rsidRPr="0078739A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заказываемых товаров</w:t>
      </w:r>
      <w:r w:rsidRPr="0078739A">
        <w:rPr>
          <w:rFonts w:ascii="Times New Roman" w:hAnsi="Times New Roman" w:cs="Times New Roman"/>
          <w:sz w:val="28"/>
          <w:szCs w:val="28"/>
        </w:rPr>
        <w:t xml:space="preserve"> может отличаться от запроса из торговой точки</w:t>
      </w:r>
      <w:r>
        <w:rPr>
          <w:rFonts w:ascii="Times New Roman" w:hAnsi="Times New Roman" w:cs="Times New Roman"/>
          <w:sz w:val="28"/>
          <w:szCs w:val="28"/>
        </w:rPr>
        <w:t xml:space="preserve">; во-вторых, в </w:t>
      </w:r>
      <w:r w:rsidR="004C0353">
        <w:rPr>
          <w:rFonts w:ascii="Times New Roman" w:hAnsi="Times New Roman" w:cs="Times New Roman"/>
          <w:sz w:val="28"/>
          <w:szCs w:val="28"/>
        </w:rPr>
        <w:t xml:space="preserve">приложенном </w:t>
      </w:r>
      <w:r>
        <w:rPr>
          <w:rFonts w:ascii="Times New Roman" w:hAnsi="Times New Roman" w:cs="Times New Roman"/>
          <w:sz w:val="28"/>
          <w:szCs w:val="28"/>
        </w:rPr>
        <w:t xml:space="preserve">описании предметной области требуется наличие возможности в любой момент </w:t>
      </w:r>
      <w:r w:rsidRPr="0078739A">
        <w:rPr>
          <w:rFonts w:ascii="Times New Roman" w:hAnsi="Times New Roman" w:cs="Times New Roman"/>
          <w:sz w:val="28"/>
          <w:szCs w:val="28"/>
        </w:rPr>
        <w:t>получить распределение</w:t>
      </w:r>
      <w:r w:rsidR="00BD236C">
        <w:rPr>
          <w:rFonts w:ascii="Times New Roman" w:hAnsi="Times New Roman" w:cs="Times New Roman"/>
          <w:sz w:val="28"/>
          <w:szCs w:val="28"/>
        </w:rPr>
        <w:t xml:space="preserve"> поступивших товаров между торговыми точками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8739A" w:rsidRDefault="0078739A" w:rsidP="0078739A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 xml:space="preserve">записи </w:t>
      </w:r>
      <w:proofErr w:type="spellStart"/>
      <w:r>
        <w:rPr>
          <w:rFonts w:ascii="Times New Roman" w:hAnsi="Times New Roman" w:cs="Times New Roman"/>
          <w:sz w:val="28"/>
          <w:szCs w:val="28"/>
        </w:rPr>
        <w:t>распредения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78739A" w:rsidRDefault="0078739A" w:rsidP="0078739A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order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заказа, по которому будет производиться распределение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78739A" w:rsidRPr="00BD236C" w:rsidRDefault="00BD236C" w:rsidP="0078739A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proofErr w:type="gramEnd"/>
      <w:r w:rsidRPr="00BD236C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информация по позициям о каждом поступившем товаре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), включает в себя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 xml:space="preserve"> торговой точки (</w:t>
      </w:r>
      <w:bookmarkStart w:id="3" w:name="_GoBack"/>
      <w:r>
        <w:rPr>
          <w:rFonts w:ascii="Times New Roman" w:hAnsi="Times New Roman" w:cs="Times New Roman"/>
          <w:b/>
          <w:sz w:val="28"/>
          <w:szCs w:val="28"/>
          <w:lang w:val="en-US"/>
        </w:rPr>
        <w:t>outlet</w:t>
      </w:r>
      <w:bookmarkEnd w:id="3"/>
      <w:r w:rsidRPr="00BD236C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BD236C"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на которую распределяется товар, </w:t>
      </w:r>
      <w:r w:rsidR="00745872">
        <w:rPr>
          <w:rFonts w:ascii="Times New Roman" w:hAnsi="Times New Roman" w:cs="Times New Roman"/>
          <w:sz w:val="28"/>
          <w:szCs w:val="28"/>
        </w:rPr>
        <w:t>идентификатор</w:t>
      </w:r>
      <w:r w:rsidR="00782003" w:rsidRPr="00E0145F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</w:rPr>
        <w:t>товара (</w:t>
      </w:r>
      <w:r w:rsidR="00782003"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45872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822A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782003">
        <w:rPr>
          <w:rFonts w:ascii="Times New Roman" w:hAnsi="Times New Roman" w:cs="Times New Roman"/>
          <w:sz w:val="28"/>
          <w:szCs w:val="28"/>
        </w:rPr>
        <w:t>)</w:t>
      </w:r>
      <w:r w:rsidR="00782003" w:rsidRPr="007820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его количество, которое будет отправлено на указанную торговую точку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22A05">
        <w:rPr>
          <w:rFonts w:ascii="Times New Roman" w:hAnsi="Times New Roman" w:cs="Times New Roman"/>
          <w:sz w:val="28"/>
          <w:szCs w:val="28"/>
        </w:rPr>
        <w:t>.</w:t>
      </w:r>
      <w:r w:rsidR="00AF199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>В данном случае и</w:t>
      </w:r>
      <w:r w:rsidR="00AF1996">
        <w:rPr>
          <w:rFonts w:ascii="Times New Roman" w:hAnsi="Times New Roman" w:cs="Times New Roman"/>
          <w:sz w:val="28"/>
          <w:szCs w:val="28"/>
        </w:rPr>
        <w:t xml:space="preserve">мя товара </w:t>
      </w:r>
      <w:r w:rsidR="00745872">
        <w:rPr>
          <w:rFonts w:ascii="Times New Roman" w:hAnsi="Times New Roman" w:cs="Times New Roman"/>
          <w:sz w:val="28"/>
          <w:szCs w:val="28"/>
        </w:rPr>
        <w:t>не дублируется, так как по приложенным видам запросов в информационной системы нет необходимости делать выборку по распределённым товарам</w:t>
      </w:r>
      <w:proofErr w:type="gramStart"/>
      <w:r w:rsidR="00745872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745872">
        <w:rPr>
          <w:rFonts w:ascii="Times New Roman" w:hAnsi="Times New Roman" w:cs="Times New Roman"/>
          <w:sz w:val="28"/>
          <w:szCs w:val="28"/>
        </w:rPr>
        <w:t xml:space="preserve"> Соответственно, предполагается, что данные запросы будут делаться не часто</w:t>
      </w:r>
      <w:r w:rsidR="00AF1996">
        <w:rPr>
          <w:rFonts w:ascii="Times New Roman" w:hAnsi="Times New Roman" w:cs="Times New Roman"/>
          <w:sz w:val="28"/>
          <w:szCs w:val="28"/>
        </w:rPr>
        <w:t>.</w:t>
      </w:r>
    </w:p>
    <w:p w:rsidR="00BD236C" w:rsidRPr="00BD236C" w:rsidRDefault="00BD236C" w:rsidP="00BD236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sales</w:t>
      </w:r>
      <w:r w:rsidRPr="00BD236C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товарах, проданных торговой точкой:</w:t>
      </w:r>
    </w:p>
    <w:p w:rsidR="00BD236C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4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продажи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BD236C" w:rsidRPr="00E25046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дата осуществления продажи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BD236C" w:rsidRPr="00E0145F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customer</w:t>
      </w:r>
      <w:r w:rsidRPr="00BD236C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BD236C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покупателя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="00423266">
        <w:rPr>
          <w:rFonts w:ascii="Times New Roman" w:hAnsi="Times New Roman" w:cs="Times New Roman"/>
          <w:sz w:val="28"/>
          <w:szCs w:val="28"/>
        </w:rPr>
        <w:t xml:space="preserve">содержится только у </w:t>
      </w:r>
      <w:r>
        <w:rPr>
          <w:rFonts w:ascii="Times New Roman" w:hAnsi="Times New Roman" w:cs="Times New Roman"/>
          <w:sz w:val="28"/>
          <w:szCs w:val="28"/>
        </w:rPr>
        <w:t>торговых точек, значение</w:t>
      </w:r>
      <w:r w:rsidR="00423266">
        <w:rPr>
          <w:rFonts w:ascii="Times New Roman" w:hAnsi="Times New Roman" w:cs="Times New Roman"/>
          <w:sz w:val="28"/>
          <w:szCs w:val="28"/>
        </w:rPr>
        <w:t>м типа которых является «универмаг» или «магазин»</w:t>
      </w:r>
      <w:r w:rsidRPr="00E0145F">
        <w:rPr>
          <w:rFonts w:ascii="Times New Roman" w:hAnsi="Times New Roman" w:cs="Times New Roman"/>
          <w:sz w:val="28"/>
          <w:szCs w:val="28"/>
        </w:rPr>
        <w:t>,</w:t>
      </w:r>
    </w:p>
    <w:p w:rsidR="00BD236C" w:rsidRPr="00E0145F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outlet</w:t>
      </w:r>
      <w:r w:rsidRPr="00BD236C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торговой точки, осуществившей продажу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),</w:t>
      </w:r>
    </w:p>
    <w:p w:rsidR="00BD236C" w:rsidRPr="00745872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236C">
        <w:rPr>
          <w:rFonts w:ascii="Times New Roman" w:hAnsi="Times New Roman" w:cs="Times New Roman"/>
          <w:b/>
          <w:sz w:val="28"/>
          <w:szCs w:val="28"/>
        </w:rPr>
        <w:t>seller_id</w:t>
      </w:r>
      <w:proofErr w:type="spellEnd"/>
      <w:r w:rsidRPr="00BD236C">
        <w:rPr>
          <w:rFonts w:ascii="Times New Roman" w:hAnsi="Times New Roman" w:cs="Times New Roman"/>
          <w:b/>
          <w:sz w:val="28"/>
          <w:szCs w:val="28"/>
        </w:rPr>
        <w:t>: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уникальный идентификатор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продавца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торговой точки, осуществившего продажу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</w:t>
      </w:r>
      <w:r w:rsidRPr="00BD236C">
        <w:rPr>
          <w:rFonts w:ascii="Times New Roman" w:hAnsi="Times New Roman" w:cs="Times New Roman"/>
          <w:sz w:val="28"/>
          <w:szCs w:val="28"/>
        </w:rPr>
        <w:t>,</w:t>
      </w:r>
    </w:p>
    <w:p w:rsidR="00745872" w:rsidRDefault="00745872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seller</w:t>
      </w:r>
      <w:r w:rsidRPr="00745872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745872">
        <w:rPr>
          <w:rFonts w:ascii="Times New Roman" w:hAnsi="Times New Roman" w:cs="Times New Roman"/>
          <w:b/>
          <w:sz w:val="28"/>
          <w:szCs w:val="28"/>
        </w:rPr>
        <w:t>:</w:t>
      </w:r>
      <w:r w:rsidRPr="00745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продавцка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4587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Дублируется, чтобы избежать </w:t>
      </w:r>
      <w:r>
        <w:rPr>
          <w:rFonts w:ascii="Times New Roman" w:hAnsi="Times New Roman" w:cs="Times New Roman"/>
          <w:sz w:val="28"/>
          <w:szCs w:val="28"/>
          <w:lang w:val="en-US"/>
        </w:rPr>
        <w:t>lookup</w:t>
      </w:r>
      <w:r w:rsidRPr="00745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запросы </w:t>
      </w:r>
      <w:r>
        <w:rPr>
          <w:rFonts w:ascii="Times New Roman" w:hAnsi="Times New Roman" w:cs="Times New Roman"/>
          <w:sz w:val="28"/>
          <w:szCs w:val="28"/>
        </w:rPr>
        <w:t xml:space="preserve">к коллекции </w:t>
      </w:r>
      <w:r>
        <w:rPr>
          <w:rFonts w:ascii="Times New Roman" w:hAnsi="Times New Roman" w:cs="Times New Roman"/>
          <w:sz w:val="28"/>
          <w:szCs w:val="28"/>
          <w:lang w:val="en-US"/>
        </w:rPr>
        <w:t>outlets</w:t>
      </w:r>
      <w:r>
        <w:rPr>
          <w:rFonts w:ascii="Times New Roman" w:hAnsi="Times New Roman" w:cs="Times New Roman"/>
          <w:sz w:val="28"/>
          <w:szCs w:val="28"/>
        </w:rPr>
        <w:t xml:space="preserve"> (например, когда необходимо</w:t>
      </w:r>
      <w:r w:rsidRPr="00745872">
        <w:rPr>
          <w:rFonts w:ascii="Times New Roman" w:hAnsi="Times New Roman" w:cs="Times New Roman"/>
          <w:i/>
          <w:sz w:val="28"/>
          <w:szCs w:val="28"/>
        </w:rPr>
        <w:t xml:space="preserve"> п</w:t>
      </w:r>
      <w:r w:rsidRPr="00745872">
        <w:rPr>
          <w:rFonts w:ascii="Times New Roman" w:hAnsi="Times New Roman" w:cs="Times New Roman"/>
          <w:i/>
          <w:sz w:val="28"/>
          <w:szCs w:val="28"/>
        </w:rPr>
        <w:t>олучить данные о выработке отдельно взятого продавца отдельно взятой торговой точки за указанный период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423266" w:rsidRPr="005A709A" w:rsidRDefault="00423266" w:rsidP="0042326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proofErr w:type="gramEnd"/>
      <w:r w:rsidRPr="0078739A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информация по позициям о каждом проданном товаре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097F4B">
        <w:rPr>
          <w:rFonts w:ascii="Times New Roman" w:hAnsi="Times New Roman" w:cs="Times New Roman"/>
          <w:sz w:val="28"/>
          <w:szCs w:val="28"/>
        </w:rPr>
        <w:t xml:space="preserve">). </w:t>
      </w:r>
      <w:proofErr w:type="gramStart"/>
      <w:r w:rsidR="00097F4B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ключает в себя</w:t>
      </w:r>
      <w:r w:rsidR="00097F4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</w:rPr>
        <w:t>наименование</w:t>
      </w:r>
      <w:r w:rsidRPr="00E014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товара </w:t>
      </w:r>
      <w:r>
        <w:rPr>
          <w:rFonts w:ascii="Times New Roman" w:hAnsi="Times New Roman" w:cs="Times New Roman"/>
          <w:sz w:val="28"/>
          <w:szCs w:val="28"/>
        </w:rPr>
        <w:lastRenderedPageBreak/>
        <w:t>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82003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proofErr w:type="gramEnd"/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>)</w:t>
      </w:r>
      <w:r w:rsidR="00782003">
        <w:rPr>
          <w:rFonts w:ascii="Times New Roman" w:hAnsi="Times New Roman" w:cs="Times New Roman"/>
          <w:sz w:val="28"/>
          <w:szCs w:val="28"/>
        </w:rPr>
        <w:t>,</w:t>
      </w:r>
      <w:r w:rsidR="00097F4B">
        <w:rPr>
          <w:rFonts w:ascii="Times New Roman" w:hAnsi="Times New Roman" w:cs="Times New Roman"/>
          <w:sz w:val="28"/>
          <w:szCs w:val="28"/>
        </w:rPr>
        <w:t xml:space="preserve"> идентификатор товара (</w:t>
      </w:r>
      <w:r w:rsidR="00097F4B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097F4B" w:rsidRPr="00097F4B">
        <w:rPr>
          <w:rFonts w:ascii="Times New Roman" w:hAnsi="Times New Roman" w:cs="Times New Roman"/>
          <w:b/>
          <w:sz w:val="28"/>
          <w:szCs w:val="28"/>
        </w:rPr>
        <w:t>_</w:t>
      </w:r>
      <w:r w:rsidR="00097F4B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097F4B" w:rsidRPr="00097F4B"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 w:rsidR="00097F4B" w:rsidRPr="00097F4B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097F4B" w:rsidRPr="00097F4B">
        <w:rPr>
          <w:rFonts w:ascii="Times New Roman" w:hAnsi="Times New Roman" w:cs="Times New Roman"/>
          <w:sz w:val="28"/>
          <w:szCs w:val="28"/>
        </w:rPr>
        <w:t>)</w:t>
      </w:r>
      <w:r w:rsidR="00782003">
        <w:rPr>
          <w:rFonts w:ascii="Times New Roman" w:hAnsi="Times New Roman" w:cs="Times New Roman"/>
          <w:sz w:val="28"/>
          <w:szCs w:val="28"/>
        </w:rPr>
        <w:t xml:space="preserve"> его </w:t>
      </w:r>
      <w:r>
        <w:rPr>
          <w:rFonts w:ascii="Times New Roman" w:hAnsi="Times New Roman" w:cs="Times New Roman"/>
          <w:sz w:val="28"/>
          <w:szCs w:val="28"/>
        </w:rPr>
        <w:t>количество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="00782003">
        <w:rPr>
          <w:rFonts w:ascii="Times New Roman" w:hAnsi="Times New Roman" w:cs="Times New Roman"/>
          <w:sz w:val="28"/>
          <w:szCs w:val="28"/>
        </w:rPr>
        <w:t xml:space="preserve"> и цена (</w:t>
      </w:r>
      <w:r w:rsidR="00782003"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82003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782003">
        <w:rPr>
          <w:rFonts w:ascii="Times New Roman" w:hAnsi="Times New Roman" w:cs="Times New Roman"/>
          <w:sz w:val="28"/>
          <w:szCs w:val="28"/>
        </w:rPr>
        <w:t>)</w:t>
      </w:r>
      <w:r w:rsidR="00097F4B">
        <w:rPr>
          <w:rFonts w:ascii="Times New Roman" w:hAnsi="Times New Roman" w:cs="Times New Roman"/>
          <w:sz w:val="28"/>
          <w:szCs w:val="28"/>
        </w:rPr>
        <w:t xml:space="preserve"> соответственно</w:t>
      </w:r>
      <w:r w:rsidR="00782003" w:rsidRPr="00782003">
        <w:rPr>
          <w:rFonts w:ascii="Times New Roman" w:hAnsi="Times New Roman" w:cs="Times New Roman"/>
          <w:sz w:val="28"/>
          <w:szCs w:val="28"/>
        </w:rPr>
        <w:t>.</w:t>
      </w:r>
      <w:r w:rsidR="00AF1996">
        <w:rPr>
          <w:rFonts w:ascii="Times New Roman" w:hAnsi="Times New Roman" w:cs="Times New Roman"/>
          <w:sz w:val="28"/>
          <w:szCs w:val="28"/>
        </w:rPr>
        <w:t xml:space="preserve"> Имя товара дублируется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, чтобы избежать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AF1996" w:rsidRPr="00AF199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>запрос</w:t>
      </w:r>
      <w:r w:rsidR="00745872">
        <w:rPr>
          <w:rFonts w:ascii="Times New Roman" w:hAnsi="Times New Roman" w:cs="Times New Roman"/>
          <w:sz w:val="28"/>
          <w:szCs w:val="28"/>
        </w:rPr>
        <w:t>ы</w:t>
      </w:r>
      <w:r w:rsidR="00745872">
        <w:rPr>
          <w:rFonts w:ascii="Times New Roman" w:hAnsi="Times New Roman" w:cs="Times New Roman"/>
          <w:sz w:val="28"/>
          <w:szCs w:val="28"/>
        </w:rPr>
        <w:t xml:space="preserve"> 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097F4B">
        <w:rPr>
          <w:rFonts w:ascii="Times New Roman" w:hAnsi="Times New Roman" w:cs="Times New Roman"/>
          <w:sz w:val="28"/>
          <w:szCs w:val="28"/>
        </w:rPr>
        <w:t xml:space="preserve"> (например, когда необходимо</w:t>
      </w:r>
      <w:r w:rsidR="00097F4B" w:rsidRPr="00097F4B">
        <w:rPr>
          <w:rFonts w:ascii="Times New Roman" w:hAnsi="Times New Roman" w:cs="Times New Roman"/>
          <w:sz w:val="28"/>
          <w:szCs w:val="28"/>
        </w:rPr>
        <w:t xml:space="preserve"> </w:t>
      </w:r>
      <w:r w:rsidR="00097F4B" w:rsidRPr="00097F4B">
        <w:rPr>
          <w:rFonts w:ascii="Times New Roman" w:hAnsi="Times New Roman" w:cs="Times New Roman"/>
          <w:i/>
          <w:sz w:val="28"/>
          <w:szCs w:val="28"/>
        </w:rPr>
        <w:t>п</w:t>
      </w:r>
      <w:r w:rsidR="00097F4B" w:rsidRPr="00097F4B">
        <w:rPr>
          <w:rFonts w:ascii="Times New Roman" w:hAnsi="Times New Roman" w:cs="Times New Roman"/>
          <w:i/>
          <w:sz w:val="28"/>
          <w:szCs w:val="28"/>
        </w:rPr>
        <w:t>олучить данные об объеме продаж указанного товара за некоторый период по торговым точкам заданного типа</w:t>
      </w:r>
      <w:r w:rsidR="00097F4B">
        <w:rPr>
          <w:rFonts w:ascii="Times New Roman" w:hAnsi="Times New Roman" w:cs="Times New Roman"/>
          <w:sz w:val="28"/>
          <w:szCs w:val="28"/>
        </w:rPr>
        <w:t>)</w:t>
      </w:r>
      <w:r w:rsidR="00AF1996">
        <w:rPr>
          <w:rFonts w:ascii="Times New Roman" w:hAnsi="Times New Roman" w:cs="Times New Roman"/>
          <w:sz w:val="28"/>
          <w:szCs w:val="28"/>
        </w:rPr>
        <w:t>.</w:t>
      </w:r>
    </w:p>
    <w:p w:rsidR="00CE5EBA" w:rsidRDefault="00CE5EBA" w:rsidP="005A709A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097F4B" w:rsidRDefault="00097F4B" w:rsidP="005A70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E5EBA" w:rsidRPr="00097F4B" w:rsidRDefault="005A709A" w:rsidP="005A70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A709A">
        <w:rPr>
          <w:rFonts w:ascii="Times New Roman" w:hAnsi="Times New Roman" w:cs="Times New Roman"/>
          <w:sz w:val="28"/>
          <w:szCs w:val="28"/>
        </w:rPr>
        <w:t xml:space="preserve">Скрипт для </w:t>
      </w:r>
      <w:r w:rsidR="00097F4B">
        <w:rPr>
          <w:rFonts w:ascii="Times New Roman" w:hAnsi="Times New Roman" w:cs="Times New Roman"/>
          <w:sz w:val="28"/>
          <w:szCs w:val="28"/>
        </w:rPr>
        <w:t xml:space="preserve">заполнения базы данных </w:t>
      </w:r>
      <w:r>
        <w:rPr>
          <w:rFonts w:ascii="Times New Roman" w:hAnsi="Times New Roman" w:cs="Times New Roman"/>
          <w:sz w:val="28"/>
          <w:szCs w:val="28"/>
        </w:rPr>
        <w:t>в соответствии с заданием (</w:t>
      </w:r>
      <w:r w:rsidRPr="005A709A">
        <w:rPr>
          <w:rFonts w:ascii="Times New Roman" w:hAnsi="Times New Roman" w:cs="Times New Roman"/>
          <w:sz w:val="28"/>
          <w:szCs w:val="28"/>
        </w:rPr>
        <w:t>минимум по 5 документов для каждой коллекции</w:t>
      </w:r>
      <w:r>
        <w:rPr>
          <w:rFonts w:ascii="Times New Roman" w:hAnsi="Times New Roman" w:cs="Times New Roman"/>
          <w:sz w:val="28"/>
          <w:szCs w:val="28"/>
        </w:rPr>
        <w:t xml:space="preserve">) сохранён в файле </w:t>
      </w:r>
      <w:proofErr w:type="spellStart"/>
      <w:r w:rsidR="00097F4B">
        <w:rPr>
          <w:rFonts w:ascii="Times New Roman" w:hAnsi="Times New Roman" w:cs="Times New Roman"/>
          <w:sz w:val="28"/>
          <w:szCs w:val="28"/>
          <w:lang w:val="en-US"/>
        </w:rPr>
        <w:t>loadData</w:t>
      </w:r>
      <w:proofErr w:type="spellEnd"/>
      <w:r w:rsidRPr="005A709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A709A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097F4B" w:rsidRPr="00097F4B">
        <w:rPr>
          <w:rFonts w:ascii="Times New Roman" w:hAnsi="Times New Roman" w:cs="Times New Roman"/>
          <w:sz w:val="28"/>
          <w:szCs w:val="28"/>
        </w:rPr>
        <w:t>.</w:t>
      </w:r>
    </w:p>
    <w:p w:rsidR="00097F4B" w:rsidRPr="00097F4B" w:rsidRDefault="00097F4B" w:rsidP="005A70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E5EBA" w:rsidRPr="00262DD3" w:rsidRDefault="00CE5EBA">
      <w:pPr>
        <w:rPr>
          <w:rFonts w:ascii="Times New Roman" w:hAnsi="Times New Roman" w:cs="Times New Roman"/>
          <w:sz w:val="28"/>
          <w:szCs w:val="28"/>
        </w:rPr>
      </w:pPr>
      <w:r w:rsidRPr="00262DD3">
        <w:rPr>
          <w:rFonts w:ascii="Times New Roman" w:hAnsi="Times New Roman" w:cs="Times New Roman"/>
          <w:sz w:val="28"/>
          <w:szCs w:val="28"/>
        </w:rPr>
        <w:br w:type="page"/>
      </w:r>
    </w:p>
    <w:p w:rsidR="00CE5EBA" w:rsidRDefault="00CE5EBA" w:rsidP="00CE5EBA">
      <w:pPr>
        <w:pStyle w:val="1"/>
      </w:pPr>
      <w:bookmarkStart w:id="4" w:name="_Toc199469853"/>
      <w:r>
        <w:lastRenderedPageBreak/>
        <w:t>3. Выполнение запросов к БД</w:t>
      </w:r>
      <w:bookmarkEnd w:id="4"/>
    </w:p>
    <w:p w:rsidR="004C0353" w:rsidRPr="004C0353" w:rsidRDefault="004C0353" w:rsidP="004C0353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C0353">
        <w:rPr>
          <w:rFonts w:ascii="Times New Roman" w:hAnsi="Times New Roman" w:cs="Times New Roman"/>
          <w:b/>
          <w:sz w:val="28"/>
          <w:szCs w:val="28"/>
        </w:rPr>
        <w:t>Виды запросов в информационной системе: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перечень поставщиков, поставляющих указанный вид товара, в объеме, не </w:t>
      </w:r>
      <w:proofErr w:type="gramStart"/>
      <w:r w:rsidRPr="004C0353">
        <w:rPr>
          <w:rFonts w:ascii="Times New Roman" w:hAnsi="Times New Roman" w:cs="Times New Roman"/>
          <w:sz w:val="28"/>
          <w:szCs w:val="28"/>
        </w:rPr>
        <w:t>менее заданного</w:t>
      </w:r>
      <w:proofErr w:type="gramEnd"/>
      <w:r w:rsidRPr="004C0353">
        <w:rPr>
          <w:rFonts w:ascii="Times New Roman" w:hAnsi="Times New Roman" w:cs="Times New Roman"/>
          <w:sz w:val="28"/>
          <w:szCs w:val="28"/>
        </w:rPr>
        <w:t xml:space="preserve">, за указанный период. 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общее число покупателей, купивших указанный вид товара за некоторый период в объеме, не </w:t>
      </w:r>
      <w:proofErr w:type="gramStart"/>
      <w:r w:rsidRPr="004C0353">
        <w:rPr>
          <w:rFonts w:ascii="Times New Roman" w:hAnsi="Times New Roman" w:cs="Times New Roman"/>
          <w:sz w:val="28"/>
          <w:szCs w:val="28"/>
        </w:rPr>
        <w:t>менее заданного</w:t>
      </w:r>
      <w:proofErr w:type="gramEnd"/>
      <w:r w:rsidRPr="004C0353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номенклатуру и количество товаров в указанной торговой точке. </w:t>
      </w:r>
    </w:p>
    <w:p w:rsidR="004C0353" w:rsidRPr="004C0353" w:rsidRDefault="004E2E36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Получить сведения о </w:t>
      </w:r>
      <w:r w:rsidR="004C0353" w:rsidRPr="004C0353">
        <w:rPr>
          <w:rFonts w:ascii="Times New Roman" w:hAnsi="Times New Roman" w:cs="Times New Roman"/>
          <w:sz w:val="28"/>
          <w:szCs w:val="28"/>
        </w:rPr>
        <w:t xml:space="preserve">количестве и ценах на указанный товар по торговым точкам заданного типа. 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данные о выработке отдельно взятого продавца отдельно взятой торговой точки за указанный период. 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данные об объеме продаж указанного товара за некоторый период по торговым точкам заданного типа. 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данные о заработной плате продавцов по конкретной торговой точке. 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сведения о поставках определенного товара указанным поставщиком за некоторый период. </w:t>
      </w:r>
    </w:p>
    <w:p w:rsidR="004C0353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сведения о поставках товаров по указанному номеру заказа. </w:t>
      </w:r>
    </w:p>
    <w:p w:rsidR="00CE5EBA" w:rsidRPr="004C0353" w:rsidRDefault="004C0353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сведения о наиболее активных покупателях по всем торговым точкам. </w:t>
      </w:r>
      <w:r w:rsidR="00CE5EBA">
        <w:br w:type="page"/>
      </w:r>
    </w:p>
    <w:p w:rsidR="00CE5EBA" w:rsidRDefault="00CE5EBA" w:rsidP="00CE5EBA">
      <w:pPr>
        <w:pStyle w:val="1"/>
      </w:pPr>
      <w:bookmarkStart w:id="5" w:name="_Toc199469854"/>
      <w:r w:rsidRPr="00CE5EBA">
        <w:lastRenderedPageBreak/>
        <w:t xml:space="preserve">4. Реализация </w:t>
      </w:r>
      <w:r>
        <w:t>графического интерфейса</w:t>
      </w:r>
      <w:r w:rsidRPr="00CE5EBA">
        <w:t xml:space="preserve"> для ИС</w:t>
      </w:r>
      <w:bookmarkEnd w:id="5"/>
    </w:p>
    <w:p w:rsidR="00CE5EBA" w:rsidRDefault="00CE5EBA">
      <w:pPr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28"/>
        </w:rPr>
      </w:pPr>
      <w:r>
        <w:br w:type="page"/>
      </w:r>
    </w:p>
    <w:p w:rsidR="005A709A" w:rsidRPr="00CE5EBA" w:rsidRDefault="00CE5EBA" w:rsidP="00CE5EBA">
      <w:pPr>
        <w:pStyle w:val="1"/>
      </w:pPr>
      <w:bookmarkStart w:id="6" w:name="_Toc199469855"/>
      <w:r>
        <w:lastRenderedPageBreak/>
        <w:t>Заключение</w:t>
      </w:r>
      <w:bookmarkEnd w:id="6"/>
    </w:p>
    <w:sectPr w:rsidR="005A709A" w:rsidRPr="00CE5EBA" w:rsidSect="00070FDD">
      <w:pgSz w:w="11906" w:h="16838"/>
      <w:pgMar w:top="1134" w:right="1134" w:bottom="1134" w:left="1134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1EB7" w:rsidRDefault="009B1EB7" w:rsidP="00A93D08">
      <w:pPr>
        <w:spacing w:after="0" w:line="240" w:lineRule="auto"/>
      </w:pPr>
      <w:r>
        <w:separator/>
      </w:r>
    </w:p>
  </w:endnote>
  <w:endnote w:type="continuationSeparator" w:id="0">
    <w:p w:rsidR="009B1EB7" w:rsidRDefault="009B1EB7" w:rsidP="00A93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46279325"/>
      <w:docPartObj>
        <w:docPartGallery w:val="Page Numbers (Bottom of Page)"/>
        <w:docPartUnique/>
      </w:docPartObj>
    </w:sdtPr>
    <w:sdtEndPr/>
    <w:sdtContent>
      <w:p w:rsidR="00A93D08" w:rsidRDefault="00A93D08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745AC">
          <w:rPr>
            <w:noProof/>
          </w:rPr>
          <w:t>8</w:t>
        </w:r>
        <w:r>
          <w:fldChar w:fldCharType="end"/>
        </w:r>
      </w:p>
    </w:sdtContent>
  </w:sdt>
  <w:p w:rsidR="00A93D08" w:rsidRPr="00A93D08" w:rsidRDefault="00A93D08" w:rsidP="00A93D08">
    <w:pPr>
      <w:pStyle w:val="a5"/>
      <w:jc w:val="right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1EB7" w:rsidRDefault="009B1EB7" w:rsidP="00A93D08">
      <w:pPr>
        <w:spacing w:after="0" w:line="240" w:lineRule="auto"/>
      </w:pPr>
      <w:r>
        <w:separator/>
      </w:r>
    </w:p>
  </w:footnote>
  <w:footnote w:type="continuationSeparator" w:id="0">
    <w:p w:rsidR="009B1EB7" w:rsidRDefault="009B1EB7" w:rsidP="00A93D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36BF" w:rsidRDefault="00E736BF" w:rsidP="00E736BF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CC27BF"/>
    <w:multiLevelType w:val="hybridMultilevel"/>
    <w:tmpl w:val="0DE44DD6"/>
    <w:lvl w:ilvl="0" w:tplc="6262E6EA">
      <w:start w:val="1"/>
      <w:numFmt w:val="decimal"/>
      <w:lvlText w:val="%1."/>
      <w:lvlJc w:val="left"/>
      <w:pPr>
        <w:ind w:left="1068" w:hanging="360"/>
      </w:pPr>
      <w:rPr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38293A25"/>
    <w:multiLevelType w:val="hybridMultilevel"/>
    <w:tmpl w:val="5B786CA0"/>
    <w:lvl w:ilvl="0" w:tplc="3EA84842">
      <w:start w:val="1"/>
      <w:numFmt w:val="decimal"/>
      <w:lvlText w:val="%1."/>
      <w:lvlJc w:val="left"/>
      <w:pPr>
        <w:ind w:left="1068" w:hanging="360"/>
      </w:pPr>
      <w:rPr>
        <w:b w:val="0"/>
      </w:rPr>
    </w:lvl>
    <w:lvl w:ilvl="1" w:tplc="BA12F49C">
      <w:start w:val="1"/>
      <w:numFmt w:val="lowerLetter"/>
      <w:lvlText w:val="%2."/>
      <w:lvlJc w:val="left"/>
      <w:pPr>
        <w:ind w:left="1788" w:hanging="360"/>
      </w:pPr>
      <w:rPr>
        <w:b w:val="0"/>
      </w:rPr>
    </w:lvl>
    <w:lvl w:ilvl="2" w:tplc="D1F05A7C">
      <w:start w:val="1"/>
      <w:numFmt w:val="lowerRoman"/>
      <w:lvlText w:val="%3."/>
      <w:lvlJc w:val="right"/>
      <w:pPr>
        <w:ind w:left="2508" w:hanging="180"/>
      </w:pPr>
      <w:rPr>
        <w:b w:val="0"/>
      </w:r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67ED329D"/>
    <w:multiLevelType w:val="hybridMultilevel"/>
    <w:tmpl w:val="D6400974"/>
    <w:lvl w:ilvl="0" w:tplc="1FE62FD0">
      <w:start w:val="1"/>
      <w:numFmt w:val="decimal"/>
      <w:lvlText w:val="%1."/>
      <w:lvlJc w:val="left"/>
      <w:pPr>
        <w:ind w:left="1068" w:hanging="360"/>
      </w:pPr>
      <w:rPr>
        <w:b w:val="0"/>
      </w:rPr>
    </w:lvl>
    <w:lvl w:ilvl="1" w:tplc="33ACA97E">
      <w:start w:val="1"/>
      <w:numFmt w:val="lowerLetter"/>
      <w:lvlText w:val="%2."/>
      <w:lvlJc w:val="left"/>
      <w:pPr>
        <w:ind w:left="1788" w:hanging="360"/>
      </w:pPr>
      <w:rPr>
        <w:b w:val="0"/>
      </w:r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3D08"/>
    <w:rsid w:val="000664D6"/>
    <w:rsid w:val="00070FDD"/>
    <w:rsid w:val="000930EA"/>
    <w:rsid w:val="00097F4B"/>
    <w:rsid w:val="00106C5A"/>
    <w:rsid w:val="00133240"/>
    <w:rsid w:val="00262DD3"/>
    <w:rsid w:val="002745AC"/>
    <w:rsid w:val="002E0535"/>
    <w:rsid w:val="00423266"/>
    <w:rsid w:val="004C0353"/>
    <w:rsid w:val="004E2E36"/>
    <w:rsid w:val="005A709A"/>
    <w:rsid w:val="005D72BD"/>
    <w:rsid w:val="00745872"/>
    <w:rsid w:val="007739D1"/>
    <w:rsid w:val="00782003"/>
    <w:rsid w:val="0078739A"/>
    <w:rsid w:val="00822A05"/>
    <w:rsid w:val="009A1EA1"/>
    <w:rsid w:val="009B1EB7"/>
    <w:rsid w:val="00A543FE"/>
    <w:rsid w:val="00A93D08"/>
    <w:rsid w:val="00AA607E"/>
    <w:rsid w:val="00AD47BD"/>
    <w:rsid w:val="00AF1996"/>
    <w:rsid w:val="00B94E0E"/>
    <w:rsid w:val="00BD236C"/>
    <w:rsid w:val="00C16720"/>
    <w:rsid w:val="00CB2F76"/>
    <w:rsid w:val="00CE5EBA"/>
    <w:rsid w:val="00CF718B"/>
    <w:rsid w:val="00D144D2"/>
    <w:rsid w:val="00D7786B"/>
    <w:rsid w:val="00E0145F"/>
    <w:rsid w:val="00E11A86"/>
    <w:rsid w:val="00E25046"/>
    <w:rsid w:val="00E736BF"/>
    <w:rsid w:val="00F2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0FDD"/>
  </w:style>
  <w:style w:type="paragraph" w:styleId="1">
    <w:name w:val="heading 1"/>
    <w:basedOn w:val="a"/>
    <w:next w:val="a"/>
    <w:link w:val="10"/>
    <w:uiPriority w:val="9"/>
    <w:qFormat/>
    <w:rsid w:val="00E736BF"/>
    <w:pPr>
      <w:keepNext/>
      <w:keepLines/>
      <w:spacing w:before="480" w:after="240" w:line="360" w:lineRule="auto"/>
      <w:jc w:val="center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E5E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93D08"/>
  </w:style>
  <w:style w:type="paragraph" w:styleId="a5">
    <w:name w:val="footer"/>
    <w:basedOn w:val="a"/>
    <w:link w:val="a6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93D08"/>
  </w:style>
  <w:style w:type="character" w:customStyle="1" w:styleId="10">
    <w:name w:val="Заголовок 1 Знак"/>
    <w:basedOn w:val="a0"/>
    <w:link w:val="1"/>
    <w:uiPriority w:val="9"/>
    <w:rsid w:val="00E736BF"/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a7">
    <w:name w:val="List Paragraph"/>
    <w:basedOn w:val="a"/>
    <w:uiPriority w:val="34"/>
    <w:qFormat/>
    <w:rsid w:val="00C16720"/>
    <w:pPr>
      <w:ind w:left="720"/>
      <w:contextualSpacing/>
    </w:pPr>
  </w:style>
  <w:style w:type="paragraph" w:styleId="a8">
    <w:name w:val="No Spacing"/>
    <w:uiPriority w:val="1"/>
    <w:qFormat/>
    <w:rsid w:val="00E736BF"/>
    <w:pPr>
      <w:spacing w:after="0" w:line="240" w:lineRule="auto"/>
    </w:pPr>
  </w:style>
  <w:style w:type="paragraph" w:styleId="a9">
    <w:name w:val="TOC Heading"/>
    <w:basedOn w:val="1"/>
    <w:next w:val="a"/>
    <w:uiPriority w:val="39"/>
    <w:semiHidden/>
    <w:unhideWhenUsed/>
    <w:qFormat/>
    <w:rsid w:val="00E736BF"/>
    <w:pPr>
      <w:spacing w:after="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36BF"/>
    <w:pPr>
      <w:spacing w:after="100"/>
    </w:pPr>
  </w:style>
  <w:style w:type="character" w:styleId="aa">
    <w:name w:val="Hyperlink"/>
    <w:basedOn w:val="a0"/>
    <w:uiPriority w:val="99"/>
    <w:unhideWhenUsed/>
    <w:rsid w:val="00E736BF"/>
    <w:rPr>
      <w:color w:val="0000FF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E736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E736B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CE5E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0FDD"/>
  </w:style>
  <w:style w:type="paragraph" w:styleId="1">
    <w:name w:val="heading 1"/>
    <w:basedOn w:val="a"/>
    <w:next w:val="a"/>
    <w:link w:val="10"/>
    <w:uiPriority w:val="9"/>
    <w:qFormat/>
    <w:rsid w:val="00E736BF"/>
    <w:pPr>
      <w:keepNext/>
      <w:keepLines/>
      <w:spacing w:before="480" w:after="240" w:line="360" w:lineRule="auto"/>
      <w:jc w:val="center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E5E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93D08"/>
  </w:style>
  <w:style w:type="paragraph" w:styleId="a5">
    <w:name w:val="footer"/>
    <w:basedOn w:val="a"/>
    <w:link w:val="a6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93D08"/>
  </w:style>
  <w:style w:type="character" w:customStyle="1" w:styleId="10">
    <w:name w:val="Заголовок 1 Знак"/>
    <w:basedOn w:val="a0"/>
    <w:link w:val="1"/>
    <w:uiPriority w:val="9"/>
    <w:rsid w:val="00E736BF"/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a7">
    <w:name w:val="List Paragraph"/>
    <w:basedOn w:val="a"/>
    <w:uiPriority w:val="34"/>
    <w:qFormat/>
    <w:rsid w:val="00C16720"/>
    <w:pPr>
      <w:ind w:left="720"/>
      <w:contextualSpacing/>
    </w:pPr>
  </w:style>
  <w:style w:type="paragraph" w:styleId="a8">
    <w:name w:val="No Spacing"/>
    <w:uiPriority w:val="1"/>
    <w:qFormat/>
    <w:rsid w:val="00E736BF"/>
    <w:pPr>
      <w:spacing w:after="0" w:line="240" w:lineRule="auto"/>
    </w:pPr>
  </w:style>
  <w:style w:type="paragraph" w:styleId="a9">
    <w:name w:val="TOC Heading"/>
    <w:basedOn w:val="1"/>
    <w:next w:val="a"/>
    <w:uiPriority w:val="39"/>
    <w:semiHidden/>
    <w:unhideWhenUsed/>
    <w:qFormat/>
    <w:rsid w:val="00E736BF"/>
    <w:pPr>
      <w:spacing w:after="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36BF"/>
    <w:pPr>
      <w:spacing w:after="100"/>
    </w:pPr>
  </w:style>
  <w:style w:type="character" w:styleId="aa">
    <w:name w:val="Hyperlink"/>
    <w:basedOn w:val="a0"/>
    <w:uiPriority w:val="99"/>
    <w:unhideWhenUsed/>
    <w:rsid w:val="00E736BF"/>
    <w:rPr>
      <w:color w:val="0000FF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E736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E736B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CE5E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39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ED218D-7369-4315-AC30-A59DDE659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13</Pages>
  <Words>1894</Words>
  <Characters>10802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Надежда</cp:lastModifiedBy>
  <cp:revision>16</cp:revision>
  <dcterms:created xsi:type="dcterms:W3CDTF">2025-05-29T07:49:00Z</dcterms:created>
  <dcterms:modified xsi:type="dcterms:W3CDTF">2025-06-09T02:29:00Z</dcterms:modified>
</cp:coreProperties>
</file>