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0D9F" w14:textId="77777777" w:rsidR="007F68E0" w:rsidRPr="00986BAB" w:rsidRDefault="007F68E0" w:rsidP="00986BAB">
      <w:pPr>
        <w:pStyle w:val="af3"/>
      </w:pPr>
      <w:r>
        <w:t>Договор № {{ nomer_dogovora }}</w:t>
      </w:r>
    </w:p>
    <w:p w14:paraId="1B07C2F0" w14:textId="02D308D8" w:rsidR="00A73A72" w:rsidRPr="00986BAB" w:rsidRDefault="00332683" w:rsidP="00986BAB">
      <w:pPr>
        <w:pStyle w:val="af3"/>
      </w:pPr>
      <w:r>
        <w:t>купли-продажи жилого помещения</w:t>
      </w:r>
    </w:p>
    <w:p w14:paraId="13CE29B0" w14:textId="7CEA46ED" w:rsidR="00934F42" w:rsidRPr="003A646F" w:rsidRDefault="00A73A72" w:rsidP="00317038">
      <w:pPr>
        <w:pStyle w:val="a6"/>
        <w:tabs>
          <w:tab w:val="left" w:pos="6330"/>
        </w:tabs>
        <w:ind w:left="851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г.{{ gorod }}                                                                     «{{ den }}»{{ mesyac }} {{ god }}г.        Граждан{{ suf_prodavec }} {{ fio_prodavec }} (Ф.И.О. гражданина), «{{ den_rozhd_prodavec }}»{{ mesyac_rozhd_prodavec }} {{ god_rozhd_prodavec }} года рождения, место рождения {{ mesto_rozhd_prodavec }}, пол {{ pol_prodavec }}, паспорт серия {{ pasport_seriya_prodavec }} номер {{ pasport_nomer_prodavec }} выдан {{ pasport_vidan_prodavec }} код подразделения {{ pasport_kod_prodavec }}, зарегистрирован{{ okonch_prodavec }} по адресу: {{ adres_prodavec }}, именуем{{ okonch_im_prodavec }} в дальнейшем «Продавец», с одной стороны, и </w:t>
      </w:r>
      <w:proofErr w:type="gramStart"/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proofErr w:type="gramStart"/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048F07" w14:textId="6C495315" w:rsidR="00A73A72" w:rsidRPr="003A646F" w:rsidRDefault="00C301E9" w:rsidP="00317038">
      <w:pPr>
        <w:pStyle w:val="a6"/>
        <w:tabs>
          <w:tab w:val="left" w:pos="6330"/>
        </w:tabs>
        <w:ind w:left="851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граждан{{ pol_pokupatel }} {{ fio_pokupatel }} (Ф.И.О. гражданина), «{{ den_rozhd_pokupatel }}»{{ mesyac_rozhd_pokupatel }} {{ god_rozhd_pokupatel }} года рождения, место рождения {{ mesto_rozhd_pokupatel }}, пол {{ pol_pokupatel }}, паспорт серия {{ pasport_seriya_pokupatel }} номер {{ pasport_nomer_pokupatel }} выдан {{ pasport_vidan_pokupatel }} код подразделения {{ pasport_kod_pokupatel }}, зарегистрирован{{ okonch_pokupatel }} по адресу: {{ adres_pokupatel }}, именуем{{ okonch_im_pokupatel }} в дальнейшем «Покупатель», с другой стороны, совместно именуемые «Стороны», заключили настоящий Договор о нижеследующем: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2EFC081" w14:textId="77777777" w:rsidR="00E17E1A" w:rsidRPr="003A646F" w:rsidRDefault="00E17E1A" w:rsidP="003A646F">
      <w:pPr>
        <w:pStyle w:val="a6"/>
        <w:tabs>
          <w:tab w:val="left" w:pos="6330"/>
        </w:tabs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2B90135" w14:textId="54E6D4DE" w:rsidR="00A73A72" w:rsidRPr="003A646F" w:rsidRDefault="00A73A72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1E70411F" w14:textId="5F56DBBB" w:rsidR="00A73A72" w:rsidRPr="003A646F" w:rsidRDefault="00A73A7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обязуется передать в собственность  Покупателю, а Покупатель обязуется принять и оплатить квартиру, расположенную на {{ etazh }} этаже жилого дома по адресу: {{ adres_kvartiry }}, общей площадью {{ obshaya_ploshhad }} кв. м без учета лоджий, балконов и прочих летних помещений, состоящую из {{ kolichestvo_komnat }} комнат жилой площадью {{ zhilaya_ploshhad }} кв. м, с кадастровым номером {{ kadastrovyj_nomer }} (далее по тексту - Квартира).</w:t>
      </w:r>
    </w:p>
    <w:p w14:paraId="537F0732" w14:textId="385EBED2" w:rsidR="005B3555" w:rsidRPr="003A646F" w:rsidRDefault="005B355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Указанная Квартира принадлежит Продавцу на праве собственности на основании {{ osnovanie_prava }} от {{ data_osnovaniya }} года,  что подтверждается Свидетельством о государственной регистрации права {{ svid_nomer }} от {{ svid_data }} года/Выпиской из Единого государственного реестра недвижимости, выданным/ой Управлением Федеральной службы государственной регистрации, кадастра и картографии по {{ rosreestr_region }}, о чем в Едином государственном реестре недвижимости {{ data_zapisi }} года сделана запись регистрации № {{ nomer_zapisi }}, кадастровый (или условный) номер {{ kadastrovyj_uslovnyj_nomer }} (Приложение № {{ nomer_pril_kv }}). </w:t>
      </w:r>
    </w:p>
    <w:p w14:paraId="3A84F711" w14:textId="77777777" w:rsidR="005B3555" w:rsidRPr="0069536C" w:rsidRDefault="005B355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536C">
        <w:rPr>
          <w:rFonts w:ascii="Times New Roman" w:hAnsi="Times New Roman" w:cs="Times New Roman"/>
          <w:sz w:val="24"/>
          <w:szCs w:val="24"/>
        </w:rPr>
        <w:t>Продавец гарантирует, что до подписания настоящего Договора Квартира никому другому не продана, не подарена и не обещана в дар, не заложена, в споре, под арестом и запретом не состоит и свободна от любых прав третьих лиц, кроме прямо указанных в Договоре.</w:t>
      </w:r>
    </w:p>
    <w:p w14:paraId="4B43E733" w14:textId="70CA722D" w:rsidR="005B3555" w:rsidRPr="003A646F" w:rsidRDefault="00FF5CA7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подписании настоящего Договора стороны подтверждают,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070967CC" w14:textId="77777777" w:rsidR="002F7E12" w:rsidRPr="003A646F" w:rsidRDefault="002F7E12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DFAF8A" w14:textId="00F5EA39" w:rsidR="006A6E2B" w:rsidRPr="003A646F" w:rsidRDefault="006A6E2B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Цена Договора и порядок расчетов</w:t>
      </w:r>
    </w:p>
    <w:p w14:paraId="365DFDFA" w14:textId="504355B2" w:rsidR="006A6E2B" w:rsidRPr="003A646F" w:rsidRDefault="006A6E2B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соглашению сторон цена Квартиры составляет {{ stoimost_cifr }} ({{ stoimost_prop }}) рублей (Цена Договора). Цена Договора является окончательной и в дальнейшем изменению не подлежит.</w:t>
      </w:r>
    </w:p>
    <w:p w14:paraId="4EE5262D" w14:textId="7BE1F33F" w:rsidR="006A6E2B" w:rsidRPr="003A646F" w:rsidRDefault="00CD530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обязуется выплатить  Продавцу цену Квартиры, согласованную Сторонами в п.2.1. Договора, в течение {{ srok_oplaty_cifr }} ({{ srok_oplaty_prop }}) дня(ей) с момента подписания настоящего Договора (вариант: в срок до {{ srok_oplaty_data }}), но до сдачи документов, необходимых для государственной регистрации перехода права собственности на Квартиру к Покупателю, в Управление Федеральной службы государственной регистрации, кадастра и картографии по {{ rosreestr_region }} (вариант: в течение __ (____) дня(ей) после государственной регистрации перехода права собственности на Квартиру / не позднее «___» _________ ____ г. / иное).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 w14:paraId="5480D9BD" w14:textId="263DB757" w:rsidR="00E520B0" w:rsidRPr="003A646F" w:rsidRDefault="00E520B0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производит уплату цены Договора следующим способом {{ sposob_oplaty }}.</w:t>
      </w:r>
    </w:p>
    <w:p w14:paraId="781F4A4D" w14:textId="28AF5D66" w:rsidR="00DE7E52" w:rsidRPr="003A646F" w:rsidRDefault="00DE7E5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не поступления суммы, указанной в п. 2.1. настоящего Договора, в указанный в п. 2.2. срок, настоящий Договор считается расторгнутым, а последствия расторжения применимыми с первого дня, следующего за днем, установленным п. 2.2. настоящего Договора.</w:t>
      </w:r>
    </w:p>
    <w:p w14:paraId="47F67BB1" w14:textId="29C5653E" w:rsidR="00CD5305" w:rsidRPr="003A646F" w:rsidRDefault="00CD530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Обязательства Покупателя по оплате Квартиры считаются исполненными надлежащим образом с даты {{ data_ispolneniya_oplaty }}</w:t>
      </w:r>
      <w:r>
        <w:rPr>
          <w:rFonts w:ascii="Times New Roman" w:hAnsi="Times New Roman" w:cs="Times New Roman"/>
          <w:i/>
          <w:sz w:val="24"/>
          <w:szCs w:val="24"/>
        </w:rPr>
        <w:t xml:space="preserve">(вариант: с даты поступления денежных </w:t>
      </w:r>
      <w:r>
        <w:rPr>
          <w:rFonts w:ascii="Times New Roman" w:hAnsi="Times New Roman" w:cs="Times New Roman"/>
          <w:i/>
          <w:sz w:val="24"/>
          <w:szCs w:val="24"/>
        </w:rPr>
        <w:lastRenderedPageBreak/>
        <w:t>средств на расчетный счет Продавца / с даты регистрации перехода права собственности на Квартиру / не позднее «___» _________ ____ г. / иное).</w:t>
      </w:r>
    </w:p>
    <w:p w14:paraId="55F40BFE" w14:textId="697413E9" w:rsidR="001811CE" w:rsidRPr="003A646F" w:rsidRDefault="001811CE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Расходы, связанные с государственной регистрацией перехода права собственности, не включаются в стоимость Квартиры и уплачиваются {{ kto_platit_rashody }} </w:t>
      </w:r>
      <w:r>
        <w:rPr>
          <w:rFonts w:ascii="Times New Roman" w:hAnsi="Times New Roman" w:cs="Times New Roman"/>
          <w:i/>
          <w:sz w:val="24"/>
          <w:szCs w:val="24"/>
        </w:rPr>
        <w:t>(Покупателем/Продавцом/Сторонами поровну).</w:t>
      </w:r>
    </w:p>
    <w:p w14:paraId="0E7CEF2F" w14:textId="77777777" w:rsidR="00CD5305" w:rsidRPr="003A646F" w:rsidRDefault="00CD5305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F0A4BB" w14:textId="252CC0FD" w:rsidR="00CD5305" w:rsidRPr="003A646F" w:rsidRDefault="00E31AAE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Передача Квартиры и переход права собственности на Квартиру</w:t>
      </w:r>
    </w:p>
    <w:p w14:paraId="4FEC7EC9" w14:textId="40F4809A" w:rsidR="00682C17" w:rsidRPr="0069536C" w:rsidRDefault="001811CE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536C">
        <w:rPr>
          <w:rFonts w:ascii="Times New Roman" w:hAnsi="Times New Roman" w:cs="Times New Roman"/>
          <w:sz w:val="24"/>
          <w:szCs w:val="24"/>
        </w:rPr>
        <w:t xml:space="preserve">По соглашению сторон настоящего Договора Продавец обязуется освободить указанную Квартиру от мебели и иного личного имущества и передать Квартиру Покупателю согласно ст. 556 Гражданского кодекса Российской Федерации по Акту приема-передачи квартиры (Приложение № {{ nomer_pril_akt }}), в течение {{ srok_peredachi_cifr }} {{ srok_peredachi_edinitsa }} </w:t>
      </w:r>
      <w:r w:rsidRPr="0069536C">
        <w:rPr>
          <w:rFonts w:ascii="Times New Roman" w:hAnsi="Times New Roman" w:cs="Times New Roman"/>
          <w:i/>
          <w:sz w:val="24"/>
          <w:szCs w:val="24"/>
        </w:rPr>
        <w:t>(вариант: рабочих/календарных)</w:t>
      </w:r>
      <w:r w:rsidRPr="0069536C">
        <w:rPr>
          <w:rFonts w:ascii="Times New Roman" w:hAnsi="Times New Roman" w:cs="Times New Roman"/>
          <w:sz w:val="24"/>
          <w:szCs w:val="24"/>
        </w:rPr>
        <w:t xml:space="preserve"> дней с даты подписания настоящего Договора </w:t>
      </w:r>
      <w:r w:rsidRPr="0069536C">
        <w:rPr>
          <w:rFonts w:ascii="Times New Roman" w:hAnsi="Times New Roman" w:cs="Times New Roman"/>
          <w:i/>
          <w:sz w:val="24"/>
          <w:szCs w:val="24"/>
        </w:rPr>
        <w:t>(вариант: с даты регистрации перехода права собственности на Квартиру / не позднее «___» _________ ____ г. / иное)</w:t>
      </w:r>
      <w:r w:rsidRPr="0069536C">
        <w:rPr>
          <w:rFonts w:ascii="Times New Roman" w:hAnsi="Times New Roman" w:cs="Times New Roman"/>
          <w:sz w:val="24"/>
          <w:szCs w:val="24"/>
        </w:rPr>
        <w:t xml:space="preserve">. Квартира передается в следующем состоянии: {{ sostoyanie_kvartiry }}. В Квартире остаются следующие мебель, техника, оборудование и иное имущество: {{ imushhestvo_ostaetsya }}. Квартира передается не обремененной задолженностями по налогам, укомплектованной исправным сантехническим, электротехническим и иным оборудованием, не обремененной задолженностями по квартплате, коммунальным платежам, оплате </w:t>
      </w:r>
      <w:proofErr w:type="gramStart"/>
      <w:r w:rsidRPr="0069536C">
        <w:rPr>
          <w:rFonts w:ascii="Times New Roman" w:hAnsi="Times New Roman" w:cs="Times New Roman"/>
          <w:sz w:val="24"/>
          <w:szCs w:val="24"/>
        </w:rPr>
        <w:t>за электроэнергию</w:t>
      </w:r>
      <w:proofErr w:type="gramEnd"/>
      <w:r w:rsidRPr="0069536C">
        <w:rPr>
          <w:rFonts w:ascii="Times New Roman" w:hAnsi="Times New Roman" w:cs="Times New Roman"/>
          <w:sz w:val="24"/>
          <w:szCs w:val="24"/>
        </w:rPr>
        <w:t>.</w:t>
      </w:r>
    </w:p>
    <w:p w14:paraId="3EC8D197" w14:textId="7EF673DA" w:rsidR="001811CE" w:rsidRPr="003A646F" w:rsidRDefault="001811CE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до подписания Акта приема-передачи квартиры, обязан произвести детальный осмотр Квартиры. При выявлении недостатков Квартиры Покупатель обязан указать об этом в Акте приема-передачи квартиры.</w:t>
      </w:r>
    </w:p>
    <w:p w14:paraId="206BE170" w14:textId="467DCE1F" w:rsidR="00A7183C" w:rsidRPr="00317038" w:rsidRDefault="001B1948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Продавец уведомляет Покупателя о том, что на момент подписания настоящего Договора в Квартире никто не зарегистрирован </w:t>
      </w:r>
      <w:r>
        <w:rPr>
          <w:rFonts w:ascii="Times New Roman" w:hAnsi="Times New Roman" w:cs="Times New Roman"/>
          <w:i/>
          <w:sz w:val="24"/>
          <w:szCs w:val="24"/>
        </w:rPr>
        <w:t xml:space="preserve">(вариант: зарегистрированы {{ zaregistrirovannye_lica }} (необходимо указать ФИО и даты рождения зарегистрированных лиц). </w:t>
      </w:r>
      <w:r>
        <w:rPr>
          <w:rFonts w:ascii="Times New Roman" w:hAnsi="Times New Roman" w:cs="Times New Roman"/>
          <w:sz w:val="24"/>
          <w:szCs w:val="24"/>
        </w:rPr>
        <w:t xml:space="preserve">Лица, сохраняющие право пользования Квартирой после ее приобретения Покупателем, в том числе согласно ст. 292 Гражданского кодекса Российской Федерации, отсутствуют. </w:t>
      </w:r>
    </w:p>
    <w:p w14:paraId="39423C46" w14:textId="2E9CA5E9" w:rsidR="00232FB0" w:rsidRPr="003A646F" w:rsidRDefault="001811CE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Риск случайной гибели или случайного повреждения Квартиры переходит к Покупателю после {{ moment_peredachi_riska }} </w:t>
      </w:r>
      <w:r>
        <w:rPr>
          <w:rFonts w:ascii="Times New Roman" w:hAnsi="Times New Roman" w:cs="Times New Roman"/>
          <w:i/>
          <w:sz w:val="24"/>
          <w:szCs w:val="24"/>
        </w:rPr>
        <w:t>(передачи Квартиры Покупателю и подписания сторонами Акта приема-передачи/государственной регистрации перехода права собственности на Квартиру)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0F2897" w14:textId="4A95A8D2" w:rsidR="006A1D32" w:rsidRPr="003A646F" w:rsidRDefault="006A1D3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Одновременно с передачей Квартиры Продавец передает Покупателю документы и принадлежности: {{ dokumenty_prinadlezhnosti }}.</w:t>
      </w:r>
    </w:p>
    <w:p w14:paraId="0994F68F" w14:textId="77777777" w:rsidR="00D24492" w:rsidRPr="003A646F" w:rsidRDefault="00D24492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C38D4A" w14:textId="6A7A5D93" w:rsidR="00D24492" w:rsidRPr="003A646F" w:rsidRDefault="00D24492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6B4BC20" w14:textId="16885D0E" w:rsidR="00D45800" w:rsidRDefault="00D24492" w:rsidP="00D45800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обязан: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9FD8B73" w14:textId="77777777" w:rsidR="00D45800" w:rsidRDefault="003738DC" w:rsidP="00D45800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Предупредить Покупателя обо всех недостатках указанной Квартиры, а также предоставить Покупателю все необходимые сведения, связанные с передаваемой Квартирой.</w:t>
      </w:r>
    </w:p>
    <w:p w14:paraId="0C5F85A6" w14:textId="77777777" w:rsidR="00D45800" w:rsidRDefault="003738DC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Оплатить задолженности по налогам, квартплате, коммунальным платежам по указанной Квартире до перехода права собственности на Квартиру к Покупателю.</w:t>
      </w:r>
    </w:p>
    <w:p w14:paraId="608FD4F3" w14:textId="44E47B6B" w:rsidR="00D24492" w:rsidRPr="00D45800" w:rsidRDefault="00D24492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Передать Покупателю Квартиру по Акту приема-передачи квартиры в порядке и сроки, предусмотренные настоящим Договором.</w:t>
      </w:r>
    </w:p>
    <w:p w14:paraId="7202178E" w14:textId="77777777" w:rsidR="00D45800" w:rsidRDefault="00424E2E" w:rsidP="00D45800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Продавец вправе: </w:t>
      </w:r>
    </w:p>
    <w:p w14:paraId="7A12E676" w14:textId="3F1A60D8" w:rsidR="00424E2E" w:rsidRPr="00D45800" w:rsidRDefault="00424E2E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Потребовать уплаты пени за нарушение Покупателем порядка и срока уплаты цены Договора, предусмотренного настоящим Договором в размере {{ peni_pokupatel }}% от не уплаченной в срок суммы за каждый день просрочки.</w:t>
      </w:r>
    </w:p>
    <w:p w14:paraId="78EFF801" w14:textId="77777777" w:rsidR="00DD6C42" w:rsidRDefault="003738DC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обязан:</w:t>
      </w:r>
    </w:p>
    <w:p w14:paraId="6382CD2F" w14:textId="77777777" w:rsidR="00DD6C42" w:rsidRDefault="003738DC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Принять Квартиру по Акту приема-передачи квартиры в порядке, предусмотренном настоящим Договором.</w:t>
      </w:r>
    </w:p>
    <w:p w14:paraId="4584E8B8" w14:textId="66BC5E84" w:rsidR="001811CE" w:rsidRPr="00DD6C42" w:rsidRDefault="003738DC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Оплатить цену Договора в порядке </w:t>
      </w:r>
      <w:proofErr w:type="gramStart"/>
      <w:r>
        <w:rPr>
          <w:rFonts w:ascii="Times New Roman" w:hAnsi="Times New Roman" w:cs="Times New Roman"/>
          <w:sz w:val="24"/>
          <w:szCs w:val="24"/>
        </w:rPr>
        <w:t>с сроки</w:t>
      </w:r>
      <w:proofErr w:type="gramEnd"/>
      <w:r>
        <w:rPr>
          <w:rFonts w:ascii="Times New Roman" w:hAnsi="Times New Roman" w:cs="Times New Roman"/>
          <w:sz w:val="24"/>
          <w:szCs w:val="24"/>
        </w:rPr>
        <w:t>, предусмотренном настоящим Договором.</w:t>
      </w:r>
    </w:p>
    <w:p w14:paraId="62E2E50A" w14:textId="77777777" w:rsidR="00DD6C42" w:rsidRDefault="00424E2E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вправе:</w:t>
      </w:r>
    </w:p>
    <w:p w14:paraId="13323097" w14:textId="77777777" w:rsidR="00DD6C42" w:rsidRDefault="00424E2E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Потребовать уплаты пени за нарушение Продавцом срока передачи Квартиры, предусмотренного настоящим Договором в размере {{ peni_prodavec_peredacha }}% от цены Договора за каждый день просрочки. </w:t>
      </w:r>
    </w:p>
    <w:p w14:paraId="0287C279" w14:textId="35798D65" w:rsidR="00424E2E" w:rsidRPr="00DD6C42" w:rsidRDefault="00424E2E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Потребовать уплаты пени за нарушение Продавцом срока безвозмездного устранения недостатков, предусмотренного настоящим Договором в размере {{ peni_prodavec_nedostatki }}% от цены Договора за каждый день просрочки.</w:t>
      </w:r>
    </w:p>
    <w:p w14:paraId="2D3C5DE5" w14:textId="37623AA8" w:rsidR="003738DC" w:rsidRPr="003A646F" w:rsidRDefault="003738DC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передачи Продавцом Покупателю Квартиры, с недостатками, которые не были оговорены Продавцом, Покупатель вправе по своему выбору потребовать от Продавца либо соразмерного уменьшения цены Договора, либо безвозмездного устранения недостатков в срок {{ srok_ustraneniya_nedostatkov }}, либо возмещения расходов на устранение недостатков Покупателем.</w:t>
      </w:r>
    </w:p>
    <w:p w14:paraId="7FEAEE09" w14:textId="1ACF47B5" w:rsidR="003738DC" w:rsidRPr="003A646F" w:rsidRDefault="003738DC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существенных недостатков Квартиры (</w:t>
      </w:r>
      <w:proofErr w:type="gramStart"/>
      <w:r>
        <w:rPr>
          <w:rFonts w:ascii="Times New Roman" w:hAnsi="Times New Roman" w:cs="Times New Roman"/>
          <w:sz w:val="24"/>
          <w:szCs w:val="24"/>
        </w:rPr>
        <w:t>недостатков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которые невозможно устранить, либо которые могут быть устранены, но появляются вновь и неоднократно и других подобных недостатков) Покупатель вправе отказаться от обязательств по настоящему Договору и направить требование о возврате оплаченной цены Договора.</w:t>
      </w:r>
    </w:p>
    <w:p w14:paraId="72BAC9ED" w14:textId="77777777" w:rsidR="005A6C45" w:rsidRPr="003A646F" w:rsidRDefault="005A6C45" w:rsidP="003A646F">
      <w:pPr>
        <w:pStyle w:val="a6"/>
        <w:tabs>
          <w:tab w:val="left" w:pos="6330"/>
        </w:tabs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2E17047" w14:textId="617E0F95" w:rsidR="005A6C45" w:rsidRPr="00317038" w:rsidRDefault="005A6C45" w:rsidP="00317038">
      <w:pPr>
        <w:pStyle w:val="af2"/>
        <w:numPr>
          <w:ilvl w:val="0"/>
          <w:numId w:val="3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Ответственность Сторон. Форс-мажор</w:t>
      </w:r>
    </w:p>
    <w:p w14:paraId="1D9D0BEB" w14:textId="47EDF295" w:rsidR="005A6C45" w:rsidRPr="003A646F" w:rsidRDefault="005A6C4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неисполнение или ненадлежащее исполнение Сторонами иных обязанностей по настоящему Договору Стороны несут ответственность, установленную действующим законодательством Российской Федерации и настоящим Договором.</w:t>
      </w:r>
    </w:p>
    <w:p w14:paraId="2CDEEBB9" w14:textId="0E802AEE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настоящему Договору Продавец несет ответственность в порядке, предусмотренном действующим законодательством Российской Федерации, за предоставление заведомо ложной информации об обременениях недвижимого имущества и ограничениях его пользования.</w:t>
      </w:r>
    </w:p>
    <w:p w14:paraId="7F05EF45" w14:textId="65FB960B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21B92CD2" w14:textId="7FB81CED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наступлении обстоятельств, указанных в п. 5.3. настоящего Договора, каждая Сторона должна без промедления известить о них в письменном виде другую Сторону.</w:t>
      </w:r>
    </w:p>
    <w:p w14:paraId="57F9266A" w14:textId="553AB6BE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 w14:paraId="0C439E35" w14:textId="48818099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наступления обстоятельств, предусмотренных в п. 5.3.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191907BC" w14:textId="2B2F44CD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наступившие обстоятельства, перечисленные в п. 5.3. настоящего Договора, и их последствия продолжают действовать более {{ srok_forsmazhor }},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704A7EC7" w14:textId="77777777" w:rsidR="00B72046" w:rsidRPr="003A646F" w:rsidRDefault="00B72046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EE7D12" w14:textId="4F6F306F" w:rsidR="00B72046" w:rsidRPr="003A646F" w:rsidRDefault="00B72046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Прочие условия</w:t>
      </w:r>
    </w:p>
    <w:p w14:paraId="7C410137" w14:textId="77A1E27F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Договор вступает в силу с момента его подписания обеими Сторонами и действует до полного выполнения Сторонами своих обязательств. </w:t>
      </w:r>
    </w:p>
    <w:p w14:paraId="64D8878D" w14:textId="187B099E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может быть расторгнут по соглашению Сторон, а также по иным основаниям, установленным действующим законодательством Российской Федерации.</w:t>
      </w:r>
    </w:p>
    <w:p w14:paraId="61D50DB4" w14:textId="432CA008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всем, что не предусмотрено настоящим Договором, Стороны руководствуются положениями действующего законодательства Российской Федерации.</w:t>
      </w:r>
    </w:p>
    <w:p w14:paraId="457B984B" w14:textId="22041E23" w:rsidR="00B72046" w:rsidRPr="0069536C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536C">
        <w:rPr>
          <w:rFonts w:ascii="Times New Roman" w:hAnsi="Times New Roman" w:cs="Times New Roman"/>
          <w:sz w:val="24"/>
          <w:szCs w:val="24"/>
        </w:rPr>
        <w:t xml:space="preserve">Руководствуясь ст. ст. 421, 461 Гражданского кодекса Российской Федерации, Стороны договорились, что в случае признания судом настоящего Договора недействительным или </w:t>
      </w:r>
      <w:r w:rsidRPr="0069536C">
        <w:rPr>
          <w:rFonts w:ascii="Times New Roman" w:hAnsi="Times New Roman" w:cs="Times New Roman"/>
          <w:sz w:val="24"/>
          <w:szCs w:val="24"/>
        </w:rPr>
        <w:lastRenderedPageBreak/>
        <w:t>расторжения настоящего Договора по причинам, возникшим по вине Продавца, а также в случае предъявления прав третьих лиц со стороны Продавца к Покупателю, в том числе со стороны предыдущих собственников Квартиры или их супругов, и изъятия Квартиры у Покупателя по этим основаниям, возникшим до заключения настоящего Договора, Продавец обязуется возвратить Покупателю сумму, указанную в п. 2.1. настоящего Договора, а также возместить причиненные Покупателю убытки.</w:t>
      </w:r>
    </w:p>
    <w:p w14:paraId="318E5049" w14:textId="1304E648" w:rsidR="00F1237F" w:rsidRPr="003A646F" w:rsidRDefault="00F1237F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Переход права собственности от Продавца к Покупателю подлежит государственной регистрации в установленном законом порядке.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3BAACE98" w14:textId="3E030929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составлен в 3 (трех) экземплярах, имеющих равную юридическую силу, один из которых находится у Продавца, второй - у Покупателя, третий - в органе регистрации прав - {{ nazvanie_organa_registracii }} (наименование органа).</w:t>
      </w:r>
    </w:p>
    <w:p w14:paraId="22C48166" w14:textId="15833BCB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Споры, которые могут возникнуть в связи с настоящим Договором, Стороны будут стремиться разрешать в порядке досудебного разбирательства: путем переговоров, уточнения условий Договора, составления дополнений и изменений к Договору.</w:t>
      </w:r>
    </w:p>
    <w:p w14:paraId="67A4FA46" w14:textId="6699A2AD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недостижении соглашения Стороны вправе передать спор для разрешения в судебном порядке в соответствии с действующим законодательством Российской Федерации.</w:t>
      </w:r>
    </w:p>
    <w:p w14:paraId="5193AB4A" w14:textId="2909AE1A" w:rsidR="00DD6C42" w:rsidRDefault="00317038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изменения и дополнения к настоящему Договору должны быть совершены в письменной форме и подписаны уполномоченными представителями Сторон.</w:t>
      </w:r>
    </w:p>
    <w:p w14:paraId="7368F0C9" w14:textId="1BEA4AF4" w:rsidR="00DD6C42" w:rsidRDefault="00DD6C42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148FB709" w14:textId="2BC221B3" w:rsidR="00317038" w:rsidRPr="00DD6C42" w:rsidRDefault="00317038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Уплата пеней не освобождает Стороны от исполнения своих обязательств по настоящему Договору.</w:t>
      </w:r>
    </w:p>
    <w:p w14:paraId="686D9262" w14:textId="77777777" w:rsidR="00317038" w:rsidRPr="003A646F" w:rsidRDefault="00317038" w:rsidP="00317038">
      <w:pPr>
        <w:pStyle w:val="a6"/>
        <w:tabs>
          <w:tab w:val="left" w:pos="6330"/>
        </w:tabs>
        <w:ind w:left="7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4E95A9B2" w14:textId="77777777" w:rsidR="00317038" w:rsidRPr="003A646F" w:rsidRDefault="00317038" w:rsidP="00317038">
      <w:pPr>
        <w:pStyle w:val="a6"/>
        <w:tabs>
          <w:tab w:val="left" w:pos="633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Акт приема-передачи квартиры</w:t>
      </w:r>
    </w:p>
    <w:p w14:paraId="5E9BE150" w14:textId="77777777" w:rsidR="00317038" w:rsidRPr="003A646F" w:rsidRDefault="00317038" w:rsidP="00317038">
      <w:pPr>
        <w:pStyle w:val="a6"/>
        <w:tabs>
          <w:tab w:val="left" w:pos="633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{{ dop_prilozhenie }}.</w:t>
      </w:r>
    </w:p>
    <w:p w14:paraId="5D35D9FF" w14:textId="77777777" w:rsidR="00317038" w:rsidRPr="00317038" w:rsidRDefault="00317038" w:rsidP="00317038">
      <w:pPr>
        <w:pStyle w:val="a6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D157D7" w14:textId="26E105B8" w:rsidR="00B72046" w:rsidRPr="00317038" w:rsidRDefault="00B72046" w:rsidP="00D40B08">
      <w:pPr>
        <w:pStyle w:val="af2"/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Реквизиты и подписи Сторон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5"/>
        <w:gridCol w:w="340"/>
        <w:gridCol w:w="4365"/>
      </w:tblGrid>
      <w:tr w:rsidR="00B72046" w:rsidRPr="003A646F" w14:paraId="099A014A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5238B4E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FA3EBA7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E9447FA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Покупатель:</w:t>
            </w:r>
          </w:p>
        </w:tc>
      </w:tr>
      <w:tr w:rsidR="00B72046" w:rsidRPr="003A646F" w14:paraId="7CC0A0BA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4302196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 fio_prodavec }} (Ф.И.О.)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7585700D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B28869B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 fio_pokupatel }} (Ф.И.О.)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</w:p>
        </w:tc>
      </w:tr>
      <w:tr w:rsidR="00B72046" w:rsidRPr="003A646F" w14:paraId="6358E326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4E2F729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Адрес: {{ adres_prodavec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2308F7A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81BCDCC" w14:textId="77777777" w:rsidR="002E4600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Адрес:</w:t>
            </w:r>
          </w:p>
          <w:p w14:paraId="6BFCFBE8" w14:textId="260AD1B5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 adres_pokupatel }}</w:t>
            </w:r>
          </w:p>
        </w:tc>
      </w:tr>
      <w:tr w:rsidR="00B72046" w:rsidRPr="003A646F" w14:paraId="31BEE4B2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40F09FC" w14:textId="443736B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FFEF8F1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3A0FAB5" w14:textId="6C9250EB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046" w:rsidRPr="003A646F" w14:paraId="2C7C827B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3584C92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 серия {{ pasport_seriya_prodavec }} № {{ pasport_nomer_prodavec }}, выдан {{ pasport_vidan_prodavec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D7E3096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D1AE980" w14:textId="77777777" w:rsidR="00B72046" w:rsidRPr="003A646F" w:rsidRDefault="00B72046" w:rsidP="00317038">
            <w:pPr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 серия {{ pasport_seriya_pokupatel }} № {{ pasport_nomer_pokupatel }}, выдан {{ pasport_vidan_pokupatel }}</w:t>
            </w:r>
          </w:p>
        </w:tc>
      </w:tr>
      <w:tr w:rsidR="002E4600" w:rsidRPr="003A646F" w14:paraId="4ADA9CA9" w14:textId="77777777" w:rsidTr="002E4600">
        <w:trPr>
          <w:gridAfter w:val="2"/>
          <w:wAfter w:w="4705" w:type="dxa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03A6251" w14:textId="153AE153" w:rsidR="002E4600" w:rsidRPr="003A646F" w:rsidRDefault="002E4600" w:rsidP="00317038">
            <w:pPr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046" w:rsidRPr="003A646F" w14:paraId="7762BBC7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FB8D410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 {{ telefon_prodavec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0AC4D65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D21DE87" w14:textId="77777777" w:rsidR="00B72046" w:rsidRPr="003A646F" w:rsidRDefault="00B72046" w:rsidP="00317038">
            <w:pPr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 {{ telefon_pokupatel }}</w:t>
            </w:r>
          </w:p>
        </w:tc>
      </w:tr>
      <w:tr w:rsidR="00B72046" w:rsidRPr="003A646F" w14:paraId="7A76BB90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1CAC039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Email: {{ email_prodavec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7A3D1927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4FAF431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Email: {{ email_pokupatel }}</w:t>
            </w:r>
          </w:p>
        </w:tc>
      </w:tr>
      <w:tr w:rsidR="00B72046" w:rsidRPr="003A646F" w14:paraId="2BB5C4F6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8067342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Счет {{ adres_prodavec }}__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A806CD6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BDC40FB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Счет {{ adres_pokupatel }}__</w:t>
            </w:r>
          </w:p>
        </w:tc>
      </w:tr>
    </w:tbl>
    <w:p w14:paraId="7751DACB" w14:textId="77777777" w:rsidR="00232FB0" w:rsidRPr="003A646F" w:rsidRDefault="00232FB0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1AC482" w14:textId="77777777" w:rsidR="00232FB0" w:rsidRPr="003A646F" w:rsidRDefault="00232FB0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5"/>
        <w:gridCol w:w="340"/>
        <w:gridCol w:w="4365"/>
      </w:tblGrid>
      <w:tr w:rsidR="00232FB0" w:rsidRPr="003A646F" w14:paraId="0C5785F8" w14:textId="77777777" w:rsidTr="00AA73CD">
        <w:trPr>
          <w:cantSplit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0F17F1A" w14:textId="77777777" w:rsidR="00232FB0" w:rsidRPr="003A646F" w:rsidRDefault="00232FB0" w:rsidP="003A646F">
            <w:pPr>
              <w:keepLines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________/{{ fio_prodavec }} (подпись/Ф.И.О.)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BA5D40C" w14:textId="77777777" w:rsidR="00232FB0" w:rsidRPr="003A646F" w:rsidRDefault="00232FB0" w:rsidP="003A646F">
            <w:pPr>
              <w:keepLines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3C4B4C3" w14:textId="77777777" w:rsidR="00232FB0" w:rsidRPr="003A646F" w:rsidRDefault="00232FB0" w:rsidP="003A646F">
            <w:pPr>
              <w:keepLines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________/{{ fio_pokupatel }} (подпись/Ф.И.О.)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</w:r>
          </w:p>
        </w:tc>
      </w:tr>
    </w:tbl>
    <w:p w14:paraId="6B0D932F" w14:textId="77777777" w:rsidR="00232FB0" w:rsidRPr="003A646F" w:rsidRDefault="00232FB0" w:rsidP="002E4600">
      <w:pPr>
        <w:pStyle w:val="a6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232FB0" w:rsidRPr="003A646F" w:rsidSect="003A646F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3086" w14:textId="77777777" w:rsidR="001E2371" w:rsidRDefault="001E2371" w:rsidP="00E17E1A">
      <w:pPr>
        <w:spacing w:after="0" w:line="240" w:lineRule="auto"/>
      </w:pPr>
      <w:r>
        <w:separator/>
      </w:r>
    </w:p>
  </w:endnote>
  <w:endnote w:type="continuationSeparator" w:id="0">
    <w:p w14:paraId="02D86EBB" w14:textId="77777777" w:rsidR="001E2371" w:rsidRDefault="001E2371" w:rsidP="00E17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A24C5" w14:textId="77777777" w:rsidR="001E2371" w:rsidRDefault="001E2371" w:rsidP="00E17E1A">
      <w:pPr>
        <w:spacing w:after="0" w:line="240" w:lineRule="auto"/>
      </w:pPr>
      <w:r>
        <w:separator/>
      </w:r>
    </w:p>
  </w:footnote>
  <w:footnote w:type="continuationSeparator" w:id="0">
    <w:p w14:paraId="40B1F790" w14:textId="77777777" w:rsidR="001E2371" w:rsidRDefault="001E2371" w:rsidP="00E17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7E9"/>
    <w:multiLevelType w:val="multilevel"/>
    <w:tmpl w:val="2D30D79A"/>
    <w:lvl w:ilvl="0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36801209"/>
    <w:multiLevelType w:val="multilevel"/>
    <w:tmpl w:val="4470D3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36DF52D6"/>
    <w:multiLevelType w:val="hybridMultilevel"/>
    <w:tmpl w:val="F148F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92A7E"/>
    <w:multiLevelType w:val="hybridMultilevel"/>
    <w:tmpl w:val="71089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F2418"/>
    <w:multiLevelType w:val="multilevel"/>
    <w:tmpl w:val="FC225F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89185286">
    <w:abstractNumId w:val="3"/>
  </w:num>
  <w:num w:numId="2" w16cid:durableId="1780106183">
    <w:abstractNumId w:val="2"/>
  </w:num>
  <w:num w:numId="3" w16cid:durableId="267086113">
    <w:abstractNumId w:val="4"/>
  </w:num>
  <w:num w:numId="4" w16cid:durableId="300621622">
    <w:abstractNumId w:val="1"/>
  </w:num>
  <w:num w:numId="5" w16cid:durableId="139847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F4"/>
    <w:rsid w:val="0001405C"/>
    <w:rsid w:val="000552C1"/>
    <w:rsid w:val="00075D46"/>
    <w:rsid w:val="001811CE"/>
    <w:rsid w:val="001B1948"/>
    <w:rsid w:val="001B2DDD"/>
    <w:rsid w:val="001D4EC2"/>
    <w:rsid w:val="001D509A"/>
    <w:rsid w:val="001D73B4"/>
    <w:rsid w:val="001E2371"/>
    <w:rsid w:val="00232FB0"/>
    <w:rsid w:val="00240BA5"/>
    <w:rsid w:val="0027451E"/>
    <w:rsid w:val="002E4600"/>
    <w:rsid w:val="002F7E12"/>
    <w:rsid w:val="00317038"/>
    <w:rsid w:val="003312E1"/>
    <w:rsid w:val="00332683"/>
    <w:rsid w:val="003738DC"/>
    <w:rsid w:val="003A646F"/>
    <w:rsid w:val="003B7B4F"/>
    <w:rsid w:val="003D4C04"/>
    <w:rsid w:val="00424E2E"/>
    <w:rsid w:val="00467C8D"/>
    <w:rsid w:val="004A0EC5"/>
    <w:rsid w:val="004E1084"/>
    <w:rsid w:val="005260F1"/>
    <w:rsid w:val="00534A20"/>
    <w:rsid w:val="00534B62"/>
    <w:rsid w:val="00556EE1"/>
    <w:rsid w:val="00583B74"/>
    <w:rsid w:val="005951E2"/>
    <w:rsid w:val="005A6C45"/>
    <w:rsid w:val="005B22F4"/>
    <w:rsid w:val="005B3555"/>
    <w:rsid w:val="005B747C"/>
    <w:rsid w:val="00682C17"/>
    <w:rsid w:val="0069536C"/>
    <w:rsid w:val="006A1D32"/>
    <w:rsid w:val="006A6E2B"/>
    <w:rsid w:val="006E7168"/>
    <w:rsid w:val="007519E4"/>
    <w:rsid w:val="007547D4"/>
    <w:rsid w:val="007854CD"/>
    <w:rsid w:val="007C7824"/>
    <w:rsid w:val="007F68E0"/>
    <w:rsid w:val="00821D32"/>
    <w:rsid w:val="008441EB"/>
    <w:rsid w:val="00887A82"/>
    <w:rsid w:val="008D6587"/>
    <w:rsid w:val="008F1E95"/>
    <w:rsid w:val="008F7A07"/>
    <w:rsid w:val="0091476C"/>
    <w:rsid w:val="00934F42"/>
    <w:rsid w:val="00965BFC"/>
    <w:rsid w:val="00986BAB"/>
    <w:rsid w:val="00990858"/>
    <w:rsid w:val="009A17F8"/>
    <w:rsid w:val="009A1ADA"/>
    <w:rsid w:val="009A4A67"/>
    <w:rsid w:val="009C12FC"/>
    <w:rsid w:val="00A7183C"/>
    <w:rsid w:val="00A73A72"/>
    <w:rsid w:val="00B548F1"/>
    <w:rsid w:val="00B56865"/>
    <w:rsid w:val="00B67194"/>
    <w:rsid w:val="00B72046"/>
    <w:rsid w:val="00B763F9"/>
    <w:rsid w:val="00B818C7"/>
    <w:rsid w:val="00BA07A3"/>
    <w:rsid w:val="00BE5D60"/>
    <w:rsid w:val="00BE5DD5"/>
    <w:rsid w:val="00BF3197"/>
    <w:rsid w:val="00C05617"/>
    <w:rsid w:val="00C21B61"/>
    <w:rsid w:val="00C301E9"/>
    <w:rsid w:val="00C37433"/>
    <w:rsid w:val="00C64A7F"/>
    <w:rsid w:val="00C75A99"/>
    <w:rsid w:val="00CD5305"/>
    <w:rsid w:val="00D24492"/>
    <w:rsid w:val="00D25BCA"/>
    <w:rsid w:val="00D4095F"/>
    <w:rsid w:val="00D40B08"/>
    <w:rsid w:val="00D4315B"/>
    <w:rsid w:val="00D45800"/>
    <w:rsid w:val="00D4580E"/>
    <w:rsid w:val="00DA2EEC"/>
    <w:rsid w:val="00DD07A7"/>
    <w:rsid w:val="00DD6C42"/>
    <w:rsid w:val="00DE7E52"/>
    <w:rsid w:val="00DF677C"/>
    <w:rsid w:val="00E00A87"/>
    <w:rsid w:val="00E17E1A"/>
    <w:rsid w:val="00E31AAE"/>
    <w:rsid w:val="00E520B0"/>
    <w:rsid w:val="00F04677"/>
    <w:rsid w:val="00F1237F"/>
    <w:rsid w:val="00F857EC"/>
    <w:rsid w:val="00FE6EA6"/>
    <w:rsid w:val="00F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99A45"/>
  <w15:chartTrackingRefBased/>
  <w15:docId w15:val="{AC180387-A910-43EB-BC18-14D9B4A2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No Spacing"/>
    <w:uiPriority w:val="1"/>
    <w:qFormat/>
    <w:rsid w:val="007F68E0"/>
    <w:pPr>
      <w:spacing w:after="0" w:line="240" w:lineRule="auto"/>
    </w:pPr>
  </w:style>
  <w:style w:type="paragraph" w:styleId="a7">
    <w:name w:val="footnote text"/>
    <w:basedOn w:val="a"/>
    <w:link w:val="a8"/>
    <w:uiPriority w:val="99"/>
    <w:semiHidden/>
    <w:unhideWhenUsed/>
    <w:rsid w:val="00E17E1A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E17E1A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E17E1A"/>
    <w:rPr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B72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72046"/>
    <w:rPr>
      <w:rFonts w:ascii="Segoe UI" w:hAnsi="Segoe UI" w:cs="Segoe UI"/>
      <w:sz w:val="18"/>
      <w:szCs w:val="18"/>
    </w:rPr>
  </w:style>
  <w:style w:type="paragraph" w:styleId="ac">
    <w:name w:val="Revision"/>
    <w:hidden/>
    <w:uiPriority w:val="99"/>
    <w:semiHidden/>
    <w:rsid w:val="00B72046"/>
    <w:pPr>
      <w:spacing w:after="0" w:line="240" w:lineRule="auto"/>
    </w:pPr>
  </w:style>
  <w:style w:type="character" w:styleId="ad">
    <w:name w:val="annotation reference"/>
    <w:basedOn w:val="a0"/>
    <w:uiPriority w:val="99"/>
    <w:semiHidden/>
    <w:unhideWhenUsed/>
    <w:rsid w:val="001B2DD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1B2DDD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B2DD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B2DD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B2DDD"/>
    <w:rPr>
      <w:b/>
      <w:bCs/>
      <w:sz w:val="20"/>
      <w:szCs w:val="20"/>
    </w:rPr>
  </w:style>
  <w:style w:type="paragraph" w:styleId="af2">
    <w:name w:val="List Paragraph"/>
    <w:basedOn w:val="a"/>
    <w:uiPriority w:val="34"/>
    <w:qFormat/>
    <w:rsid w:val="00317038"/>
    <w:pPr>
      <w:ind w:left="720"/>
      <w:contextualSpacing/>
    </w:pPr>
  </w:style>
  <w:style w:type="paragraph" w:styleId="af3">
    <w:name w:val="Title"/>
    <w:basedOn w:val="a"/>
    <w:next w:val="a"/>
    <w:link w:val="af4"/>
    <w:uiPriority w:val="10"/>
    <w:qFormat/>
    <w:rsid w:val="00986BAB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af4">
    <w:name w:val="Заголовок Знак"/>
    <w:basedOn w:val="a0"/>
    <w:link w:val="af3"/>
    <w:uiPriority w:val="10"/>
    <w:rsid w:val="00986BAB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8A340-BA2B-4180-BE2B-3FB06692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1887</Words>
  <Characters>10757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Санников Андрей</cp:lastModifiedBy>
  <cp:revision>6</cp:revision>
  <dcterms:created xsi:type="dcterms:W3CDTF">2026-05-13T08:32:00Z</dcterms:created>
  <dcterms:modified xsi:type="dcterms:W3CDTF">2026-05-13T12:44:00Z</dcterms:modified>
</cp:coreProperties>
</file>