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B002A" w14:textId="77777777" w:rsidR="00F71BD4" w:rsidRPr="0050214E" w:rsidRDefault="00F71BD4" w:rsidP="0050214E">
      <w:pPr>
        <w:pStyle w:val="ConsPlusNormal"/>
        <w:spacing w:before="300"/>
        <w:ind w:firstLine="709"/>
        <w:jc w:val="right"/>
        <w:rPr>
          <w:szCs w:val="24"/>
        </w:rPr>
      </w:pPr>
      <w:r w:rsidRPr="0050214E">
        <w:rPr>
          <w:szCs w:val="24"/>
        </w:rPr>
        <w:t>Приложение N {{ nomer_akt_app }}</w:t>
      </w:r>
    </w:p>
    <w:p w14:paraId="0732160A" w14:textId="77777777" w:rsidR="00F71BD4" w:rsidRPr="0050214E" w:rsidRDefault="00F71BD4" w:rsidP="0050214E">
      <w:pPr>
        <w:pStyle w:val="ConsPlusNormal"/>
        <w:ind w:firstLine="709"/>
        <w:jc w:val="right"/>
        <w:rPr>
          <w:szCs w:val="24"/>
        </w:rPr>
      </w:pPr>
      <w:r w:rsidRPr="0050214E">
        <w:rPr>
          <w:szCs w:val="24"/>
        </w:rPr>
        <w:t xml:space="preserve">к Договору дарения </w:t>
      </w:r>
      <w:r w:rsidR="00923BB6" w:rsidRPr="0050214E">
        <w:rPr>
          <w:szCs w:val="24"/>
        </w:rPr>
        <w:t>жилого помещения</w:t>
      </w:r>
    </w:p>
    <w:p w14:paraId="27843BC0" w14:textId="77777777" w:rsidR="00F71BD4" w:rsidRPr="0050214E" w:rsidRDefault="00F71BD4" w:rsidP="0050214E">
      <w:pPr>
        <w:pStyle w:val="ConsPlusNormal"/>
        <w:ind w:firstLine="709"/>
        <w:jc w:val="right"/>
        <w:rPr>
          <w:szCs w:val="24"/>
        </w:rPr>
      </w:pPr>
      <w:r w:rsidRPr="0050214E">
        <w:rPr>
          <w:szCs w:val="24"/>
        </w:rPr>
        <w:t>(без обременений)</w:t>
      </w:r>
    </w:p>
    <w:p w14:paraId="16F4FE7B" w14:textId="77777777" w:rsidR="00F71BD4" w:rsidRPr="0050214E" w:rsidRDefault="00F71BD4" w:rsidP="0050214E">
      <w:pPr>
        <w:pStyle w:val="ConsPlusNormal"/>
        <w:ind w:firstLine="709"/>
        <w:jc w:val="right"/>
        <w:rPr>
          <w:szCs w:val="24"/>
        </w:rPr>
      </w:pPr>
      <w:r w:rsidRPr="0050214E">
        <w:rPr>
          <w:szCs w:val="24"/>
        </w:rPr>
        <w:t>от «{{ den }}» {{ mesyac }} {{ god }} г. N {{ nomer_dogovora }}</w:t>
      </w:r>
    </w:p>
    <w:p w14:paraId="4FD38455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00888DF2" w14:textId="77777777" w:rsidR="00F71BD4" w:rsidRPr="0050214E" w:rsidRDefault="00F71BD4" w:rsidP="0050214E">
      <w:pPr>
        <w:pStyle w:val="ConsPlusNormal"/>
        <w:ind w:firstLine="709"/>
        <w:jc w:val="center"/>
        <w:rPr>
          <w:b/>
          <w:bCs/>
          <w:szCs w:val="24"/>
        </w:rPr>
      </w:pPr>
      <w:r w:rsidRPr="0050214E">
        <w:rPr>
          <w:b/>
          <w:bCs/>
          <w:szCs w:val="24"/>
        </w:rPr>
        <w:t>Акт</w:t>
      </w:r>
    </w:p>
    <w:p w14:paraId="11BA20F5" w14:textId="77777777" w:rsidR="00F71BD4" w:rsidRPr="0050214E" w:rsidRDefault="00F71BD4" w:rsidP="0050214E">
      <w:pPr>
        <w:pStyle w:val="ConsPlusNormal"/>
        <w:ind w:firstLine="709"/>
        <w:jc w:val="center"/>
        <w:rPr>
          <w:b/>
          <w:bCs/>
          <w:szCs w:val="24"/>
        </w:rPr>
      </w:pPr>
      <w:r w:rsidRPr="0050214E">
        <w:rPr>
          <w:b/>
          <w:bCs/>
          <w:szCs w:val="24"/>
        </w:rPr>
        <w:t xml:space="preserve">приема-передачи </w:t>
      </w:r>
      <w:r w:rsidR="00923BB6" w:rsidRPr="0050214E">
        <w:rPr>
          <w:b/>
          <w:bCs/>
          <w:szCs w:val="24"/>
        </w:rPr>
        <w:t>жилого помещения(квартиры)</w:t>
      </w:r>
    </w:p>
    <w:p w14:paraId="2C8F18A5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08B1356B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г. {{ gorod }}                                 </w:t>
      </w:r>
      <w:r w:rsidR="0050214E">
        <w:rPr>
          <w:rFonts w:ascii="Times New Roman" w:hAnsi="Times New Roman" w:cs="Times New Roman"/>
          <w:sz w:val="24"/>
          <w:szCs w:val="24"/>
        </w:rPr>
        <w:tab/>
      </w:r>
      <w:r w:rsidR="0050214E">
        <w:rPr>
          <w:rFonts w:ascii="Times New Roman" w:hAnsi="Times New Roman" w:cs="Times New Roman"/>
          <w:sz w:val="24"/>
          <w:szCs w:val="24"/>
        </w:rPr>
        <w:tab/>
      </w:r>
      <w:r w:rsidR="0050214E">
        <w:rPr>
          <w:rFonts w:ascii="Times New Roman" w:hAnsi="Times New Roman" w:cs="Times New Roman"/>
          <w:sz w:val="24"/>
          <w:szCs w:val="24"/>
        </w:rPr>
        <w:tab/>
      </w:r>
      <w:r w:rsidR="0050214E">
        <w:rPr>
          <w:rFonts w:ascii="Times New Roman" w:hAnsi="Times New Roman" w:cs="Times New Roman"/>
          <w:sz w:val="24"/>
          <w:szCs w:val="24"/>
        </w:rPr>
        <w:tab/>
      </w:r>
      <w:r w:rsidRPr="0050214E">
        <w:rPr>
          <w:rFonts w:ascii="Times New Roman" w:hAnsi="Times New Roman" w:cs="Times New Roman"/>
          <w:sz w:val="24"/>
          <w:szCs w:val="24"/>
        </w:rPr>
        <w:t xml:space="preserve"> «{{ den_akta }}» {{ mesyac_akta }} {{ god_akta }} г.</w:t>
      </w:r>
    </w:p>
    <w:p w14:paraId="115AFFEF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6B193C8A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  <w:r w:rsidRPr="0050214E">
        <w:rPr>
          <w:szCs w:val="24"/>
        </w:rPr>
        <w:t>Граждан{{ pol_daritel }} Российской Федерации {{ fio_daritel }}, «{{ den_rozhd_daritel }}» {{ mesyac_rozhd_daritel }} {{ god_rozhd_daritel }} года рождения, паспорт серии {{ pasport_seriya_daritel }} N {{ pasport_nomer_daritel }}, выдан {{ pasport_vidan_daritel }}, дата выдачи {{ pasport_data_vid_daritel }}, код подразделения {{ pasport_kod_daritel }}, зарегистрированн{{ okonch_daritel }} по адресу: {{ adres_daritel }}, именуем{{ okonch_im_daritel }} в дальнейшем "Даритель", с одной стороны, и</w:t>
      </w:r>
    </w:p>
    <w:p w14:paraId="423471FB" w14:textId="77777777" w:rsidR="00F71BD4" w:rsidRPr="0050214E" w:rsidRDefault="00F71BD4" w:rsidP="0050214E">
      <w:pPr>
        <w:pStyle w:val="ConsPlusNormal"/>
        <w:spacing w:before="240"/>
        <w:ind w:firstLine="709"/>
        <w:jc w:val="both"/>
        <w:rPr>
          <w:szCs w:val="24"/>
        </w:rPr>
      </w:pPr>
      <w:r w:rsidRPr="0050214E">
        <w:rPr>
          <w:szCs w:val="24"/>
        </w:rPr>
        <w:t>граждан{{ pol_odaryaemyj }} Российской Федерации {{ fio_odaryaemyj }}, «{{ den_rozhd_odaryaemyj }}» {{ mesyac_rozhd_odaryaemyj }} {{ god_rozhd_odaryaemyj }} года рождения, паспорт серии {{ pasport_seriya_odaryaemyj }} N {{ pasport_nomer_odaryaemyj }}, выдан {{ pasport_vidan_odaryaemyj }}, дата выдачи {{ pasport_data_vid_odaryaemyj }}, код подразделения {{ pasport_kod_odaryaemyj }}, зарегистрированн{{ okonch_odaryaemyj }} по адресу: {{ adres_odaryaemyj }}, именуем{{ okonch_im_odaryaemyj }} в дальнейшем "Одаряемый", с другой стороны, вместе именуемые "Стороны", составили настоящий Акт о нижеследующем:</w:t>
      </w:r>
    </w:p>
    <w:p w14:paraId="7105855E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7BDA6985" w14:textId="77777777" w:rsidR="00F71BD4" w:rsidRPr="0050214E" w:rsidRDefault="00F71BD4" w:rsidP="0050214E">
      <w:pPr>
        <w:pStyle w:val="ConsPlusNormal"/>
        <w:numPr>
          <w:ilvl w:val="0"/>
          <w:numId w:val="1"/>
        </w:numPr>
        <w:jc w:val="both"/>
        <w:rPr>
          <w:szCs w:val="24"/>
        </w:rPr>
      </w:pPr>
      <w:r w:rsidRPr="0050214E">
        <w:rPr>
          <w:szCs w:val="24"/>
        </w:rPr>
        <w:t>В соответствии с условиями Договора о дарении квартиры «{{ den }}» {{ mesyac }} {{ god }} г. N {{ nomer_dogovora }} (далее - Договор) Одаряемый принял в собственность {{ kolichestvo_komnat }}-комнатную квартиру (далее - "Квартира") от Дарителя в качестве дара.</w:t>
      </w:r>
    </w:p>
    <w:p w14:paraId="050F159F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Общая площадь Квартиры составляет {{ obshaya_ploshhad }} ({{ obshaya_ploshhad_prop }}) кв. м, в том числе жилая площадь - {{ zhilaya_ploshhad }} ({{ zhilaya_ploshhad_prop }}) кв. м.</w:t>
      </w:r>
      <w:r w:rsidR="0050214E">
        <w:rPr>
          <w:szCs w:val="24"/>
        </w:rPr>
        <w:t xml:space="preserve"> </w:t>
      </w:r>
      <w:r w:rsidRPr="0050214E">
        <w:rPr>
          <w:szCs w:val="24"/>
        </w:rPr>
        <w:t>Квартира состоит из {{ kolichestvo_komnat }} комнат, расположена на {{ etazh }} этаже {{ tip_doma }} дома по адресу: {{ adres_kvartiry }}.</w:t>
      </w:r>
    </w:p>
    <w:p w14:paraId="2EBD2372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Вместе с Квартирой Даритель также передает следующую документацию: {{ dokumenty_prinadlezhnosti }}.</w:t>
      </w:r>
    </w:p>
    <w:p w14:paraId="2905861C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Передаваемая Квартира не является предметом залога и не может быть отчуждена по иным основаниям третьими лицами, в споре и под арестом не состоит.</w:t>
      </w:r>
    </w:p>
    <w:p w14:paraId="53F6B4C4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Стороны друг к другу претензий не имеют.</w:t>
      </w:r>
    </w:p>
    <w:p w14:paraId="3A819FD1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Настоящий Акт составлен в 3 (трех) экземплярах, имеющих равную юридическую силу, по одному для Дарителя и Одаряемого и один в орган, осуществляющий государственную регистрацию недвижимости.</w:t>
      </w:r>
    </w:p>
    <w:p w14:paraId="19DCDBE3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Настоящий Акт является неотъемлемой частью Договора.</w:t>
      </w:r>
    </w:p>
    <w:p w14:paraId="48EC4777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2B7E7C52" w14:textId="77777777" w:rsidR="00F71BD4" w:rsidRPr="0050214E" w:rsidRDefault="00F71BD4" w:rsidP="0050214E">
      <w:pPr>
        <w:pStyle w:val="ConsPlusNormal"/>
        <w:ind w:firstLine="709"/>
        <w:rPr>
          <w:szCs w:val="24"/>
        </w:rPr>
      </w:pPr>
      <w:r w:rsidRPr="0050214E">
        <w:rPr>
          <w:szCs w:val="24"/>
        </w:rPr>
        <w:t>ПОДПИСИ СТОРОН:</w:t>
      </w:r>
    </w:p>
    <w:p w14:paraId="2E741255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35F017BA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Даритель:</w:t>
      </w:r>
    </w:p>
    <w:p w14:paraId="56CB1409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CC7276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_______________/___________________/</w:t>
      </w:r>
    </w:p>
    <w:p w14:paraId="095006DE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   (</w:t>
      </w:r>
      <w:proofErr w:type="gramStart"/>
      <w:r w:rsidRPr="0050214E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50214E">
        <w:rPr>
          <w:rFonts w:ascii="Times New Roman" w:hAnsi="Times New Roman" w:cs="Times New Roman"/>
          <w:sz w:val="24"/>
          <w:szCs w:val="24"/>
        </w:rPr>
        <w:t xml:space="preserve">      (Ф.И.О.)</w:t>
      </w:r>
    </w:p>
    <w:p w14:paraId="5E2418A3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D20294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Одаряемый:</w:t>
      </w:r>
    </w:p>
    <w:p w14:paraId="78B9A7AD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6295BB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lastRenderedPageBreak/>
        <w:t xml:space="preserve">    _______________/___________________/</w:t>
      </w:r>
    </w:p>
    <w:p w14:paraId="3216E068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   (</w:t>
      </w:r>
      <w:proofErr w:type="gramStart"/>
      <w:r w:rsidRPr="0050214E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50214E">
        <w:rPr>
          <w:rFonts w:ascii="Times New Roman" w:hAnsi="Times New Roman" w:cs="Times New Roman"/>
          <w:sz w:val="24"/>
          <w:szCs w:val="24"/>
        </w:rPr>
        <w:t xml:space="preserve">       (Ф.И.О.)</w:t>
      </w:r>
    </w:p>
    <w:sectPr w:rsidR="00F71BD4" w:rsidRPr="0050214E" w:rsidSect="0050214E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356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94A7F36"/>
    <w:multiLevelType w:val="hybridMultilevel"/>
    <w:tmpl w:val="239A5504"/>
    <w:lvl w:ilvl="0" w:tplc="40B23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D4"/>
    <w:rsid w:val="00052040"/>
    <w:rsid w:val="00442850"/>
    <w:rsid w:val="0050214E"/>
    <w:rsid w:val="00793022"/>
    <w:rsid w:val="00923BB6"/>
    <w:rsid w:val="00F7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DA593"/>
  <w15:chartTrackingRefBased/>
  <w15:docId w15:val="{3DD5019B-AAAE-4462-8DA8-BB0FC978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ConsPlusNormal">
    <w:name w:val="ConsPlusNormal"/>
    <w:rsid w:val="00F71BD4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F71BD4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Page">
    <w:name w:val="ConsPlusTitlePage"/>
    <w:rsid w:val="00F71BD4"/>
    <w:pPr>
      <w:widowControl w:val="0"/>
      <w:autoSpaceDE w:val="0"/>
      <w:autoSpaceDN w:val="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N ____</vt:lpstr>
    </vt:vector>
  </TitlesOfParts>
  <Company>ООО "Издательство "Главная Книга"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</dc:title>
  <dc:subject/>
  <dc:creator>Илья Зубарев</dc:creator>
  <cp:keywords/>
  <dc:description/>
  <cp:lastModifiedBy>Илья Зубарев</cp:lastModifiedBy>
  <cp:revision>2</cp:revision>
  <dcterms:created xsi:type="dcterms:W3CDTF">2026-03-20T22:04:00Z</dcterms:created>
  <dcterms:modified xsi:type="dcterms:W3CDTF">2026-03-20T22:04:00Z</dcterms:modified>
</cp:coreProperties>
</file>