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xmlns:w14="http://schemas.microsoft.com/office/word/2010/wordml" w:conformance="transitional" mc:Ignorable="vyd">
  <w:background/>
  <w:body vyd:_id="vyd:00000000000001">
    <w:p w14:paraId="6CC59487" w14:textId="77777777" w:rsidR="009A27B3" w:rsidRPr="009A27B3" w:rsidRDefault="009A27B3" w:rsidP="0090256A" vyd:_id="vyd:0000000000001s">
      <w:pPr>
        <w:pStyle w:val="a3"/>
        <w:ind w:firstLine="709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t" xml:space="preserve">Приложение № </w:t>
      </w:r>
      <w:r>
        <w:rPr>
          <w:rFonts w:ascii="Times New Roman" w:hAnsi="Times New Roman" w:cs="Times New Roman"/>
          <w:sz w:val="24"/>
        </w:rPr>
        <w:t vyd:_id="vyd:mpydakotil2f29">{{ nomer_pril_akt_priema }}</w:t>
      </w:r>
    </w:p>
    <w:p w14:paraId="72DFF80D" w14:textId="0EA0331C" w:rsidR="009A27B3" w:rsidRPr="009A27B3" w:rsidRDefault="009A27B3" w:rsidP="0090256A" vyd:_id="vyd:0000000000001o">
      <w:pPr>
        <w:pStyle w:val="a3"/>
        <w:ind w:firstLine="709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r" xml:space="preserve">к Договору мены </w:t>
      </w:r>
      <w:r>
        <w:rPr>
          <w:rFonts w:ascii="Times New Roman" w:hAnsi="Times New Roman" w:cs="Times New Roman"/>
          <w:sz w:val="24"/>
          <w:szCs w:val="24"/>
        </w:rPr>
        <w:t vyd:_id="vyd:0000000000001q">жил</w:t>
      </w:r>
      <w:r>
        <w:rPr>
          <w:rFonts w:ascii="Times New Roman" w:hAnsi="Times New Roman" w:cs="Times New Roman"/>
          <w:sz w:val="24"/>
          <w:szCs w:val="24"/>
        </w:rPr>
        <w:t vyd:_id="vyd:0000000000001p">ых помещений</w:t>
      </w:r>
    </w:p>
    <w:p w14:paraId="153BF20D" w14:textId="77777777" w:rsidR="009A27B3" w:rsidRPr="009A27B3" w:rsidRDefault="009A27B3" w:rsidP="0090256A" vyd:_id="vyd:0000000000001m">
      <w:pPr>
        <w:pStyle w:val="a3"/>
        <w:ind w:firstLine="709"/>
        <w:jc w:val="end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n" xml:space="preserve">от </w:t>
      </w:r>
      <w:r>
        <w:rPr>
          <w:rFonts w:ascii="Times New Roman" w:hAnsi="Times New Roman" w:cs="Times New Roman"/>
          <w:sz w:val="24"/>
        </w:rPr>
        <w:t vyd:_id="vyd:mpydb291fgwst2">«{{ den }}» {{ mesyac }} {{ god }} г. № {{ nomer_dogovora }}</w:t>
      </w:r>
    </w:p>
    <w:p w14:paraId="153BF20D" w14:textId="77777777" w:rsidR="009A27B3" w:rsidRPr="009A27B3" w:rsidRDefault="009A27B3" w:rsidP="0090256A" vyd:_id="vyd:mpydb46z9sj6n2">
      <w:pPr>
        <w:pStyle w:val="a3"/>
        <w:ind w:firstLine="709"/>
        <w:jc w:val="end"/>
        <w:rPr>
          <w:rFonts w:ascii="Times New Roman" w:hAnsi="Times New Roman" w:cs="Times New Roman"/>
          <w:sz w:val="24"/>
        </w:rPr>
      </w:pPr>
    </w:p>
    <w:p w14:paraId="153BF20D" w14:textId="77777777" w:rsidR="009A27B3" w:rsidRPr="009A27B3" w:rsidRDefault="009A27B3" w:rsidP="0090256A" vyd:_id="vyd:mpydb5ig002piz">
      <w:pPr>
        <w:pStyle w:val="a3"/>
        <w:ind w:firstLine="709"/>
        <w:jc w:val="end"/>
        <w:rPr>
          <w:rFonts w:ascii="Times New Roman" w:hAnsi="Times New Roman" w:cs="Times New Roman"/>
          <w:sz w:val="24"/>
        </w:rPr>
      </w:pPr>
    </w:p>
    <w:p w14:paraId="1A8EA621" w14:textId="438B9BFE" w:rsidR="009A27B3" w:rsidRPr="009A27B3" w:rsidRDefault="009A27B3" w:rsidP="0090256A" vyd:_id="vyd:0000000000001f">
      <w:pPr>
        <w:pStyle w:val="a3"/>
        <w:ind w:firstLine="709"/>
        <w:jc w:val="center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1k" xml:space="preserve">Акт приема-передачи </w:t>
      </w:r>
      <w:r>
        <w:rPr>
          <w:rFonts w:ascii="Times New Roman" w:hAnsi="Times New Roman" w:cs="Times New Roman"/>
          <w:sz w:val="24"/>
          <w:b w:val="1"/>
          <w:szCs w:val="24"/>
        </w:rPr>
        <w:t vyd:_id="vyd:0000000000001j">жил</w:t>
      </w:r>
      <w:r>
        <w:rPr>
          <w:rFonts w:ascii="Times New Roman" w:hAnsi="Times New Roman" w:cs="Times New Roman"/>
          <w:sz w:val="24"/>
          <w:b w:val="1"/>
          <w:szCs w:val="24"/>
        </w:rPr>
        <w:t vyd:_id="vyd:0000000000001i">ых</w:t>
      </w:r>
      <w:r>
        <w:rPr>
          <w:rFonts w:ascii="Times New Roman" w:hAnsi="Times New Roman" w:cs="Times New Roman"/>
          <w:sz w:val="24"/>
          <w:b w:val="1"/>
          <w:szCs w:val="24"/>
        </w:rPr>
        <w:t vyd:_id="vyd:0000000000001h" xml:space="preserve"> помещени</w:t>
      </w:r>
      <w:r>
        <w:rPr>
          <w:rFonts w:ascii="Times New Roman" w:hAnsi="Times New Roman" w:cs="Times New Roman"/>
          <w:sz w:val="24"/>
          <w:b w:val="1"/>
          <w:szCs w:val="24"/>
        </w:rPr>
        <w:t vyd:_id="vyd:0000000000001g">й</w:t>
      </w:r>
    </w:p>
    <w:p w14:paraId="6D8800CC" w14:textId="77777777" w:rsidR="009A27B3" w:rsidRPr="009A27B3" w:rsidRDefault="009A27B3" w:rsidP="0090256A" vyd:_id="vyd:0000000000001e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9396E3" w14:textId="77777777" w:rsidR="009A27B3" w:rsidRPr="009A27B3" w:rsidRDefault="009A27B3" w:rsidP="0090256A" vyd:_id="vyd:0000000000001a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d" xml:space="preserve">г. </w:t>
      </w:r>
      <w:r>
        <w:rPr>
          <w:rFonts w:ascii="Times New Roman" w:hAnsi="Times New Roman" w:cs="Times New Roman"/>
          <w:sz w:val="24"/>
        </w:rPr>
        <w:t vyd:_id="vyd:mpydbeku6vff0f" xml:space="preserve">{{ gorod }} </w:t>
      </w:r>
      <w:r>
        <w:rPr>
          <w:rFonts w:ascii="Times New Roman" w:hAnsi="Times New Roman" w:cs="Times New Roman"/>
          <w:sz w:val="24"/>
          <w:szCs w:val="24"/>
        </w:rPr>
        <w:t vyd:_id="vyd:mpydbekr7cswm8" xml:space="preserve">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vyd:_id="vyd:0000000000001c" xml:space="preserve">  </w:t>
      </w:r>
      <w:r>
        <w:rPr>
          <w:rFonts w:ascii="Times New Roman" w:hAnsi="Times New Roman" w:cs="Times New Roman"/>
          <w:sz w:val="24"/>
        </w:rPr>
        <w:t vyd:_id="vyd:mpydbo4skhxg2j">«{{ den_akt }}» {{ mesyac_akt }} {{ god_akt }} г.</w:t>
      </w:r>
    </w:p>
    <w:p w14:paraId="5A1030D8" w14:textId="77777777" w:rsidR="009A27B3" w:rsidRPr="009A27B3" w:rsidRDefault="009A27B3" w:rsidP="0090256A" vyd:_id="vyd:00000000000019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A2EB904" w14:textId="77777777" w:rsidR="009A27B3" w:rsidRPr="009A27B3" w:rsidRDefault="009A27B3" w:rsidP="0090256A" vyd:_id="vyd:00000000000017">
      <w:pPr>
        <w:pStyle w:val="a3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vyd:_id="vyd:mpydcbqasc86q2">Мы, граждан{{ pol_storona1 }} {{ fio_storona1 }} (Ф.И.О. гражданина),</w:t>
      </w:r>
    </w:p>
    <w:p w14:paraId="3A2EB904" w14:textId="77777777" w:rsidR="009A27B3" w:rsidRPr="009A27B3" w:rsidRDefault="009A27B3" w:rsidP="0090256A" vyd:_id="vyd:mpydcbq923044t">
      <w:pPr>
        <w:pStyle w:val="a3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vyd:_id="vyd:mpydcbq81gb237" xml:space="preserve">«{{ den_rozhd_storona1 }}» {{ mesyac_rozhd_storona1 }} {{ god_rozhd_storona1 }} года рождения, место рождения </w:t>
      </w:r>
      <w:r>
        <w:rPr>
          <w:rFonts w:ascii="Times New Roman" w:hAnsi="Times New Roman" w:cs="Times New Roman"/>
          <w:sz w:val="24"/>
        </w:rPr>
        <w:t vyd:_id="vyd:mpydcbq6yq52cx" xml:space="preserve">{{ mesto_rozhd_storona1 }}, пол {{ pol_storona1 }}, паспорт серия </w:t>
      </w:r>
      <w:r>
        <w:rPr>
          <w:rFonts w:ascii="Times New Roman" w:hAnsi="Times New Roman" w:cs="Times New Roman"/>
          <w:sz w:val="24"/>
        </w:rPr>
        <w:t vyd:_id="vyd:mpydcbq4onsf8d" xml:space="preserve">{{ pasport_seriya_storona1 }} номер {{ pasport_nomer_storona1 }} выдан {{ pasport_vidan_storona1 }} код </w:t>
      </w:r>
      <w:r>
        <w:rPr>
          <w:rFonts w:ascii="Times New Roman" w:hAnsi="Times New Roman" w:cs="Times New Roman"/>
          <w:sz w:val="24"/>
        </w:rPr>
        <w:t vyd:_id="vyd:mpydcbq2orl93p" xml:space="preserve">подразделения {{ pasport_kod_storona1 }}, зарегистрирован{{ okonch_zaregistrirovan_storona1 }} по адресу: </w:t>
      </w:r>
      <w:r>
        <w:rPr>
          <w:rFonts w:ascii="Times New Roman" w:hAnsi="Times New Roman" w:cs="Times New Roman"/>
          <w:sz w:val="24"/>
        </w:rPr>
        <w:t vyd:_id="vyd:mpydcbq0zeoctq" xml:space="preserve">{{ adres_registracii_storona1 }}, именуем{{ okonch_im_storona1 }} в дальнейшем </w:t>
      </w:r>
      <w:r>
        <w:rPr>
          <w:rFonts w:ascii="Times New Roman" w:hAnsi="Times New Roman" w:cs="Times New Roman"/>
          <w:sz w:val="24"/>
        </w:rPr>
        <w:t vyd:_id="vyd:mpydcbpyaboimu" xml:space="preserve">«Сторона 1» , с одной стороны и </w:t>
      </w:r>
      <w:r>
        <w:rPr>
          <w:rFonts w:ascii="Times New Roman" w:hAnsi="Times New Roman" w:cs="Times New Roman"/>
          <w:sz w:val="24"/>
        </w:rPr>
        <w:t vyd:_id="vyd:mpydcbpuoxgisd">граждан{{ pol_storona2 }} {{ fio_storona2 }} (Ф.И.О. гражданина),</w:t>
      </w:r>
    </w:p>
    <w:p w14:paraId="3A2EB904" w14:textId="77777777" w:rsidR="009A27B3" w:rsidRPr="009A27B3" w:rsidRDefault="009A27B3" w:rsidP="0090256A" vyd:_id="vyd:mpydcbptdd98cy">
      <w:pPr>
        <w:pStyle w:val="a3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vyd:_id="vyd:mpydcbpsqzyqx9" xml:space="preserve">«{{ den_rozhd_storona2 }}» {{ mesyac_rozhd_storona2 }} {{ god_rozhd_storona2 }} года рождения, место рождения </w:t>
      </w:r>
      <w:r>
        <w:rPr>
          <w:rFonts w:ascii="Times New Roman" w:hAnsi="Times New Roman" w:cs="Times New Roman"/>
          <w:sz w:val="24"/>
        </w:rPr>
        <w:t vyd:_id="vyd:mpydcbpp61hd8w" xml:space="preserve">{{ mesto_rozhd_storona2 }}, пол {{ pol_storona2 }}, паспорт серия </w:t>
      </w:r>
      <w:r>
        <w:rPr>
          <w:rFonts w:ascii="Times New Roman" w:hAnsi="Times New Roman" w:cs="Times New Roman"/>
          <w:sz w:val="24"/>
        </w:rPr>
        <w:t vyd:_id="vyd:mpydcbpnimwqtf" xml:space="preserve">{{ pasport_seriya_storona2 }} номер {{ pasport_nomer_storona2 }} выдан {{ pasport_vidan_storona2 }} код </w:t>
      </w:r>
      <w:r>
        <w:rPr>
          <w:rFonts w:ascii="Times New Roman" w:hAnsi="Times New Roman" w:cs="Times New Roman"/>
          <w:sz w:val="24"/>
        </w:rPr>
        <w:t vyd:_id="vyd:mpydcbplfwo7zm" xml:space="preserve">подразделения {{ pasport_kod_storona2 }}, зарегистрирован{{ okonch_zaregistrirovan_storona2 }} по адресу: </w:t>
      </w:r>
      <w:r>
        <w:rPr>
          <w:rFonts w:ascii="Times New Roman" w:hAnsi="Times New Roman" w:cs="Times New Roman"/>
          <w:sz w:val="24"/>
        </w:rPr>
        <w:t vyd:_id="vyd:mpydcbpi0j6h3o" xml:space="preserve">{{ adres_registracii_storona2 }}, именуем{{ okonch_im_storona2 }} в дальнейшем </w:t>
      </w:r>
      <w:r>
        <w:rPr>
          <w:rFonts w:ascii="Times New Roman" w:hAnsi="Times New Roman" w:cs="Times New Roman"/>
          <w:sz w:val="24"/>
        </w:rPr>
        <w:t vyd:_id="vyd:mpydcbpgar9v65" xml:space="preserve">«Сторона 2» , с другой стороны, совместно именуемые «Стороны», во </w:t>
      </w:r>
      <w:r>
        <w:rPr>
          <w:rFonts w:ascii="Times New Roman" w:hAnsi="Times New Roman" w:cs="Times New Roman"/>
          <w:sz w:val="24"/>
        </w:rPr>
        <w:t vyd:_id="vyd:mpydcbpe7zxy28" xml:space="preserve">исполнение Договора мены жилых помещений от «{{ den }}» {{ mesyac }} </w:t>
      </w:r>
      <w:r>
        <w:rPr>
          <w:rFonts w:ascii="Times New Roman" w:hAnsi="Times New Roman" w:cs="Times New Roman"/>
          <w:sz w:val="24"/>
        </w:rPr>
        <w:t vyd:_id="vyd:mpydcbpaa5hx9h">{{ god }} г. № {{ nomer_dogovora }} составили настоящий Акт о нижеследующем:</w:t>
      </w:r>
    </w:p>
    <w:p w14:paraId="24004385" w14:textId="77777777" w:rsidR="009A27B3" w:rsidRPr="009A27B3" w:rsidRDefault="009A27B3" w:rsidP="0090256A" vyd:_id="vyd:00000000000011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92B1A5C" w14:textId="6BC2F691" w:rsidR="009A27B3" w:rsidRPr="009A27B3" w:rsidRDefault="004919F7" w:rsidP="0090256A" vyd:_id="vyd:0000000000000y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vyd:_id="vyd:mpyde7atp23fmw">Сторона 1 передала в собственность Стороне 2, а Сторона 2 приняла в</w:t>
      </w:r>
      <w:r>
        <w:rPr>
          <w:rFonts w:ascii="Times New Roman" w:hAnsi="Times New Roman" w:cs="Times New Roman"/>
          <w:sz w:val="24"/>
        </w:rPr>
        <w:t vyd:_id="vyd:mpyde7arxhlo28" xml:space="preserve"> соответствии с условиями Договора мены жилых помещений от «{{ den }}»</w:t>
      </w:r>
      <w:r>
        <w:rPr>
          <w:rFonts w:ascii="Times New Roman" w:hAnsi="Times New Roman" w:cs="Times New Roman"/>
          <w:sz w:val="24"/>
        </w:rPr>
        <w:t vyd:_id="vyd:mpyde7apfj53ex" xml:space="preserve"> {{ mesyac }} {{ god }} г. № {{ nomer_dogovora }} квартиру, расположенную</w:t>
      </w:r>
      <w:r>
        <w:rPr>
          <w:rFonts w:ascii="Times New Roman" w:hAnsi="Times New Roman" w:cs="Times New Roman"/>
          <w:sz w:val="24"/>
        </w:rPr>
        <w:t vyd:_id="vyd:mpyde7an16mid1" xml:space="preserve"> на {{ etazh_1 }} этаже жилого дома по адресу:</w:t>
      </w:r>
      <w:r>
        <w:rPr>
          <w:rFonts w:ascii="Times New Roman" w:hAnsi="Times New Roman" w:cs="Times New Roman"/>
          <w:sz w:val="24"/>
        </w:rPr>
        <w:t vyd:_id="vyd:mpyde7alz5wksg" xml:space="preserve">    {{ adres_kvartiry_1 }}, общей площадью</w:t>
      </w:r>
      <w:r>
        <w:rPr>
          <w:rFonts w:ascii="Times New Roman" w:hAnsi="Times New Roman" w:cs="Times New Roman"/>
          <w:sz w:val="24"/>
        </w:rPr>
        <w:t vyd:_id="vyd:mpyde7akk5j752" xml:space="preserve"> {{ obshaya_ploshhad_1 }} кв. м, состоящую из {{ kolichestvo_komnat_1 }} комнат жилой площадью</w:t>
      </w:r>
      <w:r>
        <w:rPr>
          <w:rFonts w:ascii="Times New Roman" w:hAnsi="Times New Roman" w:cs="Times New Roman"/>
          <w:sz w:val="24"/>
        </w:rPr>
        <w:t vyd:_id="vyd:mpyde7aib5k5wn" xml:space="preserve"> {{ zhilaya_ploshhad_1 }} кв. м, с кадастровым номером {{ kadastrovyj_nomer_1 }}</w:t>
      </w:r>
      <w:r>
        <w:rPr>
          <w:rFonts w:ascii="Times New Roman" w:hAnsi="Times New Roman" w:cs="Times New Roman"/>
          <w:sz w:val="24"/>
        </w:rPr>
        <w:t vyd:_id="vyd:mpyde7agnzvrdv" xml:space="preserve"> (далее -- Квартира 1). Одновременно Сторона 2 передала в собственность</w:t>
      </w:r>
      <w:r>
        <w:rPr>
          <w:rFonts w:ascii="Times New Roman" w:hAnsi="Times New Roman" w:cs="Times New Roman"/>
          <w:sz w:val="24"/>
        </w:rPr>
        <w:t vyd:_id="vyd:mpyde7aeyr6a2i" xml:space="preserve">  Стороне 1, а Сторона 1 приняла квартиру, расположенную на {{ etazh_2 }}</w:t>
      </w:r>
      <w:r>
        <w:rPr>
          <w:rFonts w:ascii="Times New Roman" w:hAnsi="Times New Roman" w:cs="Times New Roman"/>
          <w:sz w:val="24"/>
        </w:rPr>
        <w:t vyd:_id="vyd:mpyde7ac3sq0gw" xml:space="preserve">  этаже жилого дома по адресу:</w:t>
      </w:r>
      <w:r>
        <w:rPr>
          <w:rFonts w:ascii="Times New Roman" w:hAnsi="Times New Roman" w:cs="Times New Roman"/>
          <w:sz w:val="24"/>
        </w:rPr>
        <w:t vyd:_id="vyd:mpyde7aa2zlbsn" xml:space="preserve"> {{ adres_kvartiry_2 }}, общей площадью</w:t>
      </w:r>
      <w:r>
        <w:rPr>
          <w:rFonts w:ascii="Times New Roman" w:hAnsi="Times New Roman" w:cs="Times New Roman"/>
          <w:sz w:val="24"/>
        </w:rPr>
        <w:t vyd:_id="vyd:mpyde7a8l2sxgf" xml:space="preserve"> {{ obshaya_ploshhad_2 }} кв. м, состоящую из {{ kolichestvo_komnat_2 }} комнат жилой площадью </w:t>
      </w:r>
      <w:r>
        <w:rPr>
          <w:rFonts w:ascii="Times New Roman" w:hAnsi="Times New Roman" w:cs="Times New Roman"/>
          <w:sz w:val="24"/>
        </w:rPr>
        <w:t vyd:_id="vyd:mpyde7a6t76js8">{{ zhilaya_ploshhad_2 }} кв. м, с кадастровым номером {{ kadastrovyj_nomer_2 }}</w:t>
      </w:r>
      <w:r>
        <w:rPr>
          <w:rFonts w:ascii="Times New Roman" w:hAnsi="Times New Roman" w:cs="Times New Roman"/>
          <w:sz w:val="24"/>
        </w:rPr>
        <w:t vyd:_id="vyd:mpyde7a4swsy69" xml:space="preserve"> (далее -- Квартира 2).</w:t>
      </w:r>
    </w:p>
    <w:p w14:paraId="392B1A5C" w14:textId="6BC2F691" w:rsidR="009A27B3" w:rsidRPr="009A27B3" w:rsidRDefault="004919F7" w:rsidP="0090256A" vyd:_id="vyd:mpydg700cjzwz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x">Стороны гарантируют, что до подписания настоящего Акта переданные Квартиры никому другому не проданы, не подарены и не обещаны в дар, не заложены, в споре, под арестом и запретом не состоят и свободны от любых прав третьих лиц.</w:t>
      </w:r>
    </w:p>
    <w:p w14:paraId="04CF3837" w14:textId="577EBD77" w:rsidR="004919F7" w:rsidRPr="004919F7" w:rsidRDefault="004919F7" w:rsidP="0090256A" vyd:_id="vyd:0000000000000s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v">Каждая Сторона до подписания настоящего Акта детально осмотрела получаемую Квартир</w:t>
      </w:r>
      <w:r>
        <w:rPr>
          <w:rFonts w:ascii="Times New Roman" w:hAnsi="Times New Roman" w:cs="Times New Roman"/>
          <w:sz w:val="24"/>
          <w:szCs w:val="24"/>
        </w:rPr>
        <w:t vyd:_id="vyd:0000000000000u">у</w:t>
      </w:r>
      <w:r>
        <w:rPr>
          <w:rFonts w:ascii="Times New Roman" w:hAnsi="Times New Roman" w:cs="Times New Roman"/>
          <w:sz w:val="24"/>
          <w:szCs w:val="24"/>
        </w:rPr>
        <w:t vyd:_id="vyd:0000000000000t">.</w:t>
      </w:r>
    </w:p>
    <w:p w14:paraId="04CF3837" w14:textId="577EBD77" w:rsidR="004919F7" w:rsidRPr="004919F7" w:rsidRDefault="004919F7" w:rsidP="0090256A" vyd:_id="vyd:mpydggv291vyzz">
      <w:pPr>
        <w:pStyle w:val="a3"/>
        <w:ind w:start="36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r" xml:space="preserve">Состояние Квартир </w:t>
      </w:r>
      <w:r>
        <w:rPr>
          <w:rFonts w:ascii="Times New Roman" w:hAnsi="Times New Roman" w:cs="Times New Roman"/>
          <w:sz w:val="24"/>
        </w:rPr>
        <w:t vyd:_id="vyd:mpydh4oazxzcz2">{{ uslovie_sostoyaniya_kvartir }}</w:t>
      </w:r>
      <w:r>
        <w:rPr>
          <w:rFonts w:ascii="Times New Roman" w:hAnsi="Times New Roman" w:cs="Times New Roman"/>
          <w:sz w:val="24"/>
          <w:szCs w:val="24"/>
        </w:rPr>
        <w:t vyd:_id="vyd:mpydh4o8w90cme" xml:space="preserve"> соответствует условиям Договора (вариант: не соответствует условиям Договора в части: </w:t>
      </w:r>
      <w:r>
        <w:rPr>
          <w:rFonts w:ascii="Times New Roman" w:hAnsi="Times New Roman" w:cs="Times New Roman"/>
          <w:sz w:val="24"/>
        </w:rPr>
        <w:t vyd:_id="vyd:mpydhk8po4uign">{{ opisanie_nedostatkov }}</w:t>
      </w:r>
      <w:r>
        <w:rPr>
          <w:rFonts w:ascii="Times New Roman" w:hAnsi="Times New Roman" w:cs="Times New Roman"/>
          <w:sz w:val="24"/>
          <w:szCs w:val="24"/>
        </w:rPr>
        <w:t vyd:_id="vyd:mpydhk8nyaegq0">. Порядок устранения выявленных недостатков:</w:t>
      </w:r>
    </w:p>
    <w:p w14:paraId="051BB82A" w14:textId="77777777" w:rsidR="0090256A" w:rsidRDefault="004919F7" w:rsidP="0090256A" vyd:_id="vyd:0000000000000o">
      <w:pPr>
        <w:pStyle w:val="a3"/>
        <w:ind w:star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pydk7vg3d5dsg" xml:space="preserve">- </w:t>
      </w:r>
      <w:r>
        <w:rPr>
          <w:rFonts w:ascii="Times New Roman" w:hAnsi="Times New Roman" w:cs="Times New Roman"/>
          <w:sz w:val="24"/>
        </w:rPr>
        <w:t vyd:_id="vyd:mpydielaputbbs" xml:space="preserve">{{ meropriyatie_ustranenie_1 }} в срок до «{{ srok_ustraneniya_den_1 }}» </w:t>
      </w:r>
      <w:r>
        <w:rPr>
          <w:rFonts w:ascii="Times New Roman" w:hAnsi="Times New Roman" w:cs="Times New Roman"/>
          <w:sz w:val="24"/>
        </w:rPr>
        <w:t vyd:_id="vyd:mpydiel76x4y9h">{{ srok_ustraneniya_mesyac_1 }} {{ srok_ustraneniya_god_1 }} г.</w:t>
      </w:r>
      <w:r>
        <w:rPr>
          <w:rFonts w:ascii="Times New Roman" w:hAnsi="Times New Roman" w:cs="Times New Roman"/>
          <w:sz w:val="24"/>
          <w:szCs w:val="24"/>
        </w:rPr>
        <w:t vyd:_id="vyd:mpydiel6mmrqa2">;</w:t>
      </w:r>
    </w:p>
    <w:p w14:paraId="5B61700D" w14:textId="4F54D928" w:rsidR="004919F7" w:rsidRDefault="004919F7" w:rsidP="0090256A" vyd:_id="vyd:0000000000000m">
      <w:pPr>
        <w:pStyle w:val="a3"/>
        <w:ind w:star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n" xml:space="preserve">- </w:t>
      </w:r>
      <w:r>
        <w:rPr>
          <w:rFonts w:ascii="Times New Roman" w:hAnsi="Times New Roman" w:cs="Times New Roman"/>
          <w:sz w:val="24"/>
        </w:rPr>
        <w:t vyd:_id="vyd:mpydjswihdiy00" xml:space="preserve"> {{ meropriyatie_ustranenie_2 }} в срок до «{{ srok_ustraneniya_den_2 }}» </w:t>
      </w:r>
      <w:r>
        <w:rPr>
          <w:rFonts w:ascii="Times New Roman" w:hAnsi="Times New Roman" w:cs="Times New Roman"/>
          <w:sz w:val="24"/>
        </w:rPr>
        <w:t vyd:_id="vyd:mpydjswfv9606c">{{ srok_ustraneniya_mesyac_2 }} {{ srok_ustraneniya_god_2 }} г.</w:t>
      </w:r>
    </w:p>
    <w:p w14:paraId="14F18945" w14:textId="67001913" w:rsidR="009A27B3" w:rsidRPr="009A27B3" w:rsidRDefault="004919F7" w:rsidP="0090256A" vyd:_id="vyd:0000000000000k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l" xml:space="preserve">При оформлении данного Акта Сторонами взаимно переданы документы и принадлежности: </w:t>
      </w:r>
      <w:r>
        <w:rPr>
          <w:rFonts w:ascii="Times New Roman" w:hAnsi="Times New Roman" w:cs="Times New Roman"/>
          <w:sz w:val="24"/>
        </w:rPr>
        <w:t vyd:_id="vyd:mpydkthsamo3nr">{{ peredannye_dokumenty_i_prinadlezhnosti }}</w:t>
      </w:r>
      <w:r>
        <w:rPr>
          <w:rFonts w:ascii="Times New Roman" w:hAnsi="Times New Roman" w:cs="Times New Roman"/>
          <w:sz w:val="24"/>
          <w:szCs w:val="24"/>
        </w:rPr>
        <w:t vyd:_id="vyd:mpydkthrobhe22" xml:space="preserve"> (ключи, технические паспорта, ключи от домофона/подъезда и т.д.).</w:t>
      </w:r>
    </w:p>
    <w:p w14:paraId="112BD89D" w14:textId="09CEDE13" w:rsidR="009A27B3" w:rsidRPr="009A27B3" w:rsidRDefault="009A27B3" w:rsidP="0090256A" vyd:_id="vyd:0000000000000i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j" xml:space="preserve">Стороны взаимных претензий </w:t>
      </w:r>
      <w:r>
        <w:rPr>
          <w:rFonts w:ascii="Times New Roman" w:hAnsi="Times New Roman" w:cs="Times New Roman"/>
          <w:sz w:val="24"/>
        </w:rPr>
        <w:t vyd:_id="vyd:mpydleu6qa2oxa">{{ nalichie_pretenzij }}</w:t>
      </w:r>
      <w:r>
        <w:rPr>
          <w:rFonts w:ascii="Times New Roman" w:hAnsi="Times New Roman" w:cs="Times New Roman"/>
          <w:sz w:val="24"/>
          <w:szCs w:val="24"/>
        </w:rPr>
        <w:t vyd:_id="vyd:mpydleu5axtnny" xml:space="preserve"> не имеют.</w:t>
      </w:r>
    </w:p>
    <w:p w14:paraId="5A21A985" w14:textId="602A2F28" w:rsidR="009A27B3" w:rsidRPr="009A27B3" w:rsidRDefault="009A27B3" w:rsidP="0090256A" vyd:_id="vyd:0000000000000g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h">Настоящий Акт составлен в 3 (трех) экземплярах, имеющих равную юридическую силу, один из которых находится у Стороны 1, второй - у Стороны 2, третий - в органе регистрации прав.</w:t>
      </w:r>
    </w:p>
    <w:p w14:paraId="58712CC8" w14:textId="77777777" w:rsidR="009A27B3" w:rsidRPr="009A27B3" w:rsidRDefault="009A27B3" w:rsidP="0090256A" vyd:_id="vyd:0000000000000f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8CFC9DA" w14:textId="77777777" w:rsidR="009A27B3" w:rsidRPr="009A27B3" w:rsidRDefault="009A27B3" w:rsidP="0090256A" vyd:_id="vyd:0000000000000d">
      <w:pPr>
        <w:pStyle w:val="a3"/>
        <w:ind w:firstLine="709"/>
        <w:jc w:val="both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0e">Подписи Сторон</w:t>
      </w:r>
    </w:p>
    <w:p w14:paraId="267F77D4" w14:textId="77777777" w:rsidR="009A27B3" w:rsidRPr="009A27B3" w:rsidRDefault="009A27B3" w:rsidP="0090256A" vyd:_id="vyd:0000000000000c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324CC5F" w14:textId="77777777" w:rsidR="009A27B3" w:rsidRPr="009A27B3" w:rsidRDefault="009A27B3" w:rsidP="0090256A" vyd:_id="vyd:0000000000000b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5C10F83" w14:textId="77777777" w:rsidR="009A27B3" w:rsidRPr="009A27B3" w:rsidRDefault="009A27B3" w:rsidP="0090256A" vyd:_id="vyd:00000000000007">
      <w:pPr>
        <w:pStyle w:val="a3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a">Сторона 1:</w:t>
      </w:r>
      <w:r>
        <w:rPr>
          <w:rFonts w:ascii="Times New Roman" w:hAnsi="Times New Roman" w:cs="Times New Roman"/>
          <w:sz w:val="24"/>
          <w:szCs w:val="24"/>
        </w:rPr>
        <w:t vyd:_id="vyd:00000000000008" xml:space="preserve">  </w:t>
      </w:r>
      <w:r>
        <w:rPr>
          <w:rFonts w:ascii="Times New Roman" w:hAnsi="Times New Roman" w:cs="Times New Roman"/>
          <w:sz w:val="24"/>
        </w:rPr>
        <w:t vyd:_id="vyd:mpydmozz8yycln">{{ podpis_storona1 }}/{{ fio_podpis_storona1 }} (подпись/Ф.И.О.)</w:t>
      </w:r>
      <w:r>
        <w:rPr>
          <w:rFonts w:ascii="Times New Roman" w:hAnsi="Times New Roman" w:cs="Times New Roman"/>
          <w:sz w:val="24"/>
          <w:szCs w:val="24"/>
        </w:rPr>
        <w:tab vyd:_id="vyd:00000000000005"/>
      </w:r>
    </w:p>
    <w:p w14:paraId="35C10F83" w14:textId="77777777" w:rsidR="009A27B3" w:rsidRPr="009A27B3" w:rsidRDefault="009A27B3" w:rsidP="0090256A" vyd:_id="vyd:mpydmxngteq7rg">
      <w:pPr>
        <w:pStyle w:val="a3"/>
        <w:ind w:firstLine="709"/>
        <w:jc w:val="both"/>
        <w:rPr>
          <w:rFonts w:ascii="Times New Roman" w:hAnsi="Times New Roman" w:cs="Times New Roman"/>
          <w:sz w:val="24"/>
        </w:rPr>
      </w:pPr>
    </w:p>
    <w:p w14:paraId="35C10F83" w14:textId="77777777" w:rsidR="009A27B3" w:rsidRPr="009A27B3" w:rsidRDefault="009A27B3" w:rsidP="0090256A" vyd:_id="vyd:mpydmy18iuu4nl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4" xml:space="preserve">Сторона 2: </w:t>
      </w:r>
      <w:r>
        <w:rPr>
          <w:rFonts w:ascii="Times New Roman" w:hAnsi="Times New Roman" w:cs="Times New Roman"/>
          <w:sz w:val="24"/>
        </w:rPr>
        <w:t vyd:_id="vyd:mpydnsr0tbzdvw">{{ podpis_storona2 }}/{{ fio_podpis_storona2 }} (подпись/Ф.И.О.)</w:t>
      </w:r>
    </w:p>
    <w:sectPr vyd:_id="vyd:00000000000002" w:rsidR="005B0315" w:rsidRPr="009A27B3" w:rsidSect="0090256A">
      <w:type w:val="nextPage"/>
      <w:pgSz w:w="11906" w:h="16838" w:orient="portrait"/>
      <w:pgMar w:top="1134" w:right="851" w:bottom="1134" w:left="85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cex="http://schemas.microsoft.com/office/word/2018/wordml/cex" xmlns:w="http://schemas.openxmlformats.org/wordprocessingml/2006/main" xmlns:w15="http://schemas.microsoft.com/office/word/2012/wordml" xmlns:w14="http://schemas.microsoft.com/office/word/2010/wordml" xmlns:w16="http://schemas.microsoft.com/office/word/2018/wordml" xmlns:w16sdtdh="http://schemas.microsoft.com/office/word/2020/wordml/sdtdatahash" xmlns:mc="http://schemas.openxmlformats.org/markup-compatibility/2006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15="http://schemas.microsoft.com/office/word/2012/wordml" xmlns:w="http://schemas.openxmlformats.org/wordprocessingml/2006/main">
  <w:abstractNum w15:restartNumberingAfterBreak="0" w:abstractNumId="0">
    <w:nsid w:val="3179300E"/>
    <w:multiLevelType w:val="hybridMultilevel"/>
    <w:tmpl w:val="4226FA5A"/>
    <w:lvl w:tplc="F5822CD4" w:ilvl="0">
      <w:start w:val="1"/>
      <w:numFmt w:val="decimal"/>
      <w:lvlText w:val="%1."/>
      <w:lvlJc w:val="start"/>
      <w:pPr>
        <w:ind w:start="1069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9" w:hanging="360"/>
      </w:pPr>
    </w:lvl>
    <w:lvl w:tplc="0419001B" w:tentative="1" w:ilvl="2">
      <w:start w:val="1"/>
      <w:numFmt w:val="lowerRoman"/>
      <w:lvlText w:val="%3."/>
      <w:lvlJc w:val="end"/>
      <w:pPr>
        <w:ind w:start="2509" w:hanging="180"/>
      </w:pPr>
    </w:lvl>
    <w:lvl w:tplc="0419000F" w:tentative="1" w:ilvl="3">
      <w:start w:val="1"/>
      <w:numFmt w:val="decimal"/>
      <w:lvlText w:val="%4."/>
      <w:lvlJc w:val="start"/>
      <w:pPr>
        <w:ind w:start="3229" w:hanging="360"/>
      </w:pPr>
    </w:lvl>
    <w:lvl w:tplc="04190019" w:tentative="1" w:ilvl="4">
      <w:start w:val="1"/>
      <w:numFmt w:val="lowerLetter"/>
      <w:lvlText w:val="%5."/>
      <w:lvlJc w:val="start"/>
      <w:pPr>
        <w:ind w:start="3949" w:hanging="360"/>
      </w:pPr>
    </w:lvl>
    <w:lvl w:tplc="0419001B" w:tentative="1" w:ilvl="5">
      <w:start w:val="1"/>
      <w:numFmt w:val="lowerRoman"/>
      <w:lvlText w:val="%6."/>
      <w:lvlJc w:val="end"/>
      <w:pPr>
        <w:ind w:start="4669" w:hanging="180"/>
      </w:pPr>
    </w:lvl>
    <w:lvl w:tplc="0419000F" w:tentative="1" w:ilvl="6">
      <w:start w:val="1"/>
      <w:numFmt w:val="decimal"/>
      <w:lvlText w:val="%7."/>
      <w:lvlJc w:val="start"/>
      <w:pPr>
        <w:ind w:start="5389" w:hanging="360"/>
      </w:pPr>
    </w:lvl>
    <w:lvl w:tplc="04190019" w:tentative="1" w:ilvl="7">
      <w:start w:val="1"/>
      <w:numFmt w:val="lowerLetter"/>
      <w:lvlText w:val="%8."/>
      <w:lvlJc w:val="start"/>
      <w:pPr>
        <w:ind w:start="6109" w:hanging="360"/>
      </w:pPr>
    </w:lvl>
    <w:lvl w:tplc="0419001B" w:tentative="1" w:ilvl="8">
      <w:start w:val="1"/>
      <w:numFmt w:val="lowerRoman"/>
      <w:lvlText w:val="%9."/>
      <w:lvlJc w:val="end"/>
      <w:pPr>
        <w:ind w:start="6829" w:hanging="180"/>
      </w:pPr>
    </w:lvl>
  </w:abstractNum>
  <w:abstractNum w15:restartNumberingAfterBreak="0" w:abstractNumId="1">
    <w:nsid w:val="397B5C51"/>
    <w:multiLevelType w:val="multilevel"/>
    <w:tmpl w:val="0419001F"/>
    <w:lvl w:ilvl="0">
      <w:start w:val="1"/>
      <w:numFmt w:val="decimal"/>
      <w:lvlText w:val="%1."/>
      <w:lvlJc w:val="start"/>
      <w:pPr>
        <w:ind w:start="360" w:hanging="360"/>
      </w:pPr>
    </w:lvl>
    <w:lvl w:ilvl="1">
      <w:start w:val="1"/>
      <w:numFmt w:val="decimal"/>
      <w:lvlText w:val="%1.%2."/>
      <w:lvlJc w:val="start"/>
      <w:pPr>
        <w:ind w:start="792" w:hanging="432"/>
      </w:pPr>
    </w:lvl>
    <w:lvl w:ilvl="2">
      <w:start w:val="1"/>
      <w:numFmt w:val="decimal"/>
      <w:lvlText w:val="%1.%2.%3."/>
      <w:lvlJc w:val="start"/>
      <w:pPr>
        <w:ind w:start="1224" w:hanging="504"/>
      </w:pPr>
    </w:lvl>
    <w:lvl w:ilvl="3">
      <w:start w:val="1"/>
      <w:numFmt w:val="decimal"/>
      <w:lvlText w:val="%1.%2.%3.%4."/>
      <w:lvlJc w:val="start"/>
      <w:pPr>
        <w:ind w:start="1728" w:hanging="648"/>
      </w:pPr>
    </w:lvl>
    <w:lvl w:ilvl="4">
      <w:start w:val="1"/>
      <w:numFmt w:val="decimal"/>
      <w:lvlText w:val="%1.%2.%3.%4.%5."/>
      <w:lvlJc w:val="start"/>
      <w:pPr>
        <w:ind w:start="2232" w:hanging="792"/>
      </w:pPr>
    </w:lvl>
    <w:lvl w:ilvl="5">
      <w:start w:val="1"/>
      <w:numFmt w:val="decimal"/>
      <w:lvlText w:val="%1.%2.%3.%4.%5.%6."/>
      <w:lvlJc w:val="start"/>
      <w:pPr>
        <w:ind w:start="2736" w:hanging="936"/>
      </w:pPr>
    </w:lvl>
    <w:lvl w:ilvl="6">
      <w:start w:val="1"/>
      <w:numFmt w:val="decimal"/>
      <w:lvlText w:val="%1.%2.%3.%4.%5.%6.%7."/>
      <w:lvlJc w:val="start"/>
      <w:pPr>
        <w:ind w:start="3240" w:hanging="1080"/>
      </w:pPr>
    </w:lvl>
    <w:lvl w:ilvl="7">
      <w:start w:val="1"/>
      <w:numFmt w:val="decimal"/>
      <w:lvlText w:val="%1.%2.%3.%4.%5.%6.%7.%8."/>
      <w:lvlJc w:val="start"/>
      <w:pPr>
        <w:ind w:start="3744" w:hanging="1224"/>
      </w:pPr>
    </w:lvl>
    <w:lvl w:ilvl="8">
      <w:start w:val="1"/>
      <w:numFmt w:val="decimal"/>
      <w:lvlText w:val="%1.%2.%3.%4.%5.%6.%7.%8.%9."/>
      <w:lvlJc w:val="start"/>
      <w:pPr>
        <w:ind w:star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>
  <w14:docId w14:val="0EBFDA8E"/>
  <w15:chartTrackingRefBased/>
  <w15:docId w15:val="{CB037D70-BE4F-4EE2-98D9-E8A1A87BE0E8}"/>
  <w:zoom w:percent="100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0A"/>
    <w:rsid w:val="004919F7"/>
    <w:rsid w:val="005B0315"/>
    <w:rsid w:val="006C6B84"/>
    <w:rsid w:val="0090256A"/>
    <w:rsid w:val="009A27B3"/>
    <w:rsid w:val="00FD6A0A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line="360" w:lineRule="auto"/>
        <w:ind w:firstLine="709"/>
        <w:jc w:val="both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9A27B3"/>
    <w:pPr>
      <w:spacing w:line="240" w:lineRule="auto"/>
      <w:ind w:firstLine="0"/>
      <w:jc w:val="start"/>
    </w:pPr>
  </w:style>
</w:styles>
</file>

<file path=word/webSettings.xml><?xml version="1.0" encoding="utf-8"?>
<w:webSettings xmlns:w16cid="http://schemas.microsoft.com/office/word/2016/wordml/cid" xmlns:w16cex="http://schemas.microsoft.com/office/word/2018/wordml/cex" xmlns:w="http://schemas.openxmlformats.org/wordprocessingml/2006/main" xmlns:w15="http://schemas.microsoft.com/office/word/2012/wordml" xmlns:w14="http://schemas.microsoft.com/office/word/2010/wordml" xmlns:w16="http://schemas.microsoft.com/office/word/2018/wordml" xmlns:w16sdtdh="http://schemas.microsoft.com/office/word/2020/wordml/sdtdatahash" xmlns:mc="http://schemas.openxmlformats.org/markup-compatibility/2006" xmlns:w16se="http://schemas.microsoft.com/office/word/2015/wordml/symex" mc:Ignorable="w14 w15 w16se w16cid w16 w16cex w16sdtdh">
  <w:divs>
    <w:div w:id="321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>
  <ep:Template>Normal</ep:Template>
  <ep:TotalTime>10</ep:TotalTime>
  <ep:Pages>1</ep:Pages>
  <ep:Words>425</ep:Words>
  <ep:Characters>2426</ep:Characters>
  <ep:Application>Microsoft Office Word</ep:Application>
  <ep:DocSecurity>0</ep:DocSecurity>
  <ep:Lines>20</ep:Lines>
  <ep:Paragraphs>5</ep:Paragraphs>
  <ep:ScaleCrop>false</ep:ScaleCrop>
  <ep:Company/>
  <ep:LinksUpToDate>false</ep:LinksUpToDate>
  <ep:CharactersWithSpaces>2846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Илья Зубарев</dc:creator>
  <cp:keywords/>
  <dc:description/>
  <cp:lastModifiedBy>Илья Зубарев</cp:lastModifiedBy>
  <cp:revision>5</cp:revision>
  <dcterms:created xsi:type="dcterms:W3CDTF">2026-03-20T07:57:00Z</dcterms:created>
  <dcterms:modified xsi:type="dcterms:W3CDTF">2026-03-20T21:12:00Z</dcterms:modified>
</cp:coreProperties>
</file>