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249B9" w14:textId="77777777" w:rsidR="005A34B4" w:rsidRPr="005A34B4" w:rsidRDefault="005A34B4" w:rsidP="005A34B4">
      <w:pPr>
        <w:spacing w:after="0" w:line="240" w:lineRule="auto"/>
        <w:jc w:val="center"/>
        <w:rPr>
          <w:rFonts w:cs="Times New Roman"/>
          <w:sz w:val="24"/>
          <w:szCs w:val="24"/>
          <w:lang w:val="ru-RU" w:eastAsia="ru-RU"/>
        </w:rPr>
      </w:pPr>
      <w:r w:rsidRPr="005A34B4">
        <w:rPr>
          <w:rFonts w:cs="Times New Roman"/>
          <w:sz w:val="24"/>
          <w:szCs w:val="24"/>
          <w:lang w:val="ru-RU" w:eastAsia="ru-RU"/>
        </w:rPr>
        <w:t>МИНИСТЕРСТВО ОБРАЗОВАНИЯ И НАУКИ РОССИЙСКОЙ ФЕДЕРАЦИИ</w:t>
      </w:r>
    </w:p>
    <w:p w14:paraId="18731188" w14:textId="77777777" w:rsidR="005A34B4" w:rsidRPr="005A34B4" w:rsidRDefault="005A34B4" w:rsidP="005A34B4">
      <w:pPr>
        <w:spacing w:after="0" w:line="240" w:lineRule="auto"/>
        <w:jc w:val="center"/>
        <w:rPr>
          <w:rFonts w:cs="Times New Roman"/>
          <w:sz w:val="24"/>
          <w:szCs w:val="24"/>
          <w:lang w:val="ru-RU" w:eastAsia="ru-RU"/>
        </w:rPr>
      </w:pPr>
      <w:r w:rsidRPr="005A34B4">
        <w:rPr>
          <w:rFonts w:cs="Times New Roman"/>
          <w:sz w:val="24"/>
          <w:szCs w:val="24"/>
          <w:lang w:val="ru-RU" w:eastAsia="ru-RU"/>
        </w:rPr>
        <w:t xml:space="preserve">Федеральное государственное автономное </w:t>
      </w:r>
    </w:p>
    <w:p w14:paraId="11744149" w14:textId="77777777" w:rsidR="005A34B4" w:rsidRPr="005A34B4" w:rsidRDefault="005A34B4" w:rsidP="005A34B4">
      <w:pPr>
        <w:spacing w:after="0" w:line="240" w:lineRule="auto"/>
        <w:jc w:val="center"/>
        <w:rPr>
          <w:rFonts w:cs="Times New Roman"/>
          <w:sz w:val="24"/>
          <w:szCs w:val="24"/>
          <w:lang w:val="ru-RU" w:eastAsia="ru-RU"/>
        </w:rPr>
      </w:pPr>
      <w:r w:rsidRPr="005A34B4">
        <w:rPr>
          <w:rFonts w:cs="Times New Roman"/>
          <w:sz w:val="24"/>
          <w:szCs w:val="24"/>
          <w:lang w:val="ru-RU" w:eastAsia="ru-RU"/>
        </w:rPr>
        <w:t>образовательное учреждение высшего образования</w:t>
      </w:r>
    </w:p>
    <w:p w14:paraId="33F94DCF" w14:textId="77777777" w:rsidR="005A34B4" w:rsidRPr="005A34B4" w:rsidRDefault="005A34B4" w:rsidP="005A34B4">
      <w:pPr>
        <w:spacing w:after="0" w:line="240" w:lineRule="auto"/>
        <w:jc w:val="center"/>
        <w:rPr>
          <w:rFonts w:cs="Times New Roman"/>
          <w:sz w:val="24"/>
          <w:szCs w:val="24"/>
          <w:lang w:val="ru-RU" w:eastAsia="ru-RU"/>
        </w:rPr>
      </w:pPr>
      <w:r w:rsidRPr="005A34B4">
        <w:rPr>
          <w:rFonts w:cs="Times New Roman"/>
          <w:sz w:val="24"/>
          <w:szCs w:val="24"/>
          <w:lang w:val="ru-RU" w:eastAsia="ru-RU"/>
        </w:rPr>
        <w:t>«Национальный исследовательский Нижегородский</w:t>
      </w:r>
    </w:p>
    <w:p w14:paraId="7E2AD231" w14:textId="77777777" w:rsidR="005A34B4" w:rsidRPr="005A34B4" w:rsidRDefault="005A34B4" w:rsidP="005A34B4">
      <w:pPr>
        <w:spacing w:after="0" w:line="240" w:lineRule="auto"/>
        <w:jc w:val="center"/>
        <w:rPr>
          <w:rFonts w:cs="Times New Roman"/>
          <w:sz w:val="24"/>
          <w:szCs w:val="24"/>
          <w:lang w:val="ru-RU" w:eastAsia="ru-RU"/>
        </w:rPr>
      </w:pPr>
      <w:r w:rsidRPr="005A34B4">
        <w:rPr>
          <w:rFonts w:cs="Times New Roman"/>
          <w:sz w:val="24"/>
          <w:szCs w:val="24"/>
          <w:lang w:val="ru-RU" w:eastAsia="ru-RU"/>
        </w:rPr>
        <w:t xml:space="preserve"> государственный университет им. Н.И. Лобачевского» (ННГУ)</w:t>
      </w:r>
    </w:p>
    <w:p w14:paraId="4BCE9364" w14:textId="77777777" w:rsidR="005A34B4" w:rsidRPr="005A34B4" w:rsidRDefault="005A34B4" w:rsidP="005A34B4">
      <w:pPr>
        <w:spacing w:after="0" w:line="240" w:lineRule="auto"/>
        <w:jc w:val="center"/>
        <w:rPr>
          <w:rFonts w:cs="Times New Roman"/>
          <w:sz w:val="24"/>
          <w:szCs w:val="24"/>
          <w:lang w:val="ru-RU" w:eastAsia="ru-RU"/>
        </w:rPr>
      </w:pPr>
    </w:p>
    <w:p w14:paraId="4EF94B41" w14:textId="77777777" w:rsidR="005A34B4" w:rsidRPr="005A34B4" w:rsidRDefault="005A34B4" w:rsidP="005A34B4">
      <w:pPr>
        <w:spacing w:after="0" w:line="240" w:lineRule="auto"/>
        <w:jc w:val="center"/>
        <w:rPr>
          <w:rFonts w:cs="Times New Roman"/>
          <w:sz w:val="24"/>
          <w:szCs w:val="24"/>
          <w:lang w:val="ru-RU" w:eastAsia="ru-RU"/>
        </w:rPr>
      </w:pPr>
      <w:r w:rsidRPr="005A34B4">
        <w:rPr>
          <w:rFonts w:cs="Times New Roman"/>
          <w:sz w:val="24"/>
          <w:szCs w:val="24"/>
          <w:lang w:val="ru-RU" w:eastAsia="ru-RU"/>
        </w:rPr>
        <w:t>Институт информационных технологий, математики и механики</w:t>
      </w:r>
    </w:p>
    <w:p w14:paraId="4CC8D3FB" w14:textId="77777777" w:rsidR="005A34B4" w:rsidRPr="005A34B4" w:rsidRDefault="005A34B4" w:rsidP="005A34B4">
      <w:pPr>
        <w:spacing w:after="0" w:line="240" w:lineRule="auto"/>
        <w:jc w:val="center"/>
        <w:rPr>
          <w:rFonts w:cs="Times New Roman"/>
          <w:sz w:val="24"/>
          <w:szCs w:val="24"/>
          <w:lang w:val="ru-RU" w:eastAsia="ru-RU"/>
        </w:rPr>
      </w:pPr>
    </w:p>
    <w:p w14:paraId="4F791614" w14:textId="77777777" w:rsidR="005A34B4" w:rsidRPr="005A34B4" w:rsidRDefault="005A34B4" w:rsidP="005A34B4">
      <w:pPr>
        <w:spacing w:after="0" w:line="240" w:lineRule="auto"/>
        <w:jc w:val="center"/>
        <w:rPr>
          <w:rFonts w:cs="Times New Roman"/>
          <w:sz w:val="24"/>
          <w:szCs w:val="24"/>
          <w:lang w:val="ru-RU" w:eastAsia="ru-RU"/>
        </w:rPr>
      </w:pPr>
      <w:r w:rsidRPr="005A34B4">
        <w:rPr>
          <w:rFonts w:cs="Times New Roman"/>
          <w:sz w:val="24"/>
          <w:szCs w:val="24"/>
          <w:lang w:val="ru-RU" w:eastAsia="ru-RU"/>
        </w:rPr>
        <w:t>Направление подготовки: Фундаментальная информатика и информационные технологии.</w:t>
      </w:r>
    </w:p>
    <w:p w14:paraId="7350EB8F" w14:textId="77777777" w:rsidR="005A34B4" w:rsidRPr="005A34B4" w:rsidRDefault="005A34B4" w:rsidP="005A34B4">
      <w:pPr>
        <w:spacing w:after="0" w:line="240" w:lineRule="auto"/>
        <w:jc w:val="center"/>
        <w:rPr>
          <w:rFonts w:cs="Times New Roman"/>
          <w:sz w:val="24"/>
          <w:szCs w:val="24"/>
          <w:lang w:val="ru-RU" w:eastAsia="ru-RU"/>
        </w:rPr>
      </w:pPr>
    </w:p>
    <w:p w14:paraId="0269B52E" w14:textId="77777777" w:rsidR="005A34B4" w:rsidRPr="005A34B4" w:rsidRDefault="005A34B4" w:rsidP="005A34B4">
      <w:pPr>
        <w:spacing w:after="0" w:line="240" w:lineRule="auto"/>
        <w:jc w:val="center"/>
        <w:rPr>
          <w:rFonts w:cs="Times New Roman"/>
          <w:sz w:val="24"/>
          <w:szCs w:val="24"/>
          <w:lang w:val="ru-RU" w:eastAsia="ru-RU"/>
        </w:rPr>
      </w:pPr>
      <w:r w:rsidRPr="005A34B4">
        <w:rPr>
          <w:rFonts w:cs="Times New Roman"/>
          <w:sz w:val="24"/>
          <w:szCs w:val="24"/>
          <w:lang w:val="ru-RU" w:eastAsia="ru-RU"/>
        </w:rPr>
        <w:t>Профиль: Инженерия программного обеспечения</w:t>
      </w:r>
    </w:p>
    <w:p w14:paraId="2C584C4D" w14:textId="77777777" w:rsidR="005A34B4" w:rsidRPr="005A34B4" w:rsidRDefault="005A34B4" w:rsidP="005A34B4">
      <w:pPr>
        <w:spacing w:after="0" w:line="240" w:lineRule="auto"/>
        <w:jc w:val="center"/>
        <w:rPr>
          <w:rFonts w:cs="Times New Roman"/>
          <w:sz w:val="24"/>
          <w:szCs w:val="24"/>
          <w:lang w:val="ru-RU" w:eastAsia="ru-RU"/>
        </w:rPr>
      </w:pPr>
    </w:p>
    <w:p w14:paraId="5273EE5B" w14:textId="77777777" w:rsidR="005A34B4" w:rsidRPr="005A34B4" w:rsidRDefault="005A34B4" w:rsidP="005A34B4">
      <w:pPr>
        <w:spacing w:after="0" w:line="240" w:lineRule="auto"/>
        <w:jc w:val="center"/>
        <w:rPr>
          <w:rFonts w:cs="Times New Roman"/>
          <w:sz w:val="24"/>
          <w:szCs w:val="24"/>
          <w:lang w:val="ru-RU" w:eastAsia="ru-RU"/>
        </w:rPr>
      </w:pPr>
      <w:r w:rsidRPr="005A34B4">
        <w:rPr>
          <w:rFonts w:cs="Times New Roman"/>
          <w:sz w:val="24"/>
          <w:szCs w:val="24"/>
          <w:lang w:val="ru-RU" w:eastAsia="ru-RU"/>
        </w:rPr>
        <w:t>Кафедра алгебры, геометрии и дискретной геометрии.</w:t>
      </w:r>
    </w:p>
    <w:p w14:paraId="448BF55F" w14:textId="77777777" w:rsidR="005A34B4" w:rsidRPr="005A34B4" w:rsidRDefault="005A34B4" w:rsidP="005A34B4">
      <w:pPr>
        <w:spacing w:after="0" w:line="240" w:lineRule="auto"/>
        <w:jc w:val="center"/>
        <w:rPr>
          <w:rFonts w:cs="Times New Roman"/>
          <w:sz w:val="24"/>
          <w:szCs w:val="24"/>
          <w:lang w:val="ru-RU" w:eastAsia="ru-RU"/>
        </w:rPr>
      </w:pPr>
    </w:p>
    <w:p w14:paraId="48510EF5" w14:textId="77777777" w:rsidR="005A34B4" w:rsidRPr="005A34B4" w:rsidRDefault="005A34B4" w:rsidP="005A34B4">
      <w:pPr>
        <w:spacing w:after="0" w:line="240" w:lineRule="auto"/>
        <w:jc w:val="center"/>
        <w:rPr>
          <w:rFonts w:cs="Times New Roman"/>
          <w:sz w:val="24"/>
          <w:szCs w:val="24"/>
          <w:lang w:val="ru-RU" w:eastAsia="ru-RU"/>
        </w:rPr>
      </w:pPr>
    </w:p>
    <w:p w14:paraId="68B7B7D9" w14:textId="77777777" w:rsidR="005A34B4" w:rsidRPr="005A34B4" w:rsidRDefault="005A34B4" w:rsidP="005A34B4">
      <w:pPr>
        <w:spacing w:after="0" w:line="240" w:lineRule="auto"/>
        <w:jc w:val="center"/>
        <w:rPr>
          <w:rFonts w:cs="Times New Roman"/>
          <w:sz w:val="24"/>
          <w:szCs w:val="24"/>
          <w:lang w:val="ru-RU" w:eastAsia="ru-RU"/>
        </w:rPr>
      </w:pPr>
    </w:p>
    <w:p w14:paraId="6B1500C8" w14:textId="77777777" w:rsidR="005A34B4" w:rsidRPr="005A34B4" w:rsidRDefault="005A34B4" w:rsidP="005A34B4">
      <w:pPr>
        <w:spacing w:after="0" w:line="240" w:lineRule="auto"/>
        <w:jc w:val="center"/>
        <w:rPr>
          <w:rFonts w:cs="Times New Roman"/>
          <w:sz w:val="24"/>
          <w:szCs w:val="24"/>
          <w:lang w:val="ru-RU" w:eastAsia="ru-RU"/>
        </w:rPr>
      </w:pPr>
    </w:p>
    <w:p w14:paraId="1FCBE9A7" w14:textId="77777777" w:rsidR="005A34B4" w:rsidRPr="005A34B4" w:rsidRDefault="005A34B4" w:rsidP="005A34B4">
      <w:pPr>
        <w:spacing w:after="0" w:line="240" w:lineRule="auto"/>
        <w:jc w:val="center"/>
        <w:rPr>
          <w:rFonts w:cs="Times New Roman"/>
          <w:sz w:val="24"/>
          <w:szCs w:val="24"/>
          <w:lang w:val="ru-RU" w:eastAsia="ru-RU"/>
        </w:rPr>
      </w:pPr>
    </w:p>
    <w:p w14:paraId="6CCF5BD8" w14:textId="77777777" w:rsidR="005A34B4" w:rsidRPr="005A34B4" w:rsidRDefault="005A34B4" w:rsidP="005A34B4">
      <w:pPr>
        <w:spacing w:after="0" w:line="240" w:lineRule="auto"/>
        <w:rPr>
          <w:rFonts w:cs="Times New Roman"/>
          <w:sz w:val="24"/>
          <w:szCs w:val="24"/>
          <w:lang w:val="ru-RU" w:eastAsia="ru-RU"/>
        </w:rPr>
      </w:pPr>
    </w:p>
    <w:p w14:paraId="6A0365CD" w14:textId="77777777" w:rsidR="005A34B4" w:rsidRPr="005A34B4" w:rsidRDefault="005A34B4" w:rsidP="005A34B4">
      <w:pPr>
        <w:widowControl w:val="0"/>
        <w:shd w:val="clear" w:color="auto" w:fill="FFFFFF"/>
        <w:suppressAutoHyphens/>
        <w:autoSpaceDE w:val="0"/>
        <w:spacing w:after="0"/>
        <w:rPr>
          <w:rFonts w:cs="Times New Roman"/>
          <w:b/>
          <w:color w:val="000000"/>
          <w:spacing w:val="1"/>
          <w:szCs w:val="28"/>
          <w:lang w:val="ru-RU" w:eastAsia="ar-SA"/>
        </w:rPr>
      </w:pPr>
    </w:p>
    <w:p w14:paraId="1F655EE3" w14:textId="77777777" w:rsidR="005A34B4" w:rsidRPr="005A34B4" w:rsidRDefault="005A34B4" w:rsidP="005A34B4">
      <w:pPr>
        <w:widowControl w:val="0"/>
        <w:shd w:val="clear" w:color="auto" w:fill="FFFFFF"/>
        <w:suppressAutoHyphens/>
        <w:autoSpaceDE w:val="0"/>
        <w:spacing w:after="0"/>
        <w:ind w:left="-567" w:hanging="1"/>
        <w:jc w:val="center"/>
        <w:rPr>
          <w:rFonts w:cs="Times New Roman"/>
          <w:b/>
          <w:color w:val="000000"/>
          <w:spacing w:val="1"/>
          <w:sz w:val="32"/>
          <w:szCs w:val="28"/>
          <w:lang w:val="ru-RU" w:eastAsia="ar-SA"/>
        </w:rPr>
      </w:pPr>
      <w:r w:rsidRPr="005A34B4">
        <w:rPr>
          <w:rFonts w:cs="Times New Roman"/>
          <w:b/>
          <w:color w:val="000000"/>
          <w:spacing w:val="1"/>
          <w:sz w:val="32"/>
          <w:szCs w:val="28"/>
          <w:lang w:val="ru-RU" w:eastAsia="ar-SA"/>
        </w:rPr>
        <w:t>Отчет по преддипломной практике</w:t>
      </w:r>
    </w:p>
    <w:p w14:paraId="0EF5F625" w14:textId="77777777" w:rsidR="005A34B4" w:rsidRPr="005A34B4" w:rsidRDefault="005A34B4" w:rsidP="005A34B4">
      <w:pPr>
        <w:widowControl w:val="0"/>
        <w:shd w:val="clear" w:color="auto" w:fill="FFFFFF"/>
        <w:suppressAutoHyphens/>
        <w:autoSpaceDE w:val="0"/>
        <w:spacing w:after="0"/>
        <w:ind w:left="-567" w:hanging="1"/>
        <w:jc w:val="center"/>
        <w:rPr>
          <w:rFonts w:cs="Times New Roman"/>
          <w:bCs/>
          <w:color w:val="000000"/>
          <w:spacing w:val="1"/>
          <w:szCs w:val="28"/>
          <w:lang w:val="ru-RU" w:eastAsia="ar-SA"/>
        </w:rPr>
      </w:pPr>
      <w:r w:rsidRPr="005A34B4">
        <w:rPr>
          <w:rFonts w:cs="Times New Roman"/>
          <w:bCs/>
          <w:color w:val="000000"/>
          <w:spacing w:val="1"/>
          <w:szCs w:val="28"/>
          <w:lang w:val="ru-RU" w:eastAsia="ar-SA"/>
        </w:rPr>
        <w:t>Тема:</w:t>
      </w:r>
    </w:p>
    <w:p w14:paraId="0CF0AE74" w14:textId="6D4BF8FD" w:rsidR="005A34B4" w:rsidRPr="005A34B4" w:rsidRDefault="005A34B4" w:rsidP="005A34B4">
      <w:pPr>
        <w:widowControl w:val="0"/>
        <w:suppressAutoHyphens/>
        <w:autoSpaceDE w:val="0"/>
        <w:spacing w:after="0"/>
        <w:jc w:val="center"/>
        <w:rPr>
          <w:rFonts w:cs="Times New Roman"/>
          <w:b/>
          <w:bCs/>
          <w:color w:val="000000"/>
          <w:spacing w:val="1"/>
          <w:sz w:val="32"/>
          <w:szCs w:val="28"/>
          <w:lang w:val="ru-RU" w:eastAsia="ar-SA"/>
        </w:rPr>
      </w:pPr>
      <w:bookmarkStart w:id="0" w:name="_Toc381216025"/>
      <w:r w:rsidRPr="005A34B4">
        <w:rPr>
          <w:rFonts w:cs="Times New Roman"/>
          <w:b/>
          <w:bCs/>
          <w:color w:val="000000"/>
          <w:spacing w:val="1"/>
          <w:sz w:val="32"/>
          <w:szCs w:val="28"/>
          <w:lang w:val="ru-RU" w:eastAsia="ar-SA"/>
        </w:rPr>
        <w:t>«</w:t>
      </w:r>
      <w:r w:rsidR="00251251" w:rsidRPr="00251251">
        <w:rPr>
          <w:rFonts w:cs="Times New Roman"/>
          <w:b/>
          <w:bCs/>
          <w:color w:val="000000"/>
          <w:spacing w:val="1"/>
          <w:sz w:val="32"/>
          <w:szCs w:val="28"/>
          <w:lang w:val="ru-RU" w:eastAsia="ar-SA"/>
        </w:rPr>
        <w:t>Интерпретатор функционального языка программирования с недетерминированными вычислениями</w:t>
      </w:r>
      <w:r w:rsidRPr="005A34B4">
        <w:rPr>
          <w:rFonts w:cs="Times New Roman"/>
          <w:b/>
          <w:bCs/>
          <w:color w:val="000000"/>
          <w:spacing w:val="1"/>
          <w:sz w:val="32"/>
          <w:szCs w:val="28"/>
          <w:lang w:val="ru-RU" w:eastAsia="ar-SA"/>
        </w:rPr>
        <w:t>»</w:t>
      </w:r>
    </w:p>
    <w:p w14:paraId="086156C9" w14:textId="77777777" w:rsidR="005A34B4" w:rsidRPr="005A34B4" w:rsidRDefault="005A34B4" w:rsidP="005A34B4">
      <w:pPr>
        <w:widowControl w:val="0"/>
        <w:suppressAutoHyphens/>
        <w:autoSpaceDE w:val="0"/>
        <w:spacing w:after="0"/>
        <w:jc w:val="center"/>
        <w:rPr>
          <w:rFonts w:cs="Times New Roman"/>
          <w:b/>
          <w:bCs/>
          <w:color w:val="000000"/>
          <w:spacing w:val="1"/>
          <w:sz w:val="32"/>
          <w:szCs w:val="28"/>
          <w:lang w:val="ru-RU" w:eastAsia="ar-SA"/>
        </w:rPr>
      </w:pPr>
    </w:p>
    <w:p w14:paraId="194B0ACE" w14:textId="77777777" w:rsidR="005A34B4" w:rsidRPr="005A34B4" w:rsidRDefault="005A34B4" w:rsidP="005A34B4">
      <w:pPr>
        <w:widowControl w:val="0"/>
        <w:suppressAutoHyphens/>
        <w:autoSpaceDE w:val="0"/>
        <w:spacing w:after="0"/>
        <w:ind w:left="4395" w:firstLine="709"/>
        <w:jc w:val="center"/>
        <w:rPr>
          <w:rFonts w:cs="Times New Roman"/>
          <w:bCs/>
          <w:szCs w:val="28"/>
          <w:lang w:val="ru-RU" w:eastAsia="ar-SA"/>
        </w:rPr>
      </w:pPr>
    </w:p>
    <w:p w14:paraId="6EEA33A3" w14:textId="77777777" w:rsidR="005A34B4" w:rsidRPr="005A34B4" w:rsidRDefault="005A34B4" w:rsidP="005A34B4">
      <w:pPr>
        <w:widowControl w:val="0"/>
        <w:suppressAutoHyphens/>
        <w:autoSpaceDE w:val="0"/>
        <w:spacing w:after="0"/>
        <w:rPr>
          <w:rFonts w:cs="Times New Roman"/>
          <w:bCs/>
          <w:szCs w:val="28"/>
          <w:lang w:val="ru-RU" w:eastAsia="ar-SA"/>
        </w:rPr>
      </w:pPr>
    </w:p>
    <w:p w14:paraId="29CBD3E6" w14:textId="7781DFC8" w:rsidR="005A34B4" w:rsidRPr="005A34B4" w:rsidRDefault="005A34B4" w:rsidP="005A34B4">
      <w:pPr>
        <w:widowControl w:val="0"/>
        <w:suppressAutoHyphens/>
        <w:autoSpaceDE w:val="0"/>
        <w:spacing w:after="0"/>
        <w:ind w:left="4395" w:firstLine="709"/>
        <w:jc w:val="center"/>
        <w:rPr>
          <w:rFonts w:cs="Times New Roman"/>
          <w:bCs/>
          <w:szCs w:val="28"/>
          <w:lang w:val="ru-RU" w:eastAsia="ar-SA"/>
        </w:rPr>
      </w:pPr>
    </w:p>
    <w:p w14:paraId="0B8CF6C0" w14:textId="39BF11B1" w:rsidR="005A34B4" w:rsidRPr="005A34B4" w:rsidRDefault="008F640A" w:rsidP="005A34B4">
      <w:pPr>
        <w:widowControl w:val="0"/>
        <w:suppressAutoHyphens/>
        <w:autoSpaceDE w:val="0"/>
        <w:spacing w:after="0"/>
        <w:ind w:right="-1"/>
        <w:rPr>
          <w:rFonts w:cs="Times New Roman"/>
          <w:szCs w:val="28"/>
          <w:lang w:val="ru-RU" w:eastAsia="ar-SA"/>
        </w:rPr>
      </w:pPr>
      <w:r w:rsidRPr="00C2461B">
        <w:rPr>
          <w:rFonts w:ascii="Calibri" w:hAnsi="Calibri" w:cs="Times New Roman"/>
          <w:noProof/>
          <w:sz w:val="22"/>
          <w:lang w:val="ru-RU" w:eastAsia="ru-RU"/>
        </w:rPr>
        <w:drawing>
          <wp:anchor distT="0" distB="0" distL="114300" distR="114300" simplePos="0" relativeHeight="251655168" behindDoc="1" locked="0" layoutInCell="1" allowOverlap="1" wp14:anchorId="5642E93A" wp14:editId="661849AE">
            <wp:simplePos x="0" y="0"/>
            <wp:positionH relativeFrom="column">
              <wp:posOffset>2971800</wp:posOffset>
            </wp:positionH>
            <wp:positionV relativeFrom="paragraph">
              <wp:posOffset>224155</wp:posOffset>
            </wp:positionV>
            <wp:extent cx="719455" cy="523875"/>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b="59854"/>
                    <a:stretch>
                      <a:fillRect/>
                    </a:stretch>
                  </pic:blipFill>
                  <pic:spPr bwMode="auto">
                    <a:xfrm>
                      <a:off x="0" y="0"/>
                      <a:ext cx="719455" cy="523875"/>
                    </a:xfrm>
                    <a:prstGeom prst="rect">
                      <a:avLst/>
                    </a:prstGeom>
                    <a:noFill/>
                    <a:ln>
                      <a:noFill/>
                    </a:ln>
                  </pic:spPr>
                </pic:pic>
              </a:graphicData>
            </a:graphic>
            <wp14:sizeRelH relativeFrom="page">
              <wp14:pctWidth>0</wp14:pctWidth>
            </wp14:sizeRelH>
            <wp14:sizeRelV relativeFrom="page">
              <wp14:pctHeight>0</wp14:pctHeight>
            </wp14:sizeRelV>
          </wp:anchor>
        </w:drawing>
      </w:r>
      <w:r w:rsidR="005A34B4" w:rsidRPr="005A34B4">
        <w:rPr>
          <w:rFonts w:cs="Times New Roman"/>
          <w:b/>
          <w:bCs/>
          <w:szCs w:val="28"/>
          <w:lang w:val="ru-RU" w:eastAsia="ar-SA"/>
        </w:rPr>
        <w:t xml:space="preserve">                                                                   Выполнил: </w:t>
      </w:r>
      <w:r w:rsidR="005A34B4" w:rsidRPr="005A34B4">
        <w:rPr>
          <w:rFonts w:cs="Times New Roman"/>
          <w:szCs w:val="28"/>
          <w:lang w:val="ru-RU" w:eastAsia="ar-SA"/>
        </w:rPr>
        <w:t>студент группы 3822Б1ФИ2</w:t>
      </w:r>
      <w:bookmarkEnd w:id="0"/>
    </w:p>
    <w:p w14:paraId="39E2CF36" w14:textId="049C183F" w:rsidR="005A34B4" w:rsidRPr="005A34B4" w:rsidRDefault="005A34B4" w:rsidP="005A34B4">
      <w:pPr>
        <w:widowControl w:val="0"/>
        <w:tabs>
          <w:tab w:val="left" w:pos="3261"/>
        </w:tabs>
        <w:suppressAutoHyphens/>
        <w:autoSpaceDE w:val="0"/>
        <w:spacing w:after="0"/>
        <w:rPr>
          <w:rFonts w:cs="Times New Roman"/>
          <w:szCs w:val="28"/>
          <w:lang w:val="ru-RU" w:eastAsia="ar-SA"/>
        </w:rPr>
      </w:pPr>
      <w:r w:rsidRPr="005A34B4">
        <w:rPr>
          <w:rFonts w:cs="Times New Roman"/>
          <w:szCs w:val="28"/>
          <w:lang w:val="ru-RU" w:eastAsia="ar-SA"/>
        </w:rPr>
        <w:t xml:space="preserve">                                                                   _______ </w:t>
      </w:r>
      <w:r w:rsidR="00251251">
        <w:rPr>
          <w:rFonts w:cs="Times New Roman"/>
          <w:szCs w:val="28"/>
          <w:lang w:val="ru-RU" w:eastAsia="ar-SA"/>
        </w:rPr>
        <w:t>Сдобнов</w:t>
      </w:r>
      <w:r w:rsidRPr="005A34B4">
        <w:rPr>
          <w:rFonts w:cs="Times New Roman"/>
          <w:szCs w:val="28"/>
          <w:lang w:val="ru-RU" w:eastAsia="ar-SA"/>
        </w:rPr>
        <w:t xml:space="preserve"> </w:t>
      </w:r>
      <w:r w:rsidR="00251251">
        <w:rPr>
          <w:rFonts w:cs="Times New Roman"/>
          <w:szCs w:val="28"/>
          <w:lang w:val="ru-RU" w:eastAsia="ar-SA"/>
        </w:rPr>
        <w:t>В</w:t>
      </w:r>
      <w:r w:rsidRPr="005A34B4">
        <w:rPr>
          <w:rFonts w:cs="Times New Roman"/>
          <w:szCs w:val="28"/>
          <w:lang w:val="ru-RU" w:eastAsia="ar-SA"/>
        </w:rPr>
        <w:t>.</w:t>
      </w:r>
      <w:r w:rsidR="00251251">
        <w:rPr>
          <w:rFonts w:cs="Times New Roman"/>
          <w:szCs w:val="28"/>
          <w:lang w:val="ru-RU" w:eastAsia="ar-SA"/>
        </w:rPr>
        <w:t>А</w:t>
      </w:r>
      <w:r w:rsidRPr="005A34B4">
        <w:rPr>
          <w:rFonts w:cs="Times New Roman"/>
          <w:szCs w:val="28"/>
          <w:lang w:val="ru-RU" w:eastAsia="ar-SA"/>
        </w:rPr>
        <w:t>.</w:t>
      </w:r>
    </w:p>
    <w:p w14:paraId="4D340B94" w14:textId="61E8C25B" w:rsidR="005A34B4" w:rsidRPr="005A34B4" w:rsidRDefault="005A34B4" w:rsidP="005A34B4">
      <w:pPr>
        <w:widowControl w:val="0"/>
        <w:suppressAutoHyphens/>
        <w:autoSpaceDE w:val="0"/>
        <w:spacing w:after="0"/>
        <w:ind w:left="4536" w:right="424" w:hanging="283"/>
        <w:rPr>
          <w:rFonts w:cs="Times New Roman"/>
          <w:b/>
          <w:bCs/>
          <w:szCs w:val="28"/>
          <w:lang w:val="ru-RU" w:eastAsia="ar-SA"/>
        </w:rPr>
      </w:pPr>
      <w:bookmarkStart w:id="1" w:name="_Toc381216026"/>
      <w:r w:rsidRPr="005A34B4">
        <w:rPr>
          <w:rFonts w:cs="Times New Roman"/>
          <w:b/>
          <w:bCs/>
          <w:szCs w:val="28"/>
          <w:lang w:val="ru-RU" w:eastAsia="ar-SA"/>
        </w:rPr>
        <w:t xml:space="preserve">      Научный</w:t>
      </w:r>
      <w:bookmarkEnd w:id="1"/>
      <w:r w:rsidRPr="005A34B4">
        <w:rPr>
          <w:rFonts w:cs="Times New Roman"/>
          <w:b/>
          <w:bCs/>
          <w:szCs w:val="28"/>
          <w:lang w:val="ru-RU" w:eastAsia="ar-SA"/>
        </w:rPr>
        <w:t xml:space="preserve"> руководитель:</w:t>
      </w:r>
    </w:p>
    <w:p w14:paraId="60AD191C" w14:textId="72168E1C" w:rsidR="005A34B4" w:rsidRPr="005A34B4" w:rsidRDefault="008F640A" w:rsidP="005A34B4">
      <w:pPr>
        <w:widowControl w:val="0"/>
        <w:suppressAutoHyphens/>
        <w:autoSpaceDE w:val="0"/>
        <w:spacing w:after="0"/>
        <w:ind w:left="4395" w:right="-143"/>
        <w:rPr>
          <w:rFonts w:cs="Times New Roman"/>
          <w:szCs w:val="28"/>
          <w:lang w:val="ru-RU" w:eastAsia="ar-SA"/>
        </w:rPr>
      </w:pPr>
      <w:r>
        <w:rPr>
          <w:rFonts w:cs="Times New Roman"/>
          <w:noProof/>
          <w:szCs w:val="28"/>
          <w:lang w:val="ru-RU" w:eastAsia="ar-SA"/>
        </w:rPr>
        <w:drawing>
          <wp:anchor distT="0" distB="0" distL="114300" distR="114300" simplePos="0" relativeHeight="251657216" behindDoc="0" locked="0" layoutInCell="1" allowOverlap="1" wp14:anchorId="702F4258" wp14:editId="5B34FDCE">
            <wp:simplePos x="0" y="0"/>
            <wp:positionH relativeFrom="column">
              <wp:posOffset>2947670</wp:posOffset>
            </wp:positionH>
            <wp:positionV relativeFrom="paragraph">
              <wp:posOffset>267335</wp:posOffset>
            </wp:positionV>
            <wp:extent cx="736600" cy="270181"/>
            <wp:effectExtent l="0" t="0" r="635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9"/>
                    <a:stretch>
                      <a:fillRect/>
                    </a:stretch>
                  </pic:blipFill>
                  <pic:spPr>
                    <a:xfrm>
                      <a:off x="0" y="0"/>
                      <a:ext cx="736600" cy="270181"/>
                    </a:xfrm>
                    <a:prstGeom prst="rect">
                      <a:avLst/>
                    </a:prstGeom>
                  </pic:spPr>
                </pic:pic>
              </a:graphicData>
            </a:graphic>
            <wp14:sizeRelH relativeFrom="margin">
              <wp14:pctWidth>0</wp14:pctWidth>
            </wp14:sizeRelH>
            <wp14:sizeRelV relativeFrom="margin">
              <wp14:pctHeight>0</wp14:pctHeight>
            </wp14:sizeRelV>
          </wp:anchor>
        </w:drawing>
      </w:r>
      <w:r w:rsidR="005A34B4" w:rsidRPr="005A34B4">
        <w:rPr>
          <w:rFonts w:cs="Times New Roman"/>
          <w:szCs w:val="28"/>
          <w:lang w:val="ru-RU" w:eastAsia="ar-SA"/>
        </w:rPr>
        <w:t xml:space="preserve">    доцент кафедры АГДМ ННГУ, </w:t>
      </w:r>
      <w:r w:rsidR="005A34B4" w:rsidRPr="005A34B4">
        <w:rPr>
          <w:rFonts w:cs="Times New Roman"/>
          <w:szCs w:val="28"/>
          <w:lang w:eastAsia="ar-SA"/>
        </w:rPr>
        <w:t>Ph</w:t>
      </w:r>
      <w:r w:rsidR="005A34B4" w:rsidRPr="005A34B4">
        <w:rPr>
          <w:rFonts w:cs="Times New Roman"/>
          <w:szCs w:val="28"/>
          <w:lang w:val="ru-RU" w:eastAsia="ar-SA"/>
        </w:rPr>
        <w:t>.</w:t>
      </w:r>
      <w:r w:rsidR="005A34B4" w:rsidRPr="005A34B4">
        <w:rPr>
          <w:rFonts w:cs="Times New Roman"/>
          <w:szCs w:val="28"/>
          <w:lang w:eastAsia="ar-SA"/>
        </w:rPr>
        <w:t>D</w:t>
      </w:r>
      <w:r w:rsidR="005A34B4" w:rsidRPr="005A34B4">
        <w:rPr>
          <w:rFonts w:cs="Times New Roman"/>
          <w:szCs w:val="28"/>
          <w:lang w:val="ru-RU" w:eastAsia="ar-SA"/>
        </w:rPr>
        <w:t>.</w:t>
      </w:r>
    </w:p>
    <w:p w14:paraId="6BA93A09" w14:textId="77777777" w:rsidR="005A34B4" w:rsidRPr="005A34B4" w:rsidRDefault="005A34B4" w:rsidP="005A34B4">
      <w:pPr>
        <w:widowControl w:val="0"/>
        <w:suppressAutoHyphens/>
        <w:autoSpaceDE w:val="0"/>
        <w:spacing w:after="0"/>
        <w:ind w:left="4395"/>
        <w:rPr>
          <w:rFonts w:cs="Times New Roman"/>
          <w:szCs w:val="28"/>
          <w:lang w:val="ru-RU" w:eastAsia="ar-SA"/>
        </w:rPr>
      </w:pPr>
      <w:r w:rsidRPr="005A34B4">
        <w:rPr>
          <w:rFonts w:cs="Times New Roman"/>
          <w:szCs w:val="28"/>
          <w:lang w:val="ru-RU" w:eastAsia="ar-SA"/>
        </w:rPr>
        <w:t xml:space="preserve">    _______ Макаров Е.М.</w:t>
      </w:r>
    </w:p>
    <w:p w14:paraId="56245691" w14:textId="77777777" w:rsidR="005A34B4" w:rsidRPr="005A34B4" w:rsidRDefault="005A34B4" w:rsidP="005A34B4">
      <w:pPr>
        <w:widowControl w:val="0"/>
        <w:shd w:val="clear" w:color="auto" w:fill="FFFFFF"/>
        <w:suppressAutoHyphens/>
        <w:autoSpaceDE w:val="0"/>
        <w:spacing w:after="0"/>
        <w:ind w:firstLine="709"/>
        <w:rPr>
          <w:rFonts w:cs="Times New Roman"/>
          <w:bCs/>
          <w:color w:val="000000"/>
          <w:spacing w:val="1"/>
          <w:szCs w:val="28"/>
          <w:lang w:val="ru-RU" w:eastAsia="ar-SA"/>
        </w:rPr>
      </w:pPr>
    </w:p>
    <w:p w14:paraId="4B19D6B6" w14:textId="77777777" w:rsidR="005A34B4" w:rsidRPr="005A34B4" w:rsidRDefault="005A34B4" w:rsidP="005A34B4">
      <w:pPr>
        <w:widowControl w:val="0"/>
        <w:shd w:val="clear" w:color="auto" w:fill="FFFFFF"/>
        <w:suppressAutoHyphens/>
        <w:autoSpaceDE w:val="0"/>
        <w:spacing w:after="0"/>
        <w:ind w:firstLine="709"/>
        <w:rPr>
          <w:rFonts w:cs="Times New Roman"/>
          <w:bCs/>
          <w:color w:val="000000"/>
          <w:spacing w:val="1"/>
          <w:szCs w:val="28"/>
          <w:lang w:val="ru-RU" w:eastAsia="ar-SA"/>
        </w:rPr>
      </w:pPr>
    </w:p>
    <w:p w14:paraId="394EDC62" w14:textId="77777777" w:rsidR="005A34B4" w:rsidRPr="005A34B4" w:rsidRDefault="005A34B4" w:rsidP="005A34B4">
      <w:pPr>
        <w:widowControl w:val="0"/>
        <w:shd w:val="clear" w:color="auto" w:fill="FFFFFF"/>
        <w:suppressAutoHyphens/>
        <w:autoSpaceDE w:val="0"/>
        <w:spacing w:after="0"/>
        <w:rPr>
          <w:rFonts w:cs="Times New Roman"/>
          <w:bCs/>
          <w:color w:val="000000"/>
          <w:spacing w:val="1"/>
          <w:szCs w:val="28"/>
          <w:lang w:val="ru-RU" w:eastAsia="ar-SA"/>
        </w:rPr>
      </w:pPr>
    </w:p>
    <w:p w14:paraId="3A6ECBBD" w14:textId="77777777" w:rsidR="00251251" w:rsidRDefault="005A34B4" w:rsidP="00251251">
      <w:pPr>
        <w:widowControl w:val="0"/>
        <w:shd w:val="clear" w:color="auto" w:fill="FFFFFF"/>
        <w:suppressAutoHyphens/>
        <w:autoSpaceDE w:val="0"/>
        <w:spacing w:after="0"/>
        <w:ind w:hanging="284"/>
        <w:jc w:val="center"/>
        <w:rPr>
          <w:rFonts w:cs="Times New Roman"/>
          <w:bCs/>
          <w:color w:val="000000"/>
          <w:spacing w:val="1"/>
          <w:szCs w:val="28"/>
          <w:lang w:val="ru-RU" w:eastAsia="ar-SA"/>
        </w:rPr>
      </w:pPr>
      <w:r w:rsidRPr="005A34B4">
        <w:rPr>
          <w:rFonts w:cs="Times New Roman"/>
          <w:bCs/>
          <w:color w:val="000000"/>
          <w:spacing w:val="1"/>
          <w:szCs w:val="28"/>
          <w:lang w:val="ru-RU" w:eastAsia="ar-SA"/>
        </w:rPr>
        <w:t>Нижний Новгород</w:t>
      </w:r>
    </w:p>
    <w:p w14:paraId="187DFEC4" w14:textId="422C5968" w:rsidR="005A34B4" w:rsidRPr="00251251" w:rsidRDefault="005A34B4" w:rsidP="00251251">
      <w:pPr>
        <w:widowControl w:val="0"/>
        <w:shd w:val="clear" w:color="auto" w:fill="FFFFFF"/>
        <w:suppressAutoHyphens/>
        <w:autoSpaceDE w:val="0"/>
        <w:spacing w:after="0"/>
        <w:ind w:hanging="284"/>
        <w:jc w:val="center"/>
        <w:rPr>
          <w:rFonts w:cs="Times New Roman"/>
          <w:bCs/>
          <w:color w:val="000000"/>
          <w:spacing w:val="1"/>
          <w:szCs w:val="28"/>
          <w:lang w:val="ru-RU" w:eastAsia="ar-SA"/>
        </w:rPr>
      </w:pPr>
      <w:r w:rsidRPr="005A34B4">
        <w:rPr>
          <w:rFonts w:cs="Times New Roman"/>
          <w:color w:val="000000"/>
          <w:spacing w:val="1"/>
          <w:szCs w:val="28"/>
          <w:lang w:val="ru-RU" w:eastAsia="ar-SA"/>
        </w:rPr>
        <w:t>2026</w:t>
      </w:r>
      <w:r>
        <w:rPr>
          <w:rFonts w:cs="Times New Roman"/>
          <w:b/>
          <w:color w:val="000000"/>
          <w:sz w:val="24"/>
          <w:szCs w:val="24"/>
          <w:lang w:val="ru-RU" w:eastAsia="ru-RU"/>
        </w:rPr>
        <w:br w:type="page"/>
      </w:r>
    </w:p>
    <w:p w14:paraId="4CAF7565" w14:textId="0E190EC8" w:rsidR="00B533C7" w:rsidRDefault="00B533C7" w:rsidP="00B533C7">
      <w:pPr>
        <w:pStyle w:val="affd"/>
      </w:pPr>
      <w:r>
        <w:lastRenderedPageBreak/>
        <w:t>СОДЕРЖАНИЕ</w:t>
      </w:r>
    </w:p>
    <w:p w14:paraId="711513E1" w14:textId="7AEF62D5" w:rsidR="00B533C7" w:rsidRDefault="005E5713">
      <w:pPr>
        <w:pStyle w:val="14"/>
        <w:tabs>
          <w:tab w:val="right" w:leader="dot" w:pos="9628"/>
        </w:tabs>
        <w:rPr>
          <w:rFonts w:asciiTheme="minorHAnsi" w:eastAsiaTheme="minorEastAsia" w:hAnsiTheme="minorHAnsi"/>
          <w:noProof/>
          <w:kern w:val="2"/>
          <w:sz w:val="24"/>
          <w:szCs w:val="24"/>
          <w:lang w:val="ru-RU" w:eastAsia="ru-RU"/>
          <w14:ligatures w14:val="standardContextual"/>
        </w:rPr>
      </w:pPr>
      <w:r>
        <w:rPr>
          <w:b/>
        </w:rPr>
        <w:fldChar w:fldCharType="begin"/>
      </w:r>
      <w:r>
        <w:rPr>
          <w:b/>
        </w:rPr>
        <w:instrText xml:space="preserve"> TOC \o "1-3" \h \z \t "подглава;2;глава;1" </w:instrText>
      </w:r>
      <w:r>
        <w:rPr>
          <w:b/>
        </w:rPr>
        <w:fldChar w:fldCharType="separate"/>
      </w:r>
      <w:hyperlink w:anchor="_Toc231579045" w:history="1">
        <w:r w:rsidR="00B533C7" w:rsidRPr="00E1082D">
          <w:rPr>
            <w:rStyle w:val="afff"/>
            <w:noProof/>
          </w:rPr>
          <w:t>ВВЕДЕНИЕ</w:t>
        </w:r>
        <w:r w:rsidR="00B533C7">
          <w:rPr>
            <w:noProof/>
            <w:webHidden/>
          </w:rPr>
          <w:tab/>
        </w:r>
        <w:r w:rsidR="00B533C7">
          <w:rPr>
            <w:noProof/>
            <w:webHidden/>
          </w:rPr>
          <w:fldChar w:fldCharType="begin"/>
        </w:r>
        <w:r w:rsidR="00B533C7">
          <w:rPr>
            <w:noProof/>
            <w:webHidden/>
          </w:rPr>
          <w:instrText xml:space="preserve"> PAGEREF _Toc231579045 \h </w:instrText>
        </w:r>
        <w:r w:rsidR="00B533C7">
          <w:rPr>
            <w:noProof/>
            <w:webHidden/>
          </w:rPr>
        </w:r>
        <w:r w:rsidR="00B533C7">
          <w:rPr>
            <w:noProof/>
            <w:webHidden/>
          </w:rPr>
          <w:fldChar w:fldCharType="separate"/>
        </w:r>
        <w:r w:rsidR="00B533C7">
          <w:rPr>
            <w:noProof/>
            <w:webHidden/>
          </w:rPr>
          <w:t>3</w:t>
        </w:r>
        <w:r w:rsidR="00B533C7">
          <w:rPr>
            <w:noProof/>
            <w:webHidden/>
          </w:rPr>
          <w:fldChar w:fldCharType="end"/>
        </w:r>
      </w:hyperlink>
    </w:p>
    <w:p w14:paraId="50A8A42F" w14:textId="6B58E29C" w:rsidR="00B533C7" w:rsidRDefault="00B533C7">
      <w:pPr>
        <w:pStyle w:val="14"/>
        <w:tabs>
          <w:tab w:val="left" w:pos="480"/>
          <w:tab w:val="right" w:leader="dot" w:pos="9628"/>
        </w:tabs>
        <w:rPr>
          <w:rFonts w:asciiTheme="minorHAnsi" w:eastAsiaTheme="minorEastAsia" w:hAnsiTheme="minorHAnsi"/>
          <w:noProof/>
          <w:kern w:val="2"/>
          <w:sz w:val="24"/>
          <w:szCs w:val="24"/>
          <w:lang w:val="ru-RU" w:eastAsia="ru-RU"/>
          <w14:ligatures w14:val="standardContextual"/>
        </w:rPr>
      </w:pPr>
      <w:hyperlink w:anchor="_Toc231579046" w:history="1">
        <w:r w:rsidRPr="00E1082D">
          <w:rPr>
            <w:rStyle w:val="afff"/>
            <w:noProof/>
          </w:rPr>
          <w:t>1.</w:t>
        </w:r>
        <w:r>
          <w:rPr>
            <w:rFonts w:asciiTheme="minorHAnsi" w:eastAsiaTheme="minorEastAsia" w:hAnsiTheme="minorHAnsi"/>
            <w:noProof/>
            <w:kern w:val="2"/>
            <w:sz w:val="24"/>
            <w:szCs w:val="24"/>
            <w:lang w:val="ru-RU" w:eastAsia="ru-RU"/>
            <w14:ligatures w14:val="standardContextual"/>
          </w:rPr>
          <w:tab/>
        </w:r>
        <w:r w:rsidRPr="00E1082D">
          <w:rPr>
            <w:rStyle w:val="afff"/>
            <w:noProof/>
          </w:rPr>
          <w:t>Теоретические основы функционального программирования и недетерминированных вычислений</w:t>
        </w:r>
        <w:r>
          <w:rPr>
            <w:noProof/>
            <w:webHidden/>
          </w:rPr>
          <w:tab/>
        </w:r>
        <w:r>
          <w:rPr>
            <w:noProof/>
            <w:webHidden/>
          </w:rPr>
          <w:fldChar w:fldCharType="begin"/>
        </w:r>
        <w:r>
          <w:rPr>
            <w:noProof/>
            <w:webHidden/>
          </w:rPr>
          <w:instrText xml:space="preserve"> PAGEREF _Toc231579046 \h </w:instrText>
        </w:r>
        <w:r>
          <w:rPr>
            <w:noProof/>
            <w:webHidden/>
          </w:rPr>
        </w:r>
        <w:r>
          <w:rPr>
            <w:noProof/>
            <w:webHidden/>
          </w:rPr>
          <w:fldChar w:fldCharType="separate"/>
        </w:r>
        <w:r>
          <w:rPr>
            <w:noProof/>
            <w:webHidden/>
          </w:rPr>
          <w:t>8</w:t>
        </w:r>
        <w:r>
          <w:rPr>
            <w:noProof/>
            <w:webHidden/>
          </w:rPr>
          <w:fldChar w:fldCharType="end"/>
        </w:r>
      </w:hyperlink>
    </w:p>
    <w:p w14:paraId="70AF8C3E" w14:textId="5ECDC8A5" w:rsidR="00B533C7" w:rsidRDefault="00B533C7">
      <w:pPr>
        <w:pStyle w:val="2c"/>
        <w:tabs>
          <w:tab w:val="left" w:pos="960"/>
          <w:tab w:val="right" w:leader="dot" w:pos="9628"/>
        </w:tabs>
        <w:rPr>
          <w:rFonts w:asciiTheme="minorHAnsi" w:eastAsiaTheme="minorEastAsia" w:hAnsiTheme="minorHAnsi"/>
          <w:noProof/>
          <w:kern w:val="2"/>
          <w:sz w:val="24"/>
          <w:szCs w:val="24"/>
          <w:lang w:val="ru-RU" w:eastAsia="ru-RU"/>
          <w14:ligatures w14:val="standardContextual"/>
        </w:rPr>
      </w:pPr>
      <w:hyperlink w:anchor="_Toc231579047" w:history="1">
        <w:r w:rsidRPr="00E1082D">
          <w:rPr>
            <w:rStyle w:val="afff"/>
            <w:noProof/>
          </w:rPr>
          <w:t>1.1.</w:t>
        </w:r>
        <w:r>
          <w:rPr>
            <w:rFonts w:asciiTheme="minorHAnsi" w:eastAsiaTheme="minorEastAsia" w:hAnsiTheme="minorHAnsi"/>
            <w:noProof/>
            <w:kern w:val="2"/>
            <w:sz w:val="24"/>
            <w:szCs w:val="24"/>
            <w:lang w:val="ru-RU" w:eastAsia="ru-RU"/>
            <w14:ligatures w14:val="standardContextual"/>
          </w:rPr>
          <w:tab/>
        </w:r>
        <w:r w:rsidRPr="00E1082D">
          <w:rPr>
            <w:rStyle w:val="afff"/>
            <w:noProof/>
          </w:rPr>
          <w:t>Функциональное программирование</w:t>
        </w:r>
        <w:r>
          <w:rPr>
            <w:noProof/>
            <w:webHidden/>
          </w:rPr>
          <w:tab/>
        </w:r>
        <w:r>
          <w:rPr>
            <w:noProof/>
            <w:webHidden/>
          </w:rPr>
          <w:fldChar w:fldCharType="begin"/>
        </w:r>
        <w:r>
          <w:rPr>
            <w:noProof/>
            <w:webHidden/>
          </w:rPr>
          <w:instrText xml:space="preserve"> PAGEREF _Toc231579047 \h </w:instrText>
        </w:r>
        <w:r>
          <w:rPr>
            <w:noProof/>
            <w:webHidden/>
          </w:rPr>
        </w:r>
        <w:r>
          <w:rPr>
            <w:noProof/>
            <w:webHidden/>
          </w:rPr>
          <w:fldChar w:fldCharType="separate"/>
        </w:r>
        <w:r>
          <w:rPr>
            <w:noProof/>
            <w:webHidden/>
          </w:rPr>
          <w:t>8</w:t>
        </w:r>
        <w:r>
          <w:rPr>
            <w:noProof/>
            <w:webHidden/>
          </w:rPr>
          <w:fldChar w:fldCharType="end"/>
        </w:r>
      </w:hyperlink>
    </w:p>
    <w:p w14:paraId="19A41951" w14:textId="24BFA113" w:rsidR="00B533C7" w:rsidRDefault="00B533C7">
      <w:pPr>
        <w:pStyle w:val="2c"/>
        <w:tabs>
          <w:tab w:val="left" w:pos="960"/>
          <w:tab w:val="right" w:leader="dot" w:pos="9628"/>
        </w:tabs>
        <w:rPr>
          <w:rFonts w:asciiTheme="minorHAnsi" w:eastAsiaTheme="minorEastAsia" w:hAnsiTheme="minorHAnsi"/>
          <w:noProof/>
          <w:kern w:val="2"/>
          <w:sz w:val="24"/>
          <w:szCs w:val="24"/>
          <w:lang w:val="ru-RU" w:eastAsia="ru-RU"/>
          <w14:ligatures w14:val="standardContextual"/>
        </w:rPr>
      </w:pPr>
      <w:hyperlink w:anchor="_Toc231579048" w:history="1">
        <w:r w:rsidRPr="00E1082D">
          <w:rPr>
            <w:rStyle w:val="afff"/>
            <w:noProof/>
          </w:rPr>
          <w:t>1.2.</w:t>
        </w:r>
        <w:r>
          <w:rPr>
            <w:rFonts w:asciiTheme="minorHAnsi" w:eastAsiaTheme="minorEastAsia" w:hAnsiTheme="minorHAnsi"/>
            <w:noProof/>
            <w:kern w:val="2"/>
            <w:sz w:val="24"/>
            <w:szCs w:val="24"/>
            <w:lang w:val="ru-RU" w:eastAsia="ru-RU"/>
            <w14:ligatures w14:val="standardContextual"/>
          </w:rPr>
          <w:tab/>
        </w:r>
        <w:r w:rsidRPr="00E1082D">
          <w:rPr>
            <w:rStyle w:val="afff"/>
            <w:noProof/>
          </w:rPr>
          <w:t>Недетерминированные вычисления</w:t>
        </w:r>
        <w:r>
          <w:rPr>
            <w:noProof/>
            <w:webHidden/>
          </w:rPr>
          <w:tab/>
        </w:r>
        <w:r>
          <w:rPr>
            <w:noProof/>
            <w:webHidden/>
          </w:rPr>
          <w:fldChar w:fldCharType="begin"/>
        </w:r>
        <w:r>
          <w:rPr>
            <w:noProof/>
            <w:webHidden/>
          </w:rPr>
          <w:instrText xml:space="preserve"> PAGEREF _Toc231579048 \h </w:instrText>
        </w:r>
        <w:r>
          <w:rPr>
            <w:noProof/>
            <w:webHidden/>
          </w:rPr>
        </w:r>
        <w:r>
          <w:rPr>
            <w:noProof/>
            <w:webHidden/>
          </w:rPr>
          <w:fldChar w:fldCharType="separate"/>
        </w:r>
        <w:r>
          <w:rPr>
            <w:noProof/>
            <w:webHidden/>
          </w:rPr>
          <w:t>10</w:t>
        </w:r>
        <w:r>
          <w:rPr>
            <w:noProof/>
            <w:webHidden/>
          </w:rPr>
          <w:fldChar w:fldCharType="end"/>
        </w:r>
      </w:hyperlink>
    </w:p>
    <w:p w14:paraId="476BF664" w14:textId="3359EEB6" w:rsidR="00B533C7" w:rsidRDefault="00B533C7">
      <w:pPr>
        <w:pStyle w:val="2c"/>
        <w:tabs>
          <w:tab w:val="left" w:pos="960"/>
          <w:tab w:val="right" w:leader="dot" w:pos="9628"/>
        </w:tabs>
        <w:rPr>
          <w:rFonts w:asciiTheme="minorHAnsi" w:eastAsiaTheme="minorEastAsia" w:hAnsiTheme="minorHAnsi"/>
          <w:noProof/>
          <w:kern w:val="2"/>
          <w:sz w:val="24"/>
          <w:szCs w:val="24"/>
          <w:lang w:val="ru-RU" w:eastAsia="ru-RU"/>
          <w14:ligatures w14:val="standardContextual"/>
        </w:rPr>
      </w:pPr>
      <w:hyperlink w:anchor="_Toc231579049" w:history="1">
        <w:r w:rsidRPr="00E1082D">
          <w:rPr>
            <w:rStyle w:val="afff"/>
            <w:noProof/>
          </w:rPr>
          <w:t>1.3.</w:t>
        </w:r>
        <w:r>
          <w:rPr>
            <w:rFonts w:asciiTheme="minorHAnsi" w:eastAsiaTheme="minorEastAsia" w:hAnsiTheme="minorHAnsi"/>
            <w:noProof/>
            <w:kern w:val="2"/>
            <w:sz w:val="24"/>
            <w:szCs w:val="24"/>
            <w:lang w:val="ru-RU" w:eastAsia="ru-RU"/>
            <w14:ligatures w14:val="standardContextual"/>
          </w:rPr>
          <w:tab/>
        </w:r>
        <w:r w:rsidRPr="00E1082D">
          <w:rPr>
            <w:rStyle w:val="afff"/>
            <w:noProof/>
          </w:rPr>
          <w:t>Поиск с возвратом и продолжения вычислений</w:t>
        </w:r>
        <w:r>
          <w:rPr>
            <w:noProof/>
            <w:webHidden/>
          </w:rPr>
          <w:tab/>
        </w:r>
        <w:r>
          <w:rPr>
            <w:noProof/>
            <w:webHidden/>
          </w:rPr>
          <w:fldChar w:fldCharType="begin"/>
        </w:r>
        <w:r>
          <w:rPr>
            <w:noProof/>
            <w:webHidden/>
          </w:rPr>
          <w:instrText xml:space="preserve"> PAGEREF _Toc231579049 \h </w:instrText>
        </w:r>
        <w:r>
          <w:rPr>
            <w:noProof/>
            <w:webHidden/>
          </w:rPr>
        </w:r>
        <w:r>
          <w:rPr>
            <w:noProof/>
            <w:webHidden/>
          </w:rPr>
          <w:fldChar w:fldCharType="separate"/>
        </w:r>
        <w:r>
          <w:rPr>
            <w:noProof/>
            <w:webHidden/>
          </w:rPr>
          <w:t>13</w:t>
        </w:r>
        <w:r>
          <w:rPr>
            <w:noProof/>
            <w:webHidden/>
          </w:rPr>
          <w:fldChar w:fldCharType="end"/>
        </w:r>
      </w:hyperlink>
    </w:p>
    <w:p w14:paraId="13D83C7D" w14:textId="33F8DD77" w:rsidR="00B533C7" w:rsidRDefault="00B533C7">
      <w:pPr>
        <w:pStyle w:val="14"/>
        <w:tabs>
          <w:tab w:val="left" w:pos="480"/>
          <w:tab w:val="right" w:leader="dot" w:pos="9628"/>
        </w:tabs>
        <w:rPr>
          <w:rFonts w:asciiTheme="minorHAnsi" w:eastAsiaTheme="minorEastAsia" w:hAnsiTheme="minorHAnsi"/>
          <w:noProof/>
          <w:kern w:val="2"/>
          <w:sz w:val="24"/>
          <w:szCs w:val="24"/>
          <w:lang w:val="ru-RU" w:eastAsia="ru-RU"/>
          <w14:ligatures w14:val="standardContextual"/>
        </w:rPr>
      </w:pPr>
      <w:hyperlink w:anchor="_Toc231579050" w:history="1">
        <w:r w:rsidRPr="00E1082D">
          <w:rPr>
            <w:rStyle w:val="afff"/>
            <w:noProof/>
          </w:rPr>
          <w:t>2.</w:t>
        </w:r>
        <w:r>
          <w:rPr>
            <w:rFonts w:asciiTheme="minorHAnsi" w:eastAsiaTheme="minorEastAsia" w:hAnsiTheme="minorHAnsi"/>
            <w:noProof/>
            <w:kern w:val="2"/>
            <w:sz w:val="24"/>
            <w:szCs w:val="24"/>
            <w:lang w:val="ru-RU" w:eastAsia="ru-RU"/>
            <w14:ligatures w14:val="standardContextual"/>
          </w:rPr>
          <w:tab/>
        </w:r>
        <w:r w:rsidRPr="00E1082D">
          <w:rPr>
            <w:rStyle w:val="afff"/>
            <w:noProof/>
          </w:rPr>
          <w:t>Разработка интерпретаторов с детерминированными и недетерминированными вычислениями</w:t>
        </w:r>
        <w:r>
          <w:rPr>
            <w:noProof/>
            <w:webHidden/>
          </w:rPr>
          <w:tab/>
        </w:r>
        <w:r>
          <w:rPr>
            <w:noProof/>
            <w:webHidden/>
          </w:rPr>
          <w:fldChar w:fldCharType="begin"/>
        </w:r>
        <w:r>
          <w:rPr>
            <w:noProof/>
            <w:webHidden/>
          </w:rPr>
          <w:instrText xml:space="preserve"> PAGEREF _Toc231579050 \h </w:instrText>
        </w:r>
        <w:r>
          <w:rPr>
            <w:noProof/>
            <w:webHidden/>
          </w:rPr>
        </w:r>
        <w:r>
          <w:rPr>
            <w:noProof/>
            <w:webHidden/>
          </w:rPr>
          <w:fldChar w:fldCharType="separate"/>
        </w:r>
        <w:r>
          <w:rPr>
            <w:noProof/>
            <w:webHidden/>
          </w:rPr>
          <w:t>16</w:t>
        </w:r>
        <w:r>
          <w:rPr>
            <w:noProof/>
            <w:webHidden/>
          </w:rPr>
          <w:fldChar w:fldCharType="end"/>
        </w:r>
      </w:hyperlink>
    </w:p>
    <w:p w14:paraId="699538F0" w14:textId="6C6DA25C" w:rsidR="00B533C7" w:rsidRDefault="00B533C7">
      <w:pPr>
        <w:pStyle w:val="2c"/>
        <w:tabs>
          <w:tab w:val="left" w:pos="960"/>
          <w:tab w:val="right" w:leader="dot" w:pos="9628"/>
        </w:tabs>
        <w:rPr>
          <w:rFonts w:asciiTheme="minorHAnsi" w:eastAsiaTheme="minorEastAsia" w:hAnsiTheme="minorHAnsi"/>
          <w:noProof/>
          <w:kern w:val="2"/>
          <w:sz w:val="24"/>
          <w:szCs w:val="24"/>
          <w:lang w:val="ru-RU" w:eastAsia="ru-RU"/>
          <w14:ligatures w14:val="standardContextual"/>
        </w:rPr>
      </w:pPr>
      <w:hyperlink w:anchor="_Toc231579051" w:history="1">
        <w:r w:rsidRPr="00E1082D">
          <w:rPr>
            <w:rStyle w:val="afff"/>
            <w:noProof/>
          </w:rPr>
          <w:t>2.1.</w:t>
        </w:r>
        <w:r>
          <w:rPr>
            <w:rFonts w:asciiTheme="minorHAnsi" w:eastAsiaTheme="minorEastAsia" w:hAnsiTheme="minorHAnsi"/>
            <w:noProof/>
            <w:kern w:val="2"/>
            <w:sz w:val="24"/>
            <w:szCs w:val="24"/>
            <w:lang w:val="ru-RU" w:eastAsia="ru-RU"/>
            <w14:ligatures w14:val="standardContextual"/>
          </w:rPr>
          <w:tab/>
        </w:r>
        <w:r w:rsidRPr="00E1082D">
          <w:rPr>
            <w:rStyle w:val="afff"/>
            <w:noProof/>
          </w:rPr>
          <w:t>Интерпретируемый язык, выбор среды реализации и общие принципы построения интерпретаторов</w:t>
        </w:r>
        <w:r>
          <w:rPr>
            <w:noProof/>
            <w:webHidden/>
          </w:rPr>
          <w:tab/>
        </w:r>
        <w:r>
          <w:rPr>
            <w:noProof/>
            <w:webHidden/>
          </w:rPr>
          <w:fldChar w:fldCharType="begin"/>
        </w:r>
        <w:r>
          <w:rPr>
            <w:noProof/>
            <w:webHidden/>
          </w:rPr>
          <w:instrText xml:space="preserve"> PAGEREF _Toc231579051 \h </w:instrText>
        </w:r>
        <w:r>
          <w:rPr>
            <w:noProof/>
            <w:webHidden/>
          </w:rPr>
        </w:r>
        <w:r>
          <w:rPr>
            <w:noProof/>
            <w:webHidden/>
          </w:rPr>
          <w:fldChar w:fldCharType="separate"/>
        </w:r>
        <w:r>
          <w:rPr>
            <w:noProof/>
            <w:webHidden/>
          </w:rPr>
          <w:t>16</w:t>
        </w:r>
        <w:r>
          <w:rPr>
            <w:noProof/>
            <w:webHidden/>
          </w:rPr>
          <w:fldChar w:fldCharType="end"/>
        </w:r>
      </w:hyperlink>
    </w:p>
    <w:p w14:paraId="1CB62B80" w14:textId="5C8C9814" w:rsidR="00B533C7" w:rsidRDefault="00B533C7">
      <w:pPr>
        <w:pStyle w:val="2c"/>
        <w:tabs>
          <w:tab w:val="left" w:pos="960"/>
          <w:tab w:val="right" w:leader="dot" w:pos="9628"/>
        </w:tabs>
        <w:rPr>
          <w:rFonts w:asciiTheme="minorHAnsi" w:eastAsiaTheme="minorEastAsia" w:hAnsiTheme="minorHAnsi"/>
          <w:noProof/>
          <w:kern w:val="2"/>
          <w:sz w:val="24"/>
          <w:szCs w:val="24"/>
          <w:lang w:val="ru-RU" w:eastAsia="ru-RU"/>
          <w14:ligatures w14:val="standardContextual"/>
        </w:rPr>
      </w:pPr>
      <w:hyperlink w:anchor="_Toc231579052" w:history="1">
        <w:r w:rsidRPr="00E1082D">
          <w:rPr>
            <w:rStyle w:val="afff"/>
            <w:noProof/>
          </w:rPr>
          <w:t>2.2.</w:t>
        </w:r>
        <w:r>
          <w:rPr>
            <w:rFonts w:asciiTheme="minorHAnsi" w:eastAsiaTheme="minorEastAsia" w:hAnsiTheme="minorHAnsi"/>
            <w:noProof/>
            <w:kern w:val="2"/>
            <w:sz w:val="24"/>
            <w:szCs w:val="24"/>
            <w:lang w:val="ru-RU" w:eastAsia="ru-RU"/>
            <w14:ligatures w14:val="standardContextual"/>
          </w:rPr>
          <w:tab/>
        </w:r>
        <w:r w:rsidRPr="00E1082D">
          <w:rPr>
            <w:rStyle w:val="afff"/>
            <w:noProof/>
          </w:rPr>
          <w:t>Общие компоненты интерпретаторов: токенизатор, парсер и абстрактное синтаксическое дерево</w:t>
        </w:r>
        <w:r>
          <w:rPr>
            <w:noProof/>
            <w:webHidden/>
          </w:rPr>
          <w:tab/>
        </w:r>
        <w:r>
          <w:rPr>
            <w:noProof/>
            <w:webHidden/>
          </w:rPr>
          <w:fldChar w:fldCharType="begin"/>
        </w:r>
        <w:r>
          <w:rPr>
            <w:noProof/>
            <w:webHidden/>
          </w:rPr>
          <w:instrText xml:space="preserve"> PAGEREF _Toc231579052 \h </w:instrText>
        </w:r>
        <w:r>
          <w:rPr>
            <w:noProof/>
            <w:webHidden/>
          </w:rPr>
        </w:r>
        <w:r>
          <w:rPr>
            <w:noProof/>
            <w:webHidden/>
          </w:rPr>
          <w:fldChar w:fldCharType="separate"/>
        </w:r>
        <w:r>
          <w:rPr>
            <w:noProof/>
            <w:webHidden/>
          </w:rPr>
          <w:t>19</w:t>
        </w:r>
        <w:r>
          <w:rPr>
            <w:noProof/>
            <w:webHidden/>
          </w:rPr>
          <w:fldChar w:fldCharType="end"/>
        </w:r>
      </w:hyperlink>
    </w:p>
    <w:p w14:paraId="13AF9EF3" w14:textId="2D2A765D" w:rsidR="00B533C7" w:rsidRDefault="00B533C7">
      <w:pPr>
        <w:pStyle w:val="2c"/>
        <w:tabs>
          <w:tab w:val="left" w:pos="960"/>
          <w:tab w:val="right" w:leader="dot" w:pos="9628"/>
        </w:tabs>
        <w:rPr>
          <w:rFonts w:asciiTheme="minorHAnsi" w:eastAsiaTheme="minorEastAsia" w:hAnsiTheme="minorHAnsi"/>
          <w:noProof/>
          <w:kern w:val="2"/>
          <w:sz w:val="24"/>
          <w:szCs w:val="24"/>
          <w:lang w:val="ru-RU" w:eastAsia="ru-RU"/>
          <w14:ligatures w14:val="standardContextual"/>
        </w:rPr>
      </w:pPr>
      <w:hyperlink w:anchor="_Toc231579053" w:history="1">
        <w:r w:rsidRPr="00E1082D">
          <w:rPr>
            <w:rStyle w:val="afff"/>
            <w:noProof/>
          </w:rPr>
          <w:t>2.3.</w:t>
        </w:r>
        <w:r>
          <w:rPr>
            <w:rFonts w:asciiTheme="minorHAnsi" w:eastAsiaTheme="minorEastAsia" w:hAnsiTheme="minorHAnsi"/>
            <w:noProof/>
            <w:kern w:val="2"/>
            <w:sz w:val="24"/>
            <w:szCs w:val="24"/>
            <w:lang w:val="ru-RU" w:eastAsia="ru-RU"/>
            <w14:ligatures w14:val="standardContextual"/>
          </w:rPr>
          <w:tab/>
        </w:r>
        <w:r w:rsidRPr="00E1082D">
          <w:rPr>
            <w:rStyle w:val="afff"/>
            <w:noProof/>
          </w:rPr>
          <w:t>Реализация детерминированного интерпретатора</w:t>
        </w:r>
        <w:r>
          <w:rPr>
            <w:noProof/>
            <w:webHidden/>
          </w:rPr>
          <w:tab/>
        </w:r>
        <w:r>
          <w:rPr>
            <w:noProof/>
            <w:webHidden/>
          </w:rPr>
          <w:fldChar w:fldCharType="begin"/>
        </w:r>
        <w:r>
          <w:rPr>
            <w:noProof/>
            <w:webHidden/>
          </w:rPr>
          <w:instrText xml:space="preserve"> PAGEREF _Toc231579053 \h </w:instrText>
        </w:r>
        <w:r>
          <w:rPr>
            <w:noProof/>
            <w:webHidden/>
          </w:rPr>
        </w:r>
        <w:r>
          <w:rPr>
            <w:noProof/>
            <w:webHidden/>
          </w:rPr>
          <w:fldChar w:fldCharType="separate"/>
        </w:r>
        <w:r>
          <w:rPr>
            <w:noProof/>
            <w:webHidden/>
          </w:rPr>
          <w:t>23</w:t>
        </w:r>
        <w:r>
          <w:rPr>
            <w:noProof/>
            <w:webHidden/>
          </w:rPr>
          <w:fldChar w:fldCharType="end"/>
        </w:r>
      </w:hyperlink>
    </w:p>
    <w:p w14:paraId="537194C3" w14:textId="456CEAD8" w:rsidR="00B533C7" w:rsidRDefault="00B533C7">
      <w:pPr>
        <w:pStyle w:val="2c"/>
        <w:tabs>
          <w:tab w:val="left" w:pos="960"/>
          <w:tab w:val="right" w:leader="dot" w:pos="9628"/>
        </w:tabs>
        <w:rPr>
          <w:rFonts w:asciiTheme="minorHAnsi" w:eastAsiaTheme="minorEastAsia" w:hAnsiTheme="minorHAnsi"/>
          <w:noProof/>
          <w:kern w:val="2"/>
          <w:sz w:val="24"/>
          <w:szCs w:val="24"/>
          <w:lang w:val="ru-RU" w:eastAsia="ru-RU"/>
          <w14:ligatures w14:val="standardContextual"/>
        </w:rPr>
      </w:pPr>
      <w:hyperlink w:anchor="_Toc231579054" w:history="1">
        <w:r w:rsidRPr="00E1082D">
          <w:rPr>
            <w:rStyle w:val="afff"/>
            <w:noProof/>
          </w:rPr>
          <w:t>2.4.</w:t>
        </w:r>
        <w:r>
          <w:rPr>
            <w:rFonts w:asciiTheme="minorHAnsi" w:eastAsiaTheme="minorEastAsia" w:hAnsiTheme="minorHAnsi"/>
            <w:noProof/>
            <w:kern w:val="2"/>
            <w:sz w:val="24"/>
            <w:szCs w:val="24"/>
            <w:lang w:val="ru-RU" w:eastAsia="ru-RU"/>
            <w14:ligatures w14:val="standardContextual"/>
          </w:rPr>
          <w:tab/>
        </w:r>
        <w:r w:rsidRPr="00E1082D">
          <w:rPr>
            <w:rStyle w:val="afff"/>
            <w:noProof/>
          </w:rPr>
          <w:t>Реализация недетерминированного интерпретатора</w:t>
        </w:r>
        <w:r>
          <w:rPr>
            <w:noProof/>
            <w:webHidden/>
          </w:rPr>
          <w:tab/>
        </w:r>
        <w:r>
          <w:rPr>
            <w:noProof/>
            <w:webHidden/>
          </w:rPr>
          <w:fldChar w:fldCharType="begin"/>
        </w:r>
        <w:r>
          <w:rPr>
            <w:noProof/>
            <w:webHidden/>
          </w:rPr>
          <w:instrText xml:space="preserve"> PAGEREF _Toc231579054 \h </w:instrText>
        </w:r>
        <w:r>
          <w:rPr>
            <w:noProof/>
            <w:webHidden/>
          </w:rPr>
        </w:r>
        <w:r>
          <w:rPr>
            <w:noProof/>
            <w:webHidden/>
          </w:rPr>
          <w:fldChar w:fldCharType="separate"/>
        </w:r>
        <w:r>
          <w:rPr>
            <w:noProof/>
            <w:webHidden/>
          </w:rPr>
          <w:t>30</w:t>
        </w:r>
        <w:r>
          <w:rPr>
            <w:noProof/>
            <w:webHidden/>
          </w:rPr>
          <w:fldChar w:fldCharType="end"/>
        </w:r>
      </w:hyperlink>
    </w:p>
    <w:p w14:paraId="4764D76E" w14:textId="3007F24C" w:rsidR="00B533C7" w:rsidRDefault="00B533C7">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31579055" w:history="1">
        <w:r w:rsidRPr="00E1082D">
          <w:rPr>
            <w:rStyle w:val="afff"/>
            <w:noProof/>
          </w:rPr>
          <w:t>СПИСОК ЛИТЕРАТУРЫ</w:t>
        </w:r>
        <w:r>
          <w:rPr>
            <w:noProof/>
            <w:webHidden/>
          </w:rPr>
          <w:tab/>
        </w:r>
        <w:r>
          <w:rPr>
            <w:noProof/>
            <w:webHidden/>
          </w:rPr>
          <w:fldChar w:fldCharType="begin"/>
        </w:r>
        <w:r>
          <w:rPr>
            <w:noProof/>
            <w:webHidden/>
          </w:rPr>
          <w:instrText xml:space="preserve"> PAGEREF _Toc231579055 \h </w:instrText>
        </w:r>
        <w:r>
          <w:rPr>
            <w:noProof/>
            <w:webHidden/>
          </w:rPr>
        </w:r>
        <w:r>
          <w:rPr>
            <w:noProof/>
            <w:webHidden/>
          </w:rPr>
          <w:fldChar w:fldCharType="separate"/>
        </w:r>
        <w:r>
          <w:rPr>
            <w:noProof/>
            <w:webHidden/>
          </w:rPr>
          <w:t>39</w:t>
        </w:r>
        <w:r>
          <w:rPr>
            <w:noProof/>
            <w:webHidden/>
          </w:rPr>
          <w:fldChar w:fldCharType="end"/>
        </w:r>
      </w:hyperlink>
    </w:p>
    <w:p w14:paraId="4AA534CB" w14:textId="02A96198" w:rsidR="005E5713" w:rsidRDefault="005E5713">
      <w:pPr>
        <w:spacing w:line="276" w:lineRule="auto"/>
        <w:rPr>
          <w:b/>
        </w:rPr>
      </w:pPr>
      <w:r>
        <w:rPr>
          <w:b/>
        </w:rPr>
        <w:fldChar w:fldCharType="end"/>
      </w:r>
    </w:p>
    <w:p w14:paraId="605E9DF7" w14:textId="1E1D0490" w:rsidR="005E5713" w:rsidRDefault="005E5713">
      <w:pPr>
        <w:spacing w:line="276" w:lineRule="auto"/>
        <w:rPr>
          <w:b/>
        </w:rPr>
      </w:pPr>
      <w:r>
        <w:rPr>
          <w:b/>
        </w:rPr>
        <w:br w:type="page"/>
      </w:r>
    </w:p>
    <w:p w14:paraId="044CEE16" w14:textId="77777777" w:rsidR="004262CF" w:rsidRPr="004262CF" w:rsidRDefault="004262CF" w:rsidP="004262CF">
      <w:pPr>
        <w:pStyle w:val="affd"/>
        <w:rPr>
          <w:sz w:val="36"/>
        </w:rPr>
      </w:pPr>
      <w:bookmarkStart w:id="2" w:name="_Toc231579045"/>
      <w:r w:rsidRPr="004262CF">
        <w:lastRenderedPageBreak/>
        <w:t>ВВЕДЕНИЕ</w:t>
      </w:r>
      <w:bookmarkEnd w:id="2"/>
    </w:p>
    <w:p w14:paraId="16567027" w14:textId="77777777" w:rsidR="004262CF" w:rsidRDefault="004262CF" w:rsidP="004262CF">
      <w:pPr>
        <w:pStyle w:val="aff8"/>
      </w:pPr>
      <w:r>
        <w:t>В последние десятилетия функциональное программирование занимает значимое место в разработке программного обеспечения и исследовании языков программирования. Его идеи используются не только в специализированных функциональных языках, но и во многих современных языках общего назначения. Это связано с тем, что функциональная парадигма позволяет описывать вычисления как преобразование данных, использовать функции как значения, строить программы из независимых компонентов и уменьшать зависимость логики программы от изменяемого состояния [</w:t>
      </w:r>
      <w:commentRangeStart w:id="3"/>
      <w:r>
        <w:t>Филд, Харрисон — «Функциональное программирование»; Hughes — “Why Functional…”</w:t>
      </w:r>
      <w:commentRangeEnd w:id="3"/>
      <w:r>
        <w:rPr>
          <w:rStyle w:val="afff3"/>
          <w:sz w:val="28"/>
          <w:szCs w:val="22"/>
        </w:rPr>
        <w:commentReference w:id="3"/>
      </w:r>
      <w:r>
        <w:t>].</w:t>
      </w:r>
    </w:p>
    <w:p w14:paraId="0D193773" w14:textId="77777777" w:rsidR="004262CF" w:rsidRDefault="004262CF" w:rsidP="004262CF">
      <w:pPr>
        <w:pStyle w:val="aff8"/>
      </w:pPr>
      <w:r>
        <w:t>Особый интерес в рамках теории языков программирования представляют интерпретаторы. Интерпретатор позволяет исследовать не только синтаксис языка, но и его вычислительную модель: правила вычисления выражений, работу с окружениями, областью видимости, функциями, замыканиями и механизмами управления вычислениями. Поэтому построение интерпретатора является важной практической задачей при изучении языков программирования и способов организации вычислительного процесса [</w:t>
      </w:r>
      <w:commentRangeStart w:id="4"/>
      <w:r>
        <w:t>Довек, Леви — «Введение…»; Абельсон, Сассман — «Структура…»</w:t>
      </w:r>
      <w:commentRangeEnd w:id="4"/>
      <w:r>
        <w:rPr>
          <w:rStyle w:val="afff3"/>
          <w:sz w:val="28"/>
          <w:szCs w:val="22"/>
        </w:rPr>
        <w:commentReference w:id="4"/>
      </w:r>
      <w:r>
        <w:t>].</w:t>
      </w:r>
    </w:p>
    <w:p w14:paraId="1B7101DC" w14:textId="77777777" w:rsidR="004262CF" w:rsidRDefault="004262CF" w:rsidP="004262CF">
      <w:pPr>
        <w:pStyle w:val="aff8"/>
      </w:pPr>
      <w:r>
        <w:t xml:space="preserve">В учебной и исследовательской литературе по теории языков программирования базовая модель интерпретатора, как правило, сначала рассматривается как детерминированное вычисление выражений в заданном окружении. В такой модели каждому выражению при фиксированном окружении соответствует один результат выполнения либо ошибка. Однако существуют задачи, для которых естественным является наличие нескольких возможных вариантов продолжения вычисления. К таким задачам относятся задачи поиска решений, обработки ограничений, логического вывода, планирования и анализа состояний. В подобных случаях программа может </w:t>
      </w:r>
      <w:r>
        <w:lastRenderedPageBreak/>
        <w:t>задавать не точный порядок перебора вариантов, а пространство допустимых решений и условия, которым они должны удовлетворять [</w:t>
      </w:r>
      <w:commentRangeStart w:id="5"/>
      <w:r>
        <w:t>Довек, Леви — «Введение…»; Абельсон, Сассман — «Структура…»</w:t>
      </w:r>
      <w:commentRangeEnd w:id="5"/>
      <w:r>
        <w:rPr>
          <w:rStyle w:val="afff3"/>
          <w:sz w:val="28"/>
          <w:szCs w:val="22"/>
        </w:rPr>
        <w:commentReference w:id="5"/>
      </w:r>
      <w:r>
        <w:t>].</w:t>
      </w:r>
    </w:p>
    <w:p w14:paraId="5961088C" w14:textId="77777777" w:rsidR="004262CF" w:rsidRDefault="004262CF" w:rsidP="004262CF">
      <w:pPr>
        <w:pStyle w:val="aff8"/>
      </w:pPr>
      <w:r>
        <w:t>Для описания таких задач используются недетерминированные вычисления. Их основная идея состоит в том, что на отдельных этапах выполнения программы может существовать несколько альтернативных ветвей. Если выбранная ветвь приводит к противоречию, вычислительная система должна иметь возможность вернуться к предыдущей точке выбора и продолжить вычисление с другой альтернативы. Такой подход позволяет описывать задачи поиска решений в более декларативной форме, поскольку управление перебором вариантов переносится с пользовательской программы на уровень интерпретатора [</w:t>
      </w:r>
      <w:commentRangeStart w:id="6"/>
      <w:r>
        <w:t>Абельсон, Сассман — «Структура…»</w:t>
      </w:r>
      <w:commentRangeEnd w:id="6"/>
      <w:r>
        <w:rPr>
          <w:rStyle w:val="afff3"/>
          <w:sz w:val="28"/>
          <w:szCs w:val="22"/>
        </w:rPr>
        <w:commentReference w:id="6"/>
      </w:r>
      <w:r>
        <w:t>].</w:t>
      </w:r>
    </w:p>
    <w:p w14:paraId="7A91C277" w14:textId="77777777" w:rsidR="004262CF" w:rsidRDefault="004262CF" w:rsidP="004262CF">
      <w:pPr>
        <w:pStyle w:val="aff8"/>
      </w:pPr>
      <w:r>
        <w:t xml:space="preserve">Классический пример реализации подобной модели представлен в книге Х. Абельсона и Дж. Сассмана «Структура и интерпретация компьютерных программ», где рассматривается недетерминированный интерпретатор с оператором </w:t>
      </w:r>
      <w:r w:rsidRPr="004262CF">
        <w:rPr>
          <w:i/>
          <w:iCs/>
        </w:rPr>
        <w:t>amb</w:t>
      </w:r>
      <w:r>
        <w:t>. Данный оператор задаёт выбор между несколькими альтернативами, а механизм поиска с возвратом позволяет автоматически переходить к следующему варианту при неуспехе текущего вычисления. Эта идея является основой для разработки интерпретаторов, в которых недетерминированность становится частью самой вычислительной модели языка [</w:t>
      </w:r>
      <w:commentRangeStart w:id="7"/>
      <w:r>
        <w:t>Абельсон, Сассман — «Структура…»</w:t>
      </w:r>
      <w:commentRangeEnd w:id="7"/>
      <w:r>
        <w:rPr>
          <w:rStyle w:val="afff3"/>
          <w:sz w:val="28"/>
          <w:szCs w:val="22"/>
        </w:rPr>
        <w:commentReference w:id="7"/>
      </w:r>
      <w:r>
        <w:t>].</w:t>
      </w:r>
    </w:p>
    <w:p w14:paraId="44DE46BE" w14:textId="77777777" w:rsidR="004262CF" w:rsidRDefault="004262CF" w:rsidP="004262CF">
      <w:pPr>
        <w:pStyle w:val="aff8"/>
      </w:pPr>
      <w:r>
        <w:t xml:space="preserve">Актуальность темы выпускной квалификационной работы обусловлена необходимостью исследования механизмов недетерминированного выбора, поиска с возвратом и управления продолжениями вычислений на уровне интерпретатора. В отличие от библиотечного подхода, где недетерминизм реализуется как внешний набор функций или абстракций, реализация на уровне вычислителя позволяет явно рассмотреть, каким образом создаются альтернативные ветви, как сохраняется состояние вычисления и как происходит </w:t>
      </w:r>
      <w:r>
        <w:lastRenderedPageBreak/>
        <w:t>возврат к следующему возможному варианту [</w:t>
      </w:r>
      <w:commentRangeStart w:id="8"/>
      <w:r>
        <w:t>Абельсон, Сассман — «Структура…»; Довек, Леви — «Введение…»</w:t>
      </w:r>
      <w:commentRangeEnd w:id="8"/>
      <w:r>
        <w:rPr>
          <w:rStyle w:val="afff3"/>
          <w:sz w:val="28"/>
          <w:szCs w:val="22"/>
        </w:rPr>
        <w:commentReference w:id="8"/>
      </w:r>
      <w:r>
        <w:t>].</w:t>
      </w:r>
    </w:p>
    <w:p w14:paraId="1E4CB613" w14:textId="77777777" w:rsidR="004262CF" w:rsidRDefault="004262CF" w:rsidP="004262CF">
      <w:pPr>
        <w:pStyle w:val="aff8"/>
      </w:pPr>
      <w:r>
        <w:t xml:space="preserve">В рамках работы разрабатывается интерпретатор </w:t>
      </w:r>
      <w:r w:rsidRPr="004262CF">
        <w:rPr>
          <w:i/>
          <w:iCs/>
        </w:rPr>
        <w:t>Lisp</w:t>
      </w:r>
      <w:r>
        <w:t xml:space="preserve">-подобного языка на языке </w:t>
      </w:r>
      <w:r w:rsidRPr="004262CF">
        <w:rPr>
          <w:i/>
          <w:iCs/>
        </w:rPr>
        <w:t>Haskell</w:t>
      </w:r>
      <w:r>
        <w:t xml:space="preserve">. Выбор </w:t>
      </w:r>
      <w:r w:rsidRPr="004262CF">
        <w:rPr>
          <w:i/>
          <w:iCs/>
        </w:rPr>
        <w:t>Lisp</w:t>
      </w:r>
      <w:r>
        <w:t>-подобного синтаксиса обусловлен его простотой и удобством представления программ в виде списковых выражений. Такая форма хорошо подходит для построения абстрактного синтаксического дерева и последующей рекурсивной обработки выражений [</w:t>
      </w:r>
      <w:commentRangeStart w:id="9"/>
      <w:r>
        <w:t>Абельсон, Сассман — «Структура…»</w:t>
      </w:r>
      <w:commentRangeEnd w:id="9"/>
      <w:r>
        <w:rPr>
          <w:rStyle w:val="afff3"/>
          <w:sz w:val="28"/>
          <w:szCs w:val="22"/>
        </w:rPr>
        <w:commentReference w:id="9"/>
      </w:r>
      <w:r>
        <w:t>]. Язык Haskell выбран в качестве среды реализации благодаря функциональной природе, поддержке функций высших порядков, неизменяемых структур данных и удобству описания вычислительных процессов [</w:t>
      </w:r>
      <w:commentRangeStart w:id="10"/>
      <w:r>
        <w:t>Душкин — «Функциональное…»; Липовача — «Изучай Haskell…»; Haskell.org — “The Haskell…”</w:t>
      </w:r>
      <w:commentRangeEnd w:id="10"/>
      <w:r>
        <w:rPr>
          <w:rStyle w:val="afff3"/>
          <w:sz w:val="28"/>
          <w:szCs w:val="22"/>
        </w:rPr>
        <w:commentReference w:id="10"/>
      </w:r>
      <w:r>
        <w:t>].</w:t>
      </w:r>
    </w:p>
    <w:p w14:paraId="7FF1C294" w14:textId="77777777" w:rsidR="004262CF" w:rsidRDefault="004262CF" w:rsidP="004262CF">
      <w:pPr>
        <w:pStyle w:val="aff8"/>
      </w:pPr>
      <w:r>
        <w:t>Объектом исследования являются интерпретаторы языков программирования.</w:t>
      </w:r>
    </w:p>
    <w:p w14:paraId="78C29322" w14:textId="77777777" w:rsidR="004262CF" w:rsidRDefault="004262CF" w:rsidP="004262CF">
      <w:pPr>
        <w:pStyle w:val="aff8"/>
      </w:pPr>
      <w:r>
        <w:t xml:space="preserve">Предметом исследования являются механизмы реализации детерминированных и недетерминированных вычислений в интерпретаторе </w:t>
      </w:r>
      <w:r w:rsidRPr="004262CF">
        <w:rPr>
          <w:i/>
          <w:iCs/>
        </w:rPr>
        <w:t>Lisp</w:t>
      </w:r>
      <w:r>
        <w:t>-подобного языка, включая построение абстрактного синтаксического дерева, организацию окружения, обработку замыканий, недетерминированный выбор, поиск с возвратом и продолжения вычислений.</w:t>
      </w:r>
    </w:p>
    <w:p w14:paraId="5B938ACB" w14:textId="77777777" w:rsidR="004262CF" w:rsidRDefault="004262CF" w:rsidP="004262CF">
      <w:pPr>
        <w:pStyle w:val="aff8"/>
      </w:pPr>
      <w:r>
        <w:t xml:space="preserve">Целью выпускной квалификационной работы является разработка интерпретатора </w:t>
      </w:r>
      <w:r w:rsidRPr="004262CF">
        <w:rPr>
          <w:i/>
          <w:iCs/>
        </w:rPr>
        <w:t>Lisp</w:t>
      </w:r>
      <w:r>
        <w:t xml:space="preserve">-подобного языка с поддержкой детерминированных и недетерминированных вычислений на языке </w:t>
      </w:r>
      <w:r w:rsidRPr="004262CF">
        <w:rPr>
          <w:i/>
          <w:iCs/>
        </w:rPr>
        <w:t>Haskell</w:t>
      </w:r>
      <w:r>
        <w:t>.</w:t>
      </w:r>
    </w:p>
    <w:p w14:paraId="464068EF" w14:textId="77777777" w:rsidR="004262CF" w:rsidRDefault="004262CF" w:rsidP="004262CF">
      <w:pPr>
        <w:pStyle w:val="aff8"/>
      </w:pPr>
      <w:r>
        <w:t>Для достижения поставленной цели необходимо решить следующие задачи:</w:t>
      </w:r>
    </w:p>
    <w:p w14:paraId="300674D6" w14:textId="41D86F59" w:rsidR="004262CF" w:rsidRDefault="004262CF" w:rsidP="004262CF">
      <w:pPr>
        <w:pStyle w:val="aff8"/>
        <w:numPr>
          <w:ilvl w:val="0"/>
          <w:numId w:val="25"/>
        </w:numPr>
        <w:ind w:left="0" w:firstLine="698"/>
      </w:pPr>
      <w:r>
        <w:t>рассмотреть теоретические основы функционального программирования и недетерминированных вычислений;</w:t>
      </w:r>
    </w:p>
    <w:p w14:paraId="02BD11AF" w14:textId="221ADD5E" w:rsidR="004262CF" w:rsidRDefault="004262CF" w:rsidP="004262CF">
      <w:pPr>
        <w:pStyle w:val="aff8"/>
        <w:numPr>
          <w:ilvl w:val="0"/>
          <w:numId w:val="25"/>
        </w:numPr>
        <w:ind w:left="0" w:firstLine="698"/>
      </w:pPr>
      <w:r>
        <w:lastRenderedPageBreak/>
        <w:t>исследовать механизм поиска с возвратом и продолжения вычислений;</w:t>
      </w:r>
    </w:p>
    <w:p w14:paraId="2A5C152E" w14:textId="71C49E71" w:rsidR="004262CF" w:rsidRDefault="004262CF" w:rsidP="004262CF">
      <w:pPr>
        <w:pStyle w:val="aff8"/>
        <w:numPr>
          <w:ilvl w:val="0"/>
          <w:numId w:val="25"/>
        </w:numPr>
        <w:ind w:left="0" w:firstLine="698"/>
      </w:pPr>
      <w:r>
        <w:t xml:space="preserve">проанализировать общие принципы построения интерпретаторов </w:t>
      </w:r>
      <w:r w:rsidRPr="004262CF">
        <w:rPr>
          <w:i/>
          <w:iCs/>
        </w:rPr>
        <w:t>Lisp</w:t>
      </w:r>
      <w:r>
        <w:t>-подобных языков;</w:t>
      </w:r>
    </w:p>
    <w:p w14:paraId="29A55ECE" w14:textId="448D6F53" w:rsidR="004262CF" w:rsidRDefault="004262CF" w:rsidP="004262CF">
      <w:pPr>
        <w:pStyle w:val="aff8"/>
        <w:numPr>
          <w:ilvl w:val="0"/>
          <w:numId w:val="25"/>
        </w:numPr>
        <w:ind w:left="0" w:firstLine="698"/>
      </w:pPr>
      <w:r>
        <w:t>разработать внутреннее представление программы на основе абстрактного синтаксического дерева;</w:t>
      </w:r>
    </w:p>
    <w:p w14:paraId="4832CE31" w14:textId="45009962" w:rsidR="004262CF" w:rsidRDefault="004262CF" w:rsidP="004262CF">
      <w:pPr>
        <w:pStyle w:val="aff8"/>
        <w:numPr>
          <w:ilvl w:val="0"/>
          <w:numId w:val="25"/>
        </w:numPr>
        <w:ind w:left="0" w:firstLine="698"/>
      </w:pPr>
      <w:r>
        <w:t>реализовать токенизатор и парсер для обработки исходного текста программы;</w:t>
      </w:r>
    </w:p>
    <w:p w14:paraId="53BB1BC2" w14:textId="7558AB8C" w:rsidR="004262CF" w:rsidRDefault="004262CF" w:rsidP="004262CF">
      <w:pPr>
        <w:pStyle w:val="aff8"/>
        <w:numPr>
          <w:ilvl w:val="0"/>
          <w:numId w:val="25"/>
        </w:numPr>
        <w:ind w:left="0" w:firstLine="698"/>
      </w:pPr>
      <w:r>
        <w:t>реализовать детерминированный вычислитель Lisp-подобных выражений;</w:t>
      </w:r>
    </w:p>
    <w:p w14:paraId="4C24D05F" w14:textId="2C508E8C" w:rsidR="004262CF" w:rsidRDefault="004262CF" w:rsidP="004262CF">
      <w:pPr>
        <w:pStyle w:val="aff8"/>
        <w:numPr>
          <w:ilvl w:val="0"/>
          <w:numId w:val="25"/>
        </w:numPr>
        <w:ind w:left="0" w:firstLine="698"/>
      </w:pPr>
      <w:r>
        <w:t xml:space="preserve">реализовать недетерминированный вычислитель с поддержкой конструкций </w:t>
      </w:r>
      <w:r w:rsidRPr="004262CF">
        <w:rPr>
          <w:i/>
          <w:iCs/>
        </w:rPr>
        <w:t>amb</w:t>
      </w:r>
      <w:r>
        <w:t xml:space="preserve"> и </w:t>
      </w:r>
      <w:r w:rsidRPr="004262CF">
        <w:rPr>
          <w:i/>
          <w:iCs/>
        </w:rPr>
        <w:t>require</w:t>
      </w:r>
      <w:r>
        <w:t>;</w:t>
      </w:r>
    </w:p>
    <w:p w14:paraId="3B5A9FC2" w14:textId="57D3B0BC" w:rsidR="004262CF" w:rsidRDefault="004262CF" w:rsidP="004262CF">
      <w:pPr>
        <w:pStyle w:val="aff8"/>
        <w:numPr>
          <w:ilvl w:val="0"/>
          <w:numId w:val="25"/>
        </w:numPr>
        <w:ind w:left="0" w:firstLine="698"/>
      </w:pPr>
      <w:r>
        <w:t>реализовать механизм поиска с возвратом на основе продолжений успеха и неуспеха;</w:t>
      </w:r>
    </w:p>
    <w:p w14:paraId="1EAFA7C0" w14:textId="20415486" w:rsidR="004262CF" w:rsidRDefault="004262CF" w:rsidP="004262CF">
      <w:pPr>
        <w:pStyle w:val="aff8"/>
        <w:numPr>
          <w:ilvl w:val="0"/>
          <w:numId w:val="25"/>
        </w:numPr>
        <w:ind w:left="0" w:firstLine="698"/>
      </w:pPr>
      <w:r>
        <w:t>провести анализ работы разработанного интерпретатора на примерах программ с детерминированными и недетерминированными вычислениями.</w:t>
      </w:r>
    </w:p>
    <w:p w14:paraId="53C33529" w14:textId="77777777" w:rsidR="004262CF" w:rsidRDefault="004262CF" w:rsidP="004262CF">
      <w:pPr>
        <w:pStyle w:val="aff8"/>
      </w:pPr>
      <w:r>
        <w:t>Методами исследования являются анализ научной и учебной литературы по функциональному программированию и теории языков программирования, изучение подходов к построению интерпретаторов, проектирование структуры интерпретируемого языка, программная реализация интерпретатора на языке Haskell и анализ результатов выполнения тестовых программ.</w:t>
      </w:r>
    </w:p>
    <w:p w14:paraId="02DB3985" w14:textId="77777777" w:rsidR="004262CF" w:rsidRDefault="004262CF" w:rsidP="004262CF">
      <w:pPr>
        <w:pStyle w:val="aff8"/>
      </w:pPr>
      <w:r>
        <w:t xml:space="preserve">Практическая значимость работы заключается в разработке программной реализации интерпретатора </w:t>
      </w:r>
      <w:r w:rsidRPr="004262CF">
        <w:rPr>
          <w:i/>
          <w:iCs/>
        </w:rPr>
        <w:t>Lisp</w:t>
      </w:r>
      <w:r>
        <w:t xml:space="preserve">-подобного языка, демонстрирующего принципы построения детерминированного и недетерминированного </w:t>
      </w:r>
      <w:r>
        <w:lastRenderedPageBreak/>
        <w:t>вычислителей. Полученный интерпретатор может использоваться в учебных целях при изучении функционального программирования, теории языков программирования, построения интерпретаторов, механизмов поиска с возвратом и продолжений вычислений.</w:t>
      </w:r>
    </w:p>
    <w:p w14:paraId="2F3A4BB4" w14:textId="77777777" w:rsidR="004262CF" w:rsidRDefault="004262CF" w:rsidP="004262CF">
      <w:pPr>
        <w:pStyle w:val="aff8"/>
      </w:pPr>
      <w:r>
        <w:t>Выпускная квалификационная работа состоит из введения, трёх глав, заключения, списка литературы и приложения. В первой главе рассматриваются теоретические основы функционального программирования, недетерминированных вычислений, поиска с возвратом и продолжений. Во второй главе описываются интерпретируемый язык, выбор среды реализации, общие компоненты интерпретатора, а также реализация детерминированного и недетерминированного вычислителей. В третьей главе проводится анализ работы разработанного интерпретатора, рассматриваются примеры выполнения программ и выполняется сопоставление полученной реализации с существующими подходами к организации недетерминированных вычислений.</w:t>
      </w:r>
    </w:p>
    <w:p w14:paraId="5A44D7A9" w14:textId="5BDA2556" w:rsidR="004262CF" w:rsidRDefault="004262CF">
      <w:pPr>
        <w:spacing w:line="276" w:lineRule="auto"/>
        <w:rPr>
          <w:b/>
          <w:lang w:val="ru-RU"/>
        </w:rPr>
      </w:pPr>
      <w:r>
        <w:rPr>
          <w:b/>
          <w:lang w:val="ru-RU"/>
        </w:rPr>
        <w:br w:type="page"/>
      </w:r>
    </w:p>
    <w:p w14:paraId="178E0495" w14:textId="5515286F" w:rsidR="00D92AE3" w:rsidRDefault="00D41179" w:rsidP="00AE44A8">
      <w:pPr>
        <w:pStyle w:val="affd"/>
        <w:numPr>
          <w:ilvl w:val="0"/>
          <w:numId w:val="14"/>
        </w:numPr>
      </w:pPr>
      <w:bookmarkStart w:id="11" w:name="_Toc231579046"/>
      <w:r>
        <w:lastRenderedPageBreak/>
        <w:t>Теоретические основы функционального программирования и недетерминированных вычислений</w:t>
      </w:r>
      <w:bookmarkEnd w:id="11"/>
    </w:p>
    <w:p w14:paraId="0E4FEE30" w14:textId="7FA41C60" w:rsidR="004E771E" w:rsidRPr="004E771E" w:rsidRDefault="004E771E" w:rsidP="00D41179">
      <w:pPr>
        <w:pStyle w:val="affa"/>
        <w:numPr>
          <w:ilvl w:val="1"/>
          <w:numId w:val="14"/>
        </w:numPr>
        <w:rPr>
          <w:sz w:val="27"/>
        </w:rPr>
      </w:pPr>
      <w:bookmarkStart w:id="12" w:name="_Toc231579047"/>
      <w:r w:rsidRPr="004E771E">
        <w:t>Функциональное программирование</w:t>
      </w:r>
      <w:bookmarkEnd w:id="12"/>
    </w:p>
    <w:p w14:paraId="2B716A46" w14:textId="22476927" w:rsidR="004E771E" w:rsidRDefault="004E771E" w:rsidP="004E771E">
      <w:pPr>
        <w:pStyle w:val="aff8"/>
      </w:pPr>
      <w:r>
        <w:t>Функциональное программирование представляет собой одну из основных парадигм разработки программного обеспечения, в которой вычисления рассматриваются как применение функций к значениям. В отличие от императивного подхода, где программа описывается как последовательность команд, изменяющих состояние системы, функциональный подход делает акцент на описании зависимостей между входными и выходными данными. Это позволяет рассматривать программу не только как набор инструкций для компьютера, но и как формальное описание преобразования данных</w:t>
      </w:r>
      <w:r w:rsidR="0085686E" w:rsidRPr="0085686E">
        <w:t xml:space="preserve"> [</w:t>
      </w:r>
      <w:commentRangeStart w:id="13"/>
      <w:r w:rsidR="0085686E" w:rsidRPr="0085686E">
        <w:t>7</w:t>
      </w:r>
      <w:commentRangeEnd w:id="13"/>
      <w:r w:rsidR="004262CF" w:rsidRPr="007B52C3">
        <w:rPr>
          <w:rStyle w:val="afff3"/>
          <w:sz w:val="28"/>
          <w:szCs w:val="22"/>
        </w:rPr>
        <w:commentReference w:id="13"/>
      </w:r>
      <w:r w:rsidR="0085686E" w:rsidRPr="007B52C3">
        <w:t>]</w:t>
      </w:r>
      <w:r>
        <w:t>.</w:t>
      </w:r>
    </w:p>
    <w:p w14:paraId="3906DA2B" w14:textId="113E4D0B" w:rsidR="004E771E" w:rsidRDefault="004E771E" w:rsidP="004E771E">
      <w:pPr>
        <w:pStyle w:val="aff8"/>
      </w:pPr>
      <w:r>
        <w:t>Одной из ключевых особенностей функционального программирования является стремление к использованию чистых функций. Чистой называется функция, результат которой зависит только от переданных ей аргументов и не связан с внешним изменяемым состоянием. Такая функция при одинаковых входных данных всегда возвращает один и тот же результат. Это свойство упрощает анализ программы, поскольку поведение отдельных её частей становится более предсказуемым. Кроме того, чистые функции удобны для тестирования, повторного использования и формального рассуждения о корректности программ</w:t>
      </w:r>
      <w:r w:rsidR="0085686E" w:rsidRPr="0085686E">
        <w:t xml:space="preserve"> [</w:t>
      </w:r>
      <w:commentRangeStart w:id="14"/>
      <w:r w:rsidR="0085686E" w:rsidRPr="0085686E">
        <w:t>5</w:t>
      </w:r>
      <w:commentRangeEnd w:id="14"/>
      <w:r w:rsidR="005022C8" w:rsidRPr="0085686E">
        <w:rPr>
          <w:rStyle w:val="afff3"/>
          <w:sz w:val="28"/>
          <w:szCs w:val="22"/>
        </w:rPr>
        <w:commentReference w:id="14"/>
      </w:r>
      <w:r w:rsidR="0085686E" w:rsidRPr="0085686E">
        <w:t>]</w:t>
      </w:r>
      <w:r>
        <w:t>.</w:t>
      </w:r>
    </w:p>
    <w:p w14:paraId="56EC7C2F" w14:textId="77777777" w:rsidR="004E771E" w:rsidRDefault="004E771E" w:rsidP="004E771E">
      <w:pPr>
        <w:pStyle w:val="aff8"/>
      </w:pPr>
      <w:r>
        <w:t xml:space="preserve">Важную роль в функциональном программировании играет отказ от изменяемого состояния как основного способа организации вычислений. В императивных языках многие алгоритмы строятся вокруг изменения переменных, массивов, объектов и других структур данных. В функциональной парадигме чаще используется другой подход: вместо изменения существующего значения создаётся новое значение, полученное в результате применения функции. Такой способ работы с данными позволяет уменьшить </w:t>
      </w:r>
      <w:r>
        <w:lastRenderedPageBreak/>
        <w:t>количество побочных эффектов и делает выполнение программы более прозрачным.</w:t>
      </w:r>
    </w:p>
    <w:p w14:paraId="49650BBD" w14:textId="412F380E" w:rsidR="004E771E" w:rsidRDefault="004E771E" w:rsidP="004E771E">
      <w:pPr>
        <w:pStyle w:val="aff8"/>
      </w:pPr>
      <w:r>
        <w:t>Ещё одной характерной чертой функционального программирования является активное использование функций высших порядков. Функции могут передаваться в качестве аргументов другим функциям, возвращаться как результат вычислений и сохраняться в структурах данных. Благодаря этому появляется возможность строить более обобщённые и выразительные программные конструкции. Например, операции обработки коллекций могут быть описаны не через явные циклы, а через применение функций преобразования, фильтрации или свёртки. Это повышает уровень абстракции и позволяет сосредоточиться на смысле выполняемого преобразования, а не на деталях обхода структуры данных</w:t>
      </w:r>
      <w:r w:rsidR="0085686E" w:rsidRPr="0085686E">
        <w:t xml:space="preserve"> [</w:t>
      </w:r>
      <w:commentRangeStart w:id="15"/>
      <w:r w:rsidR="0085686E" w:rsidRPr="0085686E">
        <w:t>6</w:t>
      </w:r>
      <w:commentRangeEnd w:id="15"/>
      <w:r w:rsidR="005022C8" w:rsidRPr="0085686E">
        <w:rPr>
          <w:rStyle w:val="afff3"/>
          <w:sz w:val="28"/>
          <w:szCs w:val="22"/>
        </w:rPr>
        <w:commentReference w:id="15"/>
      </w:r>
      <w:r w:rsidR="0085686E" w:rsidRPr="0085686E">
        <w:t>]</w:t>
      </w:r>
      <w:r>
        <w:t>.</w:t>
      </w:r>
    </w:p>
    <w:p w14:paraId="44802462" w14:textId="77777777" w:rsidR="004E771E" w:rsidRDefault="004E771E" w:rsidP="004E771E">
      <w:pPr>
        <w:pStyle w:val="aff8"/>
      </w:pPr>
      <w:r>
        <w:t>Функциональная парадигма также тесно связана с понятием декларативного программирования. При декларативном подходе программист в большей степени описывает, какой результат должен быть получен, а не задаёт подробную последовательность действий для его достижения. Такой стиль особенно удобен при решении задач, где важны правила, зависимости и ограничения между данными. В этом смысле функциональное программирование позволяет описывать вычисления более компактно и близко к математической форме записи.</w:t>
      </w:r>
    </w:p>
    <w:p w14:paraId="03008B76" w14:textId="77777777" w:rsidR="004E771E" w:rsidRDefault="004E771E" w:rsidP="004E771E">
      <w:pPr>
        <w:pStyle w:val="aff8"/>
      </w:pPr>
      <w:r>
        <w:t>Существенным преимуществом функционального подхода является модульность. Поскольку функции, как правило, имеют чётко определённые входы и выходы, программу можно строить из независимых компонентов, которые легче комбинировать между собой. Это упрощает сопровождение кода и развитие программной системы. Если отдельная функция не зависит от внешнего состояния, её можно заменить, протестировать или использовать повторно без необходимости анализировать значительную часть программы.</w:t>
      </w:r>
    </w:p>
    <w:p w14:paraId="46F2E8C3" w14:textId="77777777" w:rsidR="004E771E" w:rsidRDefault="004E771E" w:rsidP="004E771E">
      <w:pPr>
        <w:pStyle w:val="aff8"/>
      </w:pPr>
      <w:r>
        <w:lastRenderedPageBreak/>
        <w:t>Функциональное программирование также имеет важное значение для изучения языков программирования и вычислительных моделей. Многие понятия, связанные с интерпретацией программ, областью видимости, замыканиями, вычислением выражений и управлением вычислительным процессом, естественно объясняются именно в рамках функционального подхода. Поэтому функциональные языки часто используются в учебных и исследовательских целях при разработке интерпретаторов, трансляторов и экспериментальных языков программирования.</w:t>
      </w:r>
    </w:p>
    <w:p w14:paraId="6FD851D6" w14:textId="77777777" w:rsidR="004E771E" w:rsidRDefault="004E771E" w:rsidP="004E771E">
      <w:pPr>
        <w:pStyle w:val="aff8"/>
      </w:pPr>
      <w:r>
        <w:t>Следует отметить, что функциональное программирование не является исключительно теоретическим направлением. Многие его идеи используются в современных языках и технологиях независимо от того, являются ли они полностью функциональными. Функции высших порядков, неизменяемые структуры данных, композиция функций и декларативная обработка коллекций встречаются во многих распространённых языках программирования. Это показывает, что функциональная парадигма является важной частью современной разработки программного обеспечения и оказывает влияние на проектирование программных систем в целом.</w:t>
      </w:r>
    </w:p>
    <w:p w14:paraId="58C87D25" w14:textId="77777777" w:rsidR="004E771E" w:rsidRDefault="004E771E" w:rsidP="004E771E">
      <w:pPr>
        <w:pStyle w:val="aff8"/>
      </w:pPr>
      <w:r>
        <w:t>В рамках дальнейшего рассмотрения функциональное программирование важно прежде всего как основа для понимания интерпретаторов, построенных вокруг вычисления выражений. Представление программы как набора выражений, использование функций как значений и явная работа с окружениями создают удобную базу для изучения более сложных вычислительных механизмов, включая недетерминированные вычисления и поиск с возвратом.</w:t>
      </w:r>
    </w:p>
    <w:p w14:paraId="2E739D7C" w14:textId="14B0B74D" w:rsidR="004E771E" w:rsidRPr="004E771E" w:rsidRDefault="004E771E" w:rsidP="00D41179">
      <w:pPr>
        <w:pStyle w:val="affa"/>
        <w:numPr>
          <w:ilvl w:val="1"/>
          <w:numId w:val="14"/>
        </w:numPr>
        <w:rPr>
          <w:sz w:val="27"/>
        </w:rPr>
      </w:pPr>
      <w:bookmarkStart w:id="16" w:name="_Toc231579048"/>
      <w:r w:rsidRPr="004E771E">
        <w:t>Недетерминированные вычисления</w:t>
      </w:r>
      <w:bookmarkEnd w:id="16"/>
    </w:p>
    <w:p w14:paraId="246D5B57" w14:textId="314A98DD" w:rsidR="004E771E" w:rsidRDefault="004E771E" w:rsidP="004E771E">
      <w:pPr>
        <w:pStyle w:val="aff8"/>
      </w:pPr>
      <w:r>
        <w:t xml:space="preserve">Недетерминированные вычисления представляют собой модель вычислений, при которой на некотором этапе выполнения программы может существовать не один, а несколько возможных вариантов продолжения. В </w:t>
      </w:r>
      <w:r>
        <w:lastRenderedPageBreak/>
        <w:t>традиционной детерминированной модели вычисление развивается по заранее определённому пути: если заданы входные данные и состояние программы, то результат выполнения однозначно определяется правилами языка. В недетерминированной модели допускается наличие альтернатив, каждая из которых может привести к своему результату или оказаться неуспешной в дальнейшем ходе вычислений</w:t>
      </w:r>
      <w:r w:rsidR="0085686E" w:rsidRPr="0085686E">
        <w:t xml:space="preserve"> [</w:t>
      </w:r>
      <w:commentRangeStart w:id="17"/>
      <w:r w:rsidR="0085686E" w:rsidRPr="0085686E">
        <w:t>3</w:t>
      </w:r>
      <w:commentRangeEnd w:id="17"/>
      <w:r w:rsidR="005022C8" w:rsidRPr="0085686E">
        <w:rPr>
          <w:rStyle w:val="afff3"/>
          <w:sz w:val="28"/>
          <w:szCs w:val="22"/>
        </w:rPr>
        <w:commentReference w:id="17"/>
      </w:r>
      <w:r w:rsidR="0085686E" w:rsidRPr="0085686E">
        <w:t>]</w:t>
      </w:r>
      <w:r>
        <w:t>.</w:t>
      </w:r>
    </w:p>
    <w:p w14:paraId="1255E26A" w14:textId="77777777" w:rsidR="004E771E" w:rsidRDefault="004E771E" w:rsidP="004E771E">
      <w:pPr>
        <w:pStyle w:val="aff8"/>
      </w:pPr>
      <w:r>
        <w:t>Идея недетерминизма особенно важна для задач, в которых решение не строится прямым последовательным алгоритмом, а выбирается из множества возможных вариантов. К таким задачам относятся задачи поиска, обработки ограничений, логического вывода, планирования действий, решения головоломок, подбора комбинаций и анализа состояний. В подобных случаях программа может не описывать конкретный порядок перебора всех вариантов, а задавать пространство возможных решений и условия, которым эти решения должны удовлетворять.</w:t>
      </w:r>
    </w:p>
    <w:p w14:paraId="1D7F8DC8" w14:textId="77777777" w:rsidR="004E771E" w:rsidRDefault="004E771E" w:rsidP="004E771E">
      <w:pPr>
        <w:pStyle w:val="aff8"/>
      </w:pPr>
      <w:r>
        <w:t>Важным свойством недетерминированных вычислений является возможность отделить описание задачи от алгоритма перебора решений. При обычном императивном подходе программисту часто приходится явно задавать вложенные циклы, условия выхода, сохранение промежуточных состояний и обработку неудачных вариантов. При недетерминированном подходе задача может быть описана более декларативно: сначала задаются возможные значения, затем формулируются ограничения, а поиск допустимого решения выполняется самой вычислительной системой. Такой подход делает программу более компактной и ближе к логическому описанию задачи.</w:t>
      </w:r>
    </w:p>
    <w:p w14:paraId="416EFC6F" w14:textId="77777777" w:rsidR="004E771E" w:rsidRDefault="004E771E" w:rsidP="004E771E">
      <w:pPr>
        <w:pStyle w:val="aff8"/>
      </w:pPr>
      <w:r>
        <w:t xml:space="preserve">Например, если необходимо подобрать набор значений, удовлетворяющих нескольким условиям, можно описать допустимые варианты для каждой переменной и затем указать ограничения между ними. Недетерминированная модель вычислений позволяет рассматривать каждую комбинацию значений как отдельную ветвь вычисления. Если комбинация </w:t>
      </w:r>
      <w:r>
        <w:lastRenderedPageBreak/>
        <w:t>нарушает хотя бы одно ограничение, она отбрасывается, после чего поиск продолжается с другой альтернативы. В результате программист описывает не сам процесс перебора, а свойства искомого решения.</w:t>
      </w:r>
    </w:p>
    <w:p w14:paraId="59D712CD" w14:textId="77777777" w:rsidR="004E771E" w:rsidRDefault="004E771E" w:rsidP="004E771E">
      <w:pPr>
        <w:pStyle w:val="aff8"/>
      </w:pPr>
      <w:r>
        <w:t>Недетерминированные вычисления тесно связаны с механизмом поиска с возвратом. Поиск с возвратом используется в ситуациях, когда выбранное ранее решение может оказаться неверным только после выполнения нескольких последующих шагов. В этом случае система должна иметь возможность восстановить предыдущее состояние вычисления и продолжить работу с другой альтернативой. Такой механизм характерен для логического программирования, систем обработки ограничений и интерпретаторов, поддерживающих специальные конструкции недетерминированного выбора.</w:t>
      </w:r>
    </w:p>
    <w:p w14:paraId="2AF93291" w14:textId="77777777" w:rsidR="004E771E" w:rsidRDefault="004E771E" w:rsidP="004E771E">
      <w:pPr>
        <w:pStyle w:val="aff8"/>
      </w:pPr>
      <w:r>
        <w:t>Отдельное значение недетерминизм имеет в языках и системах, ориентированных на искусственный интеллект. Многие задачи искусственного интеллекта можно рассматривать как поиск пути в пространстве состояний. Например, при планировании действий необходимо выбрать последовательность шагов, приводящую от начального состояния к целевому. На каждом этапе может быть доступно несколько действий, и только часть из них ведёт к успешному решению. Аналогично в задачах логического вывода или экспертных системах требуется рассматривать разные варианты применения правил и отбрасывать те ветви рассуждений, которые приводят к противоречиям.</w:t>
      </w:r>
    </w:p>
    <w:p w14:paraId="1CB3B137" w14:textId="6D815216" w:rsidR="004E771E" w:rsidRDefault="004E771E" w:rsidP="004E771E">
      <w:pPr>
        <w:pStyle w:val="aff8"/>
      </w:pPr>
      <w:r>
        <w:t xml:space="preserve">Недетерминированные вычисления не следует понимать как способ ускорения программ. Напротив, наличие большого числа альтернатив может приводить к значительному росту числа рассматриваемых вариантов. Однако ценность такой модели состоит в другом: она позволяет выразительно описывать задачи поиска решений и централизованно управлять перебором альтернатив. При наличии дополнительных ограничений и раннего отсечения </w:t>
      </w:r>
      <w:r>
        <w:lastRenderedPageBreak/>
        <w:t>неуспешных ветвей такая организация вычислений может сделать решение задачи более наглядным и удобным для анализа.</w:t>
      </w:r>
    </w:p>
    <w:p w14:paraId="34A25563" w14:textId="77A33F51" w:rsidR="004E771E" w:rsidRDefault="004E771E" w:rsidP="004E771E">
      <w:pPr>
        <w:pStyle w:val="aff8"/>
      </w:pPr>
      <w:r>
        <w:t>Таким образом, недетерминированные вычисления являются важной вычислительной моделью, позволяющей описывать задачи с несколькими возможными вариантами выполнения программы. Они особенно полезны там, где требуется поиск решения среди множества альтернатив и проверка набора ограничений. Для дальнейшего рассмотрения данная модель важна как теоретическая основа интерпретатора, в котором недетерминированный выбор и поиск с возвратом реализуются не вручную в пользовательской программе, а как часть самого механизма вычисления.</w:t>
      </w:r>
    </w:p>
    <w:p w14:paraId="686B121A" w14:textId="38786B01" w:rsidR="00D41179" w:rsidRPr="00D41179" w:rsidRDefault="00D41179" w:rsidP="00D41179">
      <w:pPr>
        <w:pStyle w:val="affa"/>
        <w:numPr>
          <w:ilvl w:val="1"/>
          <w:numId w:val="14"/>
        </w:numPr>
        <w:rPr>
          <w:sz w:val="27"/>
        </w:rPr>
      </w:pPr>
      <w:bookmarkStart w:id="18" w:name="_Toc231579049"/>
      <w:r w:rsidRPr="00D41179">
        <w:t>Поиск с возвратом и продолжения вычислений</w:t>
      </w:r>
      <w:bookmarkEnd w:id="18"/>
    </w:p>
    <w:p w14:paraId="6EA266A7" w14:textId="77777777" w:rsidR="00D41179" w:rsidRDefault="00D41179" w:rsidP="00D41179">
      <w:pPr>
        <w:pStyle w:val="aff8"/>
      </w:pPr>
      <w:r>
        <w:t>Недетерминированные вычисления задают модель, в которой на отдельных этапах выполнения программы может существовать несколько возможных вариантов продолжения. Однако сама по себе идея недетерминизма ещё не определяет, каким образом эти варианты должны обрабатываться. Вычислительная система может рассматривать альтернативы последовательно, параллельно, с использованием эвристик или по заранее заданной стратегии. Одним из наиболее распространённых способов обработки альтернатив является поиск с возвратом.</w:t>
      </w:r>
    </w:p>
    <w:p w14:paraId="6749147E" w14:textId="77777777" w:rsidR="00D41179" w:rsidRDefault="00D41179" w:rsidP="00D41179">
      <w:pPr>
        <w:pStyle w:val="aff8"/>
      </w:pPr>
      <w:r>
        <w:t>Поиск с возвратом представляет собой механизм перебора вариантов, при котором система выбирает одну из доступных альтернатив и продолжает вычисление в выбранном направлении. Если в дальнейшем оказывается, что выбранная ветвь не может привести к корректному результату, вычисление возвращается к предыдущей точке выбора, после чего рассматривается следующая альтернатива. Таким образом, поиск с возвратом является не самой недетерминированной моделью, а способом организации вычислений внутри такой модели.</w:t>
      </w:r>
    </w:p>
    <w:p w14:paraId="28A54141" w14:textId="77777777" w:rsidR="00D41179" w:rsidRDefault="00D41179" w:rsidP="00D41179">
      <w:pPr>
        <w:pStyle w:val="aff8"/>
      </w:pPr>
      <w:r>
        <w:lastRenderedPageBreak/>
        <w:t>Поиск с возвратом особенно полезен в задачах, где решение определяется набором ограничений. В таких задачах отдельный выбор может казаться допустимым на раннем этапе, но позже привести к противоречию. Например, при решении логической задачи можно выбрать значение для одной переменной, затем для другой, а после проверки условий обнаружить, что такая комбинация невозможна. В этом случае система должна вернуться к предыдущему выбору и продолжить поиск.</w:t>
      </w:r>
    </w:p>
    <w:p w14:paraId="66C51EDF" w14:textId="7A2712E3" w:rsidR="00D41179" w:rsidRDefault="00D41179" w:rsidP="00D41179">
      <w:pPr>
        <w:pStyle w:val="aff8"/>
      </w:pPr>
      <w:r>
        <w:t>Для реализации поиска с возвратом интерпретатору необходимо сохранять информацию о том, как продолжить вычисление в случае успеха и что делать при неудаче. С этим связано понятие продолжения вычислений. Продолжение можно рассматривать как описание дальнейшего хода программы после получения результата текущего выражения. В обычном выполнении программы этот ход скрыт в механизме вызова функций и возврата из них, но при построении интерпретатора он может быть представлен явно</w:t>
      </w:r>
      <w:r w:rsidR="0085686E" w:rsidRPr="0085686E">
        <w:t xml:space="preserve"> [</w:t>
      </w:r>
      <w:commentRangeStart w:id="19"/>
      <w:r w:rsidR="0085686E" w:rsidRPr="0085686E">
        <w:t>3, 4</w:t>
      </w:r>
      <w:commentRangeEnd w:id="19"/>
      <w:r w:rsidR="005022C8" w:rsidRPr="0085686E">
        <w:rPr>
          <w:rStyle w:val="afff3"/>
          <w:sz w:val="28"/>
          <w:szCs w:val="22"/>
        </w:rPr>
        <w:commentReference w:id="19"/>
      </w:r>
      <w:r w:rsidR="0085686E" w:rsidRPr="0085686E">
        <w:t>]</w:t>
      </w:r>
      <w:r>
        <w:t>.</w:t>
      </w:r>
    </w:p>
    <w:p w14:paraId="333E3D0F" w14:textId="77777777" w:rsidR="00D41179" w:rsidRDefault="00D41179" w:rsidP="00D41179">
      <w:pPr>
        <w:pStyle w:val="aff8"/>
      </w:pPr>
      <w:r>
        <w:t>Явное представление продолжений позволяет управлять вычислением более гибко. В стиле передачи продолжений вычислитель не просто возвращает полученное значение, а передаёт его специальной функции, которая определяет дальнейшие действия. Для недетерминированных вычислений особенно важны два вида продолжений: продолжение успеха и продолжение неуспеха. Продолжение успеха описывает, что делать с найденным значением, а продолжение неуспеха задаёт переход к следующей альтернативе.</w:t>
      </w:r>
    </w:p>
    <w:p w14:paraId="75B93F70" w14:textId="77777777" w:rsidR="00D41179" w:rsidRDefault="00D41179" w:rsidP="00D41179">
      <w:pPr>
        <w:pStyle w:val="aff8"/>
      </w:pPr>
      <w:r>
        <w:t>Именно продолжение неуспеха делает возможным автоматический возврат к точке выбора. Когда интерпретатор встречает недетерминированный выбор, он может начать вычисление с первой альтернативы, но одновременно сохранить способ перехода ко второй и последующим альтернативам. Если первая ветвь оказывается неуспешной, вызывается сохранённое продолжение неуспеха, и вычисление возобновляется уже с другой альтернативы.</w:t>
      </w:r>
    </w:p>
    <w:p w14:paraId="5EC3A778" w14:textId="77777777" w:rsidR="00D41179" w:rsidRDefault="00D41179" w:rsidP="00D41179">
      <w:pPr>
        <w:pStyle w:val="aff8"/>
      </w:pPr>
      <w:r>
        <w:lastRenderedPageBreak/>
        <w:t>Следовательно, недетерминированность, поиск с возвратом и продолжения вычислений выполняют разные роли. Недетерминированность задаёт наличие альтернатив, поиск с возвратом определяет стратегию их последовательного перебора, а продолжения позволяют технически сохранить и возобновить ход вычисления. В совокупности эти механизмы позволяют реализовать интерпретатор, в котором пользователь описывает варианты и ограничения, а управление перебором решений выполняется самим вычислителем.</w:t>
      </w:r>
    </w:p>
    <w:p w14:paraId="4CC11038" w14:textId="7AF0BC07" w:rsidR="00654959" w:rsidRDefault="00654959">
      <w:pPr>
        <w:spacing w:line="276" w:lineRule="auto"/>
        <w:rPr>
          <w:lang w:val="ru-RU"/>
        </w:rPr>
      </w:pPr>
      <w:r w:rsidRPr="00883A5D">
        <w:rPr>
          <w:lang w:val="ru-RU"/>
        </w:rPr>
        <w:br w:type="page"/>
      </w:r>
    </w:p>
    <w:p w14:paraId="006A45CB" w14:textId="52D4A9BE" w:rsidR="00D41179" w:rsidRDefault="00654959" w:rsidP="00654959">
      <w:pPr>
        <w:pStyle w:val="affd"/>
        <w:numPr>
          <w:ilvl w:val="0"/>
          <w:numId w:val="14"/>
        </w:numPr>
      </w:pPr>
      <w:bookmarkStart w:id="20" w:name="_Toc231579050"/>
      <w:r>
        <w:lastRenderedPageBreak/>
        <w:t>Разработка интерпретаторов с детерминированными и недетерминированными вычислениями</w:t>
      </w:r>
      <w:bookmarkEnd w:id="20"/>
    </w:p>
    <w:p w14:paraId="2534DCD1" w14:textId="2FB886FD" w:rsidR="00654959" w:rsidRDefault="00654959" w:rsidP="00654959">
      <w:pPr>
        <w:pStyle w:val="affa"/>
        <w:numPr>
          <w:ilvl w:val="1"/>
          <w:numId w:val="14"/>
        </w:numPr>
      </w:pPr>
      <w:bookmarkStart w:id="21" w:name="_Toc231579051"/>
      <w:r>
        <w:t>Интерпретируемый язык, выбор среды реализации и общие принципы построения интерпретаторов</w:t>
      </w:r>
      <w:bookmarkEnd w:id="21"/>
    </w:p>
    <w:p w14:paraId="66DE2A65" w14:textId="77777777" w:rsidR="00654959" w:rsidRPr="00654959" w:rsidRDefault="00654959" w:rsidP="00654959">
      <w:pPr>
        <w:pStyle w:val="aff8"/>
      </w:pPr>
      <w:r w:rsidRPr="00654959">
        <w:t>Разработка интерпретатора предполагает наличие как минимум двух взаимосвязанных компонентов: языка, программы на котором будут выполняться, и среды реализации, обеспечивающей обработку этих программ. В рамках данной работы был реализован интерпретатор Lisp-подобного языка с поддержкой детерминированных и недетерминированных вычислений. Выбор синтаксической модели языка и технологии реализации определялся особенностями поставленной задачи, а также необходимостью удобной реализации механизмов управления вычислительным процессом.</w:t>
      </w:r>
    </w:p>
    <w:p w14:paraId="45354DEC" w14:textId="504D92BA" w:rsidR="00654959" w:rsidRPr="00654959" w:rsidRDefault="00654959" w:rsidP="00654959">
      <w:pPr>
        <w:pStyle w:val="aff8"/>
      </w:pPr>
      <w:r w:rsidRPr="00654959">
        <w:t xml:space="preserve">В качестве основы интерпретируемого языка был выбран </w:t>
      </w:r>
      <w:r w:rsidRPr="00883A5D">
        <w:rPr>
          <w:i/>
          <w:iCs/>
        </w:rPr>
        <w:t>Lisp</w:t>
      </w:r>
      <w:r w:rsidRPr="00654959">
        <w:t xml:space="preserve">-подобный синтаксис. Семейство языков </w:t>
      </w:r>
      <w:r w:rsidRPr="00883A5D">
        <w:rPr>
          <w:i/>
          <w:iCs/>
        </w:rPr>
        <w:t>Lisp</w:t>
      </w:r>
      <w:r w:rsidRPr="00654959">
        <w:t xml:space="preserve"> традиционно используется в исследованиях, связанных с построением интерпретаторов, трансляторов и экспериментальных вычислительных моделей. Это обусловлено прежде всего простотой синтаксической структуры языка. В отличие от многих императивных языков, где используется большое количество различных синтаксических конструкций, </w:t>
      </w:r>
      <w:r w:rsidRPr="00883A5D">
        <w:rPr>
          <w:i/>
          <w:iCs/>
        </w:rPr>
        <w:t>Lisp</w:t>
      </w:r>
      <w:r w:rsidRPr="00654959">
        <w:t xml:space="preserve"> опирается на единый принцип представления программ в виде списков и выражений</w:t>
      </w:r>
      <w:r w:rsidR="0085686E" w:rsidRPr="0085686E">
        <w:t xml:space="preserve"> [3]</w:t>
      </w:r>
      <w:r w:rsidRPr="00654959">
        <w:t>.</w:t>
      </w:r>
      <w:r>
        <w:t xml:space="preserve"> По сути, п</w:t>
      </w:r>
      <w:r w:rsidRPr="00654959">
        <w:t>рактически любая конструкция описывается как список, где первый элемент задаёт операцию, а остальные элементы представляют её аргументы. Например, арифметическое выражение может быть представлено следующим образом:</w:t>
      </w:r>
    </w:p>
    <w:p w14:paraId="4C1A6D73" w14:textId="65CFFAD7" w:rsidR="00654959" w:rsidRPr="00654959" w:rsidRDefault="00883A5D" w:rsidP="00883A5D">
      <w:pPr>
        <w:pStyle w:val="aff8"/>
        <w:numPr>
          <w:ilvl w:val="0"/>
          <w:numId w:val="21"/>
        </w:numPr>
      </w:pPr>
      <w:r>
        <w:t xml:space="preserve">                                               </w:t>
      </w:r>
      <m:oMath>
        <m:r>
          <w:rPr>
            <w:rFonts w:ascii="Cambria Math" w:hAnsi="Cambria Math"/>
          </w:rPr>
          <m:t>(+ 2 3)</m:t>
        </m:r>
      </m:oMath>
    </w:p>
    <w:p w14:paraId="50CA8A9A" w14:textId="77777777" w:rsidR="00654959" w:rsidRPr="00654959" w:rsidRDefault="00654959" w:rsidP="00654959">
      <w:pPr>
        <w:pStyle w:val="aff8"/>
      </w:pPr>
      <w:r w:rsidRPr="00654959">
        <w:t xml:space="preserve">В данном случае символ `+` обозначает операцию сложения, а остальные элементы являются её аргументами. Аналогичным образом описываются вызовы функций, логические выражения, объявления переменных и более </w:t>
      </w:r>
      <w:r w:rsidRPr="00654959">
        <w:lastRenderedPageBreak/>
        <w:t>сложные конструкции. Такое единообразие существенно упрощает синтаксический анализ и позволяет представить программу в виде дерева выражений с минимальным числом специальных правил обработки.</w:t>
      </w:r>
    </w:p>
    <w:p w14:paraId="37BC0CCD" w14:textId="77777777" w:rsidR="00654959" w:rsidRPr="00654959" w:rsidRDefault="00654959" w:rsidP="00654959">
      <w:pPr>
        <w:pStyle w:val="aff8"/>
      </w:pPr>
      <w:r w:rsidRPr="00654959">
        <w:t xml:space="preserve">Кроме простоты синтаксиса, </w:t>
      </w:r>
      <w:r w:rsidRPr="00883A5D">
        <w:rPr>
          <w:i/>
          <w:iCs/>
        </w:rPr>
        <w:t>Lisp</w:t>
      </w:r>
      <w:r w:rsidRPr="00654959">
        <w:t>-подобный подход хорошо подходит для реализации функциональных и декларативных вычислений. Поскольку программа строится из выражений, интерпретатору удобно обрабатывать её рекурсивно, вычисляя вложенные конструкции независимо друг от друга. Это делает язык особенно удобным для исследования моделей вычислений, связанных с функциями, окружениями, замыканиями и управлением процессом вычисления.</w:t>
      </w:r>
    </w:p>
    <w:p w14:paraId="7BE6B292" w14:textId="77777777" w:rsidR="00654959" w:rsidRPr="00654959" w:rsidRDefault="00654959" w:rsidP="00654959">
      <w:pPr>
        <w:pStyle w:val="aff8"/>
      </w:pPr>
      <w:r w:rsidRPr="00654959">
        <w:t>Важной особенностью разработанного языка является поддержка конструкций, необходимых как для обычных, так и для недетерминированных вычислений. Помимо арифметических и логических операций, язык поддерживает символьные данные, списковые структуры, объявления переменных, определение пользовательских функций и работу с окружениями. В недетерминированной версии интерпретатора дополнительно используются конструкции выбора альтернатив и проверки ограничений, позволяющие описывать задачи поиска решений в декларативной форме.</w:t>
      </w:r>
    </w:p>
    <w:p w14:paraId="08B9DD9F" w14:textId="42450B37" w:rsidR="00654959" w:rsidRPr="00654959" w:rsidRDefault="00654959" w:rsidP="00654959">
      <w:pPr>
        <w:pStyle w:val="aff8"/>
      </w:pPr>
      <w:r w:rsidRPr="00654959">
        <w:t>Для реализации интерпретатора был выбран язык программирования Haskell. Данный выбор связан с особенностями функциональной парадигмы, которая предоставляет удобные средства для описания вычислительных процессов. Поскольку интерпретатор сам представляет собой систему преобразования выражений, функциональный подход позволяет естественным образом выразить основные элементы его работы: разбор структуры программы, вычисление выражений, обработку окружений и передачу управления между различными этапами вычисления</w:t>
      </w:r>
      <w:r w:rsidR="0085686E" w:rsidRPr="0085686E">
        <w:t xml:space="preserve"> [1, 5, 6]</w:t>
      </w:r>
      <w:r w:rsidRPr="00654959">
        <w:t>.</w:t>
      </w:r>
    </w:p>
    <w:p w14:paraId="0FC1D1F0" w14:textId="77777777" w:rsidR="00654959" w:rsidRPr="00654959" w:rsidRDefault="00654959" w:rsidP="00654959">
      <w:pPr>
        <w:pStyle w:val="aff8"/>
      </w:pPr>
      <w:r w:rsidRPr="00654959">
        <w:t xml:space="preserve">Дополнительное значение имеет поддержка рекурсивного стиля программирования. Поскольку вычисление выражений в интерпретаторе </w:t>
      </w:r>
      <w:r w:rsidRPr="00654959">
        <w:lastRenderedPageBreak/>
        <w:t>естественным образом сводится к рекурсивной обработке вложенных конструкций, рекурсия становится основным способом организации вычисления. Функциональный стиль позволяет описывать такие алгоритмы более естественно по сравнению с императивным подходом, где аналогичная логика часто требует явного управления изменяемым состоянием.</w:t>
      </w:r>
    </w:p>
    <w:p w14:paraId="1B843B2E" w14:textId="77777777" w:rsidR="00654959" w:rsidRPr="00654959" w:rsidRDefault="00654959" w:rsidP="00654959">
      <w:pPr>
        <w:pStyle w:val="aff8"/>
      </w:pPr>
      <w:r w:rsidRPr="00654959">
        <w:t xml:space="preserve">Особенно важным выбор </w:t>
      </w:r>
      <w:r w:rsidRPr="00883A5D">
        <w:rPr>
          <w:i/>
          <w:iCs/>
        </w:rPr>
        <w:t>Haskell</w:t>
      </w:r>
      <w:r w:rsidRPr="00654959">
        <w:t xml:space="preserve"> становится при реализации недетерминированного интерпретатора. Поддержка функций как значений первого класса и удобная работа с функциями высших порядков позволяют реализовать управление вычислительным процессом через продолжения вычислений. Это делает возможной реализацию механизма поиска с возвратом без необходимости явно хранить стек состояний и вручную управлять переходами между альтернативными ветвями.</w:t>
      </w:r>
    </w:p>
    <w:p w14:paraId="1CD54390" w14:textId="77777777" w:rsidR="00654959" w:rsidRPr="00654959" w:rsidRDefault="00654959" w:rsidP="00654959">
      <w:pPr>
        <w:pStyle w:val="aff8"/>
      </w:pPr>
      <w:r w:rsidRPr="00654959">
        <w:t>В общем случае интерпретатор представляет собой программную систему, выполняющую исходную программу без предварительного преобразования в машинный код. В отличие от компилятора, который заранее переводит программу в низкоуровневое представление, интерпретатор выполняет анализ и вычисление программы непосредственно во время её исполнения. Такой подход делает процесс выполнения более гибким и позволяет экспериментировать с различными вычислительными моделями.</w:t>
      </w:r>
    </w:p>
    <w:p w14:paraId="23C8F240" w14:textId="3899ACB3" w:rsidR="00654959" w:rsidRPr="00654959" w:rsidRDefault="00654959" w:rsidP="00654959">
      <w:pPr>
        <w:pStyle w:val="aff8"/>
      </w:pPr>
      <w:r w:rsidRPr="00654959">
        <w:t>Работа интерпретатора обычно включает несколько последовательных этапов. Сначала исходная программа разбивается на отдельные элементы</w:t>
      </w:r>
      <w:r>
        <w:t xml:space="preserve">, называемые </w:t>
      </w:r>
      <w:r w:rsidRPr="00654959">
        <w:t>токен</w:t>
      </w:r>
      <w:r>
        <w:t>ами</w:t>
      </w:r>
      <w:r w:rsidRPr="00654959">
        <w:t>. Затем выполняется синтаксический анализ, в ходе которого строится внутреннее представление программы, обычно в форме абстрактного синтаксического дерева. После этого вычислитель обходит построенную структуру и интерпретирует каждое выражение в соответствии с правилами языка. В процессе выполнения интерпретатор использует окружение для хранения значений переменных, функций и других объектов времени выполнения</w:t>
      </w:r>
      <w:r w:rsidR="0085686E" w:rsidRPr="0085686E">
        <w:t xml:space="preserve"> [4]</w:t>
      </w:r>
      <w:r w:rsidRPr="00654959">
        <w:t>.</w:t>
      </w:r>
    </w:p>
    <w:p w14:paraId="6F024548" w14:textId="77777777" w:rsidR="00654959" w:rsidRPr="00654959" w:rsidRDefault="00654959" w:rsidP="00654959">
      <w:pPr>
        <w:pStyle w:val="aff8"/>
      </w:pPr>
    </w:p>
    <w:p w14:paraId="574645D7" w14:textId="77777777" w:rsidR="00CB2537" w:rsidRDefault="00654959" w:rsidP="00CB2537">
      <w:pPr>
        <w:pStyle w:val="aff8"/>
      </w:pPr>
      <w:r w:rsidRPr="00654959">
        <w:t xml:space="preserve">Таким образом, выбор </w:t>
      </w:r>
      <w:r w:rsidRPr="00883A5D">
        <w:rPr>
          <w:i/>
          <w:iCs/>
        </w:rPr>
        <w:t>Lisp</w:t>
      </w:r>
      <w:r w:rsidRPr="00654959">
        <w:t xml:space="preserve">-подобного языка и среды реализации на </w:t>
      </w:r>
      <w:r w:rsidRPr="00883A5D">
        <w:rPr>
          <w:i/>
          <w:iCs/>
        </w:rPr>
        <w:t>Haskell</w:t>
      </w:r>
      <w:r w:rsidRPr="00654959">
        <w:t xml:space="preserve"> обусловлен как особенностями предметной области, так и требованиями к реализации вычислительных механизмов. Простота синтаксиса позволяет сосредоточиться на логике интерпретации, а функциональная природа </w:t>
      </w:r>
      <w:r w:rsidRPr="00883A5D">
        <w:rPr>
          <w:i/>
          <w:iCs/>
        </w:rPr>
        <w:t>Haskell</w:t>
      </w:r>
      <w:r w:rsidRPr="00654959">
        <w:t xml:space="preserve"> обеспечивает удобную основу для реализации как детерминированных, так и недетерминированных вычислений. Это создаёт необходимую основу для последующего рассмотрения структуры интерпретатора и особенностей реализаци</w:t>
      </w:r>
      <w:r>
        <w:t>и его отдельных компонентов.</w:t>
      </w:r>
    </w:p>
    <w:p w14:paraId="742FF552" w14:textId="78545B7A" w:rsidR="00654959" w:rsidRPr="00CB2537" w:rsidRDefault="00654959" w:rsidP="00CB2537">
      <w:pPr>
        <w:pStyle w:val="affa"/>
        <w:numPr>
          <w:ilvl w:val="1"/>
          <w:numId w:val="14"/>
        </w:numPr>
      </w:pPr>
      <w:bookmarkStart w:id="22" w:name="_Toc231579052"/>
      <w:r w:rsidRPr="00CB2537">
        <w:t>Общие компоненты интерпретаторов: токенизатор, парсер и абстрактное синтаксическое дерево</w:t>
      </w:r>
      <w:bookmarkEnd w:id="22"/>
    </w:p>
    <w:p w14:paraId="6EE34345" w14:textId="1CD399E9" w:rsidR="00654959" w:rsidRPr="00CB2537" w:rsidRDefault="00654959" w:rsidP="00CB2537">
      <w:pPr>
        <w:pStyle w:val="aff8"/>
      </w:pPr>
      <w:r>
        <w:t>При разработке как детерминированного, так и недетерминированного интерпретатора используется общий этап предварительной обработки исходной программы. До начала непосредственного вычисления программа должна быть преобразована из текстовой формы во внутреннее представление, удобное для обработки вычислителем. В разработанной реализации этот процесс включает лексический анализ, синтаксический разбор и построение абстрактного синтаксического дерева.</w:t>
      </w:r>
      <w:r w:rsidR="00CB2537">
        <w:t xml:space="preserve"> Ознакомится с полной реализацией можно на гитхаб</w:t>
      </w:r>
      <w:r w:rsidR="00745FA6">
        <w:t xml:space="preserve"> </w:t>
      </w:r>
      <w:r w:rsidR="0085686E" w:rsidRPr="004262CF">
        <w:t>[2]</w:t>
      </w:r>
      <w:r w:rsidR="00CF21DC">
        <w:t>.</w:t>
      </w:r>
    </w:p>
    <w:p w14:paraId="1F98B145" w14:textId="30A8822F" w:rsidR="00654959" w:rsidRDefault="00654959" w:rsidP="00CB2537">
      <w:pPr>
        <w:pStyle w:val="aff8"/>
      </w:pPr>
      <w:r>
        <w:t xml:space="preserve">Первым этапом обработки является лексический анализ, или токенизация. Его задача состоит в том, чтобы разбить исходную строку программы на отдельные значимые элементы </w:t>
      </w:r>
      <w:r w:rsidR="00CB2537">
        <w:t>-</w:t>
      </w:r>
      <w:r>
        <w:t xml:space="preserve"> токены. Для </w:t>
      </w:r>
      <w:r w:rsidRPr="00883A5D">
        <w:rPr>
          <w:i/>
          <w:iCs/>
        </w:rPr>
        <w:t>Lisp</w:t>
      </w:r>
      <w:r>
        <w:t>-подобного синтаксиса такими элементами являются открывающие и закрывающие скобки, числа, логические значения и символы. Скобки используются для задания структуры выражений, числа и логические значения представляют простые литералы, а символы применяются для обозначения имён переменных, функций и операций.</w:t>
      </w:r>
    </w:p>
    <w:p w14:paraId="3FD559A4" w14:textId="77777777" w:rsidR="00654959" w:rsidRDefault="00654959" w:rsidP="00CB2537">
      <w:pPr>
        <w:pStyle w:val="aff8"/>
      </w:pPr>
      <w:r>
        <w:lastRenderedPageBreak/>
        <w:t xml:space="preserve">В реализации для описания токенов используется отдельный тип </w:t>
      </w:r>
      <w:r w:rsidRPr="00883A5D">
        <w:rPr>
          <w:i/>
          <w:iCs/>
        </w:rPr>
        <w:t>Token</w:t>
      </w:r>
      <w:r>
        <w:t>. Он включает варианты для открывающей скобки, закрывающей скобки, числового значения, логического значения и символа:</w:t>
      </w:r>
    </w:p>
    <w:p w14:paraId="62BF5DEF" w14:textId="77777777" w:rsidR="00883A5D" w:rsidRPr="008F640A" w:rsidRDefault="00883A5D" w:rsidP="00883A5D">
      <w:pPr>
        <w:pStyle w:val="afff0"/>
        <w:rPr>
          <w:lang w:val="ru-RU"/>
        </w:rPr>
      </w:pPr>
    </w:p>
    <w:p w14:paraId="3B28A33D" w14:textId="39B4A8E0" w:rsidR="00883A5D" w:rsidRPr="00883A5D" w:rsidRDefault="00883A5D" w:rsidP="00883A5D">
      <w:pPr>
        <w:pStyle w:val="afff0"/>
      </w:pPr>
      <w:r w:rsidRPr="00883A5D">
        <w:t>data Token</w:t>
      </w:r>
    </w:p>
    <w:p w14:paraId="210B2079" w14:textId="77777777" w:rsidR="00883A5D" w:rsidRPr="00883A5D" w:rsidRDefault="00883A5D" w:rsidP="00883A5D">
      <w:pPr>
        <w:pStyle w:val="afff0"/>
      </w:pPr>
      <w:r w:rsidRPr="00883A5D">
        <w:t xml:space="preserve">    = LParen</w:t>
      </w:r>
    </w:p>
    <w:p w14:paraId="42E9761B" w14:textId="77777777" w:rsidR="00883A5D" w:rsidRPr="00883A5D" w:rsidRDefault="00883A5D" w:rsidP="00883A5D">
      <w:pPr>
        <w:pStyle w:val="afff0"/>
      </w:pPr>
      <w:r w:rsidRPr="00883A5D">
        <w:t xml:space="preserve">    | RParen</w:t>
      </w:r>
    </w:p>
    <w:p w14:paraId="1164D3D6" w14:textId="77777777" w:rsidR="00883A5D" w:rsidRPr="00883A5D" w:rsidRDefault="00883A5D" w:rsidP="00883A5D">
      <w:pPr>
        <w:pStyle w:val="afff0"/>
      </w:pPr>
      <w:r w:rsidRPr="00883A5D">
        <w:t xml:space="preserve">    | TokNumber Integer</w:t>
      </w:r>
    </w:p>
    <w:p w14:paraId="641F6D0A" w14:textId="77777777" w:rsidR="00883A5D" w:rsidRPr="00883A5D" w:rsidRDefault="00883A5D" w:rsidP="00883A5D">
      <w:pPr>
        <w:pStyle w:val="afff0"/>
      </w:pPr>
      <w:r w:rsidRPr="00883A5D">
        <w:t xml:space="preserve">    | TokBoolean Bool</w:t>
      </w:r>
    </w:p>
    <w:p w14:paraId="24A71098" w14:textId="77777777" w:rsidR="00883A5D" w:rsidRPr="00883A5D" w:rsidRDefault="00883A5D" w:rsidP="00883A5D">
      <w:pPr>
        <w:pStyle w:val="afff0"/>
      </w:pPr>
      <w:r w:rsidRPr="00883A5D">
        <w:t xml:space="preserve">    | TokSymbol String</w:t>
      </w:r>
    </w:p>
    <w:p w14:paraId="176A5D67" w14:textId="5C92F36B" w:rsidR="00CB2537" w:rsidRDefault="00883A5D" w:rsidP="00883A5D">
      <w:pPr>
        <w:pStyle w:val="afff0"/>
      </w:pPr>
      <w:r w:rsidRPr="00883A5D">
        <w:t xml:space="preserve">    deriving (Eq, Show)</w:t>
      </w:r>
    </w:p>
    <w:p w14:paraId="0C913541" w14:textId="77777777" w:rsidR="00883A5D" w:rsidRPr="00883A5D" w:rsidRDefault="00883A5D" w:rsidP="00883A5D">
      <w:pPr>
        <w:pStyle w:val="afff0"/>
      </w:pPr>
    </w:p>
    <w:p w14:paraId="4BF6802A" w14:textId="37DF952B" w:rsidR="00654959" w:rsidRPr="00CB2537" w:rsidRDefault="00654959" w:rsidP="00CB2537">
      <w:pPr>
        <w:pStyle w:val="aff8"/>
      </w:pPr>
      <w:r w:rsidRPr="00CB2537">
        <w:t>Такое представление позволяет отделить работу с исходным текстом программы от последующего синтаксического анализа. После токенизации парсер уже не работает с отдельными символами строки, а обрабатывает последовательность логически значимых элементов языка. Это упрощает дальнейшую обработку и делает структуру интерпретатора более понятной.</w:t>
      </w:r>
    </w:p>
    <w:p w14:paraId="4A9F98E2" w14:textId="77777777" w:rsidR="00654959" w:rsidRPr="00CB2537" w:rsidRDefault="00654959" w:rsidP="00CB2537">
      <w:pPr>
        <w:pStyle w:val="aff8"/>
      </w:pPr>
      <w:r w:rsidRPr="00CB2537">
        <w:t xml:space="preserve">Токенизатор последовательно просматривает строку исходной программы. Пробельные символы игнорируются, поскольку в </w:t>
      </w:r>
      <w:r w:rsidRPr="00883A5D">
        <w:rPr>
          <w:i/>
          <w:iCs/>
        </w:rPr>
        <w:t>Lisp</w:t>
      </w:r>
      <w:r w:rsidRPr="00CB2537">
        <w:t xml:space="preserve">-подобном синтаксисе они используются в основном как разделители. Открывающая и закрывающая скобки выделяются в отдельные токены. Логические значения распознаются по форме </w:t>
      </w:r>
      <w:r w:rsidRPr="00883A5D">
        <w:rPr>
          <w:rStyle w:val="HTML"/>
          <w:rFonts w:ascii="Times New Roman" w:hAnsi="Times New Roman" w:cstheme="minorBidi"/>
          <w:i/>
          <w:iCs/>
          <w:sz w:val="28"/>
          <w:szCs w:val="22"/>
        </w:rPr>
        <w:t>#t</w:t>
      </w:r>
      <w:r w:rsidRPr="00CB2537">
        <w:t xml:space="preserve"> и </w:t>
      </w:r>
      <w:r w:rsidRPr="00883A5D">
        <w:rPr>
          <w:rStyle w:val="HTML"/>
          <w:rFonts w:ascii="Times New Roman" w:hAnsi="Times New Roman" w:cstheme="minorBidi"/>
          <w:i/>
          <w:iCs/>
          <w:sz w:val="28"/>
          <w:szCs w:val="22"/>
        </w:rPr>
        <w:t>#f</w:t>
      </w:r>
      <w:r w:rsidRPr="00CB2537">
        <w:t xml:space="preserve">, а остальные последовательности символов интерпретируются как числа или символические имена. В коде это реализовано функцией </w:t>
      </w:r>
      <w:r w:rsidRPr="00883A5D">
        <w:rPr>
          <w:rStyle w:val="HTML"/>
          <w:rFonts w:ascii="Times New Roman" w:hAnsi="Times New Roman" w:cstheme="minorBidi"/>
          <w:i/>
          <w:iCs/>
          <w:sz w:val="28"/>
          <w:szCs w:val="22"/>
        </w:rPr>
        <w:t>tokenize</w:t>
      </w:r>
      <w:r w:rsidRPr="00CB2537">
        <w:t>, которая рекурсивно обрабатывает входную строку и формирует список токенов.</w:t>
      </w:r>
    </w:p>
    <w:p w14:paraId="67B8F6D5" w14:textId="77777777" w:rsidR="00654959" w:rsidRPr="00CB2537" w:rsidRDefault="00654959" w:rsidP="00CB2537">
      <w:pPr>
        <w:pStyle w:val="aff8"/>
      </w:pPr>
      <w:r w:rsidRPr="00CB2537">
        <w:t>Важную роль при токенизации выполняет функция, определяющая, может ли символ входить в состав токена. Пробелы и скобки завершают текущий токен, поскольку они разделяют элементы выражения. Поэтому последовательность символов между пробелами и скобками рассматривается как единый атом языка. Далее такой атом преобразуется либо в число, либо в символ.</w:t>
      </w:r>
    </w:p>
    <w:p w14:paraId="174E05F7" w14:textId="68EB0A5F" w:rsidR="00654959" w:rsidRPr="00CB2537" w:rsidRDefault="00654959" w:rsidP="00CB2537">
      <w:pPr>
        <w:pStyle w:val="aff8"/>
      </w:pPr>
      <w:r w:rsidRPr="00CB2537">
        <w:t>Например, выражение</w:t>
      </w:r>
      <w:r w:rsidR="00883A5D">
        <w:t xml:space="preserve"> (1) </w:t>
      </w:r>
      <w:r w:rsidRPr="00CB2537">
        <w:t>после токенизации может быть представлено в виде последовательности:</w:t>
      </w:r>
    </w:p>
    <w:p w14:paraId="27478F67" w14:textId="2D5DDBA2" w:rsidR="00654959" w:rsidRPr="00CB2537" w:rsidRDefault="00CB2537" w:rsidP="00CB2537">
      <w:pPr>
        <w:pStyle w:val="aff8"/>
        <w:rPr>
          <w:rStyle w:val="HTML"/>
          <w:rFonts w:ascii="Times New Roman" w:hAnsi="Times New Roman" w:cstheme="minorBidi"/>
          <w:sz w:val="28"/>
          <w:szCs w:val="22"/>
        </w:rPr>
      </w:pPr>
      <m:oMathPara>
        <m:oMath>
          <m:r>
            <w:rPr>
              <w:rStyle w:val="HTML"/>
              <w:rFonts w:ascii="Cambria Math" w:hAnsi="Cambria Math" w:cstheme="minorBidi"/>
              <w:sz w:val="28"/>
              <w:szCs w:val="22"/>
            </w:rPr>
            <w:lastRenderedPageBreak/>
            <m:t>LParen, TokSymbol "+", TokNumber 1, TokNumber 2, RParen</m:t>
          </m:r>
        </m:oMath>
      </m:oMathPara>
    </w:p>
    <w:p w14:paraId="7F551E82" w14:textId="77777777" w:rsidR="00654959" w:rsidRPr="00CB2537" w:rsidRDefault="00654959" w:rsidP="00CB2537">
      <w:pPr>
        <w:pStyle w:val="aff8"/>
      </w:pPr>
      <w:r w:rsidRPr="00CB2537">
        <w:t>После получения списка токенов выполняется синтаксический анализ. Его задача состоит в построении структурного представления программы. Для Lisp-подобного языка основным элементом структуры является список. Если парсер встречает открывающую скобку, он начинает разбирать список выражений до соответствующей закрывающей скобки. Если встречается число, логическое значение или символ, оно преобразуется в соответствующий узел синтаксического дерева.</w:t>
      </w:r>
    </w:p>
    <w:p w14:paraId="7F8054FD" w14:textId="66EE669A" w:rsidR="00654959" w:rsidRPr="00CB2537" w:rsidRDefault="00654959" w:rsidP="00CB2537">
      <w:pPr>
        <w:pStyle w:val="aff8"/>
      </w:pPr>
      <w:r w:rsidRPr="00CB2537">
        <w:t xml:space="preserve">В разработанной реализации синтаксический анализ выполняют функции </w:t>
      </w:r>
      <w:r w:rsidRPr="00883A5D">
        <w:rPr>
          <w:rStyle w:val="HTML"/>
          <w:rFonts w:ascii="Times New Roman" w:hAnsi="Times New Roman" w:cstheme="minorBidi"/>
          <w:i/>
          <w:iCs/>
          <w:sz w:val="28"/>
          <w:szCs w:val="22"/>
        </w:rPr>
        <w:t>parseExpr</w:t>
      </w:r>
      <w:r w:rsidRPr="00CB2537">
        <w:t xml:space="preserve">, </w:t>
      </w:r>
      <w:r w:rsidRPr="00883A5D">
        <w:rPr>
          <w:rStyle w:val="HTML"/>
          <w:rFonts w:ascii="Times New Roman" w:hAnsi="Times New Roman" w:cstheme="minorBidi"/>
          <w:i/>
          <w:iCs/>
          <w:sz w:val="28"/>
          <w:szCs w:val="22"/>
        </w:rPr>
        <w:t>parseList</w:t>
      </w:r>
      <w:r w:rsidRPr="00CB2537">
        <w:t xml:space="preserve"> и </w:t>
      </w:r>
      <w:r w:rsidRPr="00883A5D">
        <w:rPr>
          <w:rStyle w:val="HTML"/>
          <w:rFonts w:ascii="Times New Roman" w:hAnsi="Times New Roman" w:cstheme="minorBidi"/>
          <w:i/>
          <w:iCs/>
          <w:sz w:val="28"/>
          <w:szCs w:val="22"/>
        </w:rPr>
        <w:t>parse</w:t>
      </w:r>
      <w:r w:rsidRPr="00CB2537">
        <w:t xml:space="preserve">. Функция </w:t>
      </w:r>
      <w:r w:rsidRPr="00883A5D">
        <w:rPr>
          <w:rStyle w:val="HTML"/>
          <w:rFonts w:ascii="Times New Roman" w:hAnsi="Times New Roman" w:cstheme="minorBidi"/>
          <w:i/>
          <w:iCs/>
          <w:sz w:val="28"/>
          <w:szCs w:val="22"/>
        </w:rPr>
        <w:t>parseExpr</w:t>
      </w:r>
      <w:r w:rsidRPr="00CB2537">
        <w:t xml:space="preserve"> разбирает одно выражение языка. Она сопоставляет текущий токен с возможными вариантами и строит соответствующий узел дерева. Числовой токен преобразуется в выражение </w:t>
      </w:r>
      <w:r w:rsidRPr="00CB2537">
        <w:rPr>
          <w:rStyle w:val="HTML"/>
          <w:rFonts w:ascii="Times New Roman" w:hAnsi="Times New Roman" w:cstheme="minorBidi"/>
          <w:sz w:val="28"/>
          <w:szCs w:val="22"/>
        </w:rPr>
        <w:t>Number</w:t>
      </w:r>
      <w:r w:rsidRPr="00CB2537">
        <w:t xml:space="preserve">, логический токен </w:t>
      </w:r>
      <w:r w:rsidR="0097431F">
        <w:t>-</w:t>
      </w:r>
      <w:r w:rsidRPr="00CB2537">
        <w:t xml:space="preserve"> в </w:t>
      </w:r>
      <w:r w:rsidRPr="00CB2537">
        <w:rPr>
          <w:rStyle w:val="HTML"/>
          <w:rFonts w:ascii="Times New Roman" w:hAnsi="Times New Roman" w:cstheme="minorBidi"/>
          <w:sz w:val="28"/>
          <w:szCs w:val="22"/>
        </w:rPr>
        <w:t>Boolean</w:t>
      </w:r>
      <w:r w:rsidRPr="00CB2537">
        <w:t xml:space="preserve">, символ </w:t>
      </w:r>
      <w:r w:rsidR="0097431F">
        <w:t>-</w:t>
      </w:r>
      <w:r w:rsidRPr="00CB2537">
        <w:t xml:space="preserve"> в </w:t>
      </w:r>
      <w:r w:rsidRPr="00883A5D">
        <w:rPr>
          <w:rStyle w:val="HTML"/>
          <w:rFonts w:ascii="Times New Roman" w:hAnsi="Times New Roman" w:cstheme="minorBidi"/>
          <w:i/>
          <w:iCs/>
          <w:sz w:val="28"/>
          <w:szCs w:val="22"/>
        </w:rPr>
        <w:t>Symbol</w:t>
      </w:r>
      <w:r w:rsidRPr="00CB2537">
        <w:t xml:space="preserve">, а последовательность токенов внутри скобок </w:t>
      </w:r>
      <w:r w:rsidR="0097431F">
        <w:t>-</w:t>
      </w:r>
      <w:r w:rsidRPr="00CB2537">
        <w:t xml:space="preserve"> в </w:t>
      </w:r>
      <w:r w:rsidRPr="00883A5D">
        <w:rPr>
          <w:rStyle w:val="HTML"/>
          <w:rFonts w:ascii="Times New Roman" w:hAnsi="Times New Roman" w:cstheme="minorBidi"/>
          <w:i/>
          <w:iCs/>
          <w:sz w:val="28"/>
          <w:szCs w:val="22"/>
        </w:rPr>
        <w:t>List</w:t>
      </w:r>
      <w:r w:rsidRPr="00CB2537">
        <w:t>.</w:t>
      </w:r>
    </w:p>
    <w:p w14:paraId="7949602C" w14:textId="77777777" w:rsidR="00654959" w:rsidRPr="00CB2537" w:rsidRDefault="00654959" w:rsidP="00CB2537">
      <w:pPr>
        <w:pStyle w:val="aff8"/>
      </w:pPr>
      <w:r w:rsidRPr="00CB2537">
        <w:t xml:space="preserve">Функция </w:t>
      </w:r>
      <w:r w:rsidRPr="00883A5D">
        <w:rPr>
          <w:rStyle w:val="HTML"/>
          <w:rFonts w:ascii="Times New Roman" w:hAnsi="Times New Roman" w:cstheme="minorBidi"/>
          <w:i/>
          <w:iCs/>
          <w:sz w:val="28"/>
          <w:szCs w:val="22"/>
        </w:rPr>
        <w:t>parseList</w:t>
      </w:r>
      <w:r w:rsidRPr="00CB2537">
        <w:t xml:space="preserve"> отвечает за разбор содержимого списка. Она последовательно вызывает </w:t>
      </w:r>
      <w:r w:rsidRPr="00883A5D">
        <w:rPr>
          <w:rStyle w:val="HTML"/>
          <w:rFonts w:ascii="Times New Roman" w:hAnsi="Times New Roman" w:cstheme="minorBidi"/>
          <w:i/>
          <w:iCs/>
          <w:sz w:val="28"/>
          <w:szCs w:val="22"/>
        </w:rPr>
        <w:t>parseExpr</w:t>
      </w:r>
      <w:r w:rsidRPr="00CB2537">
        <w:t xml:space="preserve"> для каждого элемента до тех пор, пока не встретит закрывающую скобку. Такой подход хорошо соответствует структуре </w:t>
      </w:r>
      <w:r w:rsidRPr="00045F8B">
        <w:rPr>
          <w:i/>
          <w:iCs/>
        </w:rPr>
        <w:t>Lisp</w:t>
      </w:r>
      <w:r w:rsidRPr="00CB2537">
        <w:t>-подобного языка, поскольку списки могут быть вложенными, а значит разбор естественным образом становится рекурсивным. Например, выражение:</w:t>
      </w:r>
    </w:p>
    <w:p w14:paraId="0EFB7857" w14:textId="2555BCF3" w:rsidR="00654959" w:rsidRPr="00CB2537" w:rsidRDefault="00CB2537" w:rsidP="00045F8B">
      <w:pPr>
        <w:pStyle w:val="aff8"/>
        <w:ind w:left="1069" w:firstLine="0"/>
        <w:rPr>
          <w:rStyle w:val="HTML"/>
          <w:rFonts w:ascii="Times New Roman" w:hAnsi="Times New Roman" w:cstheme="minorBidi"/>
          <w:sz w:val="28"/>
          <w:szCs w:val="22"/>
        </w:rPr>
      </w:pPr>
      <m:oMathPara>
        <m:oMath>
          <m:r>
            <w:rPr>
              <w:rStyle w:val="HTML"/>
              <w:rFonts w:ascii="Cambria Math" w:hAnsi="Cambria Math" w:cstheme="minorBidi"/>
              <w:sz w:val="28"/>
              <w:szCs w:val="22"/>
            </w:rPr>
            <m:t>(* (+ 1 2) 3)</m:t>
          </m:r>
        </m:oMath>
      </m:oMathPara>
    </w:p>
    <w:p w14:paraId="60445AED" w14:textId="77777777" w:rsidR="00654959" w:rsidRPr="00CB2537" w:rsidRDefault="00654959" w:rsidP="00CB2537">
      <w:pPr>
        <w:pStyle w:val="aff8"/>
      </w:pPr>
      <w:r w:rsidRPr="00CB2537">
        <w:t xml:space="preserve">содержит вложенный список </w:t>
      </w:r>
      <w:r w:rsidRPr="00CB2537">
        <w:rPr>
          <w:rStyle w:val="HTML"/>
          <w:rFonts w:ascii="Times New Roman" w:hAnsi="Times New Roman" w:cstheme="minorBidi"/>
          <w:sz w:val="28"/>
          <w:szCs w:val="22"/>
        </w:rPr>
        <w:t>(+ 1 2)</w:t>
      </w:r>
      <w:r w:rsidRPr="00CB2537">
        <w:t>, который будет разобран как отдельное подвыражение внутри общего списка умножения.</w:t>
      </w:r>
    </w:p>
    <w:p w14:paraId="39610E37" w14:textId="77777777" w:rsidR="00654959" w:rsidRPr="00CB2537" w:rsidRDefault="00654959" w:rsidP="00CB2537">
      <w:pPr>
        <w:pStyle w:val="aff8"/>
      </w:pPr>
      <w:r w:rsidRPr="00CB2537">
        <w:t xml:space="preserve">Функция </w:t>
      </w:r>
      <w:r w:rsidRPr="00045F8B">
        <w:rPr>
          <w:rStyle w:val="HTML"/>
          <w:rFonts w:ascii="Times New Roman" w:hAnsi="Times New Roman" w:cstheme="minorBidi"/>
          <w:i/>
          <w:iCs/>
          <w:sz w:val="28"/>
          <w:szCs w:val="22"/>
        </w:rPr>
        <w:t>parse</w:t>
      </w:r>
      <w:r w:rsidRPr="00CB2537">
        <w:t xml:space="preserve"> выполняет разбор программы целиком. После построения выражения она дополнительно проверяет, не остались ли лишние токены. Это позволяет обнаруживать некоторые синтаксические ошибки, например наличие нескольких независимых выражений в тех случаях, когда ожидается одно выражение, или лишние закрывающие скобки. Если входная программа </w:t>
      </w:r>
      <w:r w:rsidRPr="00CB2537">
        <w:lastRenderedPageBreak/>
        <w:t>содержит незакрытый список или неожиданный конец ввода, парсер также завершает работу с ошибкой.</w:t>
      </w:r>
    </w:p>
    <w:p w14:paraId="5B6B1ED5" w14:textId="77777777" w:rsidR="00654959" w:rsidRPr="00CB2537" w:rsidRDefault="00654959" w:rsidP="00CB2537">
      <w:pPr>
        <w:pStyle w:val="aff8"/>
      </w:pPr>
      <w:r w:rsidRPr="00CB2537">
        <w:t>Результатом синтаксического анализа является абстрактное синтаксическое дерево. Абстрактное синтаксическое дерево представляет программу в виде структуры данных, не содержащей лишних деталей исходного текста, таких как пробелы или конкретное расположение символов. Оно сохраняет только смысловую структуру программы, необходимую для дальнейшего вычисления.</w:t>
      </w:r>
    </w:p>
    <w:p w14:paraId="378ABCD4" w14:textId="77777777" w:rsidR="00654959" w:rsidRPr="00CB2537" w:rsidRDefault="00654959" w:rsidP="00CB2537">
      <w:pPr>
        <w:pStyle w:val="aff8"/>
      </w:pPr>
      <w:r w:rsidRPr="00CB2537">
        <w:t xml:space="preserve">В проекте абстрактное синтаксическое дерево описывается типом </w:t>
      </w:r>
      <w:r w:rsidRPr="00045F8B">
        <w:rPr>
          <w:rStyle w:val="HTML"/>
          <w:rFonts w:ascii="Times New Roman" w:hAnsi="Times New Roman" w:cstheme="minorBidi"/>
          <w:i/>
          <w:iCs/>
          <w:sz w:val="28"/>
          <w:szCs w:val="22"/>
        </w:rPr>
        <w:t>Expr</w:t>
      </w:r>
      <w:r w:rsidRPr="00CB2537">
        <w:t>:</w:t>
      </w:r>
    </w:p>
    <w:p w14:paraId="01C0B276" w14:textId="77777777" w:rsidR="00045F8B" w:rsidRPr="008F640A" w:rsidRDefault="00045F8B" w:rsidP="00045F8B">
      <w:pPr>
        <w:pStyle w:val="afff0"/>
        <w:rPr>
          <w:lang w:val="ru-RU"/>
        </w:rPr>
      </w:pPr>
    </w:p>
    <w:p w14:paraId="597AD9C1" w14:textId="421D8694" w:rsidR="00045F8B" w:rsidRPr="00045F8B" w:rsidRDefault="00045F8B" w:rsidP="00045F8B">
      <w:pPr>
        <w:pStyle w:val="afff0"/>
      </w:pPr>
      <w:r w:rsidRPr="00045F8B">
        <w:t>data Expr</w:t>
      </w:r>
    </w:p>
    <w:p w14:paraId="5900A152" w14:textId="77777777" w:rsidR="00045F8B" w:rsidRPr="00045F8B" w:rsidRDefault="00045F8B" w:rsidP="00045F8B">
      <w:pPr>
        <w:pStyle w:val="afff0"/>
      </w:pPr>
      <w:r w:rsidRPr="00045F8B">
        <w:t xml:space="preserve">    = Number Integer</w:t>
      </w:r>
    </w:p>
    <w:p w14:paraId="0839A953" w14:textId="77777777" w:rsidR="00045F8B" w:rsidRPr="00045F8B" w:rsidRDefault="00045F8B" w:rsidP="00045F8B">
      <w:pPr>
        <w:pStyle w:val="afff0"/>
      </w:pPr>
      <w:r w:rsidRPr="00045F8B">
        <w:t xml:space="preserve">    | Boolean Bool</w:t>
      </w:r>
    </w:p>
    <w:p w14:paraId="27218329" w14:textId="77777777" w:rsidR="00045F8B" w:rsidRPr="00045F8B" w:rsidRDefault="00045F8B" w:rsidP="00045F8B">
      <w:pPr>
        <w:pStyle w:val="afff0"/>
      </w:pPr>
      <w:r w:rsidRPr="00045F8B">
        <w:t xml:space="preserve">    | Symbol String</w:t>
      </w:r>
    </w:p>
    <w:p w14:paraId="4BB1839A" w14:textId="77777777" w:rsidR="00045F8B" w:rsidRPr="00045F8B" w:rsidRDefault="00045F8B" w:rsidP="00045F8B">
      <w:pPr>
        <w:pStyle w:val="afff0"/>
      </w:pPr>
      <w:r w:rsidRPr="00045F8B">
        <w:t xml:space="preserve">    | List [Expr]</w:t>
      </w:r>
    </w:p>
    <w:p w14:paraId="75EC5EF2" w14:textId="6885D9CE" w:rsidR="00CB2537" w:rsidRDefault="00045F8B" w:rsidP="00045F8B">
      <w:pPr>
        <w:pStyle w:val="afff0"/>
      </w:pPr>
      <w:r w:rsidRPr="00045F8B">
        <w:t xml:space="preserve">    deriving (Eq, Show)</w:t>
      </w:r>
    </w:p>
    <w:p w14:paraId="7201977D" w14:textId="77777777" w:rsidR="00045F8B" w:rsidRPr="00045F8B" w:rsidRDefault="00045F8B" w:rsidP="00045F8B">
      <w:pPr>
        <w:pStyle w:val="afff0"/>
      </w:pPr>
    </w:p>
    <w:p w14:paraId="2E8A3DEE" w14:textId="2155DC2D" w:rsidR="00654959" w:rsidRPr="00CB2537" w:rsidRDefault="00654959" w:rsidP="00CB2537">
      <w:pPr>
        <w:pStyle w:val="aff8"/>
      </w:pPr>
      <w:r w:rsidRPr="00CB2537">
        <w:t xml:space="preserve">Данная структура является достаточно компактной, но при этом полностью соответствует выбранному </w:t>
      </w:r>
      <w:r w:rsidRPr="00045F8B">
        <w:rPr>
          <w:i/>
          <w:iCs/>
        </w:rPr>
        <w:t>Lisp</w:t>
      </w:r>
      <w:r w:rsidRPr="00CB2537">
        <w:t>-подобному синтаксису. Числа и логические значения представлены отдельными конструкторами, символы используются для имён и операций, а списки позволяют описывать как вызовы функций, так и специальные формы языка. Благодаря этому один и тот же механизм представления подходит для арифметических выражений, логических условий, объявлений, вызовов функций и недетерминированных конструкций.</w:t>
      </w:r>
    </w:p>
    <w:p w14:paraId="726C613F" w14:textId="4DA3F0B2" w:rsidR="00654959" w:rsidRPr="00CB2537" w:rsidRDefault="00654959" w:rsidP="00CB2537">
      <w:pPr>
        <w:pStyle w:val="aff8"/>
      </w:pPr>
      <w:r w:rsidRPr="00CB2537">
        <w:t xml:space="preserve">Например, </w:t>
      </w:r>
      <w:r w:rsidR="00045F8B">
        <w:t xml:space="preserve">формула (1) </w:t>
      </w:r>
      <w:r w:rsidRPr="00CB2537">
        <w:t>после синтаксического анализа может быть представлена как:</w:t>
      </w:r>
    </w:p>
    <w:p w14:paraId="42DBA001" w14:textId="37C9540B" w:rsidR="00654959" w:rsidRPr="00CB2537" w:rsidRDefault="00CB2537" w:rsidP="00CB2537">
      <w:pPr>
        <w:pStyle w:val="aff8"/>
        <w:rPr>
          <w:rStyle w:val="HTML"/>
          <w:rFonts w:ascii="Times New Roman" w:hAnsi="Times New Roman" w:cstheme="minorBidi"/>
          <w:sz w:val="28"/>
          <w:szCs w:val="22"/>
        </w:rPr>
      </w:pPr>
      <m:oMathPara>
        <m:oMath>
          <m:r>
            <w:rPr>
              <w:rStyle w:val="HTML"/>
              <w:rFonts w:ascii="Cambria Math" w:hAnsi="Cambria Math" w:cstheme="minorBidi"/>
              <w:sz w:val="28"/>
              <w:szCs w:val="22"/>
            </w:rPr>
            <m:t>List [Symbol "+", Number 1, Number 2]</m:t>
          </m:r>
        </m:oMath>
      </m:oMathPara>
    </w:p>
    <w:p w14:paraId="7E961269" w14:textId="77777777" w:rsidR="00654959" w:rsidRPr="00CB2537" w:rsidRDefault="00654959" w:rsidP="00CB2537">
      <w:pPr>
        <w:pStyle w:val="aff8"/>
      </w:pPr>
      <w:r w:rsidRPr="00CB2537">
        <w:t>А более сложное выражение:</w:t>
      </w:r>
    </w:p>
    <w:p w14:paraId="1D4EC332" w14:textId="77777777" w:rsidR="00CB2537" w:rsidRPr="00CB2537" w:rsidRDefault="00000000" w:rsidP="00CB2537">
      <w:pPr>
        <w:pStyle w:val="aff8"/>
        <w:rPr>
          <w:rStyle w:val="HTML"/>
          <w:rFonts w:ascii="Times New Roman" w:hAnsi="Times New Roman" w:cstheme="minorBidi"/>
          <w:sz w:val="28"/>
          <w:szCs w:val="22"/>
        </w:rPr>
      </w:pPr>
      <m:oMathPara>
        <m:oMath>
          <m:d>
            <m:dPr>
              <m:ctrlPr>
                <w:rPr>
                  <w:rStyle w:val="HTML"/>
                  <w:rFonts w:ascii="Cambria Math" w:hAnsi="Cambria Math" w:cstheme="minorBidi"/>
                  <w:i/>
                  <w:sz w:val="28"/>
                  <w:szCs w:val="22"/>
                </w:rPr>
              </m:ctrlPr>
            </m:dPr>
            <m:e>
              <m:r>
                <w:rPr>
                  <w:rStyle w:val="HTML"/>
                  <w:rFonts w:ascii="Cambria Math" w:hAnsi="Cambria Math" w:cstheme="minorBidi"/>
                  <w:sz w:val="28"/>
                  <w:szCs w:val="22"/>
                </w:rPr>
                <m:t xml:space="preserve">if </m:t>
              </m:r>
              <m:d>
                <m:dPr>
                  <m:ctrlPr>
                    <w:rPr>
                      <w:rStyle w:val="HTML"/>
                      <w:rFonts w:ascii="Cambria Math" w:hAnsi="Cambria Math" w:cstheme="minorBidi"/>
                      <w:i/>
                      <w:sz w:val="28"/>
                      <w:szCs w:val="22"/>
                    </w:rPr>
                  </m:ctrlPr>
                </m:dPr>
                <m:e>
                  <m:r>
                    <w:rPr>
                      <w:rStyle w:val="HTML"/>
                      <w:rFonts w:ascii="Cambria Math" w:hAnsi="Cambria Math" w:cstheme="minorBidi"/>
                      <w:sz w:val="28"/>
                      <w:szCs w:val="22"/>
                    </w:rPr>
                    <m:t>&gt; x 0</m:t>
                  </m:r>
                </m:e>
              </m:d>
              <m:r>
                <w:rPr>
                  <w:rStyle w:val="HTML"/>
                  <w:rFonts w:ascii="Cambria Math" w:hAnsi="Cambria Math" w:cstheme="minorBidi"/>
                  <w:sz w:val="28"/>
                  <w:szCs w:val="22"/>
                </w:rPr>
                <m:t>1 0</m:t>
              </m:r>
            </m:e>
          </m:d>
        </m:oMath>
      </m:oMathPara>
    </w:p>
    <w:p w14:paraId="57AA1DF8" w14:textId="3BC55B5D" w:rsidR="00654959" w:rsidRPr="00CB2537" w:rsidRDefault="00654959" w:rsidP="00CB2537">
      <w:pPr>
        <w:pStyle w:val="aff8"/>
      </w:pPr>
      <w:r w:rsidRPr="00CB2537">
        <w:lastRenderedPageBreak/>
        <w:t xml:space="preserve">может быть представлено как список, первым элементом которого является символ </w:t>
      </w:r>
      <w:r w:rsidRPr="00045F8B">
        <w:rPr>
          <w:rStyle w:val="HTML"/>
          <w:rFonts w:ascii="Times New Roman" w:hAnsi="Times New Roman" w:cstheme="minorBidi"/>
          <w:i/>
          <w:iCs/>
          <w:sz w:val="28"/>
          <w:szCs w:val="22"/>
        </w:rPr>
        <w:t>if</w:t>
      </w:r>
      <w:r w:rsidRPr="00CB2537">
        <w:t xml:space="preserve">, а последующими элементами — условие, выражение для истинного случая и выражение для ложного случая. На уровне </w:t>
      </w:r>
      <w:r w:rsidRPr="00045F8B">
        <w:rPr>
          <w:i/>
          <w:iCs/>
        </w:rPr>
        <w:t>AST</w:t>
      </w:r>
      <w:r w:rsidRPr="00CB2537">
        <w:t xml:space="preserve"> такая конструкция всё ещё остаётся списком, но при вычислении интерпретатор распознаёт её как специальную форму языка.</w:t>
      </w:r>
    </w:p>
    <w:p w14:paraId="344C970D" w14:textId="77777777" w:rsidR="00654959" w:rsidRPr="00CB2537" w:rsidRDefault="00654959" w:rsidP="00CB2537">
      <w:pPr>
        <w:pStyle w:val="aff8"/>
      </w:pPr>
      <w:r w:rsidRPr="00CB2537">
        <w:t xml:space="preserve">Использование общего </w:t>
      </w:r>
      <w:r w:rsidRPr="00045F8B">
        <w:rPr>
          <w:i/>
          <w:iCs/>
        </w:rPr>
        <w:t>AST</w:t>
      </w:r>
      <w:r w:rsidRPr="00CB2537">
        <w:t xml:space="preserve"> является важным архитектурным решением. Детерминированный и недетерминированный интерпретаторы могут использовать один и тот же результат синтаксического анализа, но по-разному выполнять вычисление отдельных конструкций. Это позволяет отделить этап разбора программы от этапа выполнения и избежать дублирования логики парсинга. Иными словами, различия между версиями интерпретатора находятся не в представлении программы, а в правилах её вычисления.</w:t>
      </w:r>
    </w:p>
    <w:p w14:paraId="794B8D09" w14:textId="77777777" w:rsidR="00654959" w:rsidRPr="00CB2537" w:rsidRDefault="00654959" w:rsidP="00CB2537">
      <w:pPr>
        <w:pStyle w:val="aff8"/>
      </w:pPr>
      <w:r w:rsidRPr="00CB2537">
        <w:t xml:space="preserve">Таким образом, токенизатор, парсер и абстрактное синтаксическое дерево образуют общую основу для обеих версий интерпретатора. Токенизатор преобразует исходный текст в последовательность токенов, парсер строит структурное представление программы, а </w:t>
      </w:r>
      <w:r w:rsidRPr="00045F8B">
        <w:rPr>
          <w:i/>
          <w:iCs/>
        </w:rPr>
        <w:t>AST</w:t>
      </w:r>
      <w:r w:rsidRPr="00CB2537">
        <w:t xml:space="preserve"> служит универсальной формой передачи программы в вычислитель. Благодаря простоте </w:t>
      </w:r>
      <w:r w:rsidRPr="00045F8B">
        <w:rPr>
          <w:i/>
          <w:iCs/>
        </w:rPr>
        <w:t>Lisp</w:t>
      </w:r>
      <w:r w:rsidRPr="00CB2537">
        <w:t>-подобного синтаксиса эти компоненты имеют компактную реализацию и позволяют сосредоточить основное внимание на различиях между детерминированным и недетерминированным способами выполнения программ.</w:t>
      </w:r>
    </w:p>
    <w:p w14:paraId="63A1E255" w14:textId="144B24AA" w:rsidR="00041763" w:rsidRPr="00041763" w:rsidRDefault="00041763" w:rsidP="00041763">
      <w:pPr>
        <w:pStyle w:val="affa"/>
        <w:numPr>
          <w:ilvl w:val="1"/>
          <w:numId w:val="14"/>
        </w:numPr>
        <w:rPr>
          <w:sz w:val="27"/>
        </w:rPr>
      </w:pPr>
      <w:bookmarkStart w:id="23" w:name="_Toc231579053"/>
      <w:r w:rsidRPr="00041763">
        <w:t>Реализация детерминированного интерпретатора</w:t>
      </w:r>
      <w:bookmarkEnd w:id="23"/>
    </w:p>
    <w:p w14:paraId="5474C21A" w14:textId="77777777" w:rsidR="00041763" w:rsidRPr="00041763" w:rsidRDefault="00041763" w:rsidP="00041763">
      <w:pPr>
        <w:pStyle w:val="aff8"/>
      </w:pPr>
      <w:r w:rsidRPr="00041763">
        <w:t xml:space="preserve">Детерминированный интерпретатор является первой основной версией разработанной системы. Его задача состоит в последовательном вычислении </w:t>
      </w:r>
      <w:r w:rsidRPr="00045F8B">
        <w:rPr>
          <w:i/>
          <w:iCs/>
        </w:rPr>
        <w:t>Lisp</w:t>
      </w:r>
      <w:r w:rsidRPr="00041763">
        <w:t>-подобных выражений, результат которых при заданном окружении определяется однозначно. Иными словами, если программа не содержит конструкций недетерминированного выбора, то её выполнение происходит по одному заранее определённому пути и приводит к одному результату либо к ошибке выполнения.</w:t>
      </w:r>
    </w:p>
    <w:p w14:paraId="1E473684" w14:textId="77777777" w:rsidR="00041763" w:rsidRPr="00041763" w:rsidRDefault="00041763" w:rsidP="00041763">
      <w:pPr>
        <w:pStyle w:val="aff8"/>
      </w:pPr>
      <w:r w:rsidRPr="00041763">
        <w:lastRenderedPageBreak/>
        <w:t xml:space="preserve">Реализация детерминированного интерпретатора строится вокруг нескольких основных сущностей: выражения, значения времени выполнения, окружения и функции вычисления. Выражения программы представлены типом </w:t>
      </w:r>
      <w:r w:rsidRPr="00045F8B">
        <w:rPr>
          <w:rStyle w:val="HTML"/>
          <w:rFonts w:ascii="Times New Roman" w:hAnsi="Times New Roman" w:cstheme="minorBidi"/>
          <w:i/>
          <w:iCs/>
          <w:sz w:val="28"/>
          <w:szCs w:val="22"/>
        </w:rPr>
        <w:t>Expr</w:t>
      </w:r>
      <w:r w:rsidRPr="00041763">
        <w:t xml:space="preserve">, который был рассмотрен ранее. После синтаксического анализа именно значения этого типа поступают на вход вычислителя. На этапе выполнения они преобразуются в значения времени выполнения, описанные типом </w:t>
      </w:r>
      <w:r w:rsidRPr="00045F8B">
        <w:rPr>
          <w:rStyle w:val="HTML"/>
          <w:rFonts w:ascii="Times New Roman" w:hAnsi="Times New Roman" w:cstheme="minorBidi"/>
          <w:i/>
          <w:iCs/>
          <w:sz w:val="28"/>
          <w:szCs w:val="22"/>
        </w:rPr>
        <w:t>Value</w:t>
      </w:r>
      <w:r w:rsidRPr="00041763">
        <w:t>.</w:t>
      </w:r>
    </w:p>
    <w:p w14:paraId="2D031BFA" w14:textId="77777777" w:rsidR="00041763" w:rsidRPr="00041763" w:rsidRDefault="00041763" w:rsidP="00041763">
      <w:pPr>
        <w:pStyle w:val="aff8"/>
      </w:pPr>
      <w:r w:rsidRPr="00041763">
        <w:t xml:space="preserve">Тип </w:t>
      </w:r>
      <w:r w:rsidRPr="00045F8B">
        <w:rPr>
          <w:rStyle w:val="HTML"/>
          <w:rFonts w:ascii="Times New Roman" w:hAnsi="Times New Roman" w:cstheme="minorBidi"/>
          <w:i/>
          <w:iCs/>
          <w:sz w:val="28"/>
          <w:szCs w:val="22"/>
        </w:rPr>
        <w:t>Value</w:t>
      </w:r>
      <w:r w:rsidRPr="00041763">
        <w:t xml:space="preserve"> определяет, какие объекты могут существовать во время работы интерпретатора. К ним относятся числовые значения, логические значения, символы, списки, примитивные функции и пользовательские функции, представленные в виде замыканий:</w:t>
      </w:r>
    </w:p>
    <w:p w14:paraId="499E278E" w14:textId="77777777" w:rsidR="00045F8B" w:rsidRPr="008F640A" w:rsidRDefault="00045F8B" w:rsidP="00045F8B">
      <w:pPr>
        <w:pStyle w:val="afff0"/>
        <w:rPr>
          <w:lang w:val="ru-RU"/>
        </w:rPr>
      </w:pPr>
    </w:p>
    <w:p w14:paraId="77D9C9D2" w14:textId="159D2B98" w:rsidR="00045F8B" w:rsidRPr="00045F8B" w:rsidRDefault="00045F8B" w:rsidP="00045F8B">
      <w:pPr>
        <w:pStyle w:val="afff0"/>
      </w:pPr>
      <w:r w:rsidRPr="00045F8B">
        <w:t>data Value</w:t>
      </w:r>
    </w:p>
    <w:p w14:paraId="79206A02" w14:textId="77777777" w:rsidR="00045F8B" w:rsidRPr="00045F8B" w:rsidRDefault="00045F8B" w:rsidP="00045F8B">
      <w:pPr>
        <w:pStyle w:val="afff0"/>
      </w:pPr>
      <w:r w:rsidRPr="00045F8B">
        <w:t xml:space="preserve">    = NumberV Integer</w:t>
      </w:r>
    </w:p>
    <w:p w14:paraId="6B8FBE25" w14:textId="77777777" w:rsidR="00045F8B" w:rsidRPr="00045F8B" w:rsidRDefault="00045F8B" w:rsidP="00045F8B">
      <w:pPr>
        <w:pStyle w:val="afff0"/>
      </w:pPr>
      <w:r w:rsidRPr="00045F8B">
        <w:t xml:space="preserve">    | BooleanV Bool</w:t>
      </w:r>
    </w:p>
    <w:p w14:paraId="047E6F2E" w14:textId="77777777" w:rsidR="00045F8B" w:rsidRPr="00045F8B" w:rsidRDefault="00045F8B" w:rsidP="00045F8B">
      <w:pPr>
        <w:pStyle w:val="afff0"/>
      </w:pPr>
      <w:r w:rsidRPr="00045F8B">
        <w:t xml:space="preserve">    | SymbolV String</w:t>
      </w:r>
    </w:p>
    <w:p w14:paraId="017BF42F" w14:textId="77777777" w:rsidR="00045F8B" w:rsidRPr="00045F8B" w:rsidRDefault="00045F8B" w:rsidP="00045F8B">
      <w:pPr>
        <w:pStyle w:val="afff0"/>
      </w:pPr>
      <w:r w:rsidRPr="00045F8B">
        <w:t xml:space="preserve">    | ListV [Value]</w:t>
      </w:r>
    </w:p>
    <w:p w14:paraId="0B535298" w14:textId="77777777" w:rsidR="00045F8B" w:rsidRPr="00045F8B" w:rsidRDefault="00045F8B" w:rsidP="00045F8B">
      <w:pPr>
        <w:pStyle w:val="afff0"/>
      </w:pPr>
      <w:r w:rsidRPr="00045F8B">
        <w:t xml:space="preserve">    | PrimitiveFunc ([Value] -&gt; Value)</w:t>
      </w:r>
    </w:p>
    <w:p w14:paraId="400E0C97" w14:textId="5BF19987" w:rsidR="00041763" w:rsidRPr="008F640A" w:rsidRDefault="00045F8B" w:rsidP="00045F8B">
      <w:pPr>
        <w:pStyle w:val="afff0"/>
        <w:rPr>
          <w:lang w:val="ru-RU"/>
        </w:rPr>
      </w:pPr>
      <w:r w:rsidRPr="00045F8B">
        <w:t xml:space="preserve">    </w:t>
      </w:r>
      <w:r w:rsidRPr="008F640A">
        <w:rPr>
          <w:lang w:val="ru-RU"/>
        </w:rPr>
        <w:t xml:space="preserve">| </w:t>
      </w:r>
      <w:r>
        <w:t>Closure</w:t>
      </w:r>
      <w:r w:rsidRPr="008F640A">
        <w:rPr>
          <w:lang w:val="ru-RU"/>
        </w:rPr>
        <w:t xml:space="preserve"> [</w:t>
      </w:r>
      <w:r>
        <w:t>String</w:t>
      </w:r>
      <w:r w:rsidRPr="008F640A">
        <w:rPr>
          <w:lang w:val="ru-RU"/>
        </w:rPr>
        <w:t xml:space="preserve">] </w:t>
      </w:r>
      <w:r>
        <w:t>Expr</w:t>
      </w:r>
      <w:r w:rsidRPr="008F640A">
        <w:rPr>
          <w:lang w:val="ru-RU"/>
        </w:rPr>
        <w:t xml:space="preserve"> </w:t>
      </w:r>
      <w:r>
        <w:t>Env</w:t>
      </w:r>
    </w:p>
    <w:p w14:paraId="5E9BAF33" w14:textId="77777777" w:rsidR="00045F8B" w:rsidRPr="008F640A" w:rsidRDefault="00045F8B" w:rsidP="00045F8B">
      <w:pPr>
        <w:pStyle w:val="afff0"/>
        <w:rPr>
          <w:lang w:val="ru-RU"/>
        </w:rPr>
      </w:pPr>
    </w:p>
    <w:p w14:paraId="086D5AA4" w14:textId="4312863D" w:rsidR="00041763" w:rsidRPr="0097431F" w:rsidRDefault="00041763" w:rsidP="0097431F">
      <w:pPr>
        <w:pStyle w:val="aff8"/>
      </w:pPr>
      <w:r w:rsidRPr="0097431F">
        <w:t xml:space="preserve">Такое разделение между синтаксическими выражениями и значениями времени выполнения важно для архитектуры интерпретатора. Например, выражение </w:t>
      </w:r>
      <w:r w:rsidRPr="00045F8B">
        <w:rPr>
          <w:rStyle w:val="HTML"/>
          <w:rFonts w:ascii="Times New Roman" w:hAnsi="Times New Roman" w:cstheme="minorBidi"/>
          <w:i/>
          <w:iCs/>
          <w:sz w:val="28"/>
          <w:szCs w:val="22"/>
        </w:rPr>
        <w:t>Number</w:t>
      </w:r>
      <w:r w:rsidRPr="0097431F">
        <w:rPr>
          <w:rStyle w:val="HTML"/>
          <w:rFonts w:ascii="Times New Roman" w:hAnsi="Times New Roman" w:cstheme="minorBidi"/>
          <w:sz w:val="28"/>
          <w:szCs w:val="22"/>
        </w:rPr>
        <w:t xml:space="preserve"> 5</w:t>
      </w:r>
      <w:r w:rsidRPr="0097431F">
        <w:t xml:space="preserve"> является частью абстрактного синтаксического дерева, а значение </w:t>
      </w:r>
      <w:r w:rsidRPr="00045F8B">
        <w:rPr>
          <w:rStyle w:val="HTML"/>
          <w:rFonts w:ascii="Times New Roman" w:hAnsi="Times New Roman" w:cstheme="minorBidi"/>
          <w:i/>
          <w:iCs/>
          <w:sz w:val="28"/>
          <w:szCs w:val="22"/>
        </w:rPr>
        <w:t>NumberV</w:t>
      </w:r>
      <w:r w:rsidRPr="0097431F">
        <w:rPr>
          <w:rStyle w:val="HTML"/>
          <w:rFonts w:ascii="Times New Roman" w:hAnsi="Times New Roman" w:cstheme="minorBidi"/>
          <w:sz w:val="28"/>
          <w:szCs w:val="22"/>
        </w:rPr>
        <w:t xml:space="preserve"> 5</w:t>
      </w:r>
      <w:r w:rsidRPr="0097431F">
        <w:t xml:space="preserve"> представляет уже вычисленный результат. Аналогично список выражений и список значений имеют разный смысл: первый описывает фрагмент программы, второй </w:t>
      </w:r>
      <w:r w:rsidR="0097431F" w:rsidRPr="0097431F">
        <w:t>-</w:t>
      </w:r>
      <w:r w:rsidRPr="0097431F">
        <w:t xml:space="preserve"> результат вычисления или элемент данных.</w:t>
      </w:r>
    </w:p>
    <w:p w14:paraId="663AF7B4" w14:textId="77777777" w:rsidR="00041763" w:rsidRDefault="00041763" w:rsidP="00041763">
      <w:pPr>
        <w:pStyle w:val="aff8"/>
      </w:pPr>
      <w:r>
        <w:t>Для хранения переменных и функций используется окружение. В реализации оно задаётся как отображение из строковых имён в значения:</w:t>
      </w:r>
    </w:p>
    <w:p w14:paraId="7C7BC478" w14:textId="77777777" w:rsidR="00045F8B" w:rsidRPr="008F640A" w:rsidRDefault="00045F8B" w:rsidP="00045F8B">
      <w:pPr>
        <w:pStyle w:val="afff0"/>
        <w:rPr>
          <w:lang w:val="ru-RU"/>
        </w:rPr>
      </w:pPr>
    </w:p>
    <w:p w14:paraId="1E5590EB" w14:textId="0892A2CA" w:rsidR="0097431F" w:rsidRDefault="00045F8B" w:rsidP="00045F8B">
      <w:pPr>
        <w:pStyle w:val="afff0"/>
      </w:pPr>
      <w:r w:rsidRPr="00045F8B">
        <w:t>type Env = Map.Map String Value</w:t>
      </w:r>
    </w:p>
    <w:p w14:paraId="7B9B1C1E" w14:textId="77777777" w:rsidR="00045F8B" w:rsidRPr="00045F8B" w:rsidRDefault="00045F8B" w:rsidP="00045F8B">
      <w:pPr>
        <w:pStyle w:val="afff0"/>
      </w:pPr>
    </w:p>
    <w:p w14:paraId="7A7FFCD5" w14:textId="12D55CCB" w:rsidR="00041763" w:rsidRPr="00041763" w:rsidRDefault="00041763" w:rsidP="0097431F">
      <w:pPr>
        <w:pStyle w:val="aff8"/>
      </w:pPr>
      <w:r w:rsidRPr="00041763">
        <w:t xml:space="preserve">Окружение выполняет роль таблицы имён интерпретатора. Когда программа определяет переменную или функцию, в окружение добавляется новое соответствие между именем и значением. Когда в выражении встречается символ, интерпретатор ищет его значение в текущем окружении. Для этого </w:t>
      </w:r>
      <w:r w:rsidRPr="00041763">
        <w:lastRenderedPageBreak/>
        <w:t xml:space="preserve">используются функции </w:t>
      </w:r>
      <w:r w:rsidRPr="00045F8B">
        <w:rPr>
          <w:rStyle w:val="HTML"/>
          <w:rFonts w:ascii="Times New Roman" w:hAnsi="Times New Roman" w:cstheme="minorBidi"/>
          <w:i/>
          <w:iCs/>
          <w:sz w:val="28"/>
          <w:szCs w:val="22"/>
        </w:rPr>
        <w:t>lookupVar</w:t>
      </w:r>
      <w:r w:rsidRPr="00041763">
        <w:t xml:space="preserve"> и </w:t>
      </w:r>
      <w:r w:rsidRPr="00045F8B">
        <w:rPr>
          <w:rStyle w:val="HTML"/>
          <w:rFonts w:ascii="Times New Roman" w:hAnsi="Times New Roman" w:cstheme="minorBidi"/>
          <w:i/>
          <w:iCs/>
          <w:sz w:val="28"/>
          <w:szCs w:val="22"/>
        </w:rPr>
        <w:t>defineVar</w:t>
      </w:r>
      <w:r w:rsidRPr="00041763">
        <w:t>, отвечающие соответственно за поиск и добавление значения.</w:t>
      </w:r>
    </w:p>
    <w:p w14:paraId="1B13654D" w14:textId="77777777" w:rsidR="00041763" w:rsidRPr="00041763" w:rsidRDefault="00041763" w:rsidP="00041763">
      <w:pPr>
        <w:pStyle w:val="aff8"/>
      </w:pPr>
      <w:r w:rsidRPr="00041763">
        <w:t>Основная функция детерминированного интерпретатора имеет следующий вид:</w:t>
      </w:r>
    </w:p>
    <w:p w14:paraId="4CC875E8" w14:textId="77777777" w:rsidR="00045F8B" w:rsidRPr="008F640A" w:rsidRDefault="00045F8B" w:rsidP="00045F8B">
      <w:pPr>
        <w:pStyle w:val="afff0"/>
        <w:rPr>
          <w:lang w:val="ru-RU"/>
        </w:rPr>
      </w:pPr>
    </w:p>
    <w:p w14:paraId="46E7EC6C" w14:textId="2B39358F" w:rsidR="00041763" w:rsidRDefault="00045F8B" w:rsidP="00045F8B">
      <w:pPr>
        <w:pStyle w:val="afff0"/>
      </w:pPr>
      <w:r w:rsidRPr="00045F8B">
        <w:t>eval :: Env -&gt; Expr -&gt; (Value, Env)</w:t>
      </w:r>
    </w:p>
    <w:p w14:paraId="61DB0AC6" w14:textId="77777777" w:rsidR="00045F8B" w:rsidRPr="00045F8B" w:rsidRDefault="00045F8B" w:rsidP="00045F8B">
      <w:pPr>
        <w:pStyle w:val="afff0"/>
      </w:pPr>
    </w:p>
    <w:p w14:paraId="7D776468" w14:textId="1B4BD2EF" w:rsidR="00041763" w:rsidRPr="00041763" w:rsidRDefault="00041763" w:rsidP="00041763">
      <w:pPr>
        <w:pStyle w:val="aff8"/>
      </w:pPr>
      <w:r w:rsidRPr="00041763">
        <w:t xml:space="preserve">Она принимает текущее окружение и выражение, после чего возвращает вычисленное значение и, при необходимости, обновлённое окружение. Возврат окружения важен, поскольку некоторые выражения, например </w:t>
      </w:r>
      <w:r w:rsidRPr="00045F8B">
        <w:rPr>
          <w:rStyle w:val="HTML"/>
          <w:rFonts w:ascii="Times New Roman" w:hAnsi="Times New Roman" w:cstheme="minorBidi"/>
          <w:i/>
          <w:iCs/>
          <w:sz w:val="28"/>
          <w:szCs w:val="22"/>
        </w:rPr>
        <w:t>define</w:t>
      </w:r>
      <w:r w:rsidRPr="00041763">
        <w:t xml:space="preserve"> или </w:t>
      </w:r>
      <w:r w:rsidRPr="00045F8B">
        <w:rPr>
          <w:rStyle w:val="HTML"/>
          <w:rFonts w:ascii="Times New Roman" w:hAnsi="Times New Roman" w:cstheme="minorBidi"/>
          <w:i/>
          <w:iCs/>
          <w:sz w:val="28"/>
          <w:szCs w:val="22"/>
        </w:rPr>
        <w:t>begin</w:t>
      </w:r>
      <w:r w:rsidRPr="00041763">
        <w:t>, могут изменять набор доступных имён. При этом само окружение реализовано как неизменяемая структура данных: добавление переменной не изменяет старое окружение, а создаёт новое окружение с дополнительной связью.</w:t>
      </w:r>
    </w:p>
    <w:p w14:paraId="6853F1EC" w14:textId="77777777" w:rsidR="00041763" w:rsidRPr="00041763" w:rsidRDefault="00041763" w:rsidP="00041763">
      <w:pPr>
        <w:pStyle w:val="aff8"/>
      </w:pPr>
      <w:r w:rsidRPr="00041763">
        <w:t>Простейшие выражения вычисляются непосредственно. Если интерпретатор получает числовое или логическое выражение, оно преобразуется в соответствующее значение времени выполнения:</w:t>
      </w:r>
    </w:p>
    <w:p w14:paraId="0AE05E4E" w14:textId="77777777" w:rsidR="00045F8B" w:rsidRPr="008F640A" w:rsidRDefault="00045F8B" w:rsidP="00045F8B">
      <w:pPr>
        <w:pStyle w:val="afff0"/>
        <w:rPr>
          <w:lang w:val="ru-RU"/>
        </w:rPr>
      </w:pPr>
    </w:p>
    <w:p w14:paraId="09340207" w14:textId="02016730" w:rsidR="00045F8B" w:rsidRPr="00045F8B" w:rsidRDefault="00045F8B" w:rsidP="00045F8B">
      <w:pPr>
        <w:pStyle w:val="afff0"/>
      </w:pPr>
      <w:r w:rsidRPr="00045F8B">
        <w:t>eval env (Number n) =</w:t>
      </w:r>
    </w:p>
    <w:p w14:paraId="2B3E705B" w14:textId="77777777" w:rsidR="00045F8B" w:rsidRPr="00045F8B" w:rsidRDefault="00045F8B" w:rsidP="00045F8B">
      <w:pPr>
        <w:pStyle w:val="afff0"/>
      </w:pPr>
      <w:r w:rsidRPr="00045F8B">
        <w:t>    (NumberV n, env)</w:t>
      </w:r>
    </w:p>
    <w:p w14:paraId="1569142D" w14:textId="77777777" w:rsidR="00045F8B" w:rsidRPr="00045F8B" w:rsidRDefault="00045F8B" w:rsidP="00045F8B">
      <w:pPr>
        <w:pStyle w:val="afff0"/>
      </w:pPr>
    </w:p>
    <w:p w14:paraId="7B37AFE7" w14:textId="77777777" w:rsidR="00045F8B" w:rsidRPr="00045F8B" w:rsidRDefault="00045F8B" w:rsidP="00045F8B">
      <w:pPr>
        <w:pStyle w:val="afff0"/>
      </w:pPr>
      <w:r w:rsidRPr="00045F8B">
        <w:t>eval env (Boolean b) =</w:t>
      </w:r>
    </w:p>
    <w:p w14:paraId="5A116DC6" w14:textId="2DA3A7AF" w:rsidR="00041763" w:rsidRDefault="00045F8B" w:rsidP="00045F8B">
      <w:pPr>
        <w:pStyle w:val="afff0"/>
      </w:pPr>
      <w:r w:rsidRPr="00045F8B">
        <w:t>    (BooleanV b, env)</w:t>
      </w:r>
    </w:p>
    <w:p w14:paraId="7A64A456" w14:textId="77777777" w:rsidR="00045F8B" w:rsidRPr="00045F8B" w:rsidRDefault="00045F8B" w:rsidP="00045F8B">
      <w:pPr>
        <w:pStyle w:val="afff0"/>
      </w:pPr>
    </w:p>
    <w:p w14:paraId="290B7523" w14:textId="4AC09B44" w:rsidR="00041763" w:rsidRPr="00041763" w:rsidRDefault="00041763" w:rsidP="00041763">
      <w:pPr>
        <w:pStyle w:val="aff8"/>
      </w:pPr>
      <w:r w:rsidRPr="00041763">
        <w:t>Символы обрабатываются иначе. Символ сам по себе не является готовым значением переменной, поэтому интерпретатор должен найти его в окружении. Если имя найдено, возвращается соответствующее значение. Если имени нет в окружении, выполнение завершается ошибкой несвязанной переменной:</w:t>
      </w:r>
    </w:p>
    <w:p w14:paraId="55018105" w14:textId="77777777" w:rsidR="00045F8B" w:rsidRPr="008F640A" w:rsidRDefault="00045F8B" w:rsidP="00045F8B">
      <w:pPr>
        <w:pStyle w:val="afff0"/>
        <w:rPr>
          <w:lang w:val="ru-RU"/>
        </w:rPr>
      </w:pPr>
    </w:p>
    <w:p w14:paraId="102ED891" w14:textId="5A67A3BD" w:rsidR="00045F8B" w:rsidRPr="00045F8B" w:rsidRDefault="00045F8B" w:rsidP="00045F8B">
      <w:pPr>
        <w:pStyle w:val="afff0"/>
      </w:pPr>
      <w:r w:rsidRPr="00045F8B">
        <w:t>eval env (Symbol s) =</w:t>
      </w:r>
    </w:p>
    <w:p w14:paraId="7036E014" w14:textId="77777777" w:rsidR="00045F8B" w:rsidRPr="00045F8B" w:rsidRDefault="00045F8B" w:rsidP="00045F8B">
      <w:pPr>
        <w:pStyle w:val="afff0"/>
      </w:pPr>
      <w:r w:rsidRPr="00045F8B">
        <w:t xml:space="preserve">    case lookupVar s env of</w:t>
      </w:r>
    </w:p>
    <w:p w14:paraId="043F6252" w14:textId="77777777" w:rsidR="00045F8B" w:rsidRPr="00045F8B" w:rsidRDefault="00045F8B" w:rsidP="00045F8B">
      <w:pPr>
        <w:pStyle w:val="afff0"/>
      </w:pPr>
      <w:r w:rsidRPr="00045F8B">
        <w:t xml:space="preserve">        Just value -&gt;</w:t>
      </w:r>
    </w:p>
    <w:p w14:paraId="0EAB8B6E" w14:textId="77777777" w:rsidR="00045F8B" w:rsidRPr="00045F8B" w:rsidRDefault="00045F8B" w:rsidP="00045F8B">
      <w:pPr>
        <w:pStyle w:val="afff0"/>
      </w:pPr>
      <w:r w:rsidRPr="00045F8B">
        <w:t xml:space="preserve">            (value, env)</w:t>
      </w:r>
    </w:p>
    <w:p w14:paraId="6610B1CE" w14:textId="77777777" w:rsidR="00045F8B" w:rsidRPr="00045F8B" w:rsidRDefault="00045F8B" w:rsidP="00045F8B">
      <w:pPr>
        <w:pStyle w:val="afff0"/>
      </w:pPr>
      <w:r w:rsidRPr="00045F8B">
        <w:t xml:space="preserve">        Nothing -&gt;</w:t>
      </w:r>
    </w:p>
    <w:p w14:paraId="48195383" w14:textId="01A6CFE5" w:rsidR="00041763" w:rsidRPr="008F640A" w:rsidRDefault="00045F8B" w:rsidP="00045F8B">
      <w:pPr>
        <w:pStyle w:val="afff0"/>
        <w:rPr>
          <w:lang w:val="ru-RU"/>
        </w:rPr>
      </w:pPr>
      <w:r w:rsidRPr="00045F8B">
        <w:t xml:space="preserve">            </w:t>
      </w:r>
      <w:r>
        <w:t>error</w:t>
      </w:r>
      <w:r w:rsidRPr="008F640A">
        <w:rPr>
          <w:lang w:val="ru-RU"/>
        </w:rPr>
        <w:t xml:space="preserve"> ("</w:t>
      </w:r>
      <w:r>
        <w:t>Unbound</w:t>
      </w:r>
      <w:r w:rsidRPr="008F640A">
        <w:rPr>
          <w:lang w:val="ru-RU"/>
        </w:rPr>
        <w:t xml:space="preserve"> </w:t>
      </w:r>
      <w:r>
        <w:t>variable</w:t>
      </w:r>
      <w:r w:rsidRPr="008F640A">
        <w:rPr>
          <w:lang w:val="ru-RU"/>
        </w:rPr>
        <w:t xml:space="preserve">: " ++ </w:t>
      </w:r>
      <w:r>
        <w:t>s</w:t>
      </w:r>
      <w:r w:rsidRPr="008F640A">
        <w:rPr>
          <w:lang w:val="ru-RU"/>
        </w:rPr>
        <w:t>)</w:t>
      </w:r>
    </w:p>
    <w:p w14:paraId="77823CE9" w14:textId="77777777" w:rsidR="00045F8B" w:rsidRPr="008F640A" w:rsidRDefault="00045F8B" w:rsidP="00045F8B">
      <w:pPr>
        <w:pStyle w:val="afff0"/>
        <w:rPr>
          <w:lang w:val="ru-RU"/>
        </w:rPr>
      </w:pPr>
    </w:p>
    <w:p w14:paraId="228F2C6C" w14:textId="0F40254C" w:rsidR="00041763" w:rsidRPr="00041763" w:rsidRDefault="00041763" w:rsidP="00041763">
      <w:pPr>
        <w:pStyle w:val="aff8"/>
      </w:pPr>
      <w:r w:rsidRPr="00041763">
        <w:lastRenderedPageBreak/>
        <w:t xml:space="preserve">Одной из базовых специальных форм языка является </w:t>
      </w:r>
      <w:r w:rsidRPr="00045F8B">
        <w:rPr>
          <w:rStyle w:val="HTML"/>
          <w:rFonts w:ascii="Times New Roman" w:hAnsi="Times New Roman" w:cstheme="minorBidi"/>
          <w:i/>
          <w:iCs/>
          <w:sz w:val="28"/>
          <w:szCs w:val="22"/>
        </w:rPr>
        <w:t>define</w:t>
      </w:r>
      <w:r w:rsidRPr="00041763">
        <w:t xml:space="preserve">. Она используется для объявления переменных и связывания имён со значениями. При вычислении выражения вида </w:t>
      </w:r>
      <m:oMath>
        <m:r>
          <w:rPr>
            <w:rStyle w:val="HTML"/>
            <w:rFonts w:ascii="Cambria Math" w:hAnsi="Cambria Math" w:cstheme="minorBidi"/>
            <w:sz w:val="28"/>
            <w:szCs w:val="22"/>
          </w:rPr>
          <m:t>(define x 42)</m:t>
        </m:r>
      </m:oMath>
      <w:r w:rsidRPr="00041763">
        <w:t xml:space="preserve"> интерпретатор сначала вычисляет правую часть, затем добавляет полученное значение в окружение под именем </w:t>
      </w:r>
      <w:r w:rsidRPr="00041763">
        <w:rPr>
          <w:rStyle w:val="HTML"/>
          <w:rFonts w:ascii="Times New Roman" w:hAnsi="Times New Roman" w:cstheme="minorBidi"/>
          <w:sz w:val="28"/>
          <w:szCs w:val="22"/>
        </w:rPr>
        <w:t>x</w:t>
      </w:r>
      <w:r w:rsidRPr="00041763">
        <w:t>. Это позволяет последующим выражениям обращаться к переменной по имени.</w:t>
      </w:r>
    </w:p>
    <w:p w14:paraId="69A7E946" w14:textId="77777777" w:rsidR="00041763" w:rsidRPr="00041763" w:rsidRDefault="00041763" w:rsidP="00041763">
      <w:pPr>
        <w:pStyle w:val="aff8"/>
      </w:pPr>
      <w:r w:rsidRPr="00041763">
        <w:t xml:space="preserve">В коде этот механизм реализован отдельным правилом для списка, начинающегося с символа </w:t>
      </w:r>
      <w:r w:rsidRPr="00045F8B">
        <w:rPr>
          <w:rStyle w:val="HTML"/>
          <w:rFonts w:ascii="Times New Roman" w:hAnsi="Times New Roman" w:cstheme="minorBidi"/>
          <w:i/>
          <w:iCs/>
          <w:sz w:val="28"/>
          <w:szCs w:val="22"/>
        </w:rPr>
        <w:t>define</w:t>
      </w:r>
      <w:r w:rsidRPr="00041763">
        <w:t>:</w:t>
      </w:r>
    </w:p>
    <w:p w14:paraId="19A4E51F" w14:textId="77777777" w:rsidR="00045F8B" w:rsidRPr="008F640A" w:rsidRDefault="00045F8B" w:rsidP="00045F8B">
      <w:pPr>
        <w:pStyle w:val="afff0"/>
        <w:rPr>
          <w:lang w:val="ru-RU"/>
        </w:rPr>
      </w:pPr>
    </w:p>
    <w:p w14:paraId="36F1C881" w14:textId="5E846F0B" w:rsidR="00045F8B" w:rsidRPr="00045F8B" w:rsidRDefault="00045F8B" w:rsidP="00045F8B">
      <w:pPr>
        <w:pStyle w:val="afff0"/>
      </w:pPr>
      <w:r w:rsidRPr="00045F8B">
        <w:t>eval env</w:t>
      </w:r>
    </w:p>
    <w:p w14:paraId="74A5C8EA" w14:textId="77777777" w:rsidR="00045F8B" w:rsidRPr="00045F8B" w:rsidRDefault="00045F8B" w:rsidP="00045F8B">
      <w:pPr>
        <w:pStyle w:val="afff0"/>
      </w:pPr>
      <w:r w:rsidRPr="00045F8B">
        <w:t xml:space="preserve">    (List</w:t>
      </w:r>
    </w:p>
    <w:p w14:paraId="1719A0DC" w14:textId="77777777" w:rsidR="00045F8B" w:rsidRPr="00045F8B" w:rsidRDefault="00045F8B" w:rsidP="00045F8B">
      <w:pPr>
        <w:pStyle w:val="afff0"/>
      </w:pPr>
      <w:r w:rsidRPr="00045F8B">
        <w:t xml:space="preserve">        [</w:t>
      </w:r>
    </w:p>
    <w:p w14:paraId="4D3CE878" w14:textId="77777777" w:rsidR="00045F8B" w:rsidRPr="00045F8B" w:rsidRDefault="00045F8B" w:rsidP="00045F8B">
      <w:pPr>
        <w:pStyle w:val="afff0"/>
      </w:pPr>
      <w:r w:rsidRPr="00045F8B">
        <w:t xml:space="preserve">            Symbol "define",</w:t>
      </w:r>
    </w:p>
    <w:p w14:paraId="34AF278D" w14:textId="77777777" w:rsidR="00045F8B" w:rsidRPr="00045F8B" w:rsidRDefault="00045F8B" w:rsidP="00045F8B">
      <w:pPr>
        <w:pStyle w:val="afff0"/>
      </w:pPr>
      <w:r w:rsidRPr="00045F8B">
        <w:t xml:space="preserve">            Symbol name,</w:t>
      </w:r>
    </w:p>
    <w:p w14:paraId="3E8D0B8A" w14:textId="77777777" w:rsidR="00045F8B" w:rsidRPr="00045F8B" w:rsidRDefault="00045F8B" w:rsidP="00045F8B">
      <w:pPr>
        <w:pStyle w:val="afff0"/>
      </w:pPr>
      <w:r w:rsidRPr="00045F8B">
        <w:t xml:space="preserve">            List</w:t>
      </w:r>
    </w:p>
    <w:p w14:paraId="44007344" w14:textId="77777777" w:rsidR="00045F8B" w:rsidRPr="00045F8B" w:rsidRDefault="00045F8B" w:rsidP="00045F8B">
      <w:pPr>
        <w:pStyle w:val="afff0"/>
      </w:pPr>
      <w:r w:rsidRPr="00045F8B">
        <w:t xml:space="preserve">                [</w:t>
      </w:r>
    </w:p>
    <w:p w14:paraId="6052D224" w14:textId="77777777" w:rsidR="00045F8B" w:rsidRPr="00045F8B" w:rsidRDefault="00045F8B" w:rsidP="00045F8B">
      <w:pPr>
        <w:pStyle w:val="afff0"/>
      </w:pPr>
      <w:r w:rsidRPr="00045F8B">
        <w:t xml:space="preserve">                    Symbol "lambda",</w:t>
      </w:r>
    </w:p>
    <w:p w14:paraId="64549222" w14:textId="77777777" w:rsidR="00045F8B" w:rsidRDefault="00045F8B" w:rsidP="00045F8B">
      <w:pPr>
        <w:pStyle w:val="afff0"/>
      </w:pPr>
      <w:r w:rsidRPr="00045F8B">
        <w:t xml:space="preserve">                    </w:t>
      </w:r>
      <w:r>
        <w:t>List params,</w:t>
      </w:r>
    </w:p>
    <w:p w14:paraId="1B770123" w14:textId="77777777" w:rsidR="00045F8B" w:rsidRDefault="00045F8B" w:rsidP="00045F8B">
      <w:pPr>
        <w:pStyle w:val="afff0"/>
      </w:pPr>
      <w:r>
        <w:t xml:space="preserve">                    body</w:t>
      </w:r>
    </w:p>
    <w:p w14:paraId="3F736CF0" w14:textId="77777777" w:rsidR="00045F8B" w:rsidRDefault="00045F8B" w:rsidP="00045F8B">
      <w:pPr>
        <w:pStyle w:val="afff0"/>
      </w:pPr>
      <w:r>
        <w:t xml:space="preserve">                ]</w:t>
      </w:r>
    </w:p>
    <w:p w14:paraId="4A270921" w14:textId="77777777" w:rsidR="00045F8B" w:rsidRDefault="00045F8B" w:rsidP="00045F8B">
      <w:pPr>
        <w:pStyle w:val="afff0"/>
      </w:pPr>
      <w:r>
        <w:t xml:space="preserve">        ]) =</w:t>
      </w:r>
    </w:p>
    <w:p w14:paraId="56961DF0" w14:textId="77777777" w:rsidR="00045F8B" w:rsidRPr="00045F8B" w:rsidRDefault="00045F8B" w:rsidP="00045F8B">
      <w:pPr>
        <w:pStyle w:val="afff0"/>
      </w:pPr>
      <w:r>
        <w:t xml:space="preserve">    </w:t>
      </w:r>
      <w:r w:rsidRPr="00045F8B">
        <w:t>let</w:t>
      </w:r>
    </w:p>
    <w:p w14:paraId="5807700E" w14:textId="77777777" w:rsidR="00045F8B" w:rsidRPr="00045F8B" w:rsidRDefault="00045F8B" w:rsidP="00045F8B">
      <w:pPr>
        <w:pStyle w:val="afff0"/>
      </w:pPr>
      <w:r w:rsidRPr="00045F8B">
        <w:t xml:space="preserve">        paramNames =</w:t>
      </w:r>
    </w:p>
    <w:p w14:paraId="3062AA32" w14:textId="77777777" w:rsidR="00045F8B" w:rsidRPr="00045F8B" w:rsidRDefault="00045F8B" w:rsidP="00045F8B">
      <w:pPr>
        <w:pStyle w:val="afff0"/>
      </w:pPr>
      <w:r w:rsidRPr="00045F8B">
        <w:t xml:space="preserve">            map extractParam params</w:t>
      </w:r>
    </w:p>
    <w:p w14:paraId="54280339" w14:textId="77777777" w:rsidR="00045F8B" w:rsidRPr="00045F8B" w:rsidRDefault="00045F8B" w:rsidP="00045F8B">
      <w:pPr>
        <w:pStyle w:val="afff0"/>
      </w:pPr>
      <w:r w:rsidRPr="00045F8B">
        <w:t xml:space="preserve">        closure =</w:t>
      </w:r>
    </w:p>
    <w:p w14:paraId="1E10915A" w14:textId="77777777" w:rsidR="00045F8B" w:rsidRPr="00045F8B" w:rsidRDefault="00045F8B" w:rsidP="00045F8B">
      <w:pPr>
        <w:pStyle w:val="afff0"/>
      </w:pPr>
      <w:r w:rsidRPr="00045F8B">
        <w:t xml:space="preserve">            Closure paramNames body recursiveEnv</w:t>
      </w:r>
    </w:p>
    <w:p w14:paraId="7CA4F5E5" w14:textId="77777777" w:rsidR="00045F8B" w:rsidRPr="00045F8B" w:rsidRDefault="00045F8B" w:rsidP="00045F8B">
      <w:pPr>
        <w:pStyle w:val="afff0"/>
      </w:pPr>
      <w:r w:rsidRPr="00045F8B">
        <w:t xml:space="preserve">        recursiveEnv =</w:t>
      </w:r>
    </w:p>
    <w:p w14:paraId="5F7A47FA" w14:textId="77777777" w:rsidR="00045F8B" w:rsidRPr="00045F8B" w:rsidRDefault="00045F8B" w:rsidP="00045F8B">
      <w:pPr>
        <w:pStyle w:val="afff0"/>
      </w:pPr>
      <w:r w:rsidRPr="00045F8B">
        <w:t xml:space="preserve">            defineVar name closure env</w:t>
      </w:r>
    </w:p>
    <w:p w14:paraId="71283056" w14:textId="77777777" w:rsidR="00045F8B" w:rsidRPr="00045F8B" w:rsidRDefault="00045F8B" w:rsidP="00045F8B">
      <w:pPr>
        <w:pStyle w:val="afff0"/>
      </w:pPr>
      <w:r w:rsidRPr="00045F8B">
        <w:t xml:space="preserve">    in</w:t>
      </w:r>
    </w:p>
    <w:p w14:paraId="339E9F2F" w14:textId="4AB4124B" w:rsidR="00041763" w:rsidRPr="008F640A" w:rsidRDefault="00045F8B" w:rsidP="00045F8B">
      <w:pPr>
        <w:pStyle w:val="afff0"/>
        <w:rPr>
          <w:lang w:val="ru-RU"/>
        </w:rPr>
      </w:pPr>
      <w:r w:rsidRPr="00045F8B">
        <w:t xml:space="preserve">        </w:t>
      </w:r>
      <w:r w:rsidRPr="008F640A">
        <w:rPr>
          <w:lang w:val="ru-RU"/>
        </w:rPr>
        <w:t>(</w:t>
      </w:r>
      <w:r w:rsidRPr="00045F8B">
        <w:t>closure</w:t>
      </w:r>
      <w:r w:rsidRPr="008F640A">
        <w:rPr>
          <w:lang w:val="ru-RU"/>
        </w:rPr>
        <w:t xml:space="preserve">, </w:t>
      </w:r>
      <w:r w:rsidRPr="00045F8B">
        <w:t>recursiveEnv</w:t>
      </w:r>
      <w:r w:rsidRPr="008F640A">
        <w:rPr>
          <w:lang w:val="ru-RU"/>
        </w:rPr>
        <w:t>)</w:t>
      </w:r>
    </w:p>
    <w:p w14:paraId="792EA4D4" w14:textId="77777777" w:rsidR="00045F8B" w:rsidRPr="008F640A" w:rsidRDefault="00045F8B" w:rsidP="00045F8B">
      <w:pPr>
        <w:pStyle w:val="afff0"/>
        <w:rPr>
          <w:lang w:val="ru-RU"/>
        </w:rPr>
      </w:pPr>
    </w:p>
    <w:p w14:paraId="444A4216" w14:textId="3D7F2719" w:rsidR="00041763" w:rsidRPr="0097431F" w:rsidRDefault="00041763" w:rsidP="0097431F">
      <w:pPr>
        <w:pStyle w:val="aff8"/>
      </w:pPr>
      <w:r w:rsidRPr="0097431F">
        <w:t xml:space="preserve">Другая важная специальная форма </w:t>
      </w:r>
      <w:r w:rsidR="0097431F">
        <w:t>-</w:t>
      </w:r>
      <w:r w:rsidRPr="0097431F">
        <w:t xml:space="preserve"> условное выражение </w:t>
      </w:r>
      <w:r w:rsidRPr="00045F8B">
        <w:rPr>
          <w:rStyle w:val="HTML"/>
          <w:rFonts w:ascii="Times New Roman" w:hAnsi="Times New Roman" w:cstheme="minorBidi"/>
          <w:i/>
          <w:iCs/>
          <w:sz w:val="28"/>
          <w:szCs w:val="22"/>
        </w:rPr>
        <w:t>if</w:t>
      </w:r>
      <w:r w:rsidRPr="0097431F">
        <w:t xml:space="preserve">. Оно состоит из условия, выражения для истинного случая и выражения для ложного случая. Интерпретатор сначала вычисляет условие, после чего выбирает только одну из двух ветвей. Это отличает </w:t>
      </w:r>
      <w:r w:rsidRPr="00045F8B">
        <w:rPr>
          <w:rStyle w:val="HTML"/>
          <w:rFonts w:ascii="Times New Roman" w:hAnsi="Times New Roman" w:cstheme="minorBidi"/>
          <w:i/>
          <w:iCs/>
          <w:sz w:val="28"/>
          <w:szCs w:val="22"/>
        </w:rPr>
        <w:t>if</w:t>
      </w:r>
      <w:r w:rsidRPr="0097431F">
        <w:t xml:space="preserve"> от обычного вызова функции, где обычно вычисляются все аргументы.</w:t>
      </w:r>
    </w:p>
    <w:p w14:paraId="15EEFF5D" w14:textId="77777777" w:rsidR="00045F8B" w:rsidRPr="008F640A" w:rsidRDefault="00045F8B" w:rsidP="00045F8B">
      <w:pPr>
        <w:pStyle w:val="afff0"/>
        <w:rPr>
          <w:lang w:val="ru-RU"/>
        </w:rPr>
      </w:pPr>
    </w:p>
    <w:p w14:paraId="0D2DE65A" w14:textId="4A5E1240" w:rsidR="00045F8B" w:rsidRPr="00045F8B" w:rsidRDefault="00045F8B" w:rsidP="00045F8B">
      <w:pPr>
        <w:pStyle w:val="afff0"/>
      </w:pPr>
      <w:r w:rsidRPr="00045F8B">
        <w:t>eval env</w:t>
      </w:r>
    </w:p>
    <w:p w14:paraId="34EAC25E" w14:textId="77777777" w:rsidR="00045F8B" w:rsidRPr="00045F8B" w:rsidRDefault="00045F8B" w:rsidP="00045F8B">
      <w:pPr>
        <w:pStyle w:val="afff0"/>
      </w:pPr>
      <w:r w:rsidRPr="00045F8B">
        <w:t xml:space="preserve">    (List</w:t>
      </w:r>
    </w:p>
    <w:p w14:paraId="2D2F686A" w14:textId="77777777" w:rsidR="00045F8B" w:rsidRPr="00045F8B" w:rsidRDefault="00045F8B" w:rsidP="00045F8B">
      <w:pPr>
        <w:pStyle w:val="afff0"/>
      </w:pPr>
      <w:r w:rsidRPr="00045F8B">
        <w:t xml:space="preserve">        [</w:t>
      </w:r>
    </w:p>
    <w:p w14:paraId="0EC5834D" w14:textId="77777777" w:rsidR="00045F8B" w:rsidRPr="00045F8B" w:rsidRDefault="00045F8B" w:rsidP="00045F8B">
      <w:pPr>
        <w:pStyle w:val="afff0"/>
      </w:pPr>
      <w:r w:rsidRPr="00045F8B">
        <w:t xml:space="preserve">            Symbol "if",</w:t>
      </w:r>
    </w:p>
    <w:p w14:paraId="4A4ADDD0" w14:textId="77777777" w:rsidR="00045F8B" w:rsidRPr="00045F8B" w:rsidRDefault="00045F8B" w:rsidP="00045F8B">
      <w:pPr>
        <w:pStyle w:val="afff0"/>
      </w:pPr>
      <w:r w:rsidRPr="00045F8B">
        <w:t xml:space="preserve">            conditionExpr,</w:t>
      </w:r>
    </w:p>
    <w:p w14:paraId="352C6149" w14:textId="77777777" w:rsidR="00045F8B" w:rsidRPr="00045F8B" w:rsidRDefault="00045F8B" w:rsidP="00045F8B">
      <w:pPr>
        <w:pStyle w:val="afff0"/>
      </w:pPr>
      <w:r w:rsidRPr="00045F8B">
        <w:t xml:space="preserve">            thenExpr,</w:t>
      </w:r>
    </w:p>
    <w:p w14:paraId="029CF681" w14:textId="77777777" w:rsidR="00045F8B" w:rsidRPr="00045F8B" w:rsidRDefault="00045F8B" w:rsidP="00045F8B">
      <w:pPr>
        <w:pStyle w:val="afff0"/>
      </w:pPr>
      <w:r w:rsidRPr="00045F8B">
        <w:t xml:space="preserve">            elseExpr</w:t>
      </w:r>
    </w:p>
    <w:p w14:paraId="5AA96331" w14:textId="77777777" w:rsidR="00045F8B" w:rsidRPr="00045F8B" w:rsidRDefault="00045F8B" w:rsidP="00045F8B">
      <w:pPr>
        <w:pStyle w:val="afff0"/>
      </w:pPr>
      <w:r w:rsidRPr="00045F8B">
        <w:t xml:space="preserve">        ]) =</w:t>
      </w:r>
    </w:p>
    <w:p w14:paraId="2F4F2EB6" w14:textId="77777777" w:rsidR="00045F8B" w:rsidRPr="00045F8B" w:rsidRDefault="00045F8B" w:rsidP="00045F8B">
      <w:pPr>
        <w:pStyle w:val="afff0"/>
      </w:pPr>
      <w:r w:rsidRPr="00045F8B">
        <w:lastRenderedPageBreak/>
        <w:t xml:space="preserve">    let</w:t>
      </w:r>
    </w:p>
    <w:p w14:paraId="0BBFD9C8" w14:textId="77777777" w:rsidR="00045F8B" w:rsidRPr="00045F8B" w:rsidRDefault="00045F8B" w:rsidP="00045F8B">
      <w:pPr>
        <w:pStyle w:val="afff0"/>
      </w:pPr>
      <w:r w:rsidRPr="00045F8B">
        <w:t xml:space="preserve">        (conditionValue, env1) =</w:t>
      </w:r>
    </w:p>
    <w:p w14:paraId="5A128314" w14:textId="77777777" w:rsidR="00045F8B" w:rsidRPr="00045F8B" w:rsidRDefault="00045F8B" w:rsidP="00045F8B">
      <w:pPr>
        <w:pStyle w:val="afff0"/>
      </w:pPr>
      <w:r w:rsidRPr="00045F8B">
        <w:t xml:space="preserve">            eval env conditionExpr</w:t>
      </w:r>
    </w:p>
    <w:p w14:paraId="133B83AA" w14:textId="77777777" w:rsidR="00045F8B" w:rsidRPr="00045F8B" w:rsidRDefault="00045F8B" w:rsidP="00045F8B">
      <w:pPr>
        <w:pStyle w:val="afff0"/>
      </w:pPr>
      <w:r w:rsidRPr="00045F8B">
        <w:t xml:space="preserve">    in</w:t>
      </w:r>
    </w:p>
    <w:p w14:paraId="6D36CBB9" w14:textId="77777777" w:rsidR="00045F8B" w:rsidRPr="00045F8B" w:rsidRDefault="00045F8B" w:rsidP="00045F8B">
      <w:pPr>
        <w:pStyle w:val="afff0"/>
      </w:pPr>
      <w:r w:rsidRPr="00045F8B">
        <w:t xml:space="preserve">        if isTrue conditionValue</w:t>
      </w:r>
    </w:p>
    <w:p w14:paraId="6A327689" w14:textId="77777777" w:rsidR="00045F8B" w:rsidRPr="00045F8B" w:rsidRDefault="00045F8B" w:rsidP="00045F8B">
      <w:pPr>
        <w:pStyle w:val="afff0"/>
      </w:pPr>
      <w:r w:rsidRPr="00045F8B">
        <w:t xml:space="preserve">            then</w:t>
      </w:r>
    </w:p>
    <w:p w14:paraId="2CFA4933" w14:textId="77777777" w:rsidR="00045F8B" w:rsidRPr="00045F8B" w:rsidRDefault="00045F8B" w:rsidP="00045F8B">
      <w:pPr>
        <w:pStyle w:val="afff0"/>
      </w:pPr>
      <w:r w:rsidRPr="00045F8B">
        <w:t xml:space="preserve">                eval env1 thenExpr</w:t>
      </w:r>
    </w:p>
    <w:p w14:paraId="18D704CB" w14:textId="77777777" w:rsidR="00045F8B" w:rsidRPr="00045F8B" w:rsidRDefault="00045F8B" w:rsidP="00045F8B">
      <w:pPr>
        <w:pStyle w:val="afff0"/>
      </w:pPr>
      <w:r w:rsidRPr="00045F8B">
        <w:t xml:space="preserve">            else</w:t>
      </w:r>
    </w:p>
    <w:p w14:paraId="2734743F" w14:textId="0CC74BA9" w:rsidR="0097431F" w:rsidRDefault="00045F8B" w:rsidP="00045F8B">
      <w:pPr>
        <w:pStyle w:val="afff0"/>
      </w:pPr>
      <w:r w:rsidRPr="00045F8B">
        <w:t xml:space="preserve">                eval env1 elseExpr</w:t>
      </w:r>
    </w:p>
    <w:p w14:paraId="54AE40B3" w14:textId="77777777" w:rsidR="00045F8B" w:rsidRPr="00045F8B" w:rsidRDefault="00045F8B" w:rsidP="00045F8B">
      <w:pPr>
        <w:pStyle w:val="afff0"/>
      </w:pPr>
    </w:p>
    <w:p w14:paraId="1AD16061" w14:textId="77777777" w:rsidR="0097431F" w:rsidRDefault="00041763" w:rsidP="0097431F">
      <w:pPr>
        <w:pStyle w:val="aff8"/>
      </w:pPr>
      <w:r w:rsidRPr="0097431F">
        <w:t xml:space="preserve">Для определения истинности используется функция </w:t>
      </w:r>
      <w:r w:rsidRPr="00045F8B">
        <w:rPr>
          <w:rStyle w:val="HTML"/>
          <w:rFonts w:ascii="Times New Roman" w:hAnsi="Times New Roman" w:cstheme="minorBidi"/>
          <w:i/>
          <w:iCs/>
          <w:sz w:val="28"/>
          <w:szCs w:val="22"/>
        </w:rPr>
        <w:t>isTrue</w:t>
      </w:r>
      <w:r w:rsidRPr="0097431F">
        <w:t xml:space="preserve">. В соответствии с традицией </w:t>
      </w:r>
      <w:r w:rsidRPr="00045F8B">
        <w:rPr>
          <w:i/>
          <w:iCs/>
        </w:rPr>
        <w:t>Lisp</w:t>
      </w:r>
      <w:r w:rsidRPr="0097431F">
        <w:t xml:space="preserve">-подобных языков только значение </w:t>
      </w:r>
      <w:r w:rsidRPr="00045F8B">
        <w:rPr>
          <w:rStyle w:val="HTML"/>
          <w:rFonts w:ascii="Times New Roman" w:hAnsi="Times New Roman" w:cstheme="minorBidi"/>
          <w:i/>
          <w:iCs/>
          <w:sz w:val="28"/>
          <w:szCs w:val="22"/>
        </w:rPr>
        <w:t>#f</w:t>
      </w:r>
      <w:r w:rsidRPr="0097431F">
        <w:t xml:space="preserve"> считается ложным, а все остальные значения интерпретируются как истинные</w:t>
      </w:r>
      <w:r w:rsidR="0097431F">
        <w:t>.</w:t>
      </w:r>
    </w:p>
    <w:p w14:paraId="481347E5" w14:textId="100B4136" w:rsidR="00041763" w:rsidRPr="0097431F" w:rsidRDefault="00041763" w:rsidP="0097431F">
      <w:pPr>
        <w:pStyle w:val="aff8"/>
      </w:pPr>
      <w:r w:rsidRPr="0097431F">
        <w:t xml:space="preserve">Интерпретатор также поддерживает последовательное выполнение выражений с помощью формы </w:t>
      </w:r>
      <w:r w:rsidRPr="00045F8B">
        <w:rPr>
          <w:rStyle w:val="HTML"/>
          <w:rFonts w:ascii="Times New Roman" w:hAnsi="Times New Roman" w:cstheme="minorBidi"/>
          <w:i/>
          <w:iCs/>
          <w:sz w:val="28"/>
          <w:szCs w:val="22"/>
        </w:rPr>
        <w:t>begin</w:t>
      </w:r>
      <w:r w:rsidRPr="0097431F">
        <w:t>. Она позволяет выполнить несколько выражений подряд, последовательно передавая обновлённое окружение от одного выражения к следующему. Результатом всего блока становится значение последнего выражения:</w:t>
      </w:r>
    </w:p>
    <w:p w14:paraId="56AE8B7F" w14:textId="77777777" w:rsidR="00045F8B" w:rsidRPr="008F640A" w:rsidRDefault="00045F8B" w:rsidP="00045F8B">
      <w:pPr>
        <w:pStyle w:val="afff0"/>
        <w:rPr>
          <w:lang w:val="ru-RU"/>
        </w:rPr>
      </w:pPr>
    </w:p>
    <w:p w14:paraId="66A24C54" w14:textId="7439563E" w:rsidR="00045F8B" w:rsidRPr="00045F8B" w:rsidRDefault="00045F8B" w:rsidP="00045F8B">
      <w:pPr>
        <w:pStyle w:val="afff0"/>
      </w:pPr>
      <w:r w:rsidRPr="00045F8B">
        <w:t>evalBegin :: Env -&gt; [Expr] -&gt; (Value, Env)</w:t>
      </w:r>
    </w:p>
    <w:p w14:paraId="7B572501" w14:textId="77777777" w:rsidR="00045F8B" w:rsidRPr="00045F8B" w:rsidRDefault="00045F8B" w:rsidP="00045F8B">
      <w:pPr>
        <w:pStyle w:val="afff0"/>
      </w:pPr>
    </w:p>
    <w:p w14:paraId="5933862E" w14:textId="77777777" w:rsidR="00045F8B" w:rsidRPr="00045F8B" w:rsidRDefault="00045F8B" w:rsidP="00045F8B">
      <w:pPr>
        <w:pStyle w:val="afff0"/>
      </w:pPr>
      <w:r w:rsidRPr="00045F8B">
        <w:t>evalBegin _ [] =</w:t>
      </w:r>
    </w:p>
    <w:p w14:paraId="28AF856E" w14:textId="77777777" w:rsidR="00045F8B" w:rsidRPr="00045F8B" w:rsidRDefault="00045F8B" w:rsidP="00045F8B">
      <w:pPr>
        <w:pStyle w:val="afff0"/>
      </w:pPr>
      <w:r w:rsidRPr="00045F8B">
        <w:t xml:space="preserve">    error "begin expects at least one expression"</w:t>
      </w:r>
    </w:p>
    <w:p w14:paraId="709E83F5" w14:textId="77777777" w:rsidR="00045F8B" w:rsidRPr="00045F8B" w:rsidRDefault="00045F8B" w:rsidP="00045F8B">
      <w:pPr>
        <w:pStyle w:val="afff0"/>
      </w:pPr>
    </w:p>
    <w:p w14:paraId="0C393449" w14:textId="77777777" w:rsidR="00045F8B" w:rsidRPr="00045F8B" w:rsidRDefault="00045F8B" w:rsidP="00045F8B">
      <w:pPr>
        <w:pStyle w:val="afff0"/>
      </w:pPr>
      <w:r w:rsidRPr="00045F8B">
        <w:t>evalBegin env [expr] =</w:t>
      </w:r>
    </w:p>
    <w:p w14:paraId="099785C0" w14:textId="77777777" w:rsidR="00045F8B" w:rsidRPr="00045F8B" w:rsidRDefault="00045F8B" w:rsidP="00045F8B">
      <w:pPr>
        <w:pStyle w:val="afff0"/>
      </w:pPr>
      <w:r w:rsidRPr="00045F8B">
        <w:t xml:space="preserve">    eval env expr</w:t>
      </w:r>
    </w:p>
    <w:p w14:paraId="14F2D731" w14:textId="77777777" w:rsidR="00045F8B" w:rsidRPr="00045F8B" w:rsidRDefault="00045F8B" w:rsidP="00045F8B">
      <w:pPr>
        <w:pStyle w:val="afff0"/>
      </w:pPr>
    </w:p>
    <w:p w14:paraId="43362E5E" w14:textId="77777777" w:rsidR="00045F8B" w:rsidRPr="00045F8B" w:rsidRDefault="00045F8B" w:rsidP="00045F8B">
      <w:pPr>
        <w:pStyle w:val="afff0"/>
      </w:pPr>
      <w:r w:rsidRPr="00045F8B">
        <w:t>evalBegin env (expr:exprs) =</w:t>
      </w:r>
    </w:p>
    <w:p w14:paraId="109DB580" w14:textId="77777777" w:rsidR="00045F8B" w:rsidRPr="00045F8B" w:rsidRDefault="00045F8B" w:rsidP="00045F8B">
      <w:pPr>
        <w:pStyle w:val="afff0"/>
      </w:pPr>
      <w:r w:rsidRPr="00045F8B">
        <w:t xml:space="preserve">    let</w:t>
      </w:r>
    </w:p>
    <w:p w14:paraId="0D48B1D1" w14:textId="77777777" w:rsidR="00045F8B" w:rsidRPr="00045F8B" w:rsidRDefault="00045F8B" w:rsidP="00045F8B">
      <w:pPr>
        <w:pStyle w:val="afff0"/>
      </w:pPr>
      <w:r w:rsidRPr="00045F8B">
        <w:t xml:space="preserve">        (_, newEnv) =</w:t>
      </w:r>
    </w:p>
    <w:p w14:paraId="38DA48E3" w14:textId="77777777" w:rsidR="00045F8B" w:rsidRPr="00045F8B" w:rsidRDefault="00045F8B" w:rsidP="00045F8B">
      <w:pPr>
        <w:pStyle w:val="afff0"/>
      </w:pPr>
      <w:r w:rsidRPr="00045F8B">
        <w:t xml:space="preserve">            eval env expr</w:t>
      </w:r>
    </w:p>
    <w:p w14:paraId="292AFB84" w14:textId="77777777" w:rsidR="00045F8B" w:rsidRPr="00045F8B" w:rsidRDefault="00045F8B" w:rsidP="00045F8B">
      <w:pPr>
        <w:pStyle w:val="afff0"/>
      </w:pPr>
      <w:r w:rsidRPr="00045F8B">
        <w:t xml:space="preserve">    in</w:t>
      </w:r>
    </w:p>
    <w:p w14:paraId="24FE4C73" w14:textId="5E96DA94" w:rsidR="0097431F" w:rsidRDefault="00045F8B" w:rsidP="00045F8B">
      <w:pPr>
        <w:pStyle w:val="afff0"/>
      </w:pPr>
      <w:r w:rsidRPr="00045F8B">
        <w:t xml:space="preserve">        evalBegin newEnv exprs</w:t>
      </w:r>
    </w:p>
    <w:p w14:paraId="5C4C3FD3" w14:textId="77777777" w:rsidR="00045F8B" w:rsidRPr="00045F8B" w:rsidRDefault="00045F8B" w:rsidP="00045F8B">
      <w:pPr>
        <w:pStyle w:val="afff0"/>
      </w:pPr>
    </w:p>
    <w:p w14:paraId="1C57467E" w14:textId="217F2013" w:rsidR="00041763" w:rsidRPr="0097431F" w:rsidRDefault="00041763" w:rsidP="0097431F">
      <w:pPr>
        <w:pStyle w:val="aff8"/>
      </w:pPr>
      <w:r w:rsidRPr="0097431F">
        <w:t xml:space="preserve">Поддержка функций реализована через специальную форму </w:t>
      </w:r>
      <w:r w:rsidRPr="00045F8B">
        <w:rPr>
          <w:rStyle w:val="HTML"/>
          <w:rFonts w:ascii="Times New Roman" w:hAnsi="Times New Roman" w:cstheme="minorBidi"/>
          <w:i/>
          <w:iCs/>
          <w:sz w:val="28"/>
          <w:szCs w:val="22"/>
        </w:rPr>
        <w:t>lambda</w:t>
      </w:r>
      <w:r w:rsidRPr="0097431F">
        <w:t xml:space="preserve"> и механизм замыканий. При встрече выражения </w:t>
      </w:r>
      <w:r w:rsidRPr="00045F8B">
        <w:rPr>
          <w:rStyle w:val="HTML"/>
          <w:rFonts w:ascii="Times New Roman" w:hAnsi="Times New Roman" w:cstheme="minorBidi"/>
          <w:i/>
          <w:iCs/>
          <w:sz w:val="28"/>
          <w:szCs w:val="22"/>
        </w:rPr>
        <w:t>lambda</w:t>
      </w:r>
      <w:r w:rsidRPr="0097431F">
        <w:t xml:space="preserve"> интерпретатор не выполняет тело функции сразу. Вместо этого он создаёт значение типа </w:t>
      </w:r>
      <w:r w:rsidRPr="00045F8B">
        <w:rPr>
          <w:rStyle w:val="HTML"/>
          <w:rFonts w:ascii="Times New Roman" w:hAnsi="Times New Roman" w:cstheme="minorBidi"/>
          <w:i/>
          <w:iCs/>
          <w:sz w:val="28"/>
          <w:szCs w:val="22"/>
        </w:rPr>
        <w:t>Closure</w:t>
      </w:r>
      <w:r w:rsidRPr="0097431F">
        <w:t>, в котором сохраняются список параметров, тело функции и окружение, существовавшее в момент создания функции:</w:t>
      </w:r>
    </w:p>
    <w:p w14:paraId="40078CAF" w14:textId="77777777" w:rsidR="00045F8B" w:rsidRPr="008F640A" w:rsidRDefault="00045F8B" w:rsidP="00045F8B">
      <w:pPr>
        <w:pStyle w:val="afff0"/>
        <w:rPr>
          <w:lang w:val="ru-RU"/>
        </w:rPr>
      </w:pPr>
    </w:p>
    <w:p w14:paraId="7048ACDF" w14:textId="2B0D8081" w:rsidR="00045F8B" w:rsidRPr="00045F8B" w:rsidRDefault="00045F8B" w:rsidP="00045F8B">
      <w:pPr>
        <w:pStyle w:val="afff0"/>
      </w:pPr>
      <w:r w:rsidRPr="00045F8B">
        <w:t>eval env</w:t>
      </w:r>
    </w:p>
    <w:p w14:paraId="2F1CCBB7" w14:textId="77777777" w:rsidR="00045F8B" w:rsidRPr="00045F8B" w:rsidRDefault="00045F8B" w:rsidP="00045F8B">
      <w:pPr>
        <w:pStyle w:val="afff0"/>
      </w:pPr>
      <w:r w:rsidRPr="00045F8B">
        <w:t xml:space="preserve">    (List</w:t>
      </w:r>
    </w:p>
    <w:p w14:paraId="7EC00A1D" w14:textId="77777777" w:rsidR="00045F8B" w:rsidRPr="00045F8B" w:rsidRDefault="00045F8B" w:rsidP="00045F8B">
      <w:pPr>
        <w:pStyle w:val="afff0"/>
      </w:pPr>
      <w:r w:rsidRPr="00045F8B">
        <w:t xml:space="preserve">        [</w:t>
      </w:r>
    </w:p>
    <w:p w14:paraId="2850E430" w14:textId="77777777" w:rsidR="00045F8B" w:rsidRPr="00045F8B" w:rsidRDefault="00045F8B" w:rsidP="00045F8B">
      <w:pPr>
        <w:pStyle w:val="afff0"/>
      </w:pPr>
      <w:r w:rsidRPr="00045F8B">
        <w:t xml:space="preserve">            Symbol "lambda",</w:t>
      </w:r>
    </w:p>
    <w:p w14:paraId="424EBD69" w14:textId="77777777" w:rsidR="00045F8B" w:rsidRPr="00045F8B" w:rsidRDefault="00045F8B" w:rsidP="00045F8B">
      <w:pPr>
        <w:pStyle w:val="afff0"/>
      </w:pPr>
      <w:r w:rsidRPr="00045F8B">
        <w:t xml:space="preserve">            List params,</w:t>
      </w:r>
    </w:p>
    <w:p w14:paraId="61C532EB" w14:textId="77777777" w:rsidR="00045F8B" w:rsidRPr="00045F8B" w:rsidRDefault="00045F8B" w:rsidP="00045F8B">
      <w:pPr>
        <w:pStyle w:val="afff0"/>
      </w:pPr>
      <w:r w:rsidRPr="00045F8B">
        <w:lastRenderedPageBreak/>
        <w:t xml:space="preserve">            body</w:t>
      </w:r>
    </w:p>
    <w:p w14:paraId="653F500A" w14:textId="77777777" w:rsidR="00045F8B" w:rsidRPr="00045F8B" w:rsidRDefault="00045F8B" w:rsidP="00045F8B">
      <w:pPr>
        <w:pStyle w:val="afff0"/>
      </w:pPr>
      <w:r w:rsidRPr="00045F8B">
        <w:t xml:space="preserve">        ]) =</w:t>
      </w:r>
    </w:p>
    <w:p w14:paraId="48EE7456" w14:textId="77777777" w:rsidR="00045F8B" w:rsidRPr="00045F8B" w:rsidRDefault="00045F8B" w:rsidP="00045F8B">
      <w:pPr>
        <w:pStyle w:val="afff0"/>
      </w:pPr>
      <w:r w:rsidRPr="00045F8B">
        <w:t xml:space="preserve">    let</w:t>
      </w:r>
    </w:p>
    <w:p w14:paraId="7EF1E5E0" w14:textId="77777777" w:rsidR="00045F8B" w:rsidRPr="00045F8B" w:rsidRDefault="00045F8B" w:rsidP="00045F8B">
      <w:pPr>
        <w:pStyle w:val="afff0"/>
      </w:pPr>
      <w:r w:rsidRPr="00045F8B">
        <w:t xml:space="preserve">        paramNames =</w:t>
      </w:r>
    </w:p>
    <w:p w14:paraId="210CAC07" w14:textId="77777777" w:rsidR="00045F8B" w:rsidRPr="00045F8B" w:rsidRDefault="00045F8B" w:rsidP="00045F8B">
      <w:pPr>
        <w:pStyle w:val="afff0"/>
      </w:pPr>
      <w:r w:rsidRPr="00045F8B">
        <w:t xml:space="preserve">            map extractParam params</w:t>
      </w:r>
    </w:p>
    <w:p w14:paraId="7E304083" w14:textId="77777777" w:rsidR="00045F8B" w:rsidRPr="00045F8B" w:rsidRDefault="00045F8B" w:rsidP="00045F8B">
      <w:pPr>
        <w:pStyle w:val="afff0"/>
      </w:pPr>
      <w:r w:rsidRPr="00045F8B">
        <w:t xml:space="preserve">    in</w:t>
      </w:r>
    </w:p>
    <w:p w14:paraId="0F0EB483" w14:textId="7CACFBC6" w:rsidR="0097431F" w:rsidRDefault="00045F8B" w:rsidP="00045F8B">
      <w:pPr>
        <w:pStyle w:val="afff0"/>
      </w:pPr>
      <w:r w:rsidRPr="00045F8B">
        <w:t xml:space="preserve">        (Closure paramNames body env, env)</w:t>
      </w:r>
    </w:p>
    <w:p w14:paraId="1343D1D8" w14:textId="77777777" w:rsidR="00045F8B" w:rsidRPr="00045F8B" w:rsidRDefault="00045F8B" w:rsidP="00045F8B">
      <w:pPr>
        <w:pStyle w:val="afff0"/>
      </w:pPr>
    </w:p>
    <w:p w14:paraId="7E518C6D" w14:textId="5FA9C59B" w:rsidR="00041763" w:rsidRPr="0097431F" w:rsidRDefault="00041763" w:rsidP="0097431F">
      <w:pPr>
        <w:pStyle w:val="aff8"/>
      </w:pPr>
      <w:r w:rsidRPr="0097431F">
        <w:t>Замыкание необходимо для корректной реализации лексической области видимости. Функция должна иметь доступ не только к своим аргументам, но и к тем переменным, которые были доступны в момент её определения. Поэтому вместе с телом функции сохраняется окружение, в котором эта функция была создана. При вызове функции параметры связываются с фактическими аргументами, после чего тело вычисляется уже в расширенном окружении замыкания.</w:t>
      </w:r>
    </w:p>
    <w:p w14:paraId="19851B79" w14:textId="77777777" w:rsidR="00041763" w:rsidRPr="0097431F" w:rsidRDefault="00041763" w:rsidP="0097431F">
      <w:pPr>
        <w:pStyle w:val="aff8"/>
      </w:pPr>
      <w:r w:rsidRPr="0097431F">
        <w:t xml:space="preserve">Применение функций реализовано в функции </w:t>
      </w:r>
      <w:r w:rsidRPr="00045F8B">
        <w:rPr>
          <w:rStyle w:val="HTML"/>
          <w:rFonts w:ascii="Times New Roman" w:hAnsi="Times New Roman" w:cstheme="minorBidi"/>
          <w:i/>
          <w:iCs/>
          <w:sz w:val="28"/>
          <w:szCs w:val="22"/>
        </w:rPr>
        <w:t>apply</w:t>
      </w:r>
      <w:r w:rsidRPr="0097431F">
        <w:t>. Если значение является примитивной функцией, она вызывается непосредственно. Если значение является замыканием, интерпретатор связывает параметры с аргументами и вычисляет тело функции:</w:t>
      </w:r>
    </w:p>
    <w:p w14:paraId="67466EEE" w14:textId="77777777" w:rsidR="00045F8B" w:rsidRPr="008F640A" w:rsidRDefault="00045F8B" w:rsidP="00045F8B">
      <w:pPr>
        <w:pStyle w:val="afff0"/>
        <w:rPr>
          <w:lang w:val="ru-RU"/>
        </w:rPr>
      </w:pPr>
    </w:p>
    <w:p w14:paraId="7BC37B92" w14:textId="0903865E" w:rsidR="00045F8B" w:rsidRPr="00045F8B" w:rsidRDefault="00045F8B" w:rsidP="00045F8B">
      <w:pPr>
        <w:pStyle w:val="afff0"/>
      </w:pPr>
      <w:r w:rsidRPr="00045F8B">
        <w:t>apply :: Env -&gt; Value -&gt; [Value] -&gt; (Value, Env)</w:t>
      </w:r>
    </w:p>
    <w:p w14:paraId="15688DB2" w14:textId="77777777" w:rsidR="00045F8B" w:rsidRPr="00045F8B" w:rsidRDefault="00045F8B" w:rsidP="00045F8B">
      <w:pPr>
        <w:pStyle w:val="afff0"/>
      </w:pPr>
    </w:p>
    <w:p w14:paraId="6710B0AA" w14:textId="77777777" w:rsidR="00045F8B" w:rsidRPr="00045F8B" w:rsidRDefault="00045F8B" w:rsidP="00045F8B">
      <w:pPr>
        <w:pStyle w:val="afff0"/>
      </w:pPr>
      <w:r w:rsidRPr="00045F8B">
        <w:t>apply env (PrimitiveFunc fn) args =</w:t>
      </w:r>
    </w:p>
    <w:p w14:paraId="06566325" w14:textId="77777777" w:rsidR="00045F8B" w:rsidRPr="00045F8B" w:rsidRDefault="00045F8B" w:rsidP="00045F8B">
      <w:pPr>
        <w:pStyle w:val="afff0"/>
      </w:pPr>
      <w:r w:rsidRPr="00045F8B">
        <w:t xml:space="preserve">    (fn args, env)</w:t>
      </w:r>
    </w:p>
    <w:p w14:paraId="3B263FCF" w14:textId="77777777" w:rsidR="00045F8B" w:rsidRPr="00045F8B" w:rsidRDefault="00045F8B" w:rsidP="00045F8B">
      <w:pPr>
        <w:pStyle w:val="afff0"/>
      </w:pPr>
    </w:p>
    <w:p w14:paraId="456AB8F9" w14:textId="77777777" w:rsidR="00045F8B" w:rsidRPr="00045F8B" w:rsidRDefault="00045F8B" w:rsidP="00045F8B">
      <w:pPr>
        <w:pStyle w:val="afff0"/>
      </w:pPr>
      <w:r w:rsidRPr="00045F8B">
        <w:t>apply _ (Closure params body closureEnv) args =</w:t>
      </w:r>
    </w:p>
    <w:p w14:paraId="2A46FAF4" w14:textId="77777777" w:rsidR="00045F8B" w:rsidRPr="00045F8B" w:rsidRDefault="00045F8B" w:rsidP="00045F8B">
      <w:pPr>
        <w:pStyle w:val="afff0"/>
      </w:pPr>
      <w:r w:rsidRPr="00045F8B">
        <w:t xml:space="preserve">    let</w:t>
      </w:r>
    </w:p>
    <w:p w14:paraId="00163BF6" w14:textId="77777777" w:rsidR="00045F8B" w:rsidRPr="00045F8B" w:rsidRDefault="00045F8B" w:rsidP="00045F8B">
      <w:pPr>
        <w:pStyle w:val="afff0"/>
      </w:pPr>
      <w:r w:rsidRPr="00045F8B">
        <w:t xml:space="preserve">        newEnv =</w:t>
      </w:r>
    </w:p>
    <w:p w14:paraId="7006ED42" w14:textId="77777777" w:rsidR="00045F8B" w:rsidRPr="00045F8B" w:rsidRDefault="00045F8B" w:rsidP="00045F8B">
      <w:pPr>
        <w:pStyle w:val="afff0"/>
      </w:pPr>
      <w:r w:rsidRPr="00045F8B">
        <w:t xml:space="preserve">            bindParams params args closureEnv</w:t>
      </w:r>
    </w:p>
    <w:p w14:paraId="54C8F337" w14:textId="77777777" w:rsidR="00045F8B" w:rsidRPr="00045F8B" w:rsidRDefault="00045F8B" w:rsidP="00045F8B">
      <w:pPr>
        <w:pStyle w:val="afff0"/>
      </w:pPr>
      <w:r w:rsidRPr="00045F8B">
        <w:t xml:space="preserve">    in</w:t>
      </w:r>
    </w:p>
    <w:p w14:paraId="3C275E5F" w14:textId="77777777" w:rsidR="00045F8B" w:rsidRPr="00045F8B" w:rsidRDefault="00045F8B" w:rsidP="00045F8B">
      <w:pPr>
        <w:pStyle w:val="afff0"/>
      </w:pPr>
      <w:r w:rsidRPr="00045F8B">
        <w:t xml:space="preserve">        eval newEnv body</w:t>
      </w:r>
    </w:p>
    <w:p w14:paraId="4D5C30BD" w14:textId="77777777" w:rsidR="00045F8B" w:rsidRPr="00045F8B" w:rsidRDefault="00045F8B" w:rsidP="00045F8B">
      <w:pPr>
        <w:pStyle w:val="afff0"/>
      </w:pPr>
    </w:p>
    <w:p w14:paraId="64C68E69" w14:textId="77777777" w:rsidR="00045F8B" w:rsidRPr="00045F8B" w:rsidRDefault="00045F8B" w:rsidP="00045F8B">
      <w:pPr>
        <w:pStyle w:val="afff0"/>
      </w:pPr>
      <w:r w:rsidRPr="00045F8B">
        <w:t>apply _ _ _ =</w:t>
      </w:r>
    </w:p>
    <w:p w14:paraId="6647E35D" w14:textId="380FB518" w:rsidR="0097431F" w:rsidRPr="008F640A" w:rsidRDefault="00045F8B" w:rsidP="00045F8B">
      <w:pPr>
        <w:pStyle w:val="afff0"/>
        <w:rPr>
          <w:lang w:val="ru-RU"/>
        </w:rPr>
      </w:pPr>
      <w:r w:rsidRPr="00045F8B">
        <w:t xml:space="preserve">    </w:t>
      </w:r>
      <w:r>
        <w:t>error</w:t>
      </w:r>
      <w:r w:rsidRPr="008F640A">
        <w:rPr>
          <w:lang w:val="ru-RU"/>
        </w:rPr>
        <w:t xml:space="preserve"> "</w:t>
      </w:r>
      <w:r>
        <w:t>Expected</w:t>
      </w:r>
      <w:r w:rsidRPr="008F640A">
        <w:rPr>
          <w:lang w:val="ru-RU"/>
        </w:rPr>
        <w:t xml:space="preserve"> </w:t>
      </w:r>
      <w:r>
        <w:t>function</w:t>
      </w:r>
      <w:r w:rsidRPr="008F640A">
        <w:rPr>
          <w:lang w:val="ru-RU"/>
        </w:rPr>
        <w:t>"</w:t>
      </w:r>
    </w:p>
    <w:p w14:paraId="4DA333B5" w14:textId="77777777" w:rsidR="00045F8B" w:rsidRPr="008F640A" w:rsidRDefault="00045F8B" w:rsidP="00045F8B">
      <w:pPr>
        <w:pStyle w:val="afff0"/>
        <w:rPr>
          <w:lang w:val="ru-RU"/>
        </w:rPr>
      </w:pPr>
    </w:p>
    <w:p w14:paraId="65C072DD" w14:textId="3D0BB938" w:rsidR="00041763" w:rsidRPr="0097431F" w:rsidRDefault="00041763" w:rsidP="0097431F">
      <w:pPr>
        <w:pStyle w:val="aff8"/>
      </w:pPr>
      <w:r w:rsidRPr="0097431F">
        <w:t xml:space="preserve">Обычные вызовы функций обрабатываются как списки, где первый элемент представляет функцию, а остальные элементы </w:t>
      </w:r>
      <w:r w:rsidR="0097431F">
        <w:t>-</w:t>
      </w:r>
      <w:r w:rsidRPr="0097431F">
        <w:t xml:space="preserve"> её аргументы. Интерпретатор сначала вычисляет функцию, затем вычисляет аргументы, после чего применяет полученное функциональное значение к списку аргументов:</w:t>
      </w:r>
    </w:p>
    <w:p w14:paraId="5275899E" w14:textId="77777777" w:rsidR="00045F8B" w:rsidRPr="008F640A" w:rsidRDefault="00045F8B" w:rsidP="00045F8B">
      <w:pPr>
        <w:pStyle w:val="afff0"/>
        <w:rPr>
          <w:lang w:val="ru-RU"/>
        </w:rPr>
      </w:pPr>
    </w:p>
    <w:p w14:paraId="597B527C" w14:textId="6F595DEF" w:rsidR="00045F8B" w:rsidRPr="00045F8B" w:rsidRDefault="00045F8B" w:rsidP="00045F8B">
      <w:pPr>
        <w:pStyle w:val="afff0"/>
      </w:pPr>
      <w:r w:rsidRPr="00045F8B">
        <w:t>eval env (List (fnExpr : argExprs)) =</w:t>
      </w:r>
    </w:p>
    <w:p w14:paraId="6B184D1D" w14:textId="77777777" w:rsidR="00045F8B" w:rsidRPr="00045F8B" w:rsidRDefault="00045F8B" w:rsidP="00045F8B">
      <w:pPr>
        <w:pStyle w:val="afff0"/>
      </w:pPr>
      <w:r w:rsidRPr="00045F8B">
        <w:t xml:space="preserve">    let</w:t>
      </w:r>
    </w:p>
    <w:p w14:paraId="1E534B39" w14:textId="77777777" w:rsidR="00045F8B" w:rsidRPr="00045F8B" w:rsidRDefault="00045F8B" w:rsidP="00045F8B">
      <w:pPr>
        <w:pStyle w:val="afff0"/>
      </w:pPr>
      <w:r w:rsidRPr="00045F8B">
        <w:t xml:space="preserve">        (fn, _) =</w:t>
      </w:r>
    </w:p>
    <w:p w14:paraId="7C797C94" w14:textId="77777777" w:rsidR="00045F8B" w:rsidRPr="00045F8B" w:rsidRDefault="00045F8B" w:rsidP="00045F8B">
      <w:pPr>
        <w:pStyle w:val="afff0"/>
      </w:pPr>
      <w:r w:rsidRPr="00045F8B">
        <w:lastRenderedPageBreak/>
        <w:t xml:space="preserve">            eval env fnExpr</w:t>
      </w:r>
    </w:p>
    <w:p w14:paraId="5BAD46C8" w14:textId="77777777" w:rsidR="00045F8B" w:rsidRPr="00045F8B" w:rsidRDefault="00045F8B" w:rsidP="00045F8B">
      <w:pPr>
        <w:pStyle w:val="afff0"/>
      </w:pPr>
      <w:r w:rsidRPr="00045F8B">
        <w:t xml:space="preserve">        args =</w:t>
      </w:r>
    </w:p>
    <w:p w14:paraId="21813ACE" w14:textId="77777777" w:rsidR="00045F8B" w:rsidRPr="00045F8B" w:rsidRDefault="00045F8B" w:rsidP="00045F8B">
      <w:pPr>
        <w:pStyle w:val="afff0"/>
      </w:pPr>
      <w:r w:rsidRPr="00045F8B">
        <w:t xml:space="preserve">            map (fst . eval env) argExprs</w:t>
      </w:r>
    </w:p>
    <w:p w14:paraId="75B9A3A2" w14:textId="77777777" w:rsidR="00045F8B" w:rsidRPr="00045F8B" w:rsidRDefault="00045F8B" w:rsidP="00045F8B">
      <w:pPr>
        <w:pStyle w:val="afff0"/>
      </w:pPr>
      <w:r w:rsidRPr="00045F8B">
        <w:t xml:space="preserve">    in</w:t>
      </w:r>
    </w:p>
    <w:p w14:paraId="1D75A535" w14:textId="133E3301" w:rsidR="0097431F" w:rsidRPr="008F640A" w:rsidRDefault="00045F8B" w:rsidP="00045F8B">
      <w:pPr>
        <w:pStyle w:val="afff0"/>
        <w:rPr>
          <w:lang w:val="ru-RU"/>
        </w:rPr>
      </w:pPr>
      <w:r w:rsidRPr="00045F8B">
        <w:t xml:space="preserve">        </w:t>
      </w:r>
      <w:r>
        <w:t>apply</w:t>
      </w:r>
      <w:r w:rsidRPr="008F640A">
        <w:rPr>
          <w:lang w:val="ru-RU"/>
        </w:rPr>
        <w:t xml:space="preserve"> </w:t>
      </w:r>
      <w:r>
        <w:t>env</w:t>
      </w:r>
      <w:r w:rsidRPr="008F640A">
        <w:rPr>
          <w:lang w:val="ru-RU"/>
        </w:rPr>
        <w:t xml:space="preserve"> </w:t>
      </w:r>
      <w:r>
        <w:t>fn</w:t>
      </w:r>
      <w:r w:rsidRPr="008F640A">
        <w:rPr>
          <w:lang w:val="ru-RU"/>
        </w:rPr>
        <w:t xml:space="preserve"> </w:t>
      </w:r>
      <w:r>
        <w:t>args</w:t>
      </w:r>
    </w:p>
    <w:p w14:paraId="54377A3D" w14:textId="77777777" w:rsidR="00045F8B" w:rsidRPr="008F640A" w:rsidRDefault="00045F8B" w:rsidP="00045F8B">
      <w:pPr>
        <w:pStyle w:val="afff0"/>
        <w:rPr>
          <w:lang w:val="ru-RU"/>
        </w:rPr>
      </w:pPr>
    </w:p>
    <w:p w14:paraId="5FB1C147" w14:textId="563167C8" w:rsidR="0097431F" w:rsidRDefault="00041763" w:rsidP="00CF1D25">
      <w:pPr>
        <w:pStyle w:val="aff8"/>
      </w:pPr>
      <w:r w:rsidRPr="0097431F">
        <w:t xml:space="preserve">Помимо функций и переменных, детерминированный интерпретатор поддерживает работу с символьными данными. Для этого используется специальная форма </w:t>
      </w:r>
      <w:r w:rsidRPr="00045F8B">
        <w:rPr>
          <w:rStyle w:val="HTML"/>
          <w:rFonts w:ascii="Times New Roman" w:hAnsi="Times New Roman" w:cstheme="minorBidi"/>
          <w:i/>
          <w:iCs/>
          <w:sz w:val="28"/>
          <w:szCs w:val="22"/>
        </w:rPr>
        <w:t>quote</w:t>
      </w:r>
      <w:r w:rsidRPr="0097431F">
        <w:t xml:space="preserve">, которая преобразует синтаксическое выражение в значение без его вычисления. Например, выражение </w:t>
      </w:r>
      <m:oMath>
        <m:r>
          <w:rPr>
            <w:rStyle w:val="HTML"/>
            <w:rFonts w:ascii="Cambria Math" w:hAnsi="Cambria Math" w:cstheme="minorBidi"/>
            <w:sz w:val="28"/>
            <w:szCs w:val="22"/>
          </w:rPr>
          <m:t>(quote (+ 1 2))</m:t>
        </m:r>
      </m:oMath>
      <w:r w:rsidRPr="0097431F">
        <w:t xml:space="preserve"> не выполняет сложение, а возвращает список, содержащий символ </w:t>
      </w:r>
      <w:r w:rsidRPr="0097431F">
        <w:rPr>
          <w:rStyle w:val="HTML"/>
          <w:rFonts w:ascii="Times New Roman" w:hAnsi="Times New Roman" w:cstheme="minorBidi"/>
          <w:sz w:val="28"/>
          <w:szCs w:val="22"/>
        </w:rPr>
        <w:t>+</w:t>
      </w:r>
      <w:r w:rsidRPr="0097431F">
        <w:t xml:space="preserve"> и два числа. Это важно для </w:t>
      </w:r>
      <w:r w:rsidRPr="00045F8B">
        <w:rPr>
          <w:i/>
          <w:iCs/>
        </w:rPr>
        <w:t>Lisp</w:t>
      </w:r>
      <w:r w:rsidRPr="0097431F">
        <w:t>-подобных языков, где код и данные имеют близкую структуру.</w:t>
      </w:r>
    </w:p>
    <w:p w14:paraId="3729AF70" w14:textId="44111DD1" w:rsidR="00041763" w:rsidRPr="0097431F" w:rsidRDefault="00041763" w:rsidP="0097431F">
      <w:pPr>
        <w:pStyle w:val="aff8"/>
      </w:pPr>
      <w:r w:rsidRPr="0097431F">
        <w:t xml:space="preserve">Также реализованы логические формы </w:t>
      </w:r>
      <w:r w:rsidRPr="00CF1D25">
        <w:rPr>
          <w:rStyle w:val="HTML"/>
          <w:rFonts w:ascii="Times New Roman" w:hAnsi="Times New Roman" w:cstheme="minorBidi"/>
          <w:i/>
          <w:iCs/>
          <w:sz w:val="28"/>
          <w:szCs w:val="22"/>
        </w:rPr>
        <w:t>and</w:t>
      </w:r>
      <w:r w:rsidRPr="0097431F">
        <w:t xml:space="preserve"> и </w:t>
      </w:r>
      <w:r w:rsidRPr="00CF1D25">
        <w:rPr>
          <w:rStyle w:val="HTML"/>
          <w:rFonts w:ascii="Times New Roman" w:hAnsi="Times New Roman" w:cstheme="minorBidi"/>
          <w:i/>
          <w:iCs/>
          <w:sz w:val="28"/>
          <w:szCs w:val="22"/>
        </w:rPr>
        <w:t>or</w:t>
      </w:r>
      <w:r w:rsidRPr="0097431F">
        <w:t xml:space="preserve"> с коротким замыканием вычислений. Это означает, что интерпретатор не всегда вычисляет все аргументы. Например, для </w:t>
      </w:r>
      <w:r w:rsidRPr="00CF1D25">
        <w:rPr>
          <w:rStyle w:val="HTML"/>
          <w:rFonts w:ascii="Times New Roman" w:hAnsi="Times New Roman" w:cstheme="minorBidi"/>
          <w:i/>
          <w:iCs/>
          <w:sz w:val="28"/>
          <w:szCs w:val="22"/>
        </w:rPr>
        <w:t>or</w:t>
      </w:r>
      <w:r w:rsidRPr="0097431F">
        <w:t xml:space="preserve"> достаточно первого истинного значения, а для </w:t>
      </w:r>
      <w:r w:rsidRPr="00CF1D25">
        <w:rPr>
          <w:rStyle w:val="HTML"/>
          <w:rFonts w:ascii="Times New Roman" w:hAnsi="Times New Roman" w:cstheme="minorBidi"/>
          <w:i/>
          <w:iCs/>
          <w:sz w:val="28"/>
          <w:szCs w:val="22"/>
        </w:rPr>
        <w:t>and</w:t>
      </w:r>
      <w:r w:rsidRPr="0097431F">
        <w:t xml:space="preserve"> вычисление можно остановить при первом ложном значении. Такая обработка важна, поскольку логические формы могут содержать выражения с побочными изменениями окружения или потенциальными ошибками.</w:t>
      </w:r>
    </w:p>
    <w:p w14:paraId="553C305B" w14:textId="77777777" w:rsidR="00041763" w:rsidRPr="0097431F" w:rsidRDefault="00041763" w:rsidP="0097431F">
      <w:pPr>
        <w:pStyle w:val="aff8"/>
      </w:pPr>
      <w:r w:rsidRPr="0097431F">
        <w:t xml:space="preserve">В результате детерминированный интерпретатор поддерживает основные возможности </w:t>
      </w:r>
      <w:r w:rsidRPr="00CF1D25">
        <w:rPr>
          <w:i/>
          <w:iCs/>
        </w:rPr>
        <w:t>Lisp</w:t>
      </w:r>
      <w:r w:rsidRPr="0097431F">
        <w:t>-подобного языка: вычисление чисел и логических значений, работу с переменными, условные выражения, последовательное выполнение, пользовательские функции, замыкания, примитивные функции, списки и символьные данные. Эта версия интерпретатора служит базой для дальнейшего расширения, поскольку недетерминированный вычислитель использует те же представления выражений, значений и окружений, но изменяет саму модель управления вычислением.</w:t>
      </w:r>
    </w:p>
    <w:p w14:paraId="0117F6A4" w14:textId="77777777" w:rsidR="00041763" w:rsidRPr="0097431F" w:rsidRDefault="00041763" w:rsidP="0097431F">
      <w:pPr>
        <w:pStyle w:val="aff8"/>
      </w:pPr>
      <w:r w:rsidRPr="0097431F">
        <w:t xml:space="preserve">Таким образом, детерминированный интерпретатор реализует стандартную модель выполнения программ, при которой каждое выражение вычисляется в текущем окружении и возвращает один результат. Его архитектура позволяет последовательно отделить синтаксическое </w:t>
      </w:r>
      <w:r w:rsidRPr="0097431F">
        <w:lastRenderedPageBreak/>
        <w:t>представление программы от значений времени выполнения и задать правила обработки основных конструкций языка. На этой основе становится возможным построение второй версии интерпретатора, в которой обычная последовательная модель вычислений дополняется недетерминированным выбором, ограничениями и поиском с возвратом.</w:t>
      </w:r>
    </w:p>
    <w:p w14:paraId="4487EEBB" w14:textId="753FA4E1" w:rsidR="00125EBE" w:rsidRPr="00125EBE" w:rsidRDefault="00125EBE" w:rsidP="00125EBE">
      <w:pPr>
        <w:pStyle w:val="affa"/>
        <w:numPr>
          <w:ilvl w:val="1"/>
          <w:numId w:val="14"/>
        </w:numPr>
        <w:rPr>
          <w:sz w:val="27"/>
        </w:rPr>
      </w:pPr>
      <w:bookmarkStart w:id="24" w:name="_Toc231579054"/>
      <w:r w:rsidRPr="00125EBE">
        <w:t>Реализация недетерминированного интерпретатора</w:t>
      </w:r>
      <w:bookmarkEnd w:id="24"/>
    </w:p>
    <w:p w14:paraId="2DDE65F5" w14:textId="77777777" w:rsidR="00125EBE" w:rsidRDefault="00125EBE" w:rsidP="00125EBE">
      <w:pPr>
        <w:pStyle w:val="aff8"/>
      </w:pPr>
      <w:r>
        <w:t>Недетерминированный интерпретатор является развитием базовой детерминированной версии. В детерминированном интерпретаторе каждое выражение вычисляется в текущем окружении и возвращает один результат. Такая модель подходит для обычных программ, но оказывается недостаточной для задач, где требуется рассматривать несколько возможных вариантов выполнения. Поэтому в недетерминированной версии изменяется не только набор поддерживаемых конструкций языка, но и сама организация вычислительного процесса.</w:t>
      </w:r>
    </w:p>
    <w:p w14:paraId="47FA42AB" w14:textId="77777777" w:rsidR="00125EBE" w:rsidRDefault="00125EBE" w:rsidP="00125EBE">
      <w:pPr>
        <w:pStyle w:val="aff8"/>
      </w:pPr>
      <w:r>
        <w:t>Главное отличие недетерминированного интерпретатора заключается в том, что он не возвращает результат напрямую. Вместо этого вычисление строится в стиле передачи продолжений. Это означает, что функция вычисления получает не только окружение и выражение, но и специальные функции, определяющие дальнейшее поведение программы при успешном и неуспешном завершении текущей ветви вычисления.</w:t>
      </w:r>
    </w:p>
    <w:p w14:paraId="66DC6BB7" w14:textId="77777777" w:rsidR="00125EBE" w:rsidRDefault="00125EBE" w:rsidP="00125EBE">
      <w:pPr>
        <w:pStyle w:val="aff8"/>
      </w:pPr>
      <w:r>
        <w:t>В реализации используются два типа продолжений: продолжение успеха и продолжение неуспеха:</w:t>
      </w:r>
    </w:p>
    <w:p w14:paraId="70F69845" w14:textId="77777777" w:rsidR="00883A5D" w:rsidRPr="008F640A" w:rsidRDefault="00883A5D" w:rsidP="00883A5D">
      <w:pPr>
        <w:pStyle w:val="afff0"/>
        <w:rPr>
          <w:rStyle w:val="HTML"/>
          <w:rFonts w:eastAsiaTheme="majorEastAsia"/>
          <w:lang w:val="ru-RU"/>
        </w:rPr>
      </w:pPr>
    </w:p>
    <w:p w14:paraId="311D4444" w14:textId="415EE7FC" w:rsidR="00125EBE" w:rsidRPr="00125EBE" w:rsidRDefault="00125EBE" w:rsidP="00883A5D">
      <w:pPr>
        <w:pStyle w:val="afff0"/>
        <w:rPr>
          <w:rStyle w:val="HTML"/>
          <w:rFonts w:eastAsiaTheme="majorEastAsia"/>
        </w:rPr>
      </w:pPr>
      <w:r w:rsidRPr="00125EBE">
        <w:rPr>
          <w:rStyle w:val="HTML"/>
          <w:rFonts w:eastAsiaTheme="majorEastAsia"/>
        </w:rPr>
        <w:t>type SuccessCont =</w:t>
      </w:r>
    </w:p>
    <w:p w14:paraId="4AD0B70D" w14:textId="77777777" w:rsidR="00125EBE" w:rsidRPr="00125EBE" w:rsidRDefault="00125EBE" w:rsidP="00883A5D">
      <w:pPr>
        <w:pStyle w:val="afff0"/>
        <w:rPr>
          <w:rStyle w:val="HTML"/>
          <w:rFonts w:eastAsiaTheme="majorEastAsia"/>
        </w:rPr>
      </w:pPr>
      <w:r w:rsidRPr="00125EBE">
        <w:rPr>
          <w:rStyle w:val="HTML"/>
          <w:rFonts w:eastAsiaTheme="majorEastAsia"/>
        </w:rPr>
        <w:t xml:space="preserve">    Value -&gt; Env -&gt; FailureCont -&gt; IO ()</w:t>
      </w:r>
    </w:p>
    <w:p w14:paraId="440B391A" w14:textId="77777777" w:rsidR="00125EBE" w:rsidRPr="00125EBE" w:rsidRDefault="00125EBE" w:rsidP="00883A5D">
      <w:pPr>
        <w:pStyle w:val="afff0"/>
        <w:rPr>
          <w:rStyle w:val="HTML"/>
          <w:rFonts w:eastAsiaTheme="majorEastAsia"/>
        </w:rPr>
      </w:pPr>
    </w:p>
    <w:p w14:paraId="7D9A69F1" w14:textId="77777777" w:rsidR="00125EBE" w:rsidRPr="008F640A" w:rsidRDefault="00125EBE" w:rsidP="00883A5D">
      <w:pPr>
        <w:pStyle w:val="afff0"/>
        <w:rPr>
          <w:rStyle w:val="HTML"/>
          <w:rFonts w:eastAsiaTheme="majorEastAsia"/>
          <w:lang w:val="ru-RU"/>
        </w:rPr>
      </w:pPr>
      <w:r>
        <w:rPr>
          <w:rStyle w:val="HTML"/>
          <w:rFonts w:eastAsiaTheme="majorEastAsia"/>
        </w:rPr>
        <w:t>type</w:t>
      </w:r>
      <w:r w:rsidRPr="008F640A">
        <w:rPr>
          <w:rStyle w:val="HTML"/>
          <w:rFonts w:eastAsiaTheme="majorEastAsia"/>
          <w:lang w:val="ru-RU"/>
        </w:rPr>
        <w:t xml:space="preserve"> </w:t>
      </w:r>
      <w:r>
        <w:rPr>
          <w:rStyle w:val="HTML"/>
          <w:rFonts w:eastAsiaTheme="majorEastAsia"/>
        </w:rPr>
        <w:t>FailureCont</w:t>
      </w:r>
      <w:r w:rsidRPr="008F640A">
        <w:rPr>
          <w:rStyle w:val="HTML"/>
          <w:rFonts w:eastAsiaTheme="majorEastAsia"/>
          <w:lang w:val="ru-RU"/>
        </w:rPr>
        <w:t xml:space="preserve"> =</w:t>
      </w:r>
    </w:p>
    <w:p w14:paraId="27DF380A" w14:textId="54A90FBA" w:rsidR="00125EBE" w:rsidRPr="008F640A" w:rsidRDefault="00125EBE" w:rsidP="00883A5D">
      <w:pPr>
        <w:pStyle w:val="afff0"/>
        <w:rPr>
          <w:rStyle w:val="HTML"/>
          <w:rFonts w:eastAsiaTheme="majorEastAsia"/>
          <w:lang w:val="ru-RU"/>
        </w:rPr>
      </w:pPr>
      <w:r w:rsidRPr="008F640A">
        <w:rPr>
          <w:rStyle w:val="HTML"/>
          <w:rFonts w:eastAsiaTheme="majorEastAsia"/>
          <w:lang w:val="ru-RU"/>
        </w:rPr>
        <w:t xml:space="preserve">    </w:t>
      </w:r>
      <w:r>
        <w:rPr>
          <w:rStyle w:val="HTML"/>
          <w:rFonts w:eastAsiaTheme="majorEastAsia"/>
        </w:rPr>
        <w:t>IO</w:t>
      </w:r>
      <w:r w:rsidRPr="008F640A">
        <w:rPr>
          <w:rStyle w:val="HTML"/>
          <w:rFonts w:eastAsiaTheme="majorEastAsia"/>
          <w:lang w:val="ru-RU"/>
        </w:rPr>
        <w:t xml:space="preserve"> ()</w:t>
      </w:r>
    </w:p>
    <w:p w14:paraId="74CD43DC" w14:textId="77777777" w:rsidR="00883A5D" w:rsidRPr="008F640A" w:rsidRDefault="00883A5D" w:rsidP="00883A5D">
      <w:pPr>
        <w:pStyle w:val="afff0"/>
        <w:rPr>
          <w:rStyle w:val="HTML"/>
          <w:rFonts w:eastAsiaTheme="majorEastAsia"/>
          <w:lang w:val="ru-RU"/>
        </w:rPr>
      </w:pPr>
    </w:p>
    <w:p w14:paraId="3975AA48" w14:textId="77777777" w:rsidR="00125EBE" w:rsidRDefault="00125EBE" w:rsidP="00125EBE">
      <w:pPr>
        <w:pStyle w:val="aff8"/>
      </w:pPr>
      <w:r>
        <w:t xml:space="preserve">Продолжение успеха получает вычисленное значение, новое окружение и продолжение неуспеха, которое может быть использовано для поиска </w:t>
      </w:r>
      <w:r>
        <w:lastRenderedPageBreak/>
        <w:t>следующей альтернативы. Продолжение неуспеха вызывается тогда, когда текущая ветвь вычисления не может быть продолжена. Именно оно обеспечивает механизм поиска с возвратом: если выбранная альтернатива не привела к допустимому результату, вызывается сохранённое продолжение неуспеха, и интерпретатор переходит к другой ветви вычисления.</w:t>
      </w:r>
    </w:p>
    <w:p w14:paraId="72124D0B" w14:textId="77777777" w:rsidR="00125EBE" w:rsidRDefault="00125EBE" w:rsidP="00125EBE">
      <w:pPr>
        <w:pStyle w:val="aff8"/>
      </w:pPr>
      <w:r>
        <w:t>Соответственно, основная функция вычисления в недетерминированном интерпретаторе имеет иной вид по сравнению с детерминированной версией:</w:t>
      </w:r>
    </w:p>
    <w:p w14:paraId="3040CA79" w14:textId="77777777" w:rsidR="00CF1D25" w:rsidRPr="008F640A" w:rsidRDefault="00CF1D25" w:rsidP="00CF1D25">
      <w:pPr>
        <w:pStyle w:val="afff0"/>
        <w:rPr>
          <w:rStyle w:val="HTML"/>
          <w:rFonts w:eastAsiaTheme="majorEastAsia"/>
          <w:lang w:val="ru-RU"/>
        </w:rPr>
      </w:pPr>
    </w:p>
    <w:p w14:paraId="43228460" w14:textId="78B76F96" w:rsidR="00125EBE" w:rsidRPr="00125EBE" w:rsidRDefault="00125EBE" w:rsidP="00CF1D25">
      <w:pPr>
        <w:pStyle w:val="afff0"/>
        <w:rPr>
          <w:rStyle w:val="HTML"/>
          <w:rFonts w:eastAsiaTheme="majorEastAsia"/>
        </w:rPr>
      </w:pPr>
      <w:r w:rsidRPr="00125EBE">
        <w:rPr>
          <w:rStyle w:val="HTML"/>
          <w:rFonts w:eastAsiaTheme="majorEastAsia"/>
        </w:rPr>
        <w:t>eval :: Env</w:t>
      </w:r>
    </w:p>
    <w:p w14:paraId="1E3D2793"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-&gt; Expr</w:t>
      </w:r>
    </w:p>
    <w:p w14:paraId="2B23FDEF"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-&gt; SuccessCont</w:t>
      </w:r>
    </w:p>
    <w:p w14:paraId="1ED170E6"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-&gt; FailureCont</w:t>
      </w:r>
    </w:p>
    <w:p w14:paraId="63E4EE6F" w14:textId="7637CF4A" w:rsidR="00125EBE" w:rsidRDefault="00125EBE" w:rsidP="00CF1D25">
      <w:pPr>
        <w:pStyle w:val="afff0"/>
        <w:rPr>
          <w:rStyle w:val="HTML"/>
          <w:rFonts w:eastAsiaTheme="majorEastAsia"/>
        </w:rPr>
      </w:pPr>
      <w:r w:rsidRPr="00125EBE">
        <w:rPr>
          <w:rStyle w:val="HTML"/>
          <w:rFonts w:eastAsiaTheme="majorEastAsia"/>
        </w:rPr>
        <w:t xml:space="preserve">    -&gt; IO ()</w:t>
      </w:r>
    </w:p>
    <w:p w14:paraId="56182E5C" w14:textId="77777777" w:rsidR="00CF1D25" w:rsidRPr="00125EBE" w:rsidRDefault="00CF1D25" w:rsidP="00CF1D25">
      <w:pPr>
        <w:pStyle w:val="afff0"/>
        <w:rPr>
          <w:rStyle w:val="HTML"/>
          <w:rFonts w:eastAsiaTheme="majorEastAsia"/>
        </w:rPr>
      </w:pPr>
    </w:p>
    <w:p w14:paraId="609C1215" w14:textId="77777777" w:rsidR="00125EBE" w:rsidRPr="003A3EF8" w:rsidRDefault="00125EBE" w:rsidP="003A3EF8">
      <w:pPr>
        <w:pStyle w:val="aff8"/>
      </w:pPr>
      <w:r w:rsidRPr="003A3EF8">
        <w:t xml:space="preserve">Если в детерминированном интерпретаторе функция </w:t>
      </w:r>
      <w:r w:rsidRPr="00CF1D25">
        <w:rPr>
          <w:rStyle w:val="HTML"/>
          <w:rFonts w:ascii="Times New Roman" w:eastAsiaTheme="majorEastAsia" w:hAnsi="Times New Roman" w:cstheme="minorBidi"/>
          <w:i/>
          <w:iCs/>
          <w:sz w:val="28"/>
          <w:szCs w:val="22"/>
        </w:rPr>
        <w:t>eval</w:t>
      </w:r>
      <w:r w:rsidRPr="003A3EF8">
        <w:t xml:space="preserve"> возвращала пару из значения и окружения, то в недетерминированном интерпретаторе она передаёт результат в продолжение успеха. Такой подход делает управление вычислением явным и позволяет сохранить способ перехода к следующей альтернативе. Это особенно важно для реализации конструкций </w:t>
      </w:r>
      <w:r w:rsidRPr="00CF1D25">
        <w:rPr>
          <w:rStyle w:val="HTML"/>
          <w:rFonts w:ascii="Times New Roman" w:eastAsiaTheme="majorEastAsia" w:hAnsi="Times New Roman" w:cstheme="minorBidi"/>
          <w:i/>
          <w:iCs/>
          <w:sz w:val="28"/>
          <w:szCs w:val="22"/>
        </w:rPr>
        <w:t>amb</w:t>
      </w:r>
      <w:r w:rsidRPr="003A3EF8">
        <w:t xml:space="preserve"> и </w:t>
      </w:r>
      <w:r w:rsidRPr="00CF1D25">
        <w:rPr>
          <w:rStyle w:val="HTML"/>
          <w:rFonts w:ascii="Times New Roman" w:eastAsiaTheme="majorEastAsia" w:hAnsi="Times New Roman" w:cstheme="minorBidi"/>
          <w:i/>
          <w:iCs/>
          <w:sz w:val="28"/>
          <w:szCs w:val="22"/>
        </w:rPr>
        <w:t>require</w:t>
      </w:r>
      <w:r w:rsidRPr="003A3EF8">
        <w:t>.</w:t>
      </w:r>
    </w:p>
    <w:p w14:paraId="5E6E8FD6" w14:textId="77777777" w:rsidR="00125EBE" w:rsidRPr="003A3EF8" w:rsidRDefault="00125EBE" w:rsidP="003A3EF8">
      <w:pPr>
        <w:pStyle w:val="aff8"/>
      </w:pPr>
      <w:r w:rsidRPr="003A3EF8">
        <w:t>Простейшие выражения, такие как числа и логические значения, вычисляются аналогично детерминированной версии, но результат передаётся не через обычный возврат функции, а через продолжение успеха:</w:t>
      </w:r>
    </w:p>
    <w:p w14:paraId="008BE1E2" w14:textId="77777777" w:rsidR="00CF1D25" w:rsidRPr="008F640A" w:rsidRDefault="00CF1D25" w:rsidP="00CF1D25">
      <w:pPr>
        <w:pStyle w:val="afff0"/>
        <w:rPr>
          <w:rStyle w:val="HTML"/>
          <w:rFonts w:eastAsiaTheme="majorEastAsia"/>
          <w:lang w:val="ru-RU"/>
        </w:rPr>
      </w:pPr>
    </w:p>
    <w:p w14:paraId="5290E746" w14:textId="783ABDAF" w:rsidR="00125EBE" w:rsidRPr="00125EBE" w:rsidRDefault="00125EBE" w:rsidP="00CF1D25">
      <w:pPr>
        <w:pStyle w:val="afff0"/>
        <w:rPr>
          <w:rStyle w:val="HTML"/>
          <w:rFonts w:eastAsiaTheme="majorEastAsia"/>
        </w:rPr>
      </w:pPr>
      <w:r w:rsidRPr="00125EBE">
        <w:rPr>
          <w:rStyle w:val="HTML"/>
          <w:rFonts w:eastAsiaTheme="majorEastAsia"/>
        </w:rPr>
        <w:t>eval env (Number n) success fail =</w:t>
      </w:r>
    </w:p>
    <w:p w14:paraId="1C053CCD"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success (NumberV n) env fail</w:t>
      </w:r>
    </w:p>
    <w:p w14:paraId="0FFA4C2F" w14:textId="77777777" w:rsidR="00125EBE" w:rsidRPr="00125EBE" w:rsidRDefault="00125EBE" w:rsidP="00CF1D25">
      <w:pPr>
        <w:pStyle w:val="afff0"/>
        <w:rPr>
          <w:rStyle w:val="HTML"/>
          <w:rFonts w:eastAsiaTheme="majorEastAsia"/>
        </w:rPr>
      </w:pPr>
    </w:p>
    <w:p w14:paraId="10495409" w14:textId="77777777" w:rsidR="00125EBE" w:rsidRPr="00125EBE" w:rsidRDefault="00125EBE" w:rsidP="00CF1D25">
      <w:pPr>
        <w:pStyle w:val="afff0"/>
        <w:rPr>
          <w:rStyle w:val="HTML"/>
          <w:rFonts w:eastAsiaTheme="majorEastAsia"/>
        </w:rPr>
      </w:pPr>
      <w:r w:rsidRPr="00125EBE">
        <w:rPr>
          <w:rStyle w:val="HTML"/>
          <w:rFonts w:eastAsiaTheme="majorEastAsia"/>
        </w:rPr>
        <w:t>eval env (Boolean b) success fail =</w:t>
      </w:r>
    </w:p>
    <w:p w14:paraId="68299025" w14:textId="3C08D75C" w:rsidR="00125EBE" w:rsidRPr="008F640A" w:rsidRDefault="00125EBE" w:rsidP="00CF1D25">
      <w:pPr>
        <w:pStyle w:val="afff0"/>
        <w:rPr>
          <w:rStyle w:val="HTML"/>
          <w:rFonts w:eastAsiaTheme="majorEastAsia"/>
          <w:lang w:val="ru-RU"/>
        </w:rPr>
      </w:pPr>
      <w:r w:rsidRPr="00125EBE">
        <w:rPr>
          <w:rStyle w:val="HTML"/>
          <w:rFonts w:eastAsiaTheme="majorEastAsia"/>
        </w:rPr>
        <w:t xml:space="preserve">    </w:t>
      </w:r>
      <w:r>
        <w:rPr>
          <w:rStyle w:val="HTML"/>
          <w:rFonts w:eastAsiaTheme="majorEastAsia"/>
        </w:rPr>
        <w:t>success</w:t>
      </w:r>
      <w:r w:rsidRPr="008F640A">
        <w:rPr>
          <w:rStyle w:val="HTML"/>
          <w:rFonts w:eastAsiaTheme="majorEastAsia"/>
          <w:lang w:val="ru-RU"/>
        </w:rPr>
        <w:t xml:space="preserve"> (</w:t>
      </w:r>
      <w:r>
        <w:rPr>
          <w:rStyle w:val="HTML"/>
          <w:rFonts w:eastAsiaTheme="majorEastAsia"/>
        </w:rPr>
        <w:t>BooleanV</w:t>
      </w:r>
      <w:r w:rsidRPr="008F640A">
        <w:rPr>
          <w:rStyle w:val="HTML"/>
          <w:rFonts w:eastAsiaTheme="majorEastAsia"/>
          <w:lang w:val="ru-RU"/>
        </w:rPr>
        <w:t xml:space="preserve"> </w:t>
      </w:r>
      <w:r>
        <w:rPr>
          <w:rStyle w:val="HTML"/>
          <w:rFonts w:eastAsiaTheme="majorEastAsia"/>
        </w:rPr>
        <w:t>b</w:t>
      </w:r>
      <w:r w:rsidRPr="008F640A">
        <w:rPr>
          <w:rStyle w:val="HTML"/>
          <w:rFonts w:eastAsiaTheme="majorEastAsia"/>
          <w:lang w:val="ru-RU"/>
        </w:rPr>
        <w:t xml:space="preserve">) </w:t>
      </w:r>
      <w:r>
        <w:rPr>
          <w:rStyle w:val="HTML"/>
          <w:rFonts w:eastAsiaTheme="majorEastAsia"/>
        </w:rPr>
        <w:t>env</w:t>
      </w:r>
      <w:r w:rsidRPr="008F640A">
        <w:rPr>
          <w:rStyle w:val="HTML"/>
          <w:rFonts w:eastAsiaTheme="majorEastAsia"/>
          <w:lang w:val="ru-RU"/>
        </w:rPr>
        <w:t xml:space="preserve"> </w:t>
      </w:r>
      <w:r>
        <w:rPr>
          <w:rStyle w:val="HTML"/>
          <w:rFonts w:eastAsiaTheme="majorEastAsia"/>
        </w:rPr>
        <w:t>fail</w:t>
      </w:r>
    </w:p>
    <w:p w14:paraId="3A3AAE3A" w14:textId="77777777" w:rsidR="00CF1D25" w:rsidRPr="008F640A" w:rsidRDefault="00CF1D25" w:rsidP="00CF1D25">
      <w:pPr>
        <w:pStyle w:val="afff0"/>
        <w:rPr>
          <w:rStyle w:val="HTML"/>
          <w:rFonts w:eastAsiaTheme="majorEastAsia"/>
          <w:lang w:val="ru-RU"/>
        </w:rPr>
      </w:pPr>
    </w:p>
    <w:p w14:paraId="1D8BC218" w14:textId="77777777" w:rsidR="00125EBE" w:rsidRPr="003A3EF8" w:rsidRDefault="00125EBE" w:rsidP="003A3EF8">
      <w:pPr>
        <w:pStyle w:val="aff8"/>
      </w:pPr>
      <w:r w:rsidRPr="003A3EF8">
        <w:t>Символы также вычисляются через поиск значения в окружении. Если имя найдено, соответствующее значение передаётся в продолжение успеха. Если имя отсутствует, возникает ошибка несвязанной переменной:</w:t>
      </w:r>
    </w:p>
    <w:p w14:paraId="2A39D4B2" w14:textId="77777777" w:rsidR="00CF1D25" w:rsidRPr="008F640A" w:rsidRDefault="00CF1D25" w:rsidP="00CF1D25">
      <w:pPr>
        <w:pStyle w:val="afff0"/>
        <w:rPr>
          <w:rStyle w:val="HTML"/>
          <w:rFonts w:eastAsiaTheme="majorEastAsia"/>
          <w:lang w:val="ru-RU"/>
        </w:rPr>
      </w:pPr>
    </w:p>
    <w:p w14:paraId="15A1E6B7" w14:textId="04BB8DC1" w:rsidR="00125EBE" w:rsidRPr="008F640A" w:rsidRDefault="00125EBE" w:rsidP="00CF1D25">
      <w:pPr>
        <w:pStyle w:val="afff0"/>
        <w:rPr>
          <w:rStyle w:val="HTML"/>
          <w:rFonts w:eastAsiaTheme="majorEastAsia"/>
          <w:lang w:val="ru-RU"/>
        </w:rPr>
      </w:pPr>
      <w:r>
        <w:rPr>
          <w:rStyle w:val="HTML"/>
          <w:rFonts w:eastAsiaTheme="majorEastAsia"/>
        </w:rPr>
        <w:t>eval</w:t>
      </w:r>
      <w:r w:rsidRPr="008F640A">
        <w:rPr>
          <w:rStyle w:val="HTML"/>
          <w:rFonts w:eastAsiaTheme="majorEastAsia"/>
          <w:lang w:val="ru-RU"/>
        </w:rPr>
        <w:t xml:space="preserve"> </w:t>
      </w:r>
      <w:r>
        <w:rPr>
          <w:rStyle w:val="HTML"/>
          <w:rFonts w:eastAsiaTheme="majorEastAsia"/>
        </w:rPr>
        <w:t>env</w:t>
      </w:r>
      <w:r w:rsidRPr="008F640A">
        <w:rPr>
          <w:rStyle w:val="HTML"/>
          <w:rFonts w:eastAsiaTheme="majorEastAsia"/>
          <w:lang w:val="ru-RU"/>
        </w:rPr>
        <w:t xml:space="preserve"> (</w:t>
      </w:r>
      <w:r>
        <w:rPr>
          <w:rStyle w:val="HTML"/>
          <w:rFonts w:eastAsiaTheme="majorEastAsia"/>
        </w:rPr>
        <w:t>Symbol</w:t>
      </w:r>
      <w:r w:rsidRPr="008F640A">
        <w:rPr>
          <w:rStyle w:val="HTML"/>
          <w:rFonts w:eastAsiaTheme="majorEastAsia"/>
          <w:lang w:val="ru-RU"/>
        </w:rPr>
        <w:t xml:space="preserve"> </w:t>
      </w:r>
      <w:r>
        <w:rPr>
          <w:rStyle w:val="HTML"/>
          <w:rFonts w:eastAsiaTheme="majorEastAsia"/>
        </w:rPr>
        <w:t>s</w:t>
      </w:r>
      <w:r w:rsidRPr="008F640A">
        <w:rPr>
          <w:rStyle w:val="HTML"/>
          <w:rFonts w:eastAsiaTheme="majorEastAsia"/>
          <w:lang w:val="ru-RU"/>
        </w:rPr>
        <w:t xml:space="preserve">) </w:t>
      </w:r>
      <w:r>
        <w:rPr>
          <w:rStyle w:val="HTML"/>
          <w:rFonts w:eastAsiaTheme="majorEastAsia"/>
        </w:rPr>
        <w:t>success</w:t>
      </w:r>
      <w:r w:rsidRPr="008F640A">
        <w:rPr>
          <w:rStyle w:val="HTML"/>
          <w:rFonts w:eastAsiaTheme="majorEastAsia"/>
          <w:lang w:val="ru-RU"/>
        </w:rPr>
        <w:t xml:space="preserve"> </w:t>
      </w:r>
      <w:r>
        <w:rPr>
          <w:rStyle w:val="HTML"/>
          <w:rFonts w:eastAsiaTheme="majorEastAsia"/>
        </w:rPr>
        <w:t>fail</w:t>
      </w:r>
      <w:r w:rsidRPr="008F640A">
        <w:rPr>
          <w:rStyle w:val="HTML"/>
          <w:rFonts w:eastAsiaTheme="majorEastAsia"/>
          <w:lang w:val="ru-RU"/>
        </w:rPr>
        <w:t xml:space="preserve"> =</w:t>
      </w:r>
    </w:p>
    <w:p w14:paraId="7F1CC5B4" w14:textId="77777777" w:rsidR="00125EBE" w:rsidRPr="00125EBE" w:rsidRDefault="00125EBE" w:rsidP="00CF1D25">
      <w:pPr>
        <w:pStyle w:val="afff0"/>
        <w:rPr>
          <w:rStyle w:val="HTML"/>
          <w:rFonts w:eastAsiaTheme="majorEastAsia"/>
        </w:rPr>
      </w:pPr>
      <w:r w:rsidRPr="008F640A">
        <w:rPr>
          <w:rStyle w:val="HTML"/>
          <w:rFonts w:eastAsiaTheme="majorEastAsia"/>
          <w:lang w:val="ru-RU"/>
        </w:rPr>
        <w:t xml:space="preserve">    </w:t>
      </w:r>
      <w:r w:rsidRPr="00125EBE">
        <w:rPr>
          <w:rStyle w:val="HTML"/>
          <w:rFonts w:eastAsiaTheme="majorEastAsia"/>
        </w:rPr>
        <w:t>case lookupVar s env of</w:t>
      </w:r>
    </w:p>
    <w:p w14:paraId="0DD998AF"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Just value -&gt;</w:t>
      </w:r>
    </w:p>
    <w:p w14:paraId="6FC322A6"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success value env fail</w:t>
      </w:r>
    </w:p>
    <w:p w14:paraId="2C153989" w14:textId="77777777" w:rsidR="00125EBE" w:rsidRPr="00125EBE" w:rsidRDefault="00125EBE" w:rsidP="00CF1D25">
      <w:pPr>
        <w:pStyle w:val="afff0"/>
        <w:rPr>
          <w:rStyle w:val="HTML"/>
          <w:rFonts w:eastAsiaTheme="majorEastAsia"/>
        </w:rPr>
      </w:pPr>
      <w:r w:rsidRPr="00125EBE">
        <w:rPr>
          <w:rStyle w:val="HTML"/>
          <w:rFonts w:eastAsiaTheme="majorEastAsia"/>
        </w:rPr>
        <w:lastRenderedPageBreak/>
        <w:t xml:space="preserve">        Nothing -&gt;</w:t>
      </w:r>
    </w:p>
    <w:p w14:paraId="454D00BB" w14:textId="26CBD473" w:rsidR="00125EBE" w:rsidRPr="008F640A" w:rsidRDefault="00125EBE" w:rsidP="00CF1D25">
      <w:pPr>
        <w:pStyle w:val="afff0"/>
        <w:rPr>
          <w:rStyle w:val="HTML"/>
          <w:rFonts w:eastAsiaTheme="majorEastAsia"/>
          <w:lang w:val="ru-RU"/>
        </w:rPr>
      </w:pPr>
      <w:r w:rsidRPr="00125EBE">
        <w:rPr>
          <w:rStyle w:val="HTML"/>
          <w:rFonts w:eastAsiaTheme="majorEastAsia"/>
        </w:rPr>
        <w:t xml:space="preserve">            </w:t>
      </w:r>
      <w:r>
        <w:rPr>
          <w:rStyle w:val="HTML"/>
          <w:rFonts w:eastAsiaTheme="majorEastAsia"/>
        </w:rPr>
        <w:t>error</w:t>
      </w:r>
      <w:r w:rsidRPr="008F640A">
        <w:rPr>
          <w:rStyle w:val="HTML"/>
          <w:rFonts w:eastAsiaTheme="majorEastAsia"/>
          <w:lang w:val="ru-RU"/>
        </w:rPr>
        <w:t xml:space="preserve"> ("</w:t>
      </w:r>
      <w:r>
        <w:rPr>
          <w:rStyle w:val="HTML"/>
          <w:rFonts w:eastAsiaTheme="majorEastAsia"/>
        </w:rPr>
        <w:t>Unbound</w:t>
      </w:r>
      <w:r w:rsidRPr="008F640A">
        <w:rPr>
          <w:rStyle w:val="HTML"/>
          <w:rFonts w:eastAsiaTheme="majorEastAsia"/>
          <w:lang w:val="ru-RU"/>
        </w:rPr>
        <w:t xml:space="preserve"> </w:t>
      </w:r>
      <w:r>
        <w:rPr>
          <w:rStyle w:val="HTML"/>
          <w:rFonts w:eastAsiaTheme="majorEastAsia"/>
        </w:rPr>
        <w:t>variable</w:t>
      </w:r>
      <w:r w:rsidRPr="008F640A">
        <w:rPr>
          <w:rStyle w:val="HTML"/>
          <w:rFonts w:eastAsiaTheme="majorEastAsia"/>
          <w:lang w:val="ru-RU"/>
        </w:rPr>
        <w:t xml:space="preserve">: " ++ </w:t>
      </w:r>
      <w:r>
        <w:rPr>
          <w:rStyle w:val="HTML"/>
          <w:rFonts w:eastAsiaTheme="majorEastAsia"/>
        </w:rPr>
        <w:t>s</w:t>
      </w:r>
      <w:r w:rsidRPr="008F640A">
        <w:rPr>
          <w:rStyle w:val="HTML"/>
          <w:rFonts w:eastAsiaTheme="majorEastAsia"/>
          <w:lang w:val="ru-RU"/>
        </w:rPr>
        <w:t>)</w:t>
      </w:r>
    </w:p>
    <w:p w14:paraId="74A1F832" w14:textId="77777777" w:rsidR="00CF1D25" w:rsidRPr="008F640A" w:rsidRDefault="00CF1D25" w:rsidP="00CF1D25">
      <w:pPr>
        <w:pStyle w:val="afff0"/>
        <w:rPr>
          <w:rStyle w:val="HTML"/>
          <w:rFonts w:eastAsiaTheme="majorEastAsia"/>
          <w:lang w:val="ru-RU"/>
        </w:rPr>
      </w:pPr>
    </w:p>
    <w:p w14:paraId="3621D61C" w14:textId="77777777" w:rsidR="00125EBE" w:rsidRPr="003A3EF8" w:rsidRDefault="00125EBE" w:rsidP="003A3EF8">
      <w:pPr>
        <w:pStyle w:val="aff8"/>
      </w:pPr>
      <w:r w:rsidRPr="003A3EF8">
        <w:t>Таким образом, для базовых выражений логика вычисления остаётся близкой к детерминированной версии. Основное отличие проявляется в том, как организовано продолжение дальнейшего выполнения программы. Недетерминированный интерпретатор не завершает вычисление сразу после получения значения, а передаёт его в функцию, которая определяет следующий шаг.</w:t>
      </w:r>
    </w:p>
    <w:p w14:paraId="4B1FB149" w14:textId="77777777" w:rsidR="00125EBE" w:rsidRPr="003A3EF8" w:rsidRDefault="00125EBE" w:rsidP="003A3EF8">
      <w:pPr>
        <w:pStyle w:val="aff8"/>
      </w:pPr>
      <w:r w:rsidRPr="003A3EF8">
        <w:t xml:space="preserve">Одной из ключевых конструкций недетерминированного интерпретатора является </w:t>
      </w:r>
      <w:r w:rsidRPr="00CF1D25">
        <w:rPr>
          <w:rStyle w:val="HTML"/>
          <w:rFonts w:ascii="Times New Roman" w:eastAsiaTheme="majorEastAsia" w:hAnsi="Times New Roman" w:cstheme="minorBidi"/>
          <w:i/>
          <w:iCs/>
          <w:sz w:val="28"/>
          <w:szCs w:val="22"/>
        </w:rPr>
        <w:t>amb</w:t>
      </w:r>
      <w:r w:rsidRPr="003A3EF8">
        <w:t>. Она создаёт точку выбора между несколькими альтернативами. Например, выражение:</w:t>
      </w:r>
    </w:p>
    <w:p w14:paraId="19E11171" w14:textId="5697535B" w:rsidR="00125EBE" w:rsidRPr="00CF1D25" w:rsidRDefault="00CF1D25" w:rsidP="00CF1D25">
      <w:pPr>
        <w:pStyle w:val="aff8"/>
        <w:rPr>
          <w:rStyle w:val="HTML"/>
          <w:rFonts w:ascii="Times New Roman" w:eastAsiaTheme="majorEastAsia" w:hAnsi="Times New Roman" w:cstheme="minorBidi"/>
          <w:sz w:val="28"/>
          <w:szCs w:val="22"/>
        </w:rPr>
      </w:pPr>
      <m:oMathPara>
        <m:oMath>
          <m:r>
            <w:rPr>
              <w:rStyle w:val="HTML"/>
              <w:rFonts w:ascii="Cambria Math" w:eastAsiaTheme="majorEastAsia" w:hAnsi="Cambria Math" w:cstheme="minorBidi"/>
              <w:sz w:val="28"/>
              <w:szCs w:val="22"/>
            </w:rPr>
            <m:t>(amb 1 2 3)</m:t>
          </m:r>
        </m:oMath>
      </m:oMathPara>
    </w:p>
    <w:p w14:paraId="6A66E04F" w14:textId="77777777" w:rsidR="00125EBE" w:rsidRPr="003A3EF8" w:rsidRDefault="00125EBE" w:rsidP="003A3EF8">
      <w:pPr>
        <w:pStyle w:val="aff8"/>
      </w:pPr>
      <w:r w:rsidRPr="003A3EF8">
        <w:t>означает, что вычисление может продолжиться с одним из трёх значений. При этом интерпретатор должен не просто выбрать первое значение, но и сохранить возможность вернуться к оставшимся альтернативам, если текущая ветвь окажется неуспешной.</w:t>
      </w:r>
    </w:p>
    <w:p w14:paraId="07B822C0" w14:textId="77777777" w:rsidR="00125EBE" w:rsidRPr="003A3EF8" w:rsidRDefault="00125EBE" w:rsidP="003A3EF8">
      <w:pPr>
        <w:pStyle w:val="aff8"/>
      </w:pPr>
      <w:r w:rsidRPr="003A3EF8">
        <w:t xml:space="preserve">В коде вычисление альтернатив реализовано функцией </w:t>
      </w:r>
      <w:r w:rsidRPr="00CF1D25">
        <w:rPr>
          <w:rStyle w:val="HTML"/>
          <w:rFonts w:ascii="Times New Roman" w:eastAsiaTheme="majorEastAsia" w:hAnsi="Times New Roman" w:cstheme="minorBidi"/>
          <w:i/>
          <w:iCs/>
          <w:sz w:val="28"/>
          <w:szCs w:val="22"/>
        </w:rPr>
        <w:t>evalAmb</w:t>
      </w:r>
      <w:r w:rsidRPr="003A3EF8">
        <w:t>:</w:t>
      </w:r>
    </w:p>
    <w:p w14:paraId="1029AA84" w14:textId="77777777" w:rsidR="00CF1D25" w:rsidRPr="008F640A" w:rsidRDefault="00CF1D25" w:rsidP="00CF1D25">
      <w:pPr>
        <w:pStyle w:val="afff0"/>
        <w:rPr>
          <w:rStyle w:val="HTML"/>
          <w:rFonts w:eastAsiaTheme="majorEastAsia"/>
          <w:lang w:val="ru-RU"/>
        </w:rPr>
      </w:pPr>
    </w:p>
    <w:p w14:paraId="3E19D061" w14:textId="1F9E1F76" w:rsidR="00125EBE" w:rsidRPr="00125EBE" w:rsidRDefault="00125EBE" w:rsidP="00CF1D25">
      <w:pPr>
        <w:pStyle w:val="afff0"/>
        <w:rPr>
          <w:rStyle w:val="HTML"/>
          <w:rFonts w:eastAsiaTheme="majorEastAsia"/>
        </w:rPr>
      </w:pPr>
      <w:r w:rsidRPr="00125EBE">
        <w:rPr>
          <w:rStyle w:val="HTML"/>
          <w:rFonts w:eastAsiaTheme="majorEastAsia"/>
        </w:rPr>
        <w:t>evalAmb :: Env</w:t>
      </w:r>
    </w:p>
    <w:p w14:paraId="7F5BEEA7"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-&gt; [Expr]</w:t>
      </w:r>
    </w:p>
    <w:p w14:paraId="04DF7F92"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-&gt; SuccessCont</w:t>
      </w:r>
    </w:p>
    <w:p w14:paraId="0D2DC41B"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-&gt; FailureCont</w:t>
      </w:r>
    </w:p>
    <w:p w14:paraId="2FC8FEE6"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-&gt; IO ()</w:t>
      </w:r>
    </w:p>
    <w:p w14:paraId="4CE79525" w14:textId="77777777" w:rsidR="00125EBE" w:rsidRPr="00125EBE" w:rsidRDefault="00125EBE" w:rsidP="00CF1D25">
      <w:pPr>
        <w:pStyle w:val="afff0"/>
        <w:rPr>
          <w:rStyle w:val="HTML"/>
          <w:rFonts w:eastAsiaTheme="majorEastAsia"/>
        </w:rPr>
      </w:pPr>
    </w:p>
    <w:p w14:paraId="6B51933E" w14:textId="77777777" w:rsidR="00125EBE" w:rsidRPr="00125EBE" w:rsidRDefault="00125EBE" w:rsidP="00CF1D25">
      <w:pPr>
        <w:pStyle w:val="afff0"/>
        <w:rPr>
          <w:rStyle w:val="HTML"/>
          <w:rFonts w:eastAsiaTheme="majorEastAsia"/>
        </w:rPr>
      </w:pPr>
      <w:r w:rsidRPr="00125EBE">
        <w:rPr>
          <w:rStyle w:val="HTML"/>
          <w:rFonts w:eastAsiaTheme="majorEastAsia"/>
        </w:rPr>
        <w:t>evalAmb _ [] _ fail =</w:t>
      </w:r>
    </w:p>
    <w:p w14:paraId="338A9375"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fail</w:t>
      </w:r>
    </w:p>
    <w:p w14:paraId="6647B290" w14:textId="77777777" w:rsidR="00125EBE" w:rsidRPr="00125EBE" w:rsidRDefault="00125EBE" w:rsidP="00CF1D25">
      <w:pPr>
        <w:pStyle w:val="afff0"/>
        <w:rPr>
          <w:rStyle w:val="HTML"/>
          <w:rFonts w:eastAsiaTheme="majorEastAsia"/>
        </w:rPr>
      </w:pPr>
    </w:p>
    <w:p w14:paraId="679A2DF4" w14:textId="77777777" w:rsidR="00125EBE" w:rsidRPr="00125EBE" w:rsidRDefault="00125EBE" w:rsidP="00CF1D25">
      <w:pPr>
        <w:pStyle w:val="afff0"/>
        <w:rPr>
          <w:rStyle w:val="HTML"/>
          <w:rFonts w:eastAsiaTheme="majorEastAsia"/>
        </w:rPr>
      </w:pPr>
      <w:r w:rsidRPr="00125EBE">
        <w:rPr>
          <w:rStyle w:val="HTML"/>
          <w:rFonts w:eastAsiaTheme="majorEastAsia"/>
        </w:rPr>
        <w:t>evalAmb env (choice:choices) success fail =</w:t>
      </w:r>
    </w:p>
    <w:p w14:paraId="20E1DC35"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eval env choice</w:t>
      </w:r>
    </w:p>
    <w:p w14:paraId="13C9ACAE"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success</w:t>
      </w:r>
    </w:p>
    <w:p w14:paraId="3AF2575E" w14:textId="40A56BE2" w:rsidR="00125EBE" w:rsidRDefault="00125EBE" w:rsidP="00CF1D25">
      <w:pPr>
        <w:pStyle w:val="afff0"/>
        <w:rPr>
          <w:rStyle w:val="HTML"/>
          <w:rFonts w:eastAsiaTheme="majorEastAsia"/>
        </w:rPr>
      </w:pPr>
      <w:r w:rsidRPr="00125EBE">
        <w:rPr>
          <w:rStyle w:val="HTML"/>
          <w:rFonts w:eastAsiaTheme="majorEastAsia"/>
        </w:rPr>
        <w:t xml:space="preserve">        (evalAmb env choices success fail)</w:t>
      </w:r>
    </w:p>
    <w:p w14:paraId="25288C61" w14:textId="77777777" w:rsidR="00CF1D25" w:rsidRPr="00125EBE" w:rsidRDefault="00CF1D25" w:rsidP="00CF1D25">
      <w:pPr>
        <w:pStyle w:val="afff0"/>
        <w:rPr>
          <w:rStyle w:val="HTML"/>
          <w:rFonts w:eastAsiaTheme="majorEastAsia"/>
        </w:rPr>
      </w:pPr>
    </w:p>
    <w:p w14:paraId="7E0E87E9" w14:textId="77777777" w:rsidR="00125EBE" w:rsidRPr="003A3EF8" w:rsidRDefault="00125EBE" w:rsidP="003A3EF8">
      <w:pPr>
        <w:pStyle w:val="aff8"/>
      </w:pPr>
      <w:r w:rsidRPr="003A3EF8">
        <w:t xml:space="preserve">Если список альтернатив пуст, вызывается продолжение неуспеха. Это означает, что в текущей точке выбора больше нет вариантов для рассмотрения. Если альтернативы есть, интерпретатор вычисляет первую из них, но в качестве продолжения неуспеха передаёт вычисление оставшихся альтернатив. </w:t>
      </w:r>
      <w:r w:rsidRPr="003A3EF8">
        <w:lastRenderedPageBreak/>
        <w:t>Благодаря этому, если первая альтернатива в дальнейшем не удовлетворит ограничениям, управление автоматически перейдёт к следующей.</w:t>
      </w:r>
    </w:p>
    <w:p w14:paraId="0E8102E3" w14:textId="2A831C27" w:rsidR="00125EBE" w:rsidRPr="003A3EF8" w:rsidRDefault="00125EBE" w:rsidP="003A3EF8">
      <w:pPr>
        <w:pStyle w:val="aff8"/>
      </w:pPr>
      <w:r w:rsidRPr="003A3EF8">
        <w:t xml:space="preserve">Вторая важная конструкция </w:t>
      </w:r>
      <w:r w:rsidR="003A3EF8">
        <w:t>-</w:t>
      </w:r>
      <w:r w:rsidRPr="003A3EF8">
        <w:t xml:space="preserve"> </w:t>
      </w:r>
      <w:r w:rsidRPr="00CF1D25">
        <w:rPr>
          <w:rStyle w:val="HTML"/>
          <w:rFonts w:ascii="Times New Roman" w:eastAsiaTheme="majorEastAsia" w:hAnsi="Times New Roman" w:cstheme="minorBidi"/>
          <w:i/>
          <w:iCs/>
          <w:sz w:val="28"/>
          <w:szCs w:val="22"/>
        </w:rPr>
        <w:t>require</w:t>
      </w:r>
      <w:r w:rsidRPr="003A3EF8">
        <w:t>. Она используется для задания ограничений, которым должна удовлетворять текущая ветвь вычисления. Если условие истинно, вычисление продолжается. Если условие ложно, текущая ветвь отбрасывается, и вызывается продолжение неуспеха:</w:t>
      </w:r>
    </w:p>
    <w:p w14:paraId="06588114" w14:textId="77777777" w:rsidR="00125EBE" w:rsidRPr="00125EBE" w:rsidRDefault="00125EBE" w:rsidP="00CF1D25">
      <w:pPr>
        <w:pStyle w:val="afff0"/>
        <w:rPr>
          <w:rStyle w:val="HTML"/>
          <w:rFonts w:eastAsiaTheme="majorEastAsia"/>
        </w:rPr>
      </w:pPr>
      <w:r w:rsidRPr="00125EBE">
        <w:rPr>
          <w:rStyle w:val="HTML"/>
          <w:rFonts w:eastAsiaTheme="majorEastAsia"/>
        </w:rPr>
        <w:t>eval env</w:t>
      </w:r>
    </w:p>
    <w:p w14:paraId="0C5CA21A"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(List</w:t>
      </w:r>
    </w:p>
    <w:p w14:paraId="58C37E02"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w:t>
      </w:r>
    </w:p>
    <w:p w14:paraId="5EC60644"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Symbol "require",</w:t>
      </w:r>
    </w:p>
    <w:p w14:paraId="6DEB3BFD"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condition</w:t>
      </w:r>
    </w:p>
    <w:p w14:paraId="74693837"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w:t>
      </w:r>
    </w:p>
    <w:p w14:paraId="039E97FC"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success</w:t>
      </w:r>
    </w:p>
    <w:p w14:paraId="763957B7"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fail =</w:t>
      </w:r>
    </w:p>
    <w:p w14:paraId="10E6F807"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eval env condition</w:t>
      </w:r>
    </w:p>
    <w:p w14:paraId="07C5D16E"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(\value env1 fail1 -&gt;</w:t>
      </w:r>
    </w:p>
    <w:p w14:paraId="4B0014DE"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if isTrue value</w:t>
      </w:r>
    </w:p>
    <w:p w14:paraId="5D2D736B"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then</w:t>
      </w:r>
    </w:p>
    <w:p w14:paraId="33B1C9DB" w14:textId="77777777" w:rsidR="00125EBE" w:rsidRPr="00125EBE" w:rsidRDefault="00125EBE" w:rsidP="00CF1D25">
      <w:pPr>
        <w:pStyle w:val="afff0"/>
        <w:rPr>
          <w:rStyle w:val="HTML"/>
          <w:rFonts w:eastAsiaTheme="majorEastAsia"/>
        </w:rPr>
      </w:pPr>
      <w:r w:rsidRPr="00125EBE">
        <w:rPr>
          <w:rStyle w:val="HTML"/>
          <w:rFonts w:eastAsiaTheme="majorEastAsia"/>
        </w:rPr>
        <w:t xml:space="preserve">                    success (BooleanV True) env1 fail1</w:t>
      </w:r>
    </w:p>
    <w:p w14:paraId="4699A54F" w14:textId="77777777" w:rsidR="00125EBE" w:rsidRPr="008F640A" w:rsidRDefault="00125EBE" w:rsidP="00CF1D25">
      <w:pPr>
        <w:pStyle w:val="afff0"/>
        <w:rPr>
          <w:rStyle w:val="HTML"/>
          <w:rFonts w:eastAsiaTheme="majorEastAsia"/>
          <w:lang w:val="ru-RU"/>
        </w:rPr>
      </w:pPr>
      <w:r w:rsidRPr="00125EBE">
        <w:rPr>
          <w:rStyle w:val="HTML"/>
          <w:rFonts w:eastAsiaTheme="majorEastAsia"/>
        </w:rPr>
        <w:t xml:space="preserve">                </w:t>
      </w:r>
      <w:r>
        <w:rPr>
          <w:rStyle w:val="HTML"/>
          <w:rFonts w:eastAsiaTheme="majorEastAsia"/>
        </w:rPr>
        <w:t>else</w:t>
      </w:r>
    </w:p>
    <w:p w14:paraId="0F679DDF" w14:textId="77777777" w:rsidR="00125EBE" w:rsidRPr="008F640A" w:rsidRDefault="00125EBE" w:rsidP="00CF1D25">
      <w:pPr>
        <w:pStyle w:val="afff0"/>
        <w:rPr>
          <w:rStyle w:val="HTML"/>
          <w:rFonts w:eastAsiaTheme="majorEastAsia"/>
          <w:lang w:val="ru-RU"/>
        </w:rPr>
      </w:pPr>
      <w:r w:rsidRPr="008F640A">
        <w:rPr>
          <w:rStyle w:val="HTML"/>
          <w:rFonts w:eastAsiaTheme="majorEastAsia"/>
          <w:lang w:val="ru-RU"/>
        </w:rPr>
        <w:t xml:space="preserve">                    </w:t>
      </w:r>
      <w:r>
        <w:rPr>
          <w:rStyle w:val="HTML"/>
          <w:rFonts w:eastAsiaTheme="majorEastAsia"/>
        </w:rPr>
        <w:t>fail</w:t>
      </w:r>
      <w:r w:rsidRPr="008F640A">
        <w:rPr>
          <w:rStyle w:val="HTML"/>
          <w:rFonts w:eastAsiaTheme="majorEastAsia"/>
          <w:lang w:val="ru-RU"/>
        </w:rPr>
        <w:t>1)</w:t>
      </w:r>
    </w:p>
    <w:p w14:paraId="15202325" w14:textId="77777777" w:rsidR="00125EBE" w:rsidRPr="008F640A" w:rsidRDefault="00125EBE" w:rsidP="00CF1D25">
      <w:pPr>
        <w:pStyle w:val="afff0"/>
        <w:rPr>
          <w:rStyle w:val="HTML"/>
          <w:rFonts w:eastAsiaTheme="majorEastAsia"/>
          <w:lang w:val="ru-RU"/>
        </w:rPr>
      </w:pPr>
      <w:r w:rsidRPr="008F640A">
        <w:rPr>
          <w:rStyle w:val="HTML"/>
          <w:rFonts w:eastAsiaTheme="majorEastAsia"/>
          <w:lang w:val="ru-RU"/>
        </w:rPr>
        <w:t xml:space="preserve">        </w:t>
      </w:r>
      <w:r>
        <w:rPr>
          <w:rStyle w:val="HTML"/>
          <w:rFonts w:eastAsiaTheme="majorEastAsia"/>
        </w:rPr>
        <w:t>fail</w:t>
      </w:r>
    </w:p>
    <w:p w14:paraId="0CF0FF96" w14:textId="77777777" w:rsidR="00125EBE" w:rsidRPr="003A3EF8" w:rsidRDefault="00125EBE" w:rsidP="003A3EF8">
      <w:pPr>
        <w:pStyle w:val="aff8"/>
      </w:pPr>
      <w:r w:rsidRPr="003A3EF8">
        <w:t xml:space="preserve">Именно сочетание </w:t>
      </w:r>
      <w:r w:rsidRPr="00CF1D25">
        <w:rPr>
          <w:rStyle w:val="HTML"/>
          <w:rFonts w:ascii="Times New Roman" w:eastAsiaTheme="majorEastAsia" w:hAnsi="Times New Roman" w:cstheme="minorBidi"/>
          <w:i/>
          <w:iCs/>
          <w:sz w:val="28"/>
          <w:szCs w:val="22"/>
        </w:rPr>
        <w:t>amb</w:t>
      </w:r>
      <w:r w:rsidRPr="003A3EF8">
        <w:t xml:space="preserve"> и </w:t>
      </w:r>
      <w:r w:rsidRPr="00CF1D25">
        <w:rPr>
          <w:rStyle w:val="HTML"/>
          <w:rFonts w:ascii="Times New Roman" w:eastAsiaTheme="majorEastAsia" w:hAnsi="Times New Roman" w:cstheme="minorBidi"/>
          <w:i/>
          <w:iCs/>
          <w:sz w:val="28"/>
          <w:szCs w:val="22"/>
        </w:rPr>
        <w:t>require</w:t>
      </w:r>
      <w:r w:rsidRPr="003A3EF8">
        <w:t xml:space="preserve"> позволяет описывать задачи поиска решений в декларативной форме. Конструкция </w:t>
      </w:r>
      <w:r w:rsidRPr="00CF1D25">
        <w:rPr>
          <w:rStyle w:val="HTML"/>
          <w:rFonts w:ascii="Times New Roman" w:eastAsiaTheme="majorEastAsia" w:hAnsi="Times New Roman" w:cstheme="minorBidi"/>
          <w:i/>
          <w:iCs/>
          <w:sz w:val="28"/>
          <w:szCs w:val="22"/>
        </w:rPr>
        <w:t>amb</w:t>
      </w:r>
      <w:r w:rsidRPr="003A3EF8">
        <w:t xml:space="preserve"> задаёт пространство возможных значений, а </w:t>
      </w:r>
      <w:r w:rsidRPr="00CF1D25">
        <w:rPr>
          <w:rStyle w:val="HTML"/>
          <w:rFonts w:ascii="Times New Roman" w:eastAsiaTheme="majorEastAsia" w:hAnsi="Times New Roman" w:cstheme="minorBidi"/>
          <w:i/>
          <w:iCs/>
          <w:sz w:val="28"/>
          <w:szCs w:val="22"/>
        </w:rPr>
        <w:t>require</w:t>
      </w:r>
      <w:r w:rsidRPr="003A3EF8">
        <w:t xml:space="preserve"> отсекает те ветви, которые не удовлетворяют условиям задачи. При этом программисту не нужно вручную реализовывать вложенные циклы перебора и возврат к предыдущим вариантам: этот механизм находится внутри интерпретатора.</w:t>
      </w:r>
    </w:p>
    <w:p w14:paraId="1489D95D" w14:textId="77777777" w:rsidR="00125EBE" w:rsidRPr="003A3EF8" w:rsidRDefault="00125EBE" w:rsidP="003A3EF8">
      <w:pPr>
        <w:pStyle w:val="aff8"/>
      </w:pPr>
      <w:r w:rsidRPr="003A3EF8">
        <w:t>Например, в задаче можно задать несколько возможных значений для переменной:</w:t>
      </w:r>
    </w:p>
    <w:p w14:paraId="07647D49" w14:textId="479171BB" w:rsidR="00125EBE" w:rsidRPr="00B6498A" w:rsidRDefault="00B6498A" w:rsidP="00B6498A">
      <w:pPr>
        <w:pStyle w:val="aff8"/>
        <w:rPr>
          <w:rStyle w:val="HTML"/>
          <w:rFonts w:ascii="Times New Roman" w:eastAsiaTheme="majorEastAsia" w:hAnsi="Times New Roman" w:cstheme="minorBidi"/>
          <w:sz w:val="28"/>
          <w:szCs w:val="22"/>
        </w:rPr>
      </w:pPr>
      <m:oMathPara>
        <m:oMath>
          <m:r>
            <w:rPr>
              <w:rStyle w:val="HTML"/>
              <w:rFonts w:ascii="Cambria Math" w:eastAsiaTheme="majorEastAsia" w:hAnsi="Cambria Math" w:cstheme="minorBidi"/>
              <w:sz w:val="28"/>
              <w:szCs w:val="22"/>
            </w:rPr>
            <m:t>(define x (amb 1 2 3 4 5))</m:t>
          </m:r>
        </m:oMath>
      </m:oMathPara>
    </w:p>
    <w:p w14:paraId="35270B59" w14:textId="77777777" w:rsidR="00125EBE" w:rsidRPr="003A3EF8" w:rsidRDefault="00125EBE" w:rsidP="003A3EF8">
      <w:pPr>
        <w:pStyle w:val="aff8"/>
      </w:pPr>
      <w:r w:rsidRPr="003A3EF8">
        <w:t>а затем наложить ограничение:</w:t>
      </w:r>
    </w:p>
    <w:p w14:paraId="35EB2728" w14:textId="5DE14D2B" w:rsidR="00125EBE" w:rsidRPr="00B6498A" w:rsidRDefault="00B6498A" w:rsidP="00B6498A">
      <w:pPr>
        <w:pStyle w:val="aff8"/>
        <w:rPr>
          <w:rStyle w:val="HTML"/>
          <w:rFonts w:ascii="Times New Roman" w:eastAsiaTheme="majorEastAsia" w:hAnsi="Times New Roman" w:cstheme="minorBidi"/>
          <w:sz w:val="28"/>
          <w:szCs w:val="22"/>
        </w:rPr>
      </w:pPr>
      <m:oMathPara>
        <m:oMath>
          <m:r>
            <w:rPr>
              <w:rStyle w:val="HTML"/>
              <w:rFonts w:ascii="Cambria Math" w:eastAsiaTheme="majorEastAsia" w:hAnsi="Cambria Math" w:cstheme="minorBidi"/>
              <w:sz w:val="28"/>
              <w:szCs w:val="22"/>
            </w:rPr>
            <m:t>(require (&gt; x 3))</m:t>
          </m:r>
        </m:oMath>
      </m:oMathPara>
    </w:p>
    <w:p w14:paraId="1949EA7F" w14:textId="77777777" w:rsidR="00125EBE" w:rsidRPr="003A3EF8" w:rsidRDefault="00125EBE" w:rsidP="003A3EF8">
      <w:pPr>
        <w:pStyle w:val="aff8"/>
      </w:pPr>
      <w:r w:rsidRPr="003A3EF8">
        <w:t xml:space="preserve">В такой программе пользователь описывает не алгоритм перебора чисел, а множество возможных значений и условие, которому должно соответствовать </w:t>
      </w:r>
      <w:r w:rsidRPr="003A3EF8">
        <w:lastRenderedPageBreak/>
        <w:t>решение. Интерпретатор самостоятельно проверяет варианты и отбрасывает неподходящие ветви.</w:t>
      </w:r>
    </w:p>
    <w:p w14:paraId="43B5D01F" w14:textId="77777777" w:rsidR="00125EBE" w:rsidRPr="003A3EF8" w:rsidRDefault="00125EBE" w:rsidP="003A3EF8">
      <w:pPr>
        <w:pStyle w:val="aff8"/>
      </w:pPr>
      <w:r w:rsidRPr="003A3EF8">
        <w:t>Недетерминированный интерпретатор также сохраняет поддержку обычных конструкций языка: условных выражений, логических операций, последовательного выполнения, функций, замыканий и вызовов функций. Однако их реализация адаптирована к стилю передачи продолжений. Например, условное выражение сначала вычисляет условие, а затем передаёт управление в одну из ветвей:</w:t>
      </w:r>
    </w:p>
    <w:p w14:paraId="14B2A085" w14:textId="77777777" w:rsidR="00B6498A" w:rsidRPr="008F640A" w:rsidRDefault="00B6498A" w:rsidP="00B6498A">
      <w:pPr>
        <w:pStyle w:val="afff0"/>
        <w:rPr>
          <w:rStyle w:val="HTML"/>
          <w:rFonts w:eastAsiaTheme="majorEastAsia"/>
          <w:lang w:val="ru-RU"/>
        </w:rPr>
      </w:pPr>
    </w:p>
    <w:p w14:paraId="30FE01C4" w14:textId="252B99A9" w:rsidR="00125EBE" w:rsidRPr="00125EBE" w:rsidRDefault="00125EBE" w:rsidP="00B6498A">
      <w:pPr>
        <w:pStyle w:val="afff0"/>
        <w:rPr>
          <w:rStyle w:val="HTML"/>
          <w:rFonts w:eastAsiaTheme="majorEastAsia"/>
        </w:rPr>
      </w:pPr>
      <w:r w:rsidRPr="00125EBE">
        <w:rPr>
          <w:rStyle w:val="HTML"/>
          <w:rFonts w:eastAsiaTheme="majorEastAsia"/>
        </w:rPr>
        <w:t>eval env</w:t>
      </w:r>
    </w:p>
    <w:p w14:paraId="1B968124"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(List</w:t>
      </w:r>
    </w:p>
    <w:p w14:paraId="77E4F9BF"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w:t>
      </w:r>
    </w:p>
    <w:p w14:paraId="264E1304"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Symbol "if",</w:t>
      </w:r>
    </w:p>
    <w:p w14:paraId="1C3C5965"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condition,</w:t>
      </w:r>
    </w:p>
    <w:p w14:paraId="523E4278"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trueBranch,</w:t>
      </w:r>
    </w:p>
    <w:p w14:paraId="3988DA13"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falseBranch</w:t>
      </w:r>
    </w:p>
    <w:p w14:paraId="5222D4A2"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w:t>
      </w:r>
    </w:p>
    <w:p w14:paraId="1D441A81"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success</w:t>
      </w:r>
    </w:p>
    <w:p w14:paraId="58B97D8F"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fail =</w:t>
      </w:r>
    </w:p>
    <w:p w14:paraId="5F12C7B7"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eval env condition</w:t>
      </w:r>
    </w:p>
    <w:p w14:paraId="6E849F7A"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(\conditionValue env1 fail1 -&gt;</w:t>
      </w:r>
    </w:p>
    <w:p w14:paraId="70E71004"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if isTrue conditionValue</w:t>
      </w:r>
    </w:p>
    <w:p w14:paraId="6B5E5DAA"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then</w:t>
      </w:r>
    </w:p>
    <w:p w14:paraId="1E3C3879"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eval env1 trueBranch success fail1</w:t>
      </w:r>
    </w:p>
    <w:p w14:paraId="074F3B39"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else</w:t>
      </w:r>
    </w:p>
    <w:p w14:paraId="059FB534"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eval env1 falseBranch success fail1)</w:t>
      </w:r>
    </w:p>
    <w:p w14:paraId="5AF747E8" w14:textId="7512D55B" w:rsidR="00125EBE" w:rsidRPr="008F640A" w:rsidRDefault="00125EBE" w:rsidP="00B6498A">
      <w:pPr>
        <w:pStyle w:val="afff0"/>
        <w:rPr>
          <w:rStyle w:val="HTML"/>
          <w:rFonts w:eastAsiaTheme="majorEastAsia"/>
          <w:lang w:val="ru-RU"/>
        </w:rPr>
      </w:pPr>
      <w:r w:rsidRPr="00125EBE">
        <w:rPr>
          <w:rStyle w:val="HTML"/>
          <w:rFonts w:eastAsiaTheme="majorEastAsia"/>
        </w:rPr>
        <w:t xml:space="preserve">        </w:t>
      </w:r>
      <w:r>
        <w:rPr>
          <w:rStyle w:val="HTML"/>
          <w:rFonts w:eastAsiaTheme="majorEastAsia"/>
        </w:rPr>
        <w:t>fail</w:t>
      </w:r>
    </w:p>
    <w:p w14:paraId="6E8FFEB7" w14:textId="77777777" w:rsidR="00B6498A" w:rsidRPr="008F640A" w:rsidRDefault="00B6498A" w:rsidP="00B6498A">
      <w:pPr>
        <w:pStyle w:val="afff0"/>
        <w:rPr>
          <w:rStyle w:val="HTML"/>
          <w:rFonts w:eastAsiaTheme="majorEastAsia"/>
          <w:lang w:val="ru-RU"/>
        </w:rPr>
      </w:pPr>
    </w:p>
    <w:p w14:paraId="5B8E7C13" w14:textId="77777777" w:rsidR="00125EBE" w:rsidRPr="003A3EF8" w:rsidRDefault="00125EBE" w:rsidP="003A3EF8">
      <w:pPr>
        <w:pStyle w:val="aff8"/>
      </w:pPr>
      <w:r w:rsidRPr="003A3EF8">
        <w:t xml:space="preserve">Здесь важно, что вместе с результатом вычисления условия передаётся актуальное продолжение неуспеха </w:t>
      </w:r>
      <w:r w:rsidRPr="00B6498A">
        <w:rPr>
          <w:rStyle w:val="HTML"/>
          <w:rFonts w:ascii="Times New Roman" w:eastAsiaTheme="majorEastAsia" w:hAnsi="Times New Roman" w:cstheme="minorBidi"/>
          <w:i/>
          <w:iCs/>
          <w:sz w:val="28"/>
          <w:szCs w:val="22"/>
        </w:rPr>
        <w:t>fail1</w:t>
      </w:r>
      <w:r w:rsidRPr="003A3EF8">
        <w:t>. Это позволяет сохранять корректную связь между ветвями вычисления и возможными точками возврата.</w:t>
      </w:r>
    </w:p>
    <w:p w14:paraId="043ADB38" w14:textId="77777777" w:rsidR="00125EBE" w:rsidRPr="003A3EF8" w:rsidRDefault="00125EBE" w:rsidP="003A3EF8">
      <w:pPr>
        <w:pStyle w:val="aff8"/>
      </w:pPr>
      <w:r w:rsidRPr="003A3EF8">
        <w:t xml:space="preserve">Последовательное выполнение выражений реализуется функцией </w:t>
      </w:r>
      <w:r w:rsidRPr="00B6498A">
        <w:rPr>
          <w:rStyle w:val="HTML"/>
          <w:rFonts w:ascii="Times New Roman" w:eastAsiaTheme="majorEastAsia" w:hAnsi="Times New Roman" w:cstheme="minorBidi"/>
          <w:i/>
          <w:iCs/>
          <w:sz w:val="28"/>
          <w:szCs w:val="22"/>
        </w:rPr>
        <w:t>evalBegin</w:t>
      </w:r>
      <w:r w:rsidRPr="003A3EF8">
        <w:t>. Она вычисляет выражения одно за другим, передавая обновлённое окружение и продолжение неуспеха дальше по цепочке вычислений:</w:t>
      </w:r>
    </w:p>
    <w:p w14:paraId="4DCB0610" w14:textId="77777777" w:rsidR="00B6498A" w:rsidRPr="008F640A" w:rsidRDefault="00B6498A" w:rsidP="00B6498A">
      <w:pPr>
        <w:pStyle w:val="afff0"/>
        <w:rPr>
          <w:rStyle w:val="HTML"/>
          <w:rFonts w:eastAsiaTheme="majorEastAsia"/>
          <w:lang w:val="ru-RU"/>
        </w:rPr>
      </w:pPr>
    </w:p>
    <w:p w14:paraId="60F89F8D" w14:textId="4A843AA7" w:rsidR="00125EBE" w:rsidRPr="00125EBE" w:rsidRDefault="00125EBE" w:rsidP="00B6498A">
      <w:pPr>
        <w:pStyle w:val="afff0"/>
        <w:rPr>
          <w:rStyle w:val="HTML"/>
          <w:rFonts w:eastAsiaTheme="majorEastAsia"/>
        </w:rPr>
      </w:pPr>
      <w:r w:rsidRPr="00125EBE">
        <w:rPr>
          <w:rStyle w:val="HTML"/>
          <w:rFonts w:eastAsiaTheme="majorEastAsia"/>
        </w:rPr>
        <w:t>evalBegin :: Env</w:t>
      </w:r>
    </w:p>
    <w:p w14:paraId="3D0DC482"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-&gt; [Expr]</w:t>
      </w:r>
    </w:p>
    <w:p w14:paraId="5438725D"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-&gt; SuccessCont</w:t>
      </w:r>
    </w:p>
    <w:p w14:paraId="14882A09"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-&gt; FailureCont</w:t>
      </w:r>
    </w:p>
    <w:p w14:paraId="46C1635A"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-&gt; IO ()</w:t>
      </w:r>
    </w:p>
    <w:p w14:paraId="040D437F" w14:textId="77777777" w:rsidR="00125EBE" w:rsidRPr="00125EBE" w:rsidRDefault="00125EBE" w:rsidP="00B6498A">
      <w:pPr>
        <w:pStyle w:val="afff0"/>
        <w:rPr>
          <w:rStyle w:val="HTML"/>
          <w:rFonts w:eastAsiaTheme="majorEastAsia"/>
        </w:rPr>
      </w:pPr>
    </w:p>
    <w:p w14:paraId="0BE323C6" w14:textId="77777777" w:rsidR="00125EBE" w:rsidRPr="00125EBE" w:rsidRDefault="00125EBE" w:rsidP="00B6498A">
      <w:pPr>
        <w:pStyle w:val="afff0"/>
        <w:rPr>
          <w:rStyle w:val="HTML"/>
          <w:rFonts w:eastAsiaTheme="majorEastAsia"/>
        </w:rPr>
      </w:pPr>
      <w:r w:rsidRPr="00125EBE">
        <w:rPr>
          <w:rStyle w:val="HTML"/>
          <w:rFonts w:eastAsiaTheme="majorEastAsia"/>
        </w:rPr>
        <w:t>evalBegin env [expr] success fail =</w:t>
      </w:r>
    </w:p>
    <w:p w14:paraId="23E02518"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eval env expr success fail</w:t>
      </w:r>
    </w:p>
    <w:p w14:paraId="68FBCC1A" w14:textId="77777777" w:rsidR="00125EBE" w:rsidRPr="00125EBE" w:rsidRDefault="00125EBE" w:rsidP="00B6498A">
      <w:pPr>
        <w:pStyle w:val="afff0"/>
        <w:rPr>
          <w:rStyle w:val="HTML"/>
          <w:rFonts w:eastAsiaTheme="majorEastAsia"/>
        </w:rPr>
      </w:pPr>
    </w:p>
    <w:p w14:paraId="1ED1FF1A" w14:textId="77777777" w:rsidR="00125EBE" w:rsidRPr="00125EBE" w:rsidRDefault="00125EBE" w:rsidP="00B6498A">
      <w:pPr>
        <w:pStyle w:val="afff0"/>
        <w:rPr>
          <w:rStyle w:val="HTML"/>
          <w:rFonts w:eastAsiaTheme="majorEastAsia"/>
        </w:rPr>
      </w:pPr>
      <w:r w:rsidRPr="00125EBE">
        <w:rPr>
          <w:rStyle w:val="HTML"/>
          <w:rFonts w:eastAsiaTheme="majorEastAsia"/>
        </w:rPr>
        <w:t>evalBegin env (expr:exprs) success fail =</w:t>
      </w:r>
    </w:p>
    <w:p w14:paraId="7934535F"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eval env expr</w:t>
      </w:r>
    </w:p>
    <w:p w14:paraId="676F55ED"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(\_ newEnv fail1 -&gt;</w:t>
      </w:r>
    </w:p>
    <w:p w14:paraId="35404D06"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evalBegin</w:t>
      </w:r>
    </w:p>
    <w:p w14:paraId="7ED7B68B"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newEnv</w:t>
      </w:r>
    </w:p>
    <w:p w14:paraId="3482EAC2"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exprs</w:t>
      </w:r>
    </w:p>
    <w:p w14:paraId="1D74DC7C"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success</w:t>
      </w:r>
    </w:p>
    <w:p w14:paraId="273B49E1"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fail1)</w:t>
      </w:r>
    </w:p>
    <w:p w14:paraId="288E057F" w14:textId="00B8EB88" w:rsidR="00125EBE" w:rsidRPr="008F640A" w:rsidRDefault="00125EBE" w:rsidP="00B6498A">
      <w:pPr>
        <w:pStyle w:val="afff0"/>
        <w:rPr>
          <w:rStyle w:val="HTML"/>
          <w:rFonts w:eastAsiaTheme="majorEastAsia"/>
          <w:lang w:val="ru-RU"/>
        </w:rPr>
      </w:pPr>
      <w:r w:rsidRPr="00125EBE">
        <w:rPr>
          <w:rStyle w:val="HTML"/>
          <w:rFonts w:eastAsiaTheme="majorEastAsia"/>
        </w:rPr>
        <w:t xml:space="preserve">        </w:t>
      </w:r>
      <w:r>
        <w:rPr>
          <w:rStyle w:val="HTML"/>
          <w:rFonts w:eastAsiaTheme="majorEastAsia"/>
        </w:rPr>
        <w:t>fail</w:t>
      </w:r>
    </w:p>
    <w:p w14:paraId="513071A2" w14:textId="77777777" w:rsidR="00B6498A" w:rsidRPr="008F640A" w:rsidRDefault="00B6498A" w:rsidP="00B6498A">
      <w:pPr>
        <w:pStyle w:val="afff0"/>
        <w:rPr>
          <w:rStyle w:val="HTML"/>
          <w:rFonts w:eastAsiaTheme="majorEastAsia"/>
          <w:lang w:val="ru-RU"/>
        </w:rPr>
      </w:pPr>
    </w:p>
    <w:p w14:paraId="6B759AEC" w14:textId="77777777" w:rsidR="00125EBE" w:rsidRPr="003A3EF8" w:rsidRDefault="00125EBE" w:rsidP="003A3EF8">
      <w:pPr>
        <w:pStyle w:val="aff8"/>
      </w:pPr>
      <w:r w:rsidRPr="003A3EF8">
        <w:t xml:space="preserve">Такой подход позволяет использовать внутри блока </w:t>
      </w:r>
      <w:r w:rsidRPr="00B6498A">
        <w:rPr>
          <w:rStyle w:val="HTML"/>
          <w:rFonts w:ascii="Times New Roman" w:eastAsiaTheme="majorEastAsia" w:hAnsi="Times New Roman" w:cstheme="minorBidi"/>
          <w:i/>
          <w:iCs/>
          <w:sz w:val="28"/>
          <w:szCs w:val="22"/>
        </w:rPr>
        <w:t>begin</w:t>
      </w:r>
      <w:r w:rsidRPr="003A3EF8">
        <w:t xml:space="preserve"> как обычные выражения, так и недетерминированные конструкции. Если одно из выражений создаёт альтернативы, последующие выражения могут проверять ограничения и при необходимости инициировать возврат к предыдущей точке выбора.</w:t>
      </w:r>
    </w:p>
    <w:p w14:paraId="19C53C02" w14:textId="77777777" w:rsidR="00125EBE" w:rsidRPr="003A3EF8" w:rsidRDefault="00125EBE" w:rsidP="003A3EF8">
      <w:pPr>
        <w:pStyle w:val="aff8"/>
      </w:pPr>
      <w:r w:rsidRPr="003A3EF8">
        <w:t>Вызов функций также реализован в стиле передачи продолжений. Сначала вычисляется выражение, задающее функцию, затем последовательно вычисляются аргументы, после чего выполняется применение функции:</w:t>
      </w:r>
    </w:p>
    <w:p w14:paraId="4DD237A4" w14:textId="77777777" w:rsidR="00B6498A" w:rsidRPr="008F640A" w:rsidRDefault="00B6498A" w:rsidP="00B6498A">
      <w:pPr>
        <w:pStyle w:val="afff0"/>
        <w:rPr>
          <w:rStyle w:val="HTML"/>
          <w:rFonts w:eastAsiaTheme="majorEastAsia"/>
          <w:lang w:val="ru-RU"/>
        </w:rPr>
      </w:pPr>
    </w:p>
    <w:p w14:paraId="3E9BDE56" w14:textId="3E8D4D10" w:rsidR="00125EBE" w:rsidRPr="00125EBE" w:rsidRDefault="00125EBE" w:rsidP="00B6498A">
      <w:pPr>
        <w:pStyle w:val="afff0"/>
        <w:rPr>
          <w:rStyle w:val="HTML"/>
          <w:rFonts w:eastAsiaTheme="majorEastAsia"/>
        </w:rPr>
      </w:pPr>
      <w:r w:rsidRPr="00125EBE">
        <w:rPr>
          <w:rStyle w:val="HTML"/>
          <w:rFonts w:eastAsiaTheme="majorEastAsia"/>
        </w:rPr>
        <w:t>eval env (List (fnExpr : argExprs)) success fail =</w:t>
      </w:r>
    </w:p>
    <w:p w14:paraId="7CAD5943"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eval env fnExpr</w:t>
      </w:r>
    </w:p>
    <w:p w14:paraId="21465F3F"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(\fnValue env1 fail1 -&gt;</w:t>
      </w:r>
    </w:p>
    <w:p w14:paraId="23C0A9C3"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evalArgs env1 argExprs</w:t>
      </w:r>
    </w:p>
    <w:p w14:paraId="313D6852"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(\argValues env2 fail2 -&gt;</w:t>
      </w:r>
    </w:p>
    <w:p w14:paraId="1BD7DA66"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apply</w:t>
      </w:r>
    </w:p>
    <w:p w14:paraId="42E22EE8"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fnValue</w:t>
      </w:r>
    </w:p>
    <w:p w14:paraId="7A2E486E"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argValues</w:t>
      </w:r>
    </w:p>
    <w:p w14:paraId="5C9D8F1B"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success</w:t>
      </w:r>
    </w:p>
    <w:p w14:paraId="2387F56C"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fail2</w:t>
      </w:r>
    </w:p>
    <w:p w14:paraId="31DEF851"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env2)</w:t>
      </w:r>
    </w:p>
    <w:p w14:paraId="51E90B39" w14:textId="77777777" w:rsidR="00125EBE" w:rsidRPr="008F640A" w:rsidRDefault="00125EBE" w:rsidP="00B6498A">
      <w:pPr>
        <w:pStyle w:val="afff0"/>
        <w:rPr>
          <w:rStyle w:val="HTML"/>
          <w:rFonts w:eastAsiaTheme="majorEastAsia"/>
          <w:lang w:val="ru-RU"/>
        </w:rPr>
      </w:pPr>
      <w:r w:rsidRPr="00125EBE">
        <w:rPr>
          <w:rStyle w:val="HTML"/>
          <w:rFonts w:eastAsiaTheme="majorEastAsia"/>
        </w:rPr>
        <w:t xml:space="preserve">                </w:t>
      </w:r>
      <w:r>
        <w:rPr>
          <w:rStyle w:val="HTML"/>
          <w:rFonts w:eastAsiaTheme="majorEastAsia"/>
        </w:rPr>
        <w:t>fail</w:t>
      </w:r>
      <w:r w:rsidRPr="008F640A">
        <w:rPr>
          <w:rStyle w:val="HTML"/>
          <w:rFonts w:eastAsiaTheme="majorEastAsia"/>
          <w:lang w:val="ru-RU"/>
        </w:rPr>
        <w:t>1)</w:t>
      </w:r>
    </w:p>
    <w:p w14:paraId="746074B4" w14:textId="14AD620D" w:rsidR="00125EBE" w:rsidRPr="008F640A" w:rsidRDefault="00125EBE" w:rsidP="00B6498A">
      <w:pPr>
        <w:pStyle w:val="afff0"/>
        <w:rPr>
          <w:rStyle w:val="HTML"/>
          <w:rFonts w:eastAsiaTheme="majorEastAsia"/>
          <w:lang w:val="ru-RU"/>
        </w:rPr>
      </w:pPr>
      <w:r w:rsidRPr="008F640A">
        <w:rPr>
          <w:rStyle w:val="HTML"/>
          <w:rFonts w:eastAsiaTheme="majorEastAsia"/>
          <w:lang w:val="ru-RU"/>
        </w:rPr>
        <w:t xml:space="preserve">        </w:t>
      </w:r>
      <w:r>
        <w:rPr>
          <w:rStyle w:val="HTML"/>
          <w:rFonts w:eastAsiaTheme="majorEastAsia"/>
        </w:rPr>
        <w:t>fail</w:t>
      </w:r>
    </w:p>
    <w:p w14:paraId="5A974D89" w14:textId="77777777" w:rsidR="00B6498A" w:rsidRPr="008F640A" w:rsidRDefault="00B6498A" w:rsidP="00B6498A">
      <w:pPr>
        <w:pStyle w:val="afff0"/>
        <w:rPr>
          <w:rStyle w:val="HTML"/>
          <w:rFonts w:eastAsiaTheme="majorEastAsia"/>
          <w:lang w:val="ru-RU"/>
        </w:rPr>
      </w:pPr>
    </w:p>
    <w:p w14:paraId="336A05EB" w14:textId="77777777" w:rsidR="00125EBE" w:rsidRPr="003A3EF8" w:rsidRDefault="00125EBE" w:rsidP="003A3EF8">
      <w:pPr>
        <w:pStyle w:val="aff8"/>
      </w:pPr>
      <w:r w:rsidRPr="003A3EF8">
        <w:t xml:space="preserve">Для вычисления аргументов используется отдельная функция </w:t>
      </w:r>
      <w:r w:rsidRPr="00B6498A">
        <w:rPr>
          <w:rStyle w:val="HTML"/>
          <w:rFonts w:ascii="Times New Roman" w:eastAsiaTheme="majorEastAsia" w:hAnsi="Times New Roman" w:cstheme="minorBidi"/>
          <w:i/>
          <w:iCs/>
          <w:sz w:val="28"/>
          <w:szCs w:val="22"/>
        </w:rPr>
        <w:t>evalArgs</w:t>
      </w:r>
      <w:r w:rsidRPr="003A3EF8">
        <w:t>, которая обрабатывает список выражений слева направо. Поскольку каждый аргумент сам может содержать недетерминированный выбор, вычисление аргументов также должно учитывать продолжения успеха и неуспеха. Это позволяет корректно обрабатывать ситуации, когда альтернативы возникают не только на верхнем уровне программы, но и внутри вложенных выражений.</w:t>
      </w:r>
    </w:p>
    <w:p w14:paraId="0571CAD6" w14:textId="77777777" w:rsidR="00125EBE" w:rsidRPr="003A3EF8" w:rsidRDefault="00125EBE" w:rsidP="003A3EF8">
      <w:pPr>
        <w:pStyle w:val="aff8"/>
      </w:pPr>
      <w:r w:rsidRPr="003A3EF8">
        <w:t xml:space="preserve">Применение функции описывается функцией </w:t>
      </w:r>
      <w:r w:rsidRPr="00B6498A">
        <w:rPr>
          <w:rStyle w:val="HTML"/>
          <w:rFonts w:ascii="Times New Roman" w:eastAsiaTheme="majorEastAsia" w:hAnsi="Times New Roman" w:cstheme="minorBidi"/>
          <w:i/>
          <w:iCs/>
          <w:sz w:val="28"/>
          <w:szCs w:val="22"/>
        </w:rPr>
        <w:t>apply</w:t>
      </w:r>
      <w:r w:rsidRPr="003A3EF8">
        <w:t xml:space="preserve">. Если применяется примитивная функция, она вызывается над вычисленными аргументами, а результат передаётся в продолжение успеха. Если применяется </w:t>
      </w:r>
      <w:r w:rsidRPr="003A3EF8">
        <w:lastRenderedPageBreak/>
        <w:t>пользовательская функция, представленная замыканием, параметры связываются с аргументами, после чего вычисляется тело функции:</w:t>
      </w:r>
    </w:p>
    <w:p w14:paraId="7EFAA8FE" w14:textId="77777777" w:rsidR="00B6498A" w:rsidRPr="008F640A" w:rsidRDefault="00B6498A" w:rsidP="00B6498A">
      <w:pPr>
        <w:pStyle w:val="afff0"/>
        <w:rPr>
          <w:rStyle w:val="HTML"/>
          <w:rFonts w:eastAsiaTheme="majorEastAsia"/>
          <w:lang w:val="ru-RU"/>
        </w:rPr>
      </w:pPr>
    </w:p>
    <w:p w14:paraId="797F2BA3" w14:textId="2992C775" w:rsidR="00125EBE" w:rsidRPr="00125EBE" w:rsidRDefault="00125EBE" w:rsidP="00B6498A">
      <w:pPr>
        <w:pStyle w:val="afff0"/>
        <w:rPr>
          <w:rStyle w:val="HTML"/>
          <w:rFonts w:eastAsiaTheme="majorEastAsia"/>
        </w:rPr>
      </w:pPr>
      <w:r w:rsidRPr="00125EBE">
        <w:rPr>
          <w:rStyle w:val="HTML"/>
          <w:rFonts w:eastAsiaTheme="majorEastAsia"/>
        </w:rPr>
        <w:t>apply :: Value</w:t>
      </w:r>
    </w:p>
    <w:p w14:paraId="1EB9F963"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-&gt; [Value]</w:t>
      </w:r>
    </w:p>
    <w:p w14:paraId="5FA11777"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-&gt; SuccessCont</w:t>
      </w:r>
    </w:p>
    <w:p w14:paraId="420E1B87"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-&gt; FailureCont</w:t>
      </w:r>
    </w:p>
    <w:p w14:paraId="3242E814"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-&gt; Env</w:t>
      </w:r>
    </w:p>
    <w:p w14:paraId="4BCE1F88"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-&gt; IO ()</w:t>
      </w:r>
    </w:p>
    <w:p w14:paraId="3D9C7D32" w14:textId="77777777" w:rsidR="00125EBE" w:rsidRPr="00125EBE" w:rsidRDefault="00125EBE" w:rsidP="00B6498A">
      <w:pPr>
        <w:pStyle w:val="afff0"/>
        <w:rPr>
          <w:rStyle w:val="HTML"/>
          <w:rFonts w:eastAsiaTheme="majorEastAsia"/>
        </w:rPr>
      </w:pPr>
    </w:p>
    <w:p w14:paraId="377BCA5F" w14:textId="77777777" w:rsidR="00125EBE" w:rsidRPr="00125EBE" w:rsidRDefault="00125EBE" w:rsidP="00B6498A">
      <w:pPr>
        <w:pStyle w:val="afff0"/>
        <w:rPr>
          <w:rStyle w:val="HTML"/>
          <w:rFonts w:eastAsiaTheme="majorEastAsia"/>
        </w:rPr>
      </w:pPr>
      <w:r w:rsidRPr="00125EBE">
        <w:rPr>
          <w:rStyle w:val="HTML"/>
          <w:rFonts w:eastAsiaTheme="majorEastAsia"/>
        </w:rPr>
        <w:t>apply (PrimitiveFunc fn) args success fail env =</w:t>
      </w:r>
    </w:p>
    <w:p w14:paraId="230F64DF"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success (fn args) env fail</w:t>
      </w:r>
    </w:p>
    <w:p w14:paraId="209D87FE" w14:textId="77777777" w:rsidR="00125EBE" w:rsidRPr="00125EBE" w:rsidRDefault="00125EBE" w:rsidP="00B6498A">
      <w:pPr>
        <w:pStyle w:val="afff0"/>
        <w:rPr>
          <w:rStyle w:val="HTML"/>
          <w:rFonts w:eastAsiaTheme="majorEastAsia"/>
        </w:rPr>
      </w:pPr>
    </w:p>
    <w:p w14:paraId="5676F1F7" w14:textId="77777777" w:rsidR="00125EBE" w:rsidRPr="00125EBE" w:rsidRDefault="00125EBE" w:rsidP="00B6498A">
      <w:pPr>
        <w:pStyle w:val="afff0"/>
        <w:rPr>
          <w:rStyle w:val="HTML"/>
          <w:rFonts w:eastAsiaTheme="majorEastAsia"/>
        </w:rPr>
      </w:pPr>
      <w:r w:rsidRPr="00125EBE">
        <w:rPr>
          <w:rStyle w:val="HTML"/>
          <w:rFonts w:eastAsiaTheme="majorEastAsia"/>
        </w:rPr>
        <w:t>apply (Closure params body closureEnv)</w:t>
      </w:r>
    </w:p>
    <w:p w14:paraId="2C2D70A4"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args</w:t>
      </w:r>
    </w:p>
    <w:p w14:paraId="66470A3C"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success</w:t>
      </w:r>
    </w:p>
    <w:p w14:paraId="4E6084A6"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fail</w:t>
      </w:r>
    </w:p>
    <w:p w14:paraId="67CDC0E0"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_ =</w:t>
      </w:r>
    </w:p>
    <w:p w14:paraId="5B6D32C8"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let</w:t>
      </w:r>
    </w:p>
    <w:p w14:paraId="07420198"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newEnv =</w:t>
      </w:r>
    </w:p>
    <w:p w14:paraId="0A43DD05"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bindParams params args closureEnv</w:t>
      </w:r>
    </w:p>
    <w:p w14:paraId="6882B027"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in</w:t>
      </w:r>
    </w:p>
    <w:p w14:paraId="78ACAFDE" w14:textId="5E6218C3" w:rsidR="00125EBE" w:rsidRDefault="00125EBE" w:rsidP="00B6498A">
      <w:pPr>
        <w:pStyle w:val="afff0"/>
        <w:rPr>
          <w:rStyle w:val="HTML"/>
          <w:rFonts w:eastAsiaTheme="majorEastAsia"/>
        </w:rPr>
      </w:pPr>
      <w:r w:rsidRPr="00125EBE">
        <w:rPr>
          <w:rStyle w:val="HTML"/>
          <w:rFonts w:eastAsiaTheme="majorEastAsia"/>
        </w:rPr>
        <w:t xml:space="preserve">        eval newEnv body success fail</w:t>
      </w:r>
    </w:p>
    <w:p w14:paraId="745CDCE2" w14:textId="77777777" w:rsidR="00B6498A" w:rsidRPr="00125EBE" w:rsidRDefault="00B6498A" w:rsidP="00B6498A">
      <w:pPr>
        <w:pStyle w:val="afff0"/>
        <w:rPr>
          <w:rStyle w:val="HTML"/>
          <w:rFonts w:eastAsiaTheme="majorEastAsia"/>
        </w:rPr>
      </w:pPr>
    </w:p>
    <w:p w14:paraId="13E3C07A" w14:textId="77777777" w:rsidR="00125EBE" w:rsidRPr="003A3EF8" w:rsidRDefault="00125EBE" w:rsidP="003A3EF8">
      <w:pPr>
        <w:pStyle w:val="aff8"/>
      </w:pPr>
      <w:r w:rsidRPr="003A3EF8">
        <w:t>Замыкания в недетерминированном интерпретаторе выполняют ту же роль, что и в детерминированной версии: они сохраняют параметры функции, её тело и окружение, в котором функция была создана. Это обеспечивает поддержку лексической области видимости и позволяет пользовательским функциям корректно работать с переменными из внешнего контекста.</w:t>
      </w:r>
    </w:p>
    <w:p w14:paraId="235BC04B" w14:textId="77777777" w:rsidR="00125EBE" w:rsidRPr="003A3EF8" w:rsidRDefault="00125EBE" w:rsidP="003A3EF8">
      <w:pPr>
        <w:pStyle w:val="aff8"/>
      </w:pPr>
      <w:r w:rsidRPr="003A3EF8">
        <w:t xml:space="preserve">Особое значение в недетерминированной версии имеет возможность получения нескольких решений. В основной программе используется дополнительная инфраструктура </w:t>
      </w:r>
      <w:r w:rsidRPr="00B6498A">
        <w:rPr>
          <w:rStyle w:val="HTML"/>
          <w:rFonts w:ascii="Times New Roman" w:eastAsiaTheme="majorEastAsia" w:hAnsi="Times New Roman" w:cstheme="minorBidi"/>
          <w:i/>
          <w:iCs/>
          <w:sz w:val="28"/>
          <w:szCs w:val="22"/>
        </w:rPr>
        <w:t>try-again</w:t>
      </w:r>
      <w:r w:rsidRPr="003A3EF8">
        <w:t>. При успешном вычислении результат выводится, а продолжение неуспеха сохраняется как способ получить следующую альтернативу:</w:t>
      </w:r>
    </w:p>
    <w:p w14:paraId="0E763D16" w14:textId="77777777" w:rsidR="00B6498A" w:rsidRPr="008F640A" w:rsidRDefault="00B6498A" w:rsidP="00B6498A">
      <w:pPr>
        <w:pStyle w:val="afff0"/>
        <w:rPr>
          <w:rStyle w:val="HTML"/>
          <w:rFonts w:eastAsiaTheme="majorEastAsia"/>
          <w:lang w:val="ru-RU"/>
        </w:rPr>
      </w:pPr>
    </w:p>
    <w:p w14:paraId="11ECCB06" w14:textId="33A650CB" w:rsidR="00125EBE" w:rsidRPr="00125EBE" w:rsidRDefault="00125EBE" w:rsidP="00B6498A">
      <w:pPr>
        <w:pStyle w:val="afff0"/>
        <w:rPr>
          <w:rStyle w:val="HTML"/>
          <w:rFonts w:eastAsiaTheme="majorEastAsia"/>
        </w:rPr>
      </w:pPr>
      <w:r w:rsidRPr="00125EBE">
        <w:rPr>
          <w:rStyle w:val="HTML"/>
          <w:rFonts w:eastAsiaTheme="majorEastAsia"/>
        </w:rPr>
        <w:t>printSuccess :: SuccessCont</w:t>
      </w:r>
    </w:p>
    <w:p w14:paraId="44356D7C" w14:textId="77777777" w:rsidR="00125EBE" w:rsidRPr="00125EBE" w:rsidRDefault="00125EBE" w:rsidP="00B6498A">
      <w:pPr>
        <w:pStyle w:val="afff0"/>
        <w:rPr>
          <w:rStyle w:val="HTML"/>
          <w:rFonts w:eastAsiaTheme="majorEastAsia"/>
        </w:rPr>
      </w:pPr>
      <w:r w:rsidRPr="00125EBE">
        <w:rPr>
          <w:rStyle w:val="HTML"/>
          <w:rFonts w:eastAsiaTheme="majorEastAsia"/>
        </w:rPr>
        <w:t>printSuccess value _ fail = do</w:t>
      </w:r>
    </w:p>
    <w:p w14:paraId="50B612C0"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putStrLn ("Result: " ++ show value)</w:t>
      </w:r>
    </w:p>
    <w:p w14:paraId="73FA2E62" w14:textId="68BD32A2" w:rsidR="00125EBE" w:rsidRDefault="00125EBE" w:rsidP="00B6498A">
      <w:pPr>
        <w:pStyle w:val="afff0"/>
        <w:rPr>
          <w:rStyle w:val="HTML"/>
          <w:rFonts w:eastAsiaTheme="majorEastAsia"/>
        </w:rPr>
      </w:pPr>
      <w:r w:rsidRPr="00125EBE">
        <w:rPr>
          <w:rStyle w:val="HTML"/>
          <w:rFonts w:eastAsiaTheme="majorEastAsia"/>
        </w:rPr>
        <w:t xml:space="preserve">    writeIORef nextResult (Just fail)</w:t>
      </w:r>
    </w:p>
    <w:p w14:paraId="3D4C5003" w14:textId="77777777" w:rsidR="00B6498A" w:rsidRPr="00125EBE" w:rsidRDefault="00B6498A" w:rsidP="00B6498A">
      <w:pPr>
        <w:pStyle w:val="afff0"/>
        <w:rPr>
          <w:rStyle w:val="HTML"/>
          <w:rFonts w:eastAsiaTheme="majorEastAsia"/>
        </w:rPr>
      </w:pPr>
    </w:p>
    <w:p w14:paraId="5FD24F40" w14:textId="77777777" w:rsidR="00125EBE" w:rsidRPr="003A3EF8" w:rsidRDefault="00125EBE" w:rsidP="003A3EF8">
      <w:pPr>
        <w:pStyle w:val="aff8"/>
      </w:pPr>
      <w:r w:rsidRPr="003A3EF8">
        <w:t xml:space="preserve">Функция </w:t>
      </w:r>
      <w:r w:rsidRPr="00B6498A">
        <w:rPr>
          <w:rStyle w:val="HTML"/>
          <w:rFonts w:ascii="Times New Roman" w:eastAsiaTheme="majorEastAsia" w:hAnsi="Times New Roman" w:cstheme="minorBidi"/>
          <w:i/>
          <w:iCs/>
          <w:sz w:val="28"/>
          <w:szCs w:val="22"/>
        </w:rPr>
        <w:t>tryAgain</w:t>
      </w:r>
      <w:r w:rsidRPr="003A3EF8">
        <w:t xml:space="preserve"> обращается к сохранённому продолжению и вызывает его. Если альтернативы ещё остались, интерпретатор продолжает поиск. Если </w:t>
      </w:r>
      <w:r w:rsidRPr="003A3EF8">
        <w:lastRenderedPageBreak/>
        <w:t>все ветви уже рассмотрены, выводится сообщение об отсутствии новых результатов:</w:t>
      </w:r>
    </w:p>
    <w:p w14:paraId="3516C785" w14:textId="77777777" w:rsidR="00B6498A" w:rsidRPr="008F640A" w:rsidRDefault="00B6498A" w:rsidP="00B6498A">
      <w:pPr>
        <w:pStyle w:val="afff0"/>
        <w:rPr>
          <w:rStyle w:val="HTML"/>
          <w:rFonts w:eastAsiaTheme="majorEastAsia"/>
          <w:lang w:val="ru-RU"/>
        </w:rPr>
      </w:pPr>
    </w:p>
    <w:p w14:paraId="22372896" w14:textId="6F9B54F2" w:rsidR="00125EBE" w:rsidRPr="00125EBE" w:rsidRDefault="00125EBE" w:rsidP="00B6498A">
      <w:pPr>
        <w:pStyle w:val="afff0"/>
        <w:rPr>
          <w:rStyle w:val="HTML"/>
          <w:rFonts w:eastAsiaTheme="majorEastAsia"/>
        </w:rPr>
      </w:pPr>
      <w:r w:rsidRPr="00125EBE">
        <w:rPr>
          <w:rStyle w:val="HTML"/>
          <w:rFonts w:eastAsiaTheme="majorEastAsia"/>
        </w:rPr>
        <w:t>tryAgain :: IO ()</w:t>
      </w:r>
    </w:p>
    <w:p w14:paraId="391CD045" w14:textId="77777777" w:rsidR="00125EBE" w:rsidRPr="00125EBE" w:rsidRDefault="00125EBE" w:rsidP="00B6498A">
      <w:pPr>
        <w:pStyle w:val="afff0"/>
        <w:rPr>
          <w:rStyle w:val="HTML"/>
          <w:rFonts w:eastAsiaTheme="majorEastAsia"/>
        </w:rPr>
      </w:pPr>
      <w:r w:rsidRPr="00125EBE">
        <w:rPr>
          <w:rStyle w:val="HTML"/>
          <w:rFonts w:eastAsiaTheme="majorEastAsia"/>
        </w:rPr>
        <w:t>tryAgain = do</w:t>
      </w:r>
    </w:p>
    <w:p w14:paraId="216EAF60"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next &lt;- readIORef nextResult</w:t>
      </w:r>
    </w:p>
    <w:p w14:paraId="2E4AB437" w14:textId="77777777" w:rsidR="00125EBE" w:rsidRPr="00125EBE" w:rsidRDefault="00125EBE" w:rsidP="00B6498A">
      <w:pPr>
        <w:pStyle w:val="afff0"/>
        <w:rPr>
          <w:rStyle w:val="HTML"/>
          <w:rFonts w:eastAsiaTheme="majorEastAsia"/>
        </w:rPr>
      </w:pPr>
    </w:p>
    <w:p w14:paraId="02F0809E"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case next of</w:t>
      </w:r>
    </w:p>
    <w:p w14:paraId="5F82F0AF" w14:textId="77777777" w:rsidR="00125EBE" w:rsidRPr="00125EBE" w:rsidRDefault="00125EBE" w:rsidP="00B6498A">
      <w:pPr>
        <w:pStyle w:val="afff0"/>
        <w:rPr>
          <w:rStyle w:val="HTML"/>
          <w:rFonts w:eastAsiaTheme="majorEastAsia"/>
        </w:rPr>
      </w:pPr>
      <w:r w:rsidRPr="00125EBE">
        <w:rPr>
          <w:rStyle w:val="HTML"/>
          <w:rFonts w:eastAsiaTheme="majorEastAsia"/>
        </w:rPr>
        <w:t xml:space="preserve">        Just fail -&gt;</w:t>
      </w:r>
    </w:p>
    <w:p w14:paraId="3D5847C3" w14:textId="77777777" w:rsidR="00125EBE" w:rsidRPr="00883A5D" w:rsidRDefault="00125EBE" w:rsidP="00B6498A">
      <w:pPr>
        <w:pStyle w:val="afff0"/>
        <w:rPr>
          <w:rStyle w:val="HTML"/>
          <w:rFonts w:eastAsiaTheme="majorEastAsia"/>
        </w:rPr>
      </w:pPr>
      <w:r w:rsidRPr="00125EBE">
        <w:rPr>
          <w:rStyle w:val="HTML"/>
          <w:rFonts w:eastAsiaTheme="majorEastAsia"/>
        </w:rPr>
        <w:t xml:space="preserve">            </w:t>
      </w:r>
      <w:r w:rsidRPr="00883A5D">
        <w:rPr>
          <w:rStyle w:val="HTML"/>
          <w:rFonts w:eastAsiaTheme="majorEastAsia"/>
        </w:rPr>
        <w:t>fail</w:t>
      </w:r>
    </w:p>
    <w:p w14:paraId="7EC5DAAE" w14:textId="77777777" w:rsidR="00125EBE" w:rsidRPr="00883A5D" w:rsidRDefault="00125EBE" w:rsidP="00B6498A">
      <w:pPr>
        <w:pStyle w:val="afff0"/>
        <w:rPr>
          <w:rStyle w:val="HTML"/>
          <w:rFonts w:eastAsiaTheme="majorEastAsia"/>
        </w:rPr>
      </w:pPr>
    </w:p>
    <w:p w14:paraId="0763330F" w14:textId="77777777" w:rsidR="00125EBE" w:rsidRPr="00125EBE" w:rsidRDefault="00125EBE" w:rsidP="00B6498A">
      <w:pPr>
        <w:pStyle w:val="afff0"/>
        <w:rPr>
          <w:rStyle w:val="HTML"/>
          <w:rFonts w:eastAsiaTheme="majorEastAsia"/>
        </w:rPr>
      </w:pPr>
      <w:r w:rsidRPr="00883A5D">
        <w:rPr>
          <w:rStyle w:val="HTML"/>
          <w:rFonts w:eastAsiaTheme="majorEastAsia"/>
        </w:rPr>
        <w:t xml:space="preserve">        </w:t>
      </w:r>
      <w:r w:rsidRPr="00125EBE">
        <w:rPr>
          <w:rStyle w:val="HTML"/>
          <w:rFonts w:eastAsiaTheme="majorEastAsia"/>
        </w:rPr>
        <w:t>Nothing -&gt;</w:t>
      </w:r>
    </w:p>
    <w:p w14:paraId="03AA8505" w14:textId="45F0F9AE" w:rsidR="00125EBE" w:rsidRDefault="00125EBE" w:rsidP="00B6498A">
      <w:pPr>
        <w:pStyle w:val="afff0"/>
        <w:rPr>
          <w:rStyle w:val="HTML"/>
          <w:rFonts w:eastAsiaTheme="majorEastAsia"/>
        </w:rPr>
      </w:pPr>
      <w:r w:rsidRPr="00125EBE">
        <w:rPr>
          <w:rStyle w:val="HTML"/>
          <w:rFonts w:eastAsiaTheme="majorEastAsia"/>
        </w:rPr>
        <w:t xml:space="preserve">            putStrLn "No saved continuation"</w:t>
      </w:r>
    </w:p>
    <w:p w14:paraId="48A7632C" w14:textId="77777777" w:rsidR="00B6498A" w:rsidRPr="00125EBE" w:rsidRDefault="00B6498A" w:rsidP="00B6498A">
      <w:pPr>
        <w:pStyle w:val="afff0"/>
        <w:rPr>
          <w:rStyle w:val="HTML"/>
          <w:rFonts w:eastAsiaTheme="majorEastAsia"/>
        </w:rPr>
      </w:pPr>
    </w:p>
    <w:p w14:paraId="3FBDB7A1" w14:textId="77777777" w:rsidR="00125EBE" w:rsidRPr="003A3EF8" w:rsidRDefault="00125EBE" w:rsidP="003A3EF8">
      <w:pPr>
        <w:pStyle w:val="aff8"/>
      </w:pPr>
      <w:r w:rsidRPr="003A3EF8">
        <w:t>Такая организация демонстрирует важное свойство недетерминированного вычислителя: найденный результат не обязательно является единственным. После получения первого решения система сохраняет возможность продолжить обход дерева вариантов и найти следующее допустимое решение.</w:t>
      </w:r>
    </w:p>
    <w:p w14:paraId="6C3A78C6" w14:textId="77777777" w:rsidR="00125EBE" w:rsidRPr="003A3EF8" w:rsidRDefault="00125EBE" w:rsidP="003A3EF8">
      <w:pPr>
        <w:pStyle w:val="aff8"/>
      </w:pPr>
      <w:r w:rsidRPr="003A3EF8">
        <w:t xml:space="preserve">В качестве примера использования недетерминированного интерпретатора в проекте реализована задача о жильцах этажей. В ней для каждого человека задаётся набор возможных этажей с помощью </w:t>
      </w:r>
      <w:r w:rsidRPr="00B6498A">
        <w:rPr>
          <w:rStyle w:val="HTML"/>
          <w:rFonts w:ascii="Times New Roman" w:eastAsiaTheme="majorEastAsia" w:hAnsi="Times New Roman" w:cstheme="minorBidi"/>
          <w:i/>
          <w:iCs/>
          <w:sz w:val="28"/>
          <w:szCs w:val="22"/>
        </w:rPr>
        <w:t>amb</w:t>
      </w:r>
      <w:r w:rsidRPr="003A3EF8">
        <w:t xml:space="preserve">, после чего ограничения формулируются через </w:t>
      </w:r>
      <w:r w:rsidRPr="00B6498A">
        <w:rPr>
          <w:rStyle w:val="HTML"/>
          <w:rFonts w:ascii="Times New Roman" w:eastAsiaTheme="majorEastAsia" w:hAnsi="Times New Roman" w:cstheme="minorBidi"/>
          <w:i/>
          <w:iCs/>
          <w:sz w:val="28"/>
          <w:szCs w:val="22"/>
        </w:rPr>
        <w:t>require</w:t>
      </w:r>
      <w:r w:rsidRPr="003A3EF8">
        <w:t>. Например, можно указать, что один человек не живёт на верхнем этаже, другой не живёт на нижнем, а также задать отношения между этажами. Интерпретатор сам выполняет перебор возможных размещений и отбрасывает комбинации, которые нарушают условия.</w:t>
      </w:r>
    </w:p>
    <w:p w14:paraId="1A38233E" w14:textId="77777777" w:rsidR="00125EBE" w:rsidRPr="003A3EF8" w:rsidRDefault="00125EBE" w:rsidP="003A3EF8">
      <w:pPr>
        <w:pStyle w:val="aff8"/>
      </w:pPr>
      <w:r w:rsidRPr="003A3EF8">
        <w:t>Фрагмент программы имеет следующий вид:</w:t>
      </w:r>
    </w:p>
    <w:p w14:paraId="2038C418" w14:textId="77777777" w:rsidR="00B6498A" w:rsidRPr="008F640A" w:rsidRDefault="00B6498A" w:rsidP="00B6498A">
      <w:pPr>
        <w:pStyle w:val="afff0"/>
        <w:rPr>
          <w:rStyle w:val="HTML"/>
          <w:rFonts w:eastAsiaTheme="majorEastAsia"/>
          <w:lang w:val="ru-RU"/>
        </w:rPr>
      </w:pPr>
    </w:p>
    <w:p w14:paraId="76ACB6CB" w14:textId="324BC7B2" w:rsidR="00125EBE" w:rsidRPr="00125EBE" w:rsidRDefault="00125EBE" w:rsidP="00B6498A">
      <w:pPr>
        <w:pStyle w:val="afff0"/>
        <w:rPr>
          <w:rStyle w:val="HTML"/>
          <w:rFonts w:eastAsiaTheme="majorEastAsia"/>
        </w:rPr>
      </w:pPr>
      <w:r w:rsidRPr="00125EBE">
        <w:rPr>
          <w:rStyle w:val="HTML"/>
          <w:rFonts w:eastAsiaTheme="majorEastAsia"/>
        </w:rPr>
        <w:t>(define baker (amb 1 2 3 4 5))</w:t>
      </w:r>
    </w:p>
    <w:p w14:paraId="5AED8F91" w14:textId="77777777" w:rsidR="00125EBE" w:rsidRPr="00125EBE" w:rsidRDefault="00125EBE" w:rsidP="00B6498A">
      <w:pPr>
        <w:pStyle w:val="afff0"/>
        <w:rPr>
          <w:rStyle w:val="HTML"/>
          <w:rFonts w:eastAsiaTheme="majorEastAsia"/>
        </w:rPr>
      </w:pPr>
      <w:r w:rsidRPr="00125EBE">
        <w:rPr>
          <w:rStyle w:val="HTML"/>
          <w:rFonts w:eastAsiaTheme="majorEastAsia"/>
        </w:rPr>
        <w:t>(define cooper (amb 1 2 3 4 5))</w:t>
      </w:r>
    </w:p>
    <w:p w14:paraId="66A99766" w14:textId="77777777" w:rsidR="00125EBE" w:rsidRPr="00125EBE" w:rsidRDefault="00125EBE" w:rsidP="00B6498A">
      <w:pPr>
        <w:pStyle w:val="afff0"/>
        <w:rPr>
          <w:rStyle w:val="HTML"/>
          <w:rFonts w:eastAsiaTheme="majorEastAsia"/>
        </w:rPr>
      </w:pPr>
      <w:r w:rsidRPr="00125EBE">
        <w:rPr>
          <w:rStyle w:val="HTML"/>
          <w:rFonts w:eastAsiaTheme="majorEastAsia"/>
        </w:rPr>
        <w:t>(define fletcher (amb 1 2 3 4 5))</w:t>
      </w:r>
    </w:p>
    <w:p w14:paraId="13220936" w14:textId="77777777" w:rsidR="00125EBE" w:rsidRPr="00125EBE" w:rsidRDefault="00125EBE" w:rsidP="00B6498A">
      <w:pPr>
        <w:pStyle w:val="afff0"/>
        <w:rPr>
          <w:rStyle w:val="HTML"/>
          <w:rFonts w:eastAsiaTheme="majorEastAsia"/>
        </w:rPr>
      </w:pPr>
    </w:p>
    <w:p w14:paraId="1BC81856" w14:textId="77777777" w:rsidR="00125EBE" w:rsidRPr="00125EBE" w:rsidRDefault="00125EBE" w:rsidP="00B6498A">
      <w:pPr>
        <w:pStyle w:val="afff0"/>
        <w:rPr>
          <w:rStyle w:val="HTML"/>
          <w:rFonts w:eastAsiaTheme="majorEastAsia"/>
        </w:rPr>
      </w:pPr>
      <w:r w:rsidRPr="00125EBE">
        <w:rPr>
          <w:rStyle w:val="HTML"/>
          <w:rFonts w:eastAsiaTheme="majorEastAsia"/>
        </w:rPr>
        <w:t>(require (not (= baker cooper)))</w:t>
      </w:r>
    </w:p>
    <w:p w14:paraId="665A6C2A" w14:textId="0C93222D" w:rsidR="00125EBE" w:rsidRPr="008F640A" w:rsidRDefault="00125EBE" w:rsidP="00B6498A">
      <w:pPr>
        <w:pStyle w:val="afff0"/>
        <w:rPr>
          <w:rStyle w:val="HTML"/>
          <w:rFonts w:eastAsiaTheme="majorEastAsia"/>
          <w:lang w:val="ru-RU"/>
        </w:rPr>
      </w:pPr>
      <w:r w:rsidRPr="008F640A">
        <w:rPr>
          <w:rStyle w:val="HTML"/>
          <w:rFonts w:eastAsiaTheme="majorEastAsia"/>
          <w:lang w:val="ru-RU"/>
        </w:rPr>
        <w:t>(</w:t>
      </w:r>
      <w:r>
        <w:rPr>
          <w:rStyle w:val="HTML"/>
          <w:rFonts w:eastAsiaTheme="majorEastAsia"/>
        </w:rPr>
        <w:t>require</w:t>
      </w:r>
      <w:r w:rsidRPr="008F640A">
        <w:rPr>
          <w:rStyle w:val="HTML"/>
          <w:rFonts w:eastAsiaTheme="majorEastAsia"/>
          <w:lang w:val="ru-RU"/>
        </w:rPr>
        <w:t xml:space="preserve"> (&gt; </w:t>
      </w:r>
      <w:r>
        <w:rPr>
          <w:rStyle w:val="HTML"/>
          <w:rFonts w:eastAsiaTheme="majorEastAsia"/>
        </w:rPr>
        <w:t>miller</w:t>
      </w:r>
      <w:r w:rsidRPr="008F640A">
        <w:rPr>
          <w:rStyle w:val="HTML"/>
          <w:rFonts w:eastAsiaTheme="majorEastAsia"/>
          <w:lang w:val="ru-RU"/>
        </w:rPr>
        <w:t xml:space="preserve"> </w:t>
      </w:r>
      <w:r>
        <w:rPr>
          <w:rStyle w:val="HTML"/>
          <w:rFonts w:eastAsiaTheme="majorEastAsia"/>
        </w:rPr>
        <w:t>cooper</w:t>
      </w:r>
      <w:r w:rsidRPr="008F640A">
        <w:rPr>
          <w:rStyle w:val="HTML"/>
          <w:rFonts w:eastAsiaTheme="majorEastAsia"/>
          <w:lang w:val="ru-RU"/>
        </w:rPr>
        <w:t>))</w:t>
      </w:r>
    </w:p>
    <w:p w14:paraId="0392D040" w14:textId="77777777" w:rsidR="00B6498A" w:rsidRPr="008F640A" w:rsidRDefault="00B6498A" w:rsidP="00B6498A">
      <w:pPr>
        <w:pStyle w:val="afff0"/>
        <w:rPr>
          <w:rStyle w:val="HTML"/>
          <w:rFonts w:eastAsiaTheme="majorEastAsia"/>
          <w:lang w:val="ru-RU"/>
        </w:rPr>
      </w:pPr>
    </w:p>
    <w:p w14:paraId="35F467B1" w14:textId="77777777" w:rsidR="00125EBE" w:rsidRPr="003A3EF8" w:rsidRDefault="00125EBE" w:rsidP="003A3EF8">
      <w:pPr>
        <w:pStyle w:val="aff8"/>
      </w:pPr>
      <w:r w:rsidRPr="003A3EF8">
        <w:t xml:space="preserve">В этом примере конструкция </w:t>
      </w:r>
      <w:r w:rsidRPr="00B6498A">
        <w:rPr>
          <w:rStyle w:val="HTML"/>
          <w:rFonts w:ascii="Times New Roman" w:eastAsiaTheme="majorEastAsia" w:hAnsi="Times New Roman" w:cstheme="minorBidi"/>
          <w:i/>
          <w:iCs/>
          <w:sz w:val="28"/>
          <w:szCs w:val="22"/>
        </w:rPr>
        <w:t>amb</w:t>
      </w:r>
      <w:r w:rsidRPr="003A3EF8">
        <w:t xml:space="preserve"> создаёт возможные значения для переменных, а </w:t>
      </w:r>
      <w:r w:rsidRPr="003A3EF8">
        <w:rPr>
          <w:rStyle w:val="HTML"/>
          <w:rFonts w:ascii="Times New Roman" w:eastAsiaTheme="majorEastAsia" w:hAnsi="Times New Roman" w:cstheme="minorBidi"/>
          <w:sz w:val="28"/>
          <w:szCs w:val="22"/>
        </w:rPr>
        <w:t>require</w:t>
      </w:r>
      <w:r w:rsidRPr="003A3EF8">
        <w:t xml:space="preserve"> задаёт ограничения между ними. С точки зрения </w:t>
      </w:r>
      <w:r w:rsidRPr="003A3EF8">
        <w:lastRenderedPageBreak/>
        <w:t>пользователя программа описывает условия задачи, а не конкретный алгоритм перебора всех комбинаций. Алгоритм обхода альтернатив реализован внутри интерпретатора через продолжения неуспеха.</w:t>
      </w:r>
    </w:p>
    <w:p w14:paraId="7C3AC25F" w14:textId="6308E035" w:rsidR="005E5713" w:rsidRDefault="00125EBE" w:rsidP="003A3EF8">
      <w:pPr>
        <w:pStyle w:val="aff8"/>
      </w:pPr>
      <w:r w:rsidRPr="003A3EF8">
        <w:t xml:space="preserve">Таким образом, недетерминированный интерпретатор отличается от детерминированного прежде всего способом управления вычислениями. Он использует стиль передачи продолжений, поддерживает явное разделение успешного и неуспешного продолжения, реализует оператор </w:t>
      </w:r>
      <w:r w:rsidRPr="00B6498A">
        <w:rPr>
          <w:rStyle w:val="HTML"/>
          <w:rFonts w:ascii="Times New Roman" w:eastAsiaTheme="majorEastAsia" w:hAnsi="Times New Roman" w:cstheme="minorBidi"/>
          <w:i/>
          <w:iCs/>
          <w:sz w:val="28"/>
          <w:szCs w:val="22"/>
        </w:rPr>
        <w:t>amb</w:t>
      </w:r>
      <w:r w:rsidRPr="003A3EF8">
        <w:t xml:space="preserve"> для создания альтернатив и конструкцию </w:t>
      </w:r>
      <w:r w:rsidRPr="00B6498A">
        <w:rPr>
          <w:rStyle w:val="HTML"/>
          <w:rFonts w:ascii="Times New Roman" w:eastAsiaTheme="majorEastAsia" w:hAnsi="Times New Roman" w:cstheme="minorBidi"/>
          <w:i/>
          <w:iCs/>
          <w:sz w:val="28"/>
          <w:szCs w:val="22"/>
        </w:rPr>
        <w:t>require</w:t>
      </w:r>
      <w:r w:rsidRPr="003A3EF8">
        <w:t xml:space="preserve"> для отсечения неподходящих ветвей. Благодаря этому интерпретатор позволяет выполнять программы, в которых результат определяется не единственным путём вычисления, а поиском среди множества возможных вариантов.</w:t>
      </w:r>
    </w:p>
    <w:p w14:paraId="529D2565" w14:textId="77777777" w:rsidR="00557864" w:rsidRDefault="005E5713">
      <w:pPr>
        <w:spacing w:line="276" w:lineRule="auto"/>
        <w:rPr>
          <w:lang w:val="ru-RU"/>
        </w:rPr>
      </w:pPr>
      <w:r w:rsidRPr="00883A5D">
        <w:rPr>
          <w:lang w:val="ru-RU"/>
        </w:rPr>
        <w:br w:type="page"/>
      </w:r>
    </w:p>
    <w:p w14:paraId="1918E487" w14:textId="665BC543" w:rsidR="009C7D63" w:rsidRPr="009C7D63" w:rsidRDefault="009C7D63" w:rsidP="009C7D63">
      <w:pPr>
        <w:pStyle w:val="affd"/>
        <w:rPr>
          <w:noProof/>
          <w:lang w:val="en-US"/>
        </w:rPr>
      </w:pPr>
      <w:bookmarkStart w:id="25" w:name="_Toc231579055"/>
      <w:r>
        <w:rPr>
          <w:noProof/>
        </w:rPr>
        <w:lastRenderedPageBreak/>
        <w:t>СПИСОК</w:t>
      </w:r>
      <w:r w:rsidRPr="009C7D63">
        <w:rPr>
          <w:noProof/>
          <w:lang w:val="en-US"/>
        </w:rPr>
        <w:t xml:space="preserve"> </w:t>
      </w:r>
      <w:r>
        <w:rPr>
          <w:noProof/>
        </w:rPr>
        <w:t>ЛИТЕРАТУРЫ</w:t>
      </w:r>
      <w:bookmarkEnd w:id="25"/>
    </w:p>
    <w:p w14:paraId="53CD7A6A" w14:textId="77777777" w:rsidR="00745FA6" w:rsidRPr="00620975" w:rsidRDefault="00557864" w:rsidP="00620975">
      <w:pPr>
        <w:pStyle w:val="afff2"/>
        <w:numPr>
          <w:ilvl w:val="0"/>
          <w:numId w:val="24"/>
        </w:numPr>
        <w:rPr>
          <w:noProof/>
          <w:sz w:val="24"/>
          <w:szCs w:val="24"/>
        </w:rPr>
      </w:pPr>
      <w:r w:rsidRPr="00620975">
        <w:fldChar w:fldCharType="begin"/>
      </w:r>
      <w:r w:rsidRPr="00620975">
        <w:instrText xml:space="preserve"> BIBLIOGRAPHY  \l 1049 </w:instrText>
      </w:r>
      <w:r w:rsidRPr="00620975">
        <w:fldChar w:fldCharType="separate"/>
      </w:r>
      <w:r w:rsidR="00745FA6" w:rsidRPr="00620975">
        <w:rPr>
          <w:noProof/>
        </w:rPr>
        <w:t>Haskell.org The Haskell Programming Language [В Интернете] // Haskell.org. - 2026 г.. - 20 05 2026 г.. - https://www.haskell.org.</w:t>
      </w:r>
    </w:p>
    <w:p w14:paraId="0CDE0CDA" w14:textId="77777777" w:rsidR="00745FA6" w:rsidRPr="00620975" w:rsidRDefault="00745FA6" w:rsidP="00620975">
      <w:pPr>
        <w:pStyle w:val="afff2"/>
        <w:numPr>
          <w:ilvl w:val="0"/>
          <w:numId w:val="24"/>
        </w:numPr>
        <w:rPr>
          <w:noProof/>
          <w:lang w:val="ru-RU"/>
        </w:rPr>
      </w:pPr>
      <w:r w:rsidRPr="00620975">
        <w:rPr>
          <w:noProof/>
        </w:rPr>
        <w:t>V. Sdobnov Nondeterministic Lisp Interpreter in Haskell [В Интернете]. - 2026 г.. </w:t>
      </w:r>
      <w:r w:rsidRPr="00620975">
        <w:rPr>
          <w:noProof/>
          <w:lang w:val="ru-RU"/>
        </w:rPr>
        <w:t xml:space="preserve">- </w:t>
      </w:r>
      <w:r w:rsidRPr="00620975">
        <w:rPr>
          <w:noProof/>
        </w:rPr>
        <w:t>https</w:t>
      </w:r>
      <w:r w:rsidRPr="00620975">
        <w:rPr>
          <w:noProof/>
          <w:lang w:val="ru-RU"/>
        </w:rPr>
        <w:t>://</w:t>
      </w:r>
      <w:r w:rsidRPr="00620975">
        <w:rPr>
          <w:noProof/>
        </w:rPr>
        <w:t>github</w:t>
      </w:r>
      <w:r w:rsidRPr="00620975">
        <w:rPr>
          <w:noProof/>
          <w:lang w:val="ru-RU"/>
        </w:rPr>
        <w:t>.</w:t>
      </w:r>
      <w:r w:rsidRPr="00620975">
        <w:rPr>
          <w:noProof/>
        </w:rPr>
        <w:t>com</w:t>
      </w:r>
      <w:r w:rsidRPr="00620975">
        <w:rPr>
          <w:noProof/>
          <w:lang w:val="ru-RU"/>
        </w:rPr>
        <w:t>/</w:t>
      </w:r>
      <w:r w:rsidRPr="00620975">
        <w:rPr>
          <w:noProof/>
        </w:rPr>
        <w:t>VladimirSdobnov</w:t>
      </w:r>
      <w:r w:rsidRPr="00620975">
        <w:rPr>
          <w:noProof/>
          <w:lang w:val="ru-RU"/>
        </w:rPr>
        <w:t>/</w:t>
      </w:r>
      <w:r w:rsidRPr="00620975">
        <w:rPr>
          <w:noProof/>
        </w:rPr>
        <w:t>nondeterministic</w:t>
      </w:r>
      <w:r w:rsidRPr="00620975">
        <w:rPr>
          <w:noProof/>
          <w:lang w:val="ru-RU"/>
        </w:rPr>
        <w:t>-</w:t>
      </w:r>
      <w:r w:rsidRPr="00620975">
        <w:rPr>
          <w:noProof/>
        </w:rPr>
        <w:t>lisp</w:t>
      </w:r>
      <w:r w:rsidRPr="00620975">
        <w:rPr>
          <w:noProof/>
          <w:lang w:val="ru-RU"/>
        </w:rPr>
        <w:t>-</w:t>
      </w:r>
      <w:r w:rsidRPr="00620975">
        <w:rPr>
          <w:noProof/>
        </w:rPr>
        <w:t>interpreter</w:t>
      </w:r>
      <w:r w:rsidRPr="00620975">
        <w:rPr>
          <w:noProof/>
          <w:lang w:val="ru-RU"/>
        </w:rPr>
        <w:t>.</w:t>
      </w:r>
    </w:p>
    <w:p w14:paraId="3D9FC097" w14:textId="77777777" w:rsidR="00745FA6" w:rsidRPr="00620975" w:rsidRDefault="00745FA6" w:rsidP="00620975">
      <w:pPr>
        <w:pStyle w:val="afff2"/>
        <w:numPr>
          <w:ilvl w:val="0"/>
          <w:numId w:val="24"/>
        </w:numPr>
        <w:rPr>
          <w:noProof/>
          <w:lang w:val="ru-RU"/>
        </w:rPr>
      </w:pPr>
      <w:r w:rsidRPr="00620975">
        <w:rPr>
          <w:noProof/>
          <w:lang w:val="ru-RU"/>
        </w:rPr>
        <w:t>Абельсон Х. и Сассман Дж. Структура и интерпретация компьютерных программ [Книга].</w:t>
      </w:r>
      <w:r w:rsidRPr="00620975">
        <w:rPr>
          <w:noProof/>
        </w:rPr>
        <w:t> </w:t>
      </w:r>
      <w:r w:rsidRPr="00620975">
        <w:rPr>
          <w:noProof/>
          <w:lang w:val="ru-RU"/>
        </w:rPr>
        <w:t>- Москва</w:t>
      </w:r>
      <w:r w:rsidRPr="00620975">
        <w:rPr>
          <w:noProof/>
        </w:rPr>
        <w:t> </w:t>
      </w:r>
      <w:r w:rsidRPr="00620975">
        <w:rPr>
          <w:noProof/>
          <w:lang w:val="ru-RU"/>
        </w:rPr>
        <w:t>: Добросвет, 2006.</w:t>
      </w:r>
    </w:p>
    <w:p w14:paraId="34AC3FF1" w14:textId="77777777" w:rsidR="00745FA6" w:rsidRPr="00620975" w:rsidRDefault="00745FA6" w:rsidP="00620975">
      <w:pPr>
        <w:pStyle w:val="afff2"/>
        <w:numPr>
          <w:ilvl w:val="0"/>
          <w:numId w:val="24"/>
        </w:numPr>
        <w:rPr>
          <w:noProof/>
          <w:lang w:val="ru-RU"/>
        </w:rPr>
      </w:pPr>
      <w:r w:rsidRPr="00620975">
        <w:rPr>
          <w:noProof/>
          <w:lang w:val="ru-RU"/>
        </w:rPr>
        <w:t>Довек Ж. и Леви Ж.-Ж. Введение в теорию языков программирования [Книга].</w:t>
      </w:r>
      <w:r w:rsidRPr="00620975">
        <w:rPr>
          <w:noProof/>
        </w:rPr>
        <w:t> </w:t>
      </w:r>
      <w:r w:rsidRPr="00620975">
        <w:rPr>
          <w:noProof/>
          <w:lang w:val="ru-RU"/>
        </w:rPr>
        <w:t>- Москва</w:t>
      </w:r>
      <w:r w:rsidRPr="00620975">
        <w:rPr>
          <w:noProof/>
        </w:rPr>
        <w:t> </w:t>
      </w:r>
      <w:r w:rsidRPr="00620975">
        <w:rPr>
          <w:noProof/>
          <w:lang w:val="ru-RU"/>
        </w:rPr>
        <w:t>: ДМК Пресс, 2013.</w:t>
      </w:r>
    </w:p>
    <w:p w14:paraId="4F1DC748" w14:textId="77777777" w:rsidR="00745FA6" w:rsidRPr="00620975" w:rsidRDefault="00745FA6" w:rsidP="00620975">
      <w:pPr>
        <w:pStyle w:val="afff2"/>
        <w:numPr>
          <w:ilvl w:val="0"/>
          <w:numId w:val="24"/>
        </w:numPr>
        <w:rPr>
          <w:noProof/>
          <w:lang w:val="ru-RU"/>
        </w:rPr>
      </w:pPr>
      <w:r w:rsidRPr="00620975">
        <w:rPr>
          <w:noProof/>
          <w:lang w:val="ru-RU"/>
        </w:rPr>
        <w:t xml:space="preserve">Душин Р. В. Функциональное программирование на языке </w:t>
      </w:r>
      <w:r w:rsidRPr="00620975">
        <w:rPr>
          <w:noProof/>
        </w:rPr>
        <w:t>Haskell</w:t>
      </w:r>
      <w:r w:rsidRPr="00620975">
        <w:rPr>
          <w:noProof/>
          <w:lang w:val="ru-RU"/>
        </w:rPr>
        <w:t xml:space="preserve"> [Книга].</w:t>
      </w:r>
      <w:r w:rsidRPr="00620975">
        <w:rPr>
          <w:noProof/>
        </w:rPr>
        <w:t> </w:t>
      </w:r>
      <w:r w:rsidRPr="00620975">
        <w:rPr>
          <w:noProof/>
          <w:lang w:val="ru-RU"/>
        </w:rPr>
        <w:t>- Москва</w:t>
      </w:r>
      <w:r w:rsidRPr="00620975">
        <w:rPr>
          <w:noProof/>
        </w:rPr>
        <w:t> </w:t>
      </w:r>
      <w:r w:rsidRPr="00620975">
        <w:rPr>
          <w:noProof/>
          <w:lang w:val="ru-RU"/>
        </w:rPr>
        <w:t>: ДМК Пресс, 2006.</w:t>
      </w:r>
    </w:p>
    <w:p w14:paraId="447300FA" w14:textId="77777777" w:rsidR="00745FA6" w:rsidRPr="00620975" w:rsidRDefault="00745FA6" w:rsidP="00620975">
      <w:pPr>
        <w:pStyle w:val="afff2"/>
        <w:numPr>
          <w:ilvl w:val="0"/>
          <w:numId w:val="24"/>
        </w:numPr>
        <w:rPr>
          <w:noProof/>
          <w:lang w:val="ru-RU"/>
        </w:rPr>
      </w:pPr>
      <w:r w:rsidRPr="00620975">
        <w:rPr>
          <w:noProof/>
          <w:lang w:val="ru-RU"/>
        </w:rPr>
        <w:t xml:space="preserve">Липовача М. Изучай </w:t>
      </w:r>
      <w:r w:rsidRPr="00620975">
        <w:rPr>
          <w:noProof/>
        </w:rPr>
        <w:t>Haskell</w:t>
      </w:r>
      <w:r w:rsidRPr="00620975">
        <w:rPr>
          <w:noProof/>
          <w:lang w:val="ru-RU"/>
        </w:rPr>
        <w:t xml:space="preserve"> во имя добра! [Книга].</w:t>
      </w:r>
      <w:r w:rsidRPr="00620975">
        <w:rPr>
          <w:noProof/>
        </w:rPr>
        <w:t> </w:t>
      </w:r>
      <w:r w:rsidRPr="00620975">
        <w:rPr>
          <w:noProof/>
          <w:lang w:val="ru-RU"/>
        </w:rPr>
        <w:t>- Москва</w:t>
      </w:r>
      <w:r w:rsidRPr="00620975">
        <w:rPr>
          <w:noProof/>
        </w:rPr>
        <w:t> </w:t>
      </w:r>
      <w:r w:rsidRPr="00620975">
        <w:rPr>
          <w:noProof/>
          <w:lang w:val="ru-RU"/>
        </w:rPr>
        <w:t>: ДМК Пресс, 2012.</w:t>
      </w:r>
    </w:p>
    <w:p w14:paraId="0AF95F46" w14:textId="77777777" w:rsidR="00745FA6" w:rsidRPr="00620975" w:rsidRDefault="00745FA6" w:rsidP="00620975">
      <w:pPr>
        <w:pStyle w:val="afff2"/>
        <w:numPr>
          <w:ilvl w:val="0"/>
          <w:numId w:val="24"/>
        </w:numPr>
        <w:rPr>
          <w:noProof/>
          <w:lang w:val="ru-RU"/>
        </w:rPr>
      </w:pPr>
      <w:r w:rsidRPr="00620975">
        <w:rPr>
          <w:noProof/>
          <w:lang w:val="ru-RU"/>
        </w:rPr>
        <w:t>Филд А. и Харрисон П. Функциональное программирование [Книга].</w:t>
      </w:r>
      <w:r w:rsidRPr="00620975">
        <w:rPr>
          <w:noProof/>
        </w:rPr>
        <w:t> </w:t>
      </w:r>
      <w:r w:rsidRPr="00620975">
        <w:rPr>
          <w:noProof/>
          <w:lang w:val="ru-RU"/>
        </w:rPr>
        <w:t>- Москва</w:t>
      </w:r>
      <w:r w:rsidRPr="00620975">
        <w:rPr>
          <w:noProof/>
        </w:rPr>
        <w:t> </w:t>
      </w:r>
      <w:r w:rsidRPr="00620975">
        <w:rPr>
          <w:noProof/>
          <w:lang w:val="ru-RU"/>
        </w:rPr>
        <w:t>: Мир, 1993.</w:t>
      </w:r>
    </w:p>
    <w:p w14:paraId="41DE762C" w14:textId="092B66F4" w:rsidR="005E5713" w:rsidRDefault="00557864" w:rsidP="00745FA6">
      <w:pPr>
        <w:pStyle w:val="affd"/>
        <w:ind w:left="426" w:hanging="426"/>
        <w:jc w:val="left"/>
      </w:pPr>
      <w:r w:rsidRPr="00620975">
        <w:rPr>
          <w:b w:val="0"/>
        </w:rPr>
        <w:fldChar w:fldCharType="end"/>
      </w:r>
    </w:p>
    <w:sectPr w:rsidR="005E5713" w:rsidSect="00251251">
      <w:footerReference w:type="default" r:id="rId14"/>
      <w:pgSz w:w="11907" w:h="16840" w:code="9"/>
      <w:pgMar w:top="1134" w:right="851" w:bottom="1134" w:left="1418" w:header="720" w:footer="720"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Сдобнов Владимир Александрович" w:date="2026-06-03T19:26:00Z" w:initials="СВА">
    <w:p w14:paraId="3C0FF077" w14:textId="0D6E1714" w:rsidR="004262CF" w:rsidRPr="004262CF" w:rsidRDefault="004262CF">
      <w:pPr>
        <w:pStyle w:val="afff4"/>
        <w:rPr>
          <w:lang w:val="ru-RU"/>
        </w:rPr>
      </w:pPr>
      <w:r>
        <w:rPr>
          <w:rStyle w:val="afff3"/>
        </w:rPr>
        <w:annotationRef/>
      </w:r>
      <w:r>
        <w:rPr>
          <w:lang w:val="ru-RU"/>
        </w:rPr>
        <w:t>Заменить источник</w:t>
      </w:r>
    </w:p>
  </w:comment>
  <w:comment w:id="4" w:author="Сдобнов Владимир Александрович" w:date="2026-06-03T19:26:00Z" w:initials="СВА">
    <w:p w14:paraId="3E133673" w14:textId="4696FA93" w:rsidR="004262CF" w:rsidRPr="004262CF" w:rsidRDefault="004262CF">
      <w:pPr>
        <w:pStyle w:val="afff4"/>
        <w:rPr>
          <w:lang w:val="ru-RU"/>
        </w:rPr>
      </w:pPr>
      <w:r>
        <w:rPr>
          <w:rStyle w:val="afff3"/>
        </w:rPr>
        <w:annotationRef/>
      </w:r>
      <w:r>
        <w:rPr>
          <w:lang w:val="ru-RU"/>
        </w:rPr>
        <w:t>Заменить источник</w:t>
      </w:r>
    </w:p>
  </w:comment>
  <w:comment w:id="5" w:author="Сдобнов Владимир Александрович" w:date="2026-06-03T19:26:00Z" w:initials="СВА">
    <w:p w14:paraId="2917BE7B" w14:textId="16248079" w:rsidR="004262CF" w:rsidRPr="004262CF" w:rsidRDefault="004262CF">
      <w:pPr>
        <w:pStyle w:val="afff4"/>
        <w:rPr>
          <w:lang w:val="ru-RU"/>
        </w:rPr>
      </w:pPr>
      <w:r>
        <w:rPr>
          <w:rStyle w:val="afff3"/>
        </w:rPr>
        <w:annotationRef/>
      </w:r>
      <w:r>
        <w:rPr>
          <w:lang w:val="ru-RU"/>
        </w:rPr>
        <w:t>Заменить источник</w:t>
      </w:r>
    </w:p>
  </w:comment>
  <w:comment w:id="6" w:author="Сдобнов Владимир Александрович" w:date="2026-06-03T19:27:00Z" w:initials="СВА">
    <w:p w14:paraId="116155F6" w14:textId="280090FC" w:rsidR="004262CF" w:rsidRPr="004262CF" w:rsidRDefault="004262CF">
      <w:pPr>
        <w:pStyle w:val="afff4"/>
        <w:rPr>
          <w:lang w:val="ru-RU"/>
        </w:rPr>
      </w:pPr>
      <w:r>
        <w:rPr>
          <w:rStyle w:val="afff3"/>
        </w:rPr>
        <w:annotationRef/>
      </w:r>
      <w:r>
        <w:rPr>
          <w:lang w:val="ru-RU"/>
        </w:rPr>
        <w:t>Заменить источник</w:t>
      </w:r>
    </w:p>
  </w:comment>
  <w:comment w:id="7" w:author="Сдобнов Владимир Александрович" w:date="2026-06-03T19:27:00Z" w:initials="СВА">
    <w:p w14:paraId="1FDC0E17" w14:textId="19ED8E11" w:rsidR="004262CF" w:rsidRPr="004262CF" w:rsidRDefault="004262CF">
      <w:pPr>
        <w:pStyle w:val="afff4"/>
        <w:rPr>
          <w:lang w:val="ru-RU"/>
        </w:rPr>
      </w:pPr>
      <w:r>
        <w:rPr>
          <w:rStyle w:val="afff3"/>
        </w:rPr>
        <w:annotationRef/>
      </w:r>
      <w:r>
        <w:rPr>
          <w:lang w:val="ru-RU"/>
        </w:rPr>
        <w:t>Заменить источник</w:t>
      </w:r>
    </w:p>
  </w:comment>
  <w:comment w:id="8" w:author="Сдобнов Владимир Александрович" w:date="2026-06-03T19:27:00Z" w:initials="СВА">
    <w:p w14:paraId="496FF040" w14:textId="76E00C75" w:rsidR="004262CF" w:rsidRPr="004262CF" w:rsidRDefault="004262CF">
      <w:pPr>
        <w:pStyle w:val="afff4"/>
        <w:rPr>
          <w:lang w:val="ru-RU"/>
        </w:rPr>
      </w:pPr>
      <w:r>
        <w:rPr>
          <w:rStyle w:val="afff3"/>
        </w:rPr>
        <w:annotationRef/>
      </w:r>
      <w:r>
        <w:rPr>
          <w:lang w:val="ru-RU"/>
        </w:rPr>
        <w:t>Заменить источник</w:t>
      </w:r>
    </w:p>
  </w:comment>
  <w:comment w:id="9" w:author="Сдобнов Владимир Александрович" w:date="2026-06-03T19:29:00Z" w:initials="СВА">
    <w:p w14:paraId="1E7BDC2B" w14:textId="395C3C67" w:rsidR="004262CF" w:rsidRPr="004262CF" w:rsidRDefault="004262CF">
      <w:pPr>
        <w:pStyle w:val="afff4"/>
        <w:rPr>
          <w:lang w:val="ru-RU"/>
        </w:rPr>
      </w:pPr>
      <w:r>
        <w:rPr>
          <w:rStyle w:val="afff3"/>
        </w:rPr>
        <w:annotationRef/>
      </w:r>
      <w:r>
        <w:rPr>
          <w:lang w:val="ru-RU"/>
        </w:rPr>
        <w:t>Заменить источник</w:t>
      </w:r>
    </w:p>
  </w:comment>
  <w:comment w:id="10" w:author="Сдобнов Владимир Александрович" w:date="2026-06-03T19:29:00Z" w:initials="СВА">
    <w:p w14:paraId="228604ED" w14:textId="4FCF1A05" w:rsidR="004262CF" w:rsidRPr="004262CF" w:rsidRDefault="004262CF">
      <w:pPr>
        <w:pStyle w:val="afff4"/>
        <w:rPr>
          <w:lang w:val="ru-RU"/>
        </w:rPr>
      </w:pPr>
      <w:r>
        <w:rPr>
          <w:rStyle w:val="afff3"/>
        </w:rPr>
        <w:annotationRef/>
      </w:r>
      <w:r>
        <w:rPr>
          <w:lang w:val="ru-RU"/>
        </w:rPr>
        <w:t>Заменить источник</w:t>
      </w:r>
    </w:p>
  </w:comment>
  <w:comment w:id="13" w:author="Сдобнов Владимир Александрович" w:date="2026-06-03T19:35:00Z" w:initials="СВА">
    <w:p w14:paraId="059BE81E" w14:textId="77777777" w:rsidR="005022C8" w:rsidRPr="004262CF" w:rsidRDefault="005022C8" w:rsidP="005022C8">
      <w:pPr>
        <w:pStyle w:val="afff4"/>
        <w:rPr>
          <w:lang w:val="ru-RU"/>
        </w:rPr>
      </w:pPr>
      <w:r>
        <w:rPr>
          <w:rStyle w:val="afff3"/>
        </w:rPr>
        <w:annotationRef/>
      </w:r>
      <w:r>
        <w:rPr>
          <w:lang w:val="ru-RU"/>
        </w:rPr>
        <w:t>Заменить источник</w:t>
      </w:r>
    </w:p>
    <w:p w14:paraId="3DCF541C" w14:textId="4924689E" w:rsidR="004262CF" w:rsidRPr="00B533C7" w:rsidRDefault="004262CF">
      <w:pPr>
        <w:pStyle w:val="afff4"/>
        <w:rPr>
          <w:lang w:val="ru-RU"/>
        </w:rPr>
      </w:pPr>
    </w:p>
  </w:comment>
  <w:comment w:id="14" w:author="Сдобнов Владимир Александрович" w:date="2026-06-03T19:35:00Z" w:initials="СВА">
    <w:p w14:paraId="6493CF0D" w14:textId="77777777" w:rsidR="005022C8" w:rsidRPr="004262CF" w:rsidRDefault="005022C8" w:rsidP="005022C8">
      <w:pPr>
        <w:pStyle w:val="afff4"/>
        <w:rPr>
          <w:lang w:val="ru-RU"/>
        </w:rPr>
      </w:pPr>
      <w:r>
        <w:rPr>
          <w:rStyle w:val="afff3"/>
        </w:rPr>
        <w:annotationRef/>
      </w:r>
      <w:r>
        <w:rPr>
          <w:lang w:val="ru-RU"/>
        </w:rPr>
        <w:t>Заменить источник</w:t>
      </w:r>
    </w:p>
    <w:p w14:paraId="12F85F6C" w14:textId="157B1704" w:rsidR="005022C8" w:rsidRPr="00B533C7" w:rsidRDefault="005022C8">
      <w:pPr>
        <w:pStyle w:val="afff4"/>
        <w:rPr>
          <w:lang w:val="ru-RU"/>
        </w:rPr>
      </w:pPr>
    </w:p>
  </w:comment>
  <w:comment w:id="15" w:author="Сдобнов Владимир Александрович" w:date="2026-06-03T19:36:00Z" w:initials="СВА">
    <w:p w14:paraId="5CD01B08" w14:textId="77777777" w:rsidR="005022C8" w:rsidRPr="004262CF" w:rsidRDefault="005022C8" w:rsidP="005022C8">
      <w:pPr>
        <w:pStyle w:val="afff4"/>
        <w:rPr>
          <w:lang w:val="ru-RU"/>
        </w:rPr>
      </w:pPr>
      <w:r>
        <w:rPr>
          <w:rStyle w:val="afff3"/>
        </w:rPr>
        <w:annotationRef/>
      </w:r>
      <w:r>
        <w:rPr>
          <w:lang w:val="ru-RU"/>
        </w:rPr>
        <w:t>Заменить источник</w:t>
      </w:r>
    </w:p>
    <w:p w14:paraId="453AC8E1" w14:textId="36A9EDBB" w:rsidR="005022C8" w:rsidRPr="00B533C7" w:rsidRDefault="005022C8">
      <w:pPr>
        <w:pStyle w:val="afff4"/>
        <w:rPr>
          <w:lang w:val="ru-RU"/>
        </w:rPr>
      </w:pPr>
    </w:p>
  </w:comment>
  <w:comment w:id="17" w:author="Сдобнов Владимир Александрович" w:date="2026-06-03T19:36:00Z" w:initials="СВА">
    <w:p w14:paraId="70AD625F" w14:textId="77777777" w:rsidR="005022C8" w:rsidRPr="004262CF" w:rsidRDefault="005022C8" w:rsidP="005022C8">
      <w:pPr>
        <w:pStyle w:val="afff4"/>
        <w:rPr>
          <w:lang w:val="ru-RU"/>
        </w:rPr>
      </w:pPr>
      <w:r>
        <w:rPr>
          <w:rStyle w:val="afff3"/>
        </w:rPr>
        <w:annotationRef/>
      </w:r>
      <w:r>
        <w:rPr>
          <w:lang w:val="ru-RU"/>
        </w:rPr>
        <w:t>Заменить источник</w:t>
      </w:r>
    </w:p>
    <w:p w14:paraId="4523EEFF" w14:textId="46A3D2F8" w:rsidR="005022C8" w:rsidRPr="00B533C7" w:rsidRDefault="005022C8">
      <w:pPr>
        <w:pStyle w:val="afff4"/>
        <w:rPr>
          <w:lang w:val="ru-RU"/>
        </w:rPr>
      </w:pPr>
    </w:p>
  </w:comment>
  <w:comment w:id="19" w:author="Сдобнов Владимир Александрович" w:date="2026-06-03T19:36:00Z" w:initials="СВА">
    <w:p w14:paraId="5EC4C657" w14:textId="77777777" w:rsidR="005022C8" w:rsidRPr="004262CF" w:rsidRDefault="005022C8" w:rsidP="005022C8">
      <w:pPr>
        <w:pStyle w:val="afff4"/>
        <w:rPr>
          <w:lang w:val="ru-RU"/>
        </w:rPr>
      </w:pPr>
      <w:r>
        <w:rPr>
          <w:rStyle w:val="afff3"/>
        </w:rPr>
        <w:annotationRef/>
      </w:r>
      <w:r>
        <w:rPr>
          <w:lang w:val="ru-RU"/>
        </w:rPr>
        <w:t>Заменить источник</w:t>
      </w:r>
    </w:p>
    <w:p w14:paraId="0D5324EE" w14:textId="3DF9D531" w:rsidR="005022C8" w:rsidRDefault="005022C8">
      <w:pPr>
        <w:pStyle w:val="afff4"/>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FF077" w15:done="0"/>
  <w15:commentEx w15:paraId="3E133673" w15:done="0"/>
  <w15:commentEx w15:paraId="2917BE7B" w15:done="0"/>
  <w15:commentEx w15:paraId="116155F6" w15:done="0"/>
  <w15:commentEx w15:paraId="1FDC0E17" w15:done="0"/>
  <w15:commentEx w15:paraId="496FF040" w15:done="0"/>
  <w15:commentEx w15:paraId="1E7BDC2B" w15:done="0"/>
  <w15:commentEx w15:paraId="228604ED" w15:done="0"/>
  <w15:commentEx w15:paraId="3DCF541C" w15:done="0"/>
  <w15:commentEx w15:paraId="12F85F6C" w15:done="0"/>
  <w15:commentEx w15:paraId="453AC8E1" w15:done="0"/>
  <w15:commentEx w15:paraId="4523EEFF" w15:done="0"/>
  <w15:commentEx w15:paraId="0D5324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CAFE5A" w16cex:dateUtc="2026-06-03T16:26:00Z"/>
  <w16cex:commentExtensible w16cex:durableId="2DCAFE6B" w16cex:dateUtc="2026-06-03T16:26:00Z"/>
  <w16cex:commentExtensible w16cex:durableId="2DCAFE75" w16cex:dateUtc="2026-06-03T16:26:00Z"/>
  <w16cex:commentExtensible w16cex:durableId="2DCAFE89" w16cex:dateUtc="2026-06-03T16:27:00Z"/>
  <w16cex:commentExtensible w16cex:durableId="2DCAFE9E" w16cex:dateUtc="2026-06-03T16:27:00Z"/>
  <w16cex:commentExtensible w16cex:durableId="2DCAFEAA" w16cex:dateUtc="2026-06-03T16:27:00Z"/>
  <w16cex:commentExtensible w16cex:durableId="2DCAFF19" w16cex:dateUtc="2026-06-03T16:29:00Z"/>
  <w16cex:commentExtensible w16cex:durableId="2DCAFF24" w16cex:dateUtc="2026-06-03T16:29:00Z"/>
  <w16cex:commentExtensible w16cex:durableId="2DCB0092" w16cex:dateUtc="2026-06-03T16:35:00Z"/>
  <w16cex:commentExtensible w16cex:durableId="2DCB009C" w16cex:dateUtc="2026-06-03T16:35:00Z"/>
  <w16cex:commentExtensible w16cex:durableId="2DCB00A6" w16cex:dateUtc="2026-06-03T16:36:00Z"/>
  <w16cex:commentExtensible w16cex:durableId="2DCB00B3" w16cex:dateUtc="2026-06-03T16:36:00Z"/>
  <w16cex:commentExtensible w16cex:durableId="2DCB00C5" w16cex:dateUtc="2026-06-03T1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FF077" w16cid:durableId="2DCAFE5A"/>
  <w16cid:commentId w16cid:paraId="3E133673" w16cid:durableId="2DCAFE6B"/>
  <w16cid:commentId w16cid:paraId="2917BE7B" w16cid:durableId="2DCAFE75"/>
  <w16cid:commentId w16cid:paraId="116155F6" w16cid:durableId="2DCAFE89"/>
  <w16cid:commentId w16cid:paraId="1FDC0E17" w16cid:durableId="2DCAFE9E"/>
  <w16cid:commentId w16cid:paraId="496FF040" w16cid:durableId="2DCAFEAA"/>
  <w16cid:commentId w16cid:paraId="1E7BDC2B" w16cid:durableId="2DCAFF19"/>
  <w16cid:commentId w16cid:paraId="228604ED" w16cid:durableId="2DCAFF24"/>
  <w16cid:commentId w16cid:paraId="3DCF541C" w16cid:durableId="2DCB0092"/>
  <w16cid:commentId w16cid:paraId="12F85F6C" w16cid:durableId="2DCB009C"/>
  <w16cid:commentId w16cid:paraId="453AC8E1" w16cid:durableId="2DCB00A6"/>
  <w16cid:commentId w16cid:paraId="4523EEFF" w16cid:durableId="2DCB00B3"/>
  <w16cid:commentId w16cid:paraId="0D5324EE" w16cid:durableId="2DCB00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059DA" w14:textId="77777777" w:rsidR="00DC704C" w:rsidRDefault="00DC704C" w:rsidP="00251251">
      <w:pPr>
        <w:spacing w:after="0" w:line="240" w:lineRule="auto"/>
      </w:pPr>
      <w:r>
        <w:separator/>
      </w:r>
    </w:p>
  </w:endnote>
  <w:endnote w:type="continuationSeparator" w:id="0">
    <w:p w14:paraId="321F854B" w14:textId="77777777" w:rsidR="00DC704C" w:rsidRDefault="00DC704C" w:rsidP="00251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568880"/>
      <w:docPartObj>
        <w:docPartGallery w:val="Page Numbers (Bottom of Page)"/>
        <w:docPartUnique/>
      </w:docPartObj>
    </w:sdtPr>
    <w:sdtContent>
      <w:p w14:paraId="3B6E22CC" w14:textId="4007887F" w:rsidR="00251251" w:rsidRDefault="00251251">
        <w:pPr>
          <w:pStyle w:val="a7"/>
          <w:jc w:val="right"/>
        </w:pPr>
        <w:r>
          <w:fldChar w:fldCharType="begin"/>
        </w:r>
        <w:r>
          <w:instrText>PAGE   \* MERGEFORMAT</w:instrText>
        </w:r>
        <w:r>
          <w:fldChar w:fldCharType="separate"/>
        </w:r>
        <w:r>
          <w:rPr>
            <w:lang w:val="ru-RU"/>
          </w:rPr>
          <w:t>2</w:t>
        </w:r>
        <w:r>
          <w:fldChar w:fldCharType="end"/>
        </w:r>
      </w:p>
    </w:sdtContent>
  </w:sdt>
  <w:p w14:paraId="48F8FE8D" w14:textId="77777777" w:rsidR="00251251" w:rsidRDefault="0025125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A26D3" w14:textId="77777777" w:rsidR="00DC704C" w:rsidRDefault="00DC704C" w:rsidP="00251251">
      <w:pPr>
        <w:spacing w:after="0" w:line="240" w:lineRule="auto"/>
      </w:pPr>
      <w:r>
        <w:separator/>
      </w:r>
    </w:p>
  </w:footnote>
  <w:footnote w:type="continuationSeparator" w:id="0">
    <w:p w14:paraId="315098A7" w14:textId="77777777" w:rsidR="00DC704C" w:rsidRDefault="00DC704C" w:rsidP="002512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24E7C20"/>
    <w:multiLevelType w:val="hybridMultilevel"/>
    <w:tmpl w:val="72EAF2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5702A4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D306AB0"/>
    <w:multiLevelType w:val="multilevel"/>
    <w:tmpl w:val="F3408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1C966AD"/>
    <w:multiLevelType w:val="multilevel"/>
    <w:tmpl w:val="F3408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A44ED4"/>
    <w:multiLevelType w:val="multilevel"/>
    <w:tmpl w:val="F3408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E954E5C"/>
    <w:multiLevelType w:val="multilevel"/>
    <w:tmpl w:val="F3408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8485139"/>
    <w:multiLevelType w:val="multilevel"/>
    <w:tmpl w:val="F3408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3061180"/>
    <w:multiLevelType w:val="hybridMultilevel"/>
    <w:tmpl w:val="9B70BA9E"/>
    <w:lvl w:ilvl="0" w:tplc="F1DE992C">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17" w15:restartNumberingAfterBreak="0">
    <w:nsid w:val="4DAB5C96"/>
    <w:multiLevelType w:val="hybridMultilevel"/>
    <w:tmpl w:val="5896D2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E9F7852"/>
    <w:multiLevelType w:val="multilevel"/>
    <w:tmpl w:val="F3408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054C4C"/>
    <w:multiLevelType w:val="multilevel"/>
    <w:tmpl w:val="F3408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C043CB"/>
    <w:multiLevelType w:val="multilevel"/>
    <w:tmpl w:val="F3408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F5178DB"/>
    <w:multiLevelType w:val="multilevel"/>
    <w:tmpl w:val="F3408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F6F6355"/>
    <w:multiLevelType w:val="hybridMultilevel"/>
    <w:tmpl w:val="EC229D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F992884"/>
    <w:multiLevelType w:val="hybridMultilevel"/>
    <w:tmpl w:val="F8B83C90"/>
    <w:lvl w:ilvl="0" w:tplc="96AA6B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7C755585"/>
    <w:multiLevelType w:val="hybridMultilevel"/>
    <w:tmpl w:val="3C6417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540098305">
    <w:abstractNumId w:val="8"/>
  </w:num>
  <w:num w:numId="2" w16cid:durableId="25721793">
    <w:abstractNumId w:val="6"/>
  </w:num>
  <w:num w:numId="3" w16cid:durableId="2019503104">
    <w:abstractNumId w:val="5"/>
  </w:num>
  <w:num w:numId="4" w16cid:durableId="1480878223">
    <w:abstractNumId w:val="4"/>
  </w:num>
  <w:num w:numId="5" w16cid:durableId="774134581">
    <w:abstractNumId w:val="7"/>
  </w:num>
  <w:num w:numId="6" w16cid:durableId="1093091438">
    <w:abstractNumId w:val="3"/>
  </w:num>
  <w:num w:numId="7" w16cid:durableId="1998068281">
    <w:abstractNumId w:val="2"/>
  </w:num>
  <w:num w:numId="8" w16cid:durableId="1020862084">
    <w:abstractNumId w:val="1"/>
  </w:num>
  <w:num w:numId="9" w16cid:durableId="2060399375">
    <w:abstractNumId w:val="0"/>
  </w:num>
  <w:num w:numId="10" w16cid:durableId="921257993">
    <w:abstractNumId w:val="16"/>
  </w:num>
  <w:num w:numId="11" w16cid:durableId="1929657025">
    <w:abstractNumId w:val="15"/>
  </w:num>
  <w:num w:numId="12" w16cid:durableId="651759085">
    <w:abstractNumId w:val="10"/>
  </w:num>
  <w:num w:numId="13" w16cid:durableId="1301502180">
    <w:abstractNumId w:val="20"/>
  </w:num>
  <w:num w:numId="14" w16cid:durableId="957951762">
    <w:abstractNumId w:val="18"/>
  </w:num>
  <w:num w:numId="15" w16cid:durableId="609778232">
    <w:abstractNumId w:val="14"/>
  </w:num>
  <w:num w:numId="16" w16cid:durableId="1258095378">
    <w:abstractNumId w:val="19"/>
  </w:num>
  <w:num w:numId="17" w16cid:durableId="1352145069">
    <w:abstractNumId w:val="21"/>
  </w:num>
  <w:num w:numId="18" w16cid:durableId="946815059">
    <w:abstractNumId w:val="11"/>
  </w:num>
  <w:num w:numId="19" w16cid:durableId="708451258">
    <w:abstractNumId w:val="12"/>
  </w:num>
  <w:num w:numId="20" w16cid:durableId="399989634">
    <w:abstractNumId w:val="13"/>
  </w:num>
  <w:num w:numId="21" w16cid:durableId="1770157714">
    <w:abstractNumId w:val="23"/>
  </w:num>
  <w:num w:numId="22" w16cid:durableId="1383561426">
    <w:abstractNumId w:val="17"/>
  </w:num>
  <w:num w:numId="23" w16cid:durableId="420758318">
    <w:abstractNumId w:val="22"/>
  </w:num>
  <w:num w:numId="24" w16cid:durableId="1494638404">
    <w:abstractNumId w:val="9"/>
  </w:num>
  <w:num w:numId="25" w16cid:durableId="162569619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Сдобнов Владимир Александрович">
    <w15:presenceInfo w15:providerId="AD" w15:userId="S-1-5-21-3802644493-4146452698-3630784039-93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763"/>
    <w:rsid w:val="00045F8B"/>
    <w:rsid w:val="000525A1"/>
    <w:rsid w:val="0006063C"/>
    <w:rsid w:val="00120D28"/>
    <w:rsid w:val="00125EBE"/>
    <w:rsid w:val="0015074B"/>
    <w:rsid w:val="00251251"/>
    <w:rsid w:val="0029639D"/>
    <w:rsid w:val="00326F90"/>
    <w:rsid w:val="003A3EF8"/>
    <w:rsid w:val="004262CF"/>
    <w:rsid w:val="004455DB"/>
    <w:rsid w:val="004E771E"/>
    <w:rsid w:val="005022C8"/>
    <w:rsid w:val="00557864"/>
    <w:rsid w:val="00570B6F"/>
    <w:rsid w:val="005A34B4"/>
    <w:rsid w:val="005E5713"/>
    <w:rsid w:val="00620975"/>
    <w:rsid w:val="00654959"/>
    <w:rsid w:val="00745FA6"/>
    <w:rsid w:val="007B52C3"/>
    <w:rsid w:val="0085686E"/>
    <w:rsid w:val="00883A5D"/>
    <w:rsid w:val="008F640A"/>
    <w:rsid w:val="0092793E"/>
    <w:rsid w:val="0097431F"/>
    <w:rsid w:val="009A6ADB"/>
    <w:rsid w:val="009C7D63"/>
    <w:rsid w:val="00AA1D8D"/>
    <w:rsid w:val="00AE44A8"/>
    <w:rsid w:val="00B01794"/>
    <w:rsid w:val="00B47730"/>
    <w:rsid w:val="00B533C7"/>
    <w:rsid w:val="00B6498A"/>
    <w:rsid w:val="00B81EE7"/>
    <w:rsid w:val="00C2461B"/>
    <w:rsid w:val="00CB0664"/>
    <w:rsid w:val="00CB2537"/>
    <w:rsid w:val="00CF1D25"/>
    <w:rsid w:val="00CF21DC"/>
    <w:rsid w:val="00D41179"/>
    <w:rsid w:val="00D92AE3"/>
    <w:rsid w:val="00DC704C"/>
    <w:rsid w:val="00E76611"/>
    <w:rsid w:val="00FC10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7ECFD"/>
  <w14:defaultImageDpi w14:val="300"/>
  <w15:docId w15:val="{B9BF6069-4996-4142-A316-13BFE7CB3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8">
    <w:name w:val="отчет"/>
    <w:basedOn w:val="a1"/>
    <w:link w:val="aff9"/>
    <w:qFormat/>
    <w:rsid w:val="004E771E"/>
    <w:pPr>
      <w:ind w:firstLine="709"/>
      <w:jc w:val="both"/>
    </w:pPr>
    <w:rPr>
      <w:lang w:val="ru-RU"/>
    </w:rPr>
  </w:style>
  <w:style w:type="paragraph" w:customStyle="1" w:styleId="affa">
    <w:name w:val="подглава"/>
    <w:basedOn w:val="a1"/>
    <w:link w:val="affb"/>
    <w:qFormat/>
    <w:rsid w:val="004E771E"/>
    <w:pPr>
      <w:jc w:val="center"/>
    </w:pPr>
    <w:rPr>
      <w:b/>
      <w:lang w:val="ru-RU"/>
    </w:rPr>
  </w:style>
  <w:style w:type="character" w:customStyle="1" w:styleId="aff9">
    <w:name w:val="отчет Знак"/>
    <w:basedOn w:val="a2"/>
    <w:link w:val="aff8"/>
    <w:rsid w:val="004E771E"/>
    <w:rPr>
      <w:rFonts w:ascii="Times New Roman" w:eastAsia="Times New Roman" w:hAnsi="Times New Roman"/>
      <w:sz w:val="28"/>
      <w:lang w:val="ru-RU"/>
    </w:rPr>
  </w:style>
  <w:style w:type="paragraph" w:styleId="affc">
    <w:name w:val="Normal (Web)"/>
    <w:basedOn w:val="a1"/>
    <w:uiPriority w:val="99"/>
    <w:semiHidden/>
    <w:unhideWhenUsed/>
    <w:rsid w:val="004E771E"/>
    <w:pPr>
      <w:spacing w:before="100" w:beforeAutospacing="1" w:after="100" w:afterAutospacing="1" w:line="240" w:lineRule="auto"/>
    </w:pPr>
    <w:rPr>
      <w:rFonts w:cs="Times New Roman"/>
      <w:sz w:val="24"/>
      <w:szCs w:val="24"/>
      <w:lang w:val="ru-RU" w:eastAsia="ru-RU"/>
    </w:rPr>
  </w:style>
  <w:style w:type="character" w:customStyle="1" w:styleId="affb">
    <w:name w:val="подглава Знак"/>
    <w:basedOn w:val="a2"/>
    <w:link w:val="affa"/>
    <w:rsid w:val="004E771E"/>
    <w:rPr>
      <w:rFonts w:ascii="Times New Roman" w:eastAsia="Times New Roman" w:hAnsi="Times New Roman"/>
      <w:b/>
      <w:sz w:val="28"/>
      <w:lang w:val="ru-RU"/>
    </w:rPr>
  </w:style>
  <w:style w:type="paragraph" w:customStyle="1" w:styleId="affd">
    <w:name w:val="глава"/>
    <w:basedOn w:val="affa"/>
    <w:link w:val="affe"/>
    <w:qFormat/>
    <w:rsid w:val="00D41179"/>
  </w:style>
  <w:style w:type="character" w:customStyle="1" w:styleId="affe">
    <w:name w:val="глава Знак"/>
    <w:basedOn w:val="affb"/>
    <w:link w:val="affd"/>
    <w:rsid w:val="00D41179"/>
    <w:rPr>
      <w:rFonts w:ascii="Times New Roman" w:eastAsia="Times New Roman" w:hAnsi="Times New Roman"/>
      <w:b/>
      <w:sz w:val="28"/>
      <w:lang w:val="ru-RU"/>
    </w:rPr>
  </w:style>
  <w:style w:type="character" w:styleId="HTML">
    <w:name w:val="HTML Code"/>
    <w:basedOn w:val="a2"/>
    <w:uiPriority w:val="99"/>
    <w:semiHidden/>
    <w:unhideWhenUsed/>
    <w:rsid w:val="00654959"/>
    <w:rPr>
      <w:rFonts w:ascii="Courier New" w:eastAsia="Times New Roman" w:hAnsi="Courier New" w:cs="Courier New"/>
      <w:sz w:val="20"/>
      <w:szCs w:val="20"/>
    </w:rPr>
  </w:style>
  <w:style w:type="paragraph" w:styleId="HTML0">
    <w:name w:val="HTML Preformatted"/>
    <w:basedOn w:val="a1"/>
    <w:link w:val="HTML1"/>
    <w:uiPriority w:val="99"/>
    <w:unhideWhenUsed/>
    <w:rsid w:val="0065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ru-RU" w:eastAsia="ru-RU"/>
    </w:rPr>
  </w:style>
  <w:style w:type="character" w:customStyle="1" w:styleId="HTML1">
    <w:name w:val="Стандартный HTML Знак"/>
    <w:basedOn w:val="a2"/>
    <w:link w:val="HTML0"/>
    <w:uiPriority w:val="99"/>
    <w:rsid w:val="00654959"/>
    <w:rPr>
      <w:rFonts w:ascii="Courier New" w:eastAsia="Times New Roman" w:hAnsi="Courier New" w:cs="Courier New"/>
      <w:sz w:val="20"/>
      <w:szCs w:val="20"/>
      <w:lang w:val="ru-RU" w:eastAsia="ru-RU"/>
    </w:rPr>
  </w:style>
  <w:style w:type="paragraph" w:styleId="14">
    <w:name w:val="toc 1"/>
    <w:basedOn w:val="a1"/>
    <w:next w:val="a1"/>
    <w:autoRedefine/>
    <w:uiPriority w:val="39"/>
    <w:unhideWhenUsed/>
    <w:rsid w:val="005E5713"/>
    <w:pPr>
      <w:spacing w:after="100"/>
    </w:pPr>
  </w:style>
  <w:style w:type="paragraph" w:styleId="2c">
    <w:name w:val="toc 2"/>
    <w:basedOn w:val="a1"/>
    <w:next w:val="a1"/>
    <w:autoRedefine/>
    <w:uiPriority w:val="39"/>
    <w:unhideWhenUsed/>
    <w:rsid w:val="005E5713"/>
    <w:pPr>
      <w:spacing w:after="100"/>
      <w:ind w:left="280"/>
    </w:pPr>
  </w:style>
  <w:style w:type="character" w:styleId="afff">
    <w:name w:val="Hyperlink"/>
    <w:basedOn w:val="a2"/>
    <w:uiPriority w:val="99"/>
    <w:unhideWhenUsed/>
    <w:rsid w:val="005E5713"/>
    <w:rPr>
      <w:color w:val="0000FF" w:themeColor="hyperlink"/>
      <w:u w:val="single"/>
    </w:rPr>
  </w:style>
  <w:style w:type="paragraph" w:customStyle="1" w:styleId="afff0">
    <w:name w:val="код"/>
    <w:basedOn w:val="HTML0"/>
    <w:link w:val="afff1"/>
    <w:qFormat/>
    <w:rsid w:val="00883A5D"/>
    <w:pPr>
      <w:pBdr>
        <w:top w:val="single" w:sz="4" w:space="1" w:color="auto"/>
        <w:left w:val="single" w:sz="4" w:space="4" w:color="auto"/>
        <w:bottom w:val="single" w:sz="4" w:space="1" w:color="auto"/>
        <w:right w:val="single" w:sz="4" w:space="4" w:color="auto"/>
      </w:pBdr>
    </w:pPr>
    <w:rPr>
      <w:rFonts w:eastAsiaTheme="majorEastAsia"/>
      <w:lang w:val="en-US"/>
    </w:rPr>
  </w:style>
  <w:style w:type="character" w:customStyle="1" w:styleId="afff1">
    <w:name w:val="код Знак"/>
    <w:basedOn w:val="HTML1"/>
    <w:link w:val="afff0"/>
    <w:rsid w:val="00883A5D"/>
    <w:rPr>
      <w:rFonts w:ascii="Courier New" w:eastAsiaTheme="majorEastAsia" w:hAnsi="Courier New" w:cs="Courier New"/>
      <w:sz w:val="20"/>
      <w:szCs w:val="20"/>
      <w:lang w:val="ru-RU" w:eastAsia="ru-RU"/>
    </w:rPr>
  </w:style>
  <w:style w:type="paragraph" w:styleId="afff2">
    <w:name w:val="Bibliography"/>
    <w:basedOn w:val="a1"/>
    <w:next w:val="a1"/>
    <w:uiPriority w:val="37"/>
    <w:unhideWhenUsed/>
    <w:rsid w:val="00557864"/>
  </w:style>
  <w:style w:type="character" w:styleId="afff3">
    <w:name w:val="annotation reference"/>
    <w:basedOn w:val="a2"/>
    <w:uiPriority w:val="99"/>
    <w:semiHidden/>
    <w:unhideWhenUsed/>
    <w:rsid w:val="004262CF"/>
    <w:rPr>
      <w:sz w:val="16"/>
      <w:szCs w:val="16"/>
    </w:rPr>
  </w:style>
  <w:style w:type="paragraph" w:styleId="afff4">
    <w:name w:val="annotation text"/>
    <w:basedOn w:val="a1"/>
    <w:link w:val="afff5"/>
    <w:uiPriority w:val="99"/>
    <w:semiHidden/>
    <w:unhideWhenUsed/>
    <w:rsid w:val="004262CF"/>
    <w:pPr>
      <w:spacing w:line="240" w:lineRule="auto"/>
    </w:pPr>
    <w:rPr>
      <w:sz w:val="20"/>
      <w:szCs w:val="20"/>
    </w:rPr>
  </w:style>
  <w:style w:type="character" w:customStyle="1" w:styleId="afff5">
    <w:name w:val="Текст примечания Знак"/>
    <w:basedOn w:val="a2"/>
    <w:link w:val="afff4"/>
    <w:uiPriority w:val="99"/>
    <w:semiHidden/>
    <w:rsid w:val="004262CF"/>
    <w:rPr>
      <w:rFonts w:ascii="Times New Roman" w:eastAsia="Times New Roman" w:hAnsi="Times New Roman"/>
      <w:sz w:val="20"/>
      <w:szCs w:val="20"/>
    </w:rPr>
  </w:style>
  <w:style w:type="paragraph" w:styleId="afff6">
    <w:name w:val="annotation subject"/>
    <w:basedOn w:val="afff4"/>
    <w:next w:val="afff4"/>
    <w:link w:val="afff7"/>
    <w:uiPriority w:val="99"/>
    <w:semiHidden/>
    <w:unhideWhenUsed/>
    <w:rsid w:val="004262CF"/>
    <w:rPr>
      <w:b/>
      <w:bCs/>
    </w:rPr>
  </w:style>
  <w:style w:type="character" w:customStyle="1" w:styleId="afff7">
    <w:name w:val="Тема примечания Знак"/>
    <w:basedOn w:val="afff5"/>
    <w:link w:val="afff6"/>
    <w:uiPriority w:val="99"/>
    <w:semiHidden/>
    <w:rsid w:val="004262CF"/>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8107">
      <w:bodyDiv w:val="1"/>
      <w:marLeft w:val="0"/>
      <w:marRight w:val="0"/>
      <w:marTop w:val="0"/>
      <w:marBottom w:val="0"/>
      <w:divBdr>
        <w:top w:val="none" w:sz="0" w:space="0" w:color="auto"/>
        <w:left w:val="none" w:sz="0" w:space="0" w:color="auto"/>
        <w:bottom w:val="none" w:sz="0" w:space="0" w:color="auto"/>
        <w:right w:val="none" w:sz="0" w:space="0" w:color="auto"/>
      </w:divBdr>
    </w:div>
    <w:div w:id="16739019">
      <w:bodyDiv w:val="1"/>
      <w:marLeft w:val="0"/>
      <w:marRight w:val="0"/>
      <w:marTop w:val="0"/>
      <w:marBottom w:val="0"/>
      <w:divBdr>
        <w:top w:val="none" w:sz="0" w:space="0" w:color="auto"/>
        <w:left w:val="none" w:sz="0" w:space="0" w:color="auto"/>
        <w:bottom w:val="none" w:sz="0" w:space="0" w:color="auto"/>
        <w:right w:val="none" w:sz="0" w:space="0" w:color="auto"/>
      </w:divBdr>
    </w:div>
    <w:div w:id="20013624">
      <w:bodyDiv w:val="1"/>
      <w:marLeft w:val="0"/>
      <w:marRight w:val="0"/>
      <w:marTop w:val="0"/>
      <w:marBottom w:val="0"/>
      <w:divBdr>
        <w:top w:val="none" w:sz="0" w:space="0" w:color="auto"/>
        <w:left w:val="none" w:sz="0" w:space="0" w:color="auto"/>
        <w:bottom w:val="none" w:sz="0" w:space="0" w:color="auto"/>
        <w:right w:val="none" w:sz="0" w:space="0" w:color="auto"/>
      </w:divBdr>
    </w:div>
    <w:div w:id="21442864">
      <w:bodyDiv w:val="1"/>
      <w:marLeft w:val="0"/>
      <w:marRight w:val="0"/>
      <w:marTop w:val="0"/>
      <w:marBottom w:val="0"/>
      <w:divBdr>
        <w:top w:val="none" w:sz="0" w:space="0" w:color="auto"/>
        <w:left w:val="none" w:sz="0" w:space="0" w:color="auto"/>
        <w:bottom w:val="none" w:sz="0" w:space="0" w:color="auto"/>
        <w:right w:val="none" w:sz="0" w:space="0" w:color="auto"/>
      </w:divBdr>
    </w:div>
    <w:div w:id="21707515">
      <w:bodyDiv w:val="1"/>
      <w:marLeft w:val="0"/>
      <w:marRight w:val="0"/>
      <w:marTop w:val="0"/>
      <w:marBottom w:val="0"/>
      <w:divBdr>
        <w:top w:val="none" w:sz="0" w:space="0" w:color="auto"/>
        <w:left w:val="none" w:sz="0" w:space="0" w:color="auto"/>
        <w:bottom w:val="none" w:sz="0" w:space="0" w:color="auto"/>
        <w:right w:val="none" w:sz="0" w:space="0" w:color="auto"/>
      </w:divBdr>
    </w:div>
    <w:div w:id="40250660">
      <w:bodyDiv w:val="1"/>
      <w:marLeft w:val="0"/>
      <w:marRight w:val="0"/>
      <w:marTop w:val="0"/>
      <w:marBottom w:val="0"/>
      <w:divBdr>
        <w:top w:val="none" w:sz="0" w:space="0" w:color="auto"/>
        <w:left w:val="none" w:sz="0" w:space="0" w:color="auto"/>
        <w:bottom w:val="none" w:sz="0" w:space="0" w:color="auto"/>
        <w:right w:val="none" w:sz="0" w:space="0" w:color="auto"/>
      </w:divBdr>
    </w:div>
    <w:div w:id="54397212">
      <w:bodyDiv w:val="1"/>
      <w:marLeft w:val="0"/>
      <w:marRight w:val="0"/>
      <w:marTop w:val="0"/>
      <w:marBottom w:val="0"/>
      <w:divBdr>
        <w:top w:val="none" w:sz="0" w:space="0" w:color="auto"/>
        <w:left w:val="none" w:sz="0" w:space="0" w:color="auto"/>
        <w:bottom w:val="none" w:sz="0" w:space="0" w:color="auto"/>
        <w:right w:val="none" w:sz="0" w:space="0" w:color="auto"/>
      </w:divBdr>
    </w:div>
    <w:div w:id="65225735">
      <w:bodyDiv w:val="1"/>
      <w:marLeft w:val="0"/>
      <w:marRight w:val="0"/>
      <w:marTop w:val="0"/>
      <w:marBottom w:val="0"/>
      <w:divBdr>
        <w:top w:val="none" w:sz="0" w:space="0" w:color="auto"/>
        <w:left w:val="none" w:sz="0" w:space="0" w:color="auto"/>
        <w:bottom w:val="none" w:sz="0" w:space="0" w:color="auto"/>
        <w:right w:val="none" w:sz="0" w:space="0" w:color="auto"/>
      </w:divBdr>
    </w:div>
    <w:div w:id="66654037">
      <w:bodyDiv w:val="1"/>
      <w:marLeft w:val="0"/>
      <w:marRight w:val="0"/>
      <w:marTop w:val="0"/>
      <w:marBottom w:val="0"/>
      <w:divBdr>
        <w:top w:val="none" w:sz="0" w:space="0" w:color="auto"/>
        <w:left w:val="none" w:sz="0" w:space="0" w:color="auto"/>
        <w:bottom w:val="none" w:sz="0" w:space="0" w:color="auto"/>
        <w:right w:val="none" w:sz="0" w:space="0" w:color="auto"/>
      </w:divBdr>
    </w:div>
    <w:div w:id="76024165">
      <w:bodyDiv w:val="1"/>
      <w:marLeft w:val="0"/>
      <w:marRight w:val="0"/>
      <w:marTop w:val="0"/>
      <w:marBottom w:val="0"/>
      <w:divBdr>
        <w:top w:val="none" w:sz="0" w:space="0" w:color="auto"/>
        <w:left w:val="none" w:sz="0" w:space="0" w:color="auto"/>
        <w:bottom w:val="none" w:sz="0" w:space="0" w:color="auto"/>
        <w:right w:val="none" w:sz="0" w:space="0" w:color="auto"/>
      </w:divBdr>
    </w:div>
    <w:div w:id="79330319">
      <w:bodyDiv w:val="1"/>
      <w:marLeft w:val="0"/>
      <w:marRight w:val="0"/>
      <w:marTop w:val="0"/>
      <w:marBottom w:val="0"/>
      <w:divBdr>
        <w:top w:val="none" w:sz="0" w:space="0" w:color="auto"/>
        <w:left w:val="none" w:sz="0" w:space="0" w:color="auto"/>
        <w:bottom w:val="none" w:sz="0" w:space="0" w:color="auto"/>
        <w:right w:val="none" w:sz="0" w:space="0" w:color="auto"/>
      </w:divBdr>
    </w:div>
    <w:div w:id="88817922">
      <w:bodyDiv w:val="1"/>
      <w:marLeft w:val="0"/>
      <w:marRight w:val="0"/>
      <w:marTop w:val="0"/>
      <w:marBottom w:val="0"/>
      <w:divBdr>
        <w:top w:val="none" w:sz="0" w:space="0" w:color="auto"/>
        <w:left w:val="none" w:sz="0" w:space="0" w:color="auto"/>
        <w:bottom w:val="none" w:sz="0" w:space="0" w:color="auto"/>
        <w:right w:val="none" w:sz="0" w:space="0" w:color="auto"/>
      </w:divBdr>
    </w:div>
    <w:div w:id="101806661">
      <w:bodyDiv w:val="1"/>
      <w:marLeft w:val="0"/>
      <w:marRight w:val="0"/>
      <w:marTop w:val="0"/>
      <w:marBottom w:val="0"/>
      <w:divBdr>
        <w:top w:val="none" w:sz="0" w:space="0" w:color="auto"/>
        <w:left w:val="none" w:sz="0" w:space="0" w:color="auto"/>
        <w:bottom w:val="none" w:sz="0" w:space="0" w:color="auto"/>
        <w:right w:val="none" w:sz="0" w:space="0" w:color="auto"/>
      </w:divBdr>
    </w:div>
    <w:div w:id="113014794">
      <w:bodyDiv w:val="1"/>
      <w:marLeft w:val="0"/>
      <w:marRight w:val="0"/>
      <w:marTop w:val="0"/>
      <w:marBottom w:val="0"/>
      <w:divBdr>
        <w:top w:val="none" w:sz="0" w:space="0" w:color="auto"/>
        <w:left w:val="none" w:sz="0" w:space="0" w:color="auto"/>
        <w:bottom w:val="none" w:sz="0" w:space="0" w:color="auto"/>
        <w:right w:val="none" w:sz="0" w:space="0" w:color="auto"/>
      </w:divBdr>
    </w:div>
    <w:div w:id="117529313">
      <w:bodyDiv w:val="1"/>
      <w:marLeft w:val="0"/>
      <w:marRight w:val="0"/>
      <w:marTop w:val="0"/>
      <w:marBottom w:val="0"/>
      <w:divBdr>
        <w:top w:val="none" w:sz="0" w:space="0" w:color="auto"/>
        <w:left w:val="none" w:sz="0" w:space="0" w:color="auto"/>
        <w:bottom w:val="none" w:sz="0" w:space="0" w:color="auto"/>
        <w:right w:val="none" w:sz="0" w:space="0" w:color="auto"/>
      </w:divBdr>
    </w:div>
    <w:div w:id="121921827">
      <w:bodyDiv w:val="1"/>
      <w:marLeft w:val="0"/>
      <w:marRight w:val="0"/>
      <w:marTop w:val="0"/>
      <w:marBottom w:val="0"/>
      <w:divBdr>
        <w:top w:val="none" w:sz="0" w:space="0" w:color="auto"/>
        <w:left w:val="none" w:sz="0" w:space="0" w:color="auto"/>
        <w:bottom w:val="none" w:sz="0" w:space="0" w:color="auto"/>
        <w:right w:val="none" w:sz="0" w:space="0" w:color="auto"/>
      </w:divBdr>
    </w:div>
    <w:div w:id="128480069">
      <w:bodyDiv w:val="1"/>
      <w:marLeft w:val="0"/>
      <w:marRight w:val="0"/>
      <w:marTop w:val="0"/>
      <w:marBottom w:val="0"/>
      <w:divBdr>
        <w:top w:val="none" w:sz="0" w:space="0" w:color="auto"/>
        <w:left w:val="none" w:sz="0" w:space="0" w:color="auto"/>
        <w:bottom w:val="none" w:sz="0" w:space="0" w:color="auto"/>
        <w:right w:val="none" w:sz="0" w:space="0" w:color="auto"/>
      </w:divBdr>
    </w:div>
    <w:div w:id="140537093">
      <w:bodyDiv w:val="1"/>
      <w:marLeft w:val="0"/>
      <w:marRight w:val="0"/>
      <w:marTop w:val="0"/>
      <w:marBottom w:val="0"/>
      <w:divBdr>
        <w:top w:val="none" w:sz="0" w:space="0" w:color="auto"/>
        <w:left w:val="none" w:sz="0" w:space="0" w:color="auto"/>
        <w:bottom w:val="none" w:sz="0" w:space="0" w:color="auto"/>
        <w:right w:val="none" w:sz="0" w:space="0" w:color="auto"/>
      </w:divBdr>
    </w:div>
    <w:div w:id="141624951">
      <w:bodyDiv w:val="1"/>
      <w:marLeft w:val="0"/>
      <w:marRight w:val="0"/>
      <w:marTop w:val="0"/>
      <w:marBottom w:val="0"/>
      <w:divBdr>
        <w:top w:val="none" w:sz="0" w:space="0" w:color="auto"/>
        <w:left w:val="none" w:sz="0" w:space="0" w:color="auto"/>
        <w:bottom w:val="none" w:sz="0" w:space="0" w:color="auto"/>
        <w:right w:val="none" w:sz="0" w:space="0" w:color="auto"/>
      </w:divBdr>
    </w:div>
    <w:div w:id="143553109">
      <w:bodyDiv w:val="1"/>
      <w:marLeft w:val="0"/>
      <w:marRight w:val="0"/>
      <w:marTop w:val="0"/>
      <w:marBottom w:val="0"/>
      <w:divBdr>
        <w:top w:val="none" w:sz="0" w:space="0" w:color="auto"/>
        <w:left w:val="none" w:sz="0" w:space="0" w:color="auto"/>
        <w:bottom w:val="none" w:sz="0" w:space="0" w:color="auto"/>
        <w:right w:val="none" w:sz="0" w:space="0" w:color="auto"/>
      </w:divBdr>
    </w:div>
    <w:div w:id="146828987">
      <w:bodyDiv w:val="1"/>
      <w:marLeft w:val="0"/>
      <w:marRight w:val="0"/>
      <w:marTop w:val="0"/>
      <w:marBottom w:val="0"/>
      <w:divBdr>
        <w:top w:val="none" w:sz="0" w:space="0" w:color="auto"/>
        <w:left w:val="none" w:sz="0" w:space="0" w:color="auto"/>
        <w:bottom w:val="none" w:sz="0" w:space="0" w:color="auto"/>
        <w:right w:val="none" w:sz="0" w:space="0" w:color="auto"/>
      </w:divBdr>
    </w:div>
    <w:div w:id="147748578">
      <w:bodyDiv w:val="1"/>
      <w:marLeft w:val="0"/>
      <w:marRight w:val="0"/>
      <w:marTop w:val="0"/>
      <w:marBottom w:val="0"/>
      <w:divBdr>
        <w:top w:val="none" w:sz="0" w:space="0" w:color="auto"/>
        <w:left w:val="none" w:sz="0" w:space="0" w:color="auto"/>
        <w:bottom w:val="none" w:sz="0" w:space="0" w:color="auto"/>
        <w:right w:val="none" w:sz="0" w:space="0" w:color="auto"/>
      </w:divBdr>
    </w:div>
    <w:div w:id="154148260">
      <w:bodyDiv w:val="1"/>
      <w:marLeft w:val="0"/>
      <w:marRight w:val="0"/>
      <w:marTop w:val="0"/>
      <w:marBottom w:val="0"/>
      <w:divBdr>
        <w:top w:val="none" w:sz="0" w:space="0" w:color="auto"/>
        <w:left w:val="none" w:sz="0" w:space="0" w:color="auto"/>
        <w:bottom w:val="none" w:sz="0" w:space="0" w:color="auto"/>
        <w:right w:val="none" w:sz="0" w:space="0" w:color="auto"/>
      </w:divBdr>
    </w:div>
    <w:div w:id="154497053">
      <w:bodyDiv w:val="1"/>
      <w:marLeft w:val="0"/>
      <w:marRight w:val="0"/>
      <w:marTop w:val="0"/>
      <w:marBottom w:val="0"/>
      <w:divBdr>
        <w:top w:val="none" w:sz="0" w:space="0" w:color="auto"/>
        <w:left w:val="none" w:sz="0" w:space="0" w:color="auto"/>
        <w:bottom w:val="none" w:sz="0" w:space="0" w:color="auto"/>
        <w:right w:val="none" w:sz="0" w:space="0" w:color="auto"/>
      </w:divBdr>
    </w:div>
    <w:div w:id="157884840">
      <w:bodyDiv w:val="1"/>
      <w:marLeft w:val="0"/>
      <w:marRight w:val="0"/>
      <w:marTop w:val="0"/>
      <w:marBottom w:val="0"/>
      <w:divBdr>
        <w:top w:val="none" w:sz="0" w:space="0" w:color="auto"/>
        <w:left w:val="none" w:sz="0" w:space="0" w:color="auto"/>
        <w:bottom w:val="none" w:sz="0" w:space="0" w:color="auto"/>
        <w:right w:val="none" w:sz="0" w:space="0" w:color="auto"/>
      </w:divBdr>
    </w:div>
    <w:div w:id="166791386">
      <w:bodyDiv w:val="1"/>
      <w:marLeft w:val="0"/>
      <w:marRight w:val="0"/>
      <w:marTop w:val="0"/>
      <w:marBottom w:val="0"/>
      <w:divBdr>
        <w:top w:val="none" w:sz="0" w:space="0" w:color="auto"/>
        <w:left w:val="none" w:sz="0" w:space="0" w:color="auto"/>
        <w:bottom w:val="none" w:sz="0" w:space="0" w:color="auto"/>
        <w:right w:val="none" w:sz="0" w:space="0" w:color="auto"/>
      </w:divBdr>
    </w:div>
    <w:div w:id="178936181">
      <w:bodyDiv w:val="1"/>
      <w:marLeft w:val="0"/>
      <w:marRight w:val="0"/>
      <w:marTop w:val="0"/>
      <w:marBottom w:val="0"/>
      <w:divBdr>
        <w:top w:val="none" w:sz="0" w:space="0" w:color="auto"/>
        <w:left w:val="none" w:sz="0" w:space="0" w:color="auto"/>
        <w:bottom w:val="none" w:sz="0" w:space="0" w:color="auto"/>
        <w:right w:val="none" w:sz="0" w:space="0" w:color="auto"/>
      </w:divBdr>
    </w:div>
    <w:div w:id="186408770">
      <w:bodyDiv w:val="1"/>
      <w:marLeft w:val="0"/>
      <w:marRight w:val="0"/>
      <w:marTop w:val="0"/>
      <w:marBottom w:val="0"/>
      <w:divBdr>
        <w:top w:val="none" w:sz="0" w:space="0" w:color="auto"/>
        <w:left w:val="none" w:sz="0" w:space="0" w:color="auto"/>
        <w:bottom w:val="none" w:sz="0" w:space="0" w:color="auto"/>
        <w:right w:val="none" w:sz="0" w:space="0" w:color="auto"/>
      </w:divBdr>
    </w:div>
    <w:div w:id="193621885">
      <w:bodyDiv w:val="1"/>
      <w:marLeft w:val="0"/>
      <w:marRight w:val="0"/>
      <w:marTop w:val="0"/>
      <w:marBottom w:val="0"/>
      <w:divBdr>
        <w:top w:val="none" w:sz="0" w:space="0" w:color="auto"/>
        <w:left w:val="none" w:sz="0" w:space="0" w:color="auto"/>
        <w:bottom w:val="none" w:sz="0" w:space="0" w:color="auto"/>
        <w:right w:val="none" w:sz="0" w:space="0" w:color="auto"/>
      </w:divBdr>
    </w:div>
    <w:div w:id="193882056">
      <w:bodyDiv w:val="1"/>
      <w:marLeft w:val="0"/>
      <w:marRight w:val="0"/>
      <w:marTop w:val="0"/>
      <w:marBottom w:val="0"/>
      <w:divBdr>
        <w:top w:val="none" w:sz="0" w:space="0" w:color="auto"/>
        <w:left w:val="none" w:sz="0" w:space="0" w:color="auto"/>
        <w:bottom w:val="none" w:sz="0" w:space="0" w:color="auto"/>
        <w:right w:val="none" w:sz="0" w:space="0" w:color="auto"/>
      </w:divBdr>
    </w:div>
    <w:div w:id="196549657">
      <w:bodyDiv w:val="1"/>
      <w:marLeft w:val="0"/>
      <w:marRight w:val="0"/>
      <w:marTop w:val="0"/>
      <w:marBottom w:val="0"/>
      <w:divBdr>
        <w:top w:val="none" w:sz="0" w:space="0" w:color="auto"/>
        <w:left w:val="none" w:sz="0" w:space="0" w:color="auto"/>
        <w:bottom w:val="none" w:sz="0" w:space="0" w:color="auto"/>
        <w:right w:val="none" w:sz="0" w:space="0" w:color="auto"/>
      </w:divBdr>
    </w:div>
    <w:div w:id="197939922">
      <w:bodyDiv w:val="1"/>
      <w:marLeft w:val="0"/>
      <w:marRight w:val="0"/>
      <w:marTop w:val="0"/>
      <w:marBottom w:val="0"/>
      <w:divBdr>
        <w:top w:val="none" w:sz="0" w:space="0" w:color="auto"/>
        <w:left w:val="none" w:sz="0" w:space="0" w:color="auto"/>
        <w:bottom w:val="none" w:sz="0" w:space="0" w:color="auto"/>
        <w:right w:val="none" w:sz="0" w:space="0" w:color="auto"/>
      </w:divBdr>
    </w:div>
    <w:div w:id="204148836">
      <w:bodyDiv w:val="1"/>
      <w:marLeft w:val="0"/>
      <w:marRight w:val="0"/>
      <w:marTop w:val="0"/>
      <w:marBottom w:val="0"/>
      <w:divBdr>
        <w:top w:val="none" w:sz="0" w:space="0" w:color="auto"/>
        <w:left w:val="none" w:sz="0" w:space="0" w:color="auto"/>
        <w:bottom w:val="none" w:sz="0" w:space="0" w:color="auto"/>
        <w:right w:val="none" w:sz="0" w:space="0" w:color="auto"/>
      </w:divBdr>
    </w:div>
    <w:div w:id="206261587">
      <w:bodyDiv w:val="1"/>
      <w:marLeft w:val="0"/>
      <w:marRight w:val="0"/>
      <w:marTop w:val="0"/>
      <w:marBottom w:val="0"/>
      <w:divBdr>
        <w:top w:val="none" w:sz="0" w:space="0" w:color="auto"/>
        <w:left w:val="none" w:sz="0" w:space="0" w:color="auto"/>
        <w:bottom w:val="none" w:sz="0" w:space="0" w:color="auto"/>
        <w:right w:val="none" w:sz="0" w:space="0" w:color="auto"/>
      </w:divBdr>
    </w:div>
    <w:div w:id="214046893">
      <w:bodyDiv w:val="1"/>
      <w:marLeft w:val="0"/>
      <w:marRight w:val="0"/>
      <w:marTop w:val="0"/>
      <w:marBottom w:val="0"/>
      <w:divBdr>
        <w:top w:val="none" w:sz="0" w:space="0" w:color="auto"/>
        <w:left w:val="none" w:sz="0" w:space="0" w:color="auto"/>
        <w:bottom w:val="none" w:sz="0" w:space="0" w:color="auto"/>
        <w:right w:val="none" w:sz="0" w:space="0" w:color="auto"/>
      </w:divBdr>
    </w:div>
    <w:div w:id="217322301">
      <w:bodyDiv w:val="1"/>
      <w:marLeft w:val="0"/>
      <w:marRight w:val="0"/>
      <w:marTop w:val="0"/>
      <w:marBottom w:val="0"/>
      <w:divBdr>
        <w:top w:val="none" w:sz="0" w:space="0" w:color="auto"/>
        <w:left w:val="none" w:sz="0" w:space="0" w:color="auto"/>
        <w:bottom w:val="none" w:sz="0" w:space="0" w:color="auto"/>
        <w:right w:val="none" w:sz="0" w:space="0" w:color="auto"/>
      </w:divBdr>
    </w:div>
    <w:div w:id="224801618">
      <w:bodyDiv w:val="1"/>
      <w:marLeft w:val="0"/>
      <w:marRight w:val="0"/>
      <w:marTop w:val="0"/>
      <w:marBottom w:val="0"/>
      <w:divBdr>
        <w:top w:val="none" w:sz="0" w:space="0" w:color="auto"/>
        <w:left w:val="none" w:sz="0" w:space="0" w:color="auto"/>
        <w:bottom w:val="none" w:sz="0" w:space="0" w:color="auto"/>
        <w:right w:val="none" w:sz="0" w:space="0" w:color="auto"/>
      </w:divBdr>
    </w:div>
    <w:div w:id="237328250">
      <w:bodyDiv w:val="1"/>
      <w:marLeft w:val="0"/>
      <w:marRight w:val="0"/>
      <w:marTop w:val="0"/>
      <w:marBottom w:val="0"/>
      <w:divBdr>
        <w:top w:val="none" w:sz="0" w:space="0" w:color="auto"/>
        <w:left w:val="none" w:sz="0" w:space="0" w:color="auto"/>
        <w:bottom w:val="none" w:sz="0" w:space="0" w:color="auto"/>
        <w:right w:val="none" w:sz="0" w:space="0" w:color="auto"/>
      </w:divBdr>
    </w:div>
    <w:div w:id="239289563">
      <w:bodyDiv w:val="1"/>
      <w:marLeft w:val="0"/>
      <w:marRight w:val="0"/>
      <w:marTop w:val="0"/>
      <w:marBottom w:val="0"/>
      <w:divBdr>
        <w:top w:val="none" w:sz="0" w:space="0" w:color="auto"/>
        <w:left w:val="none" w:sz="0" w:space="0" w:color="auto"/>
        <w:bottom w:val="none" w:sz="0" w:space="0" w:color="auto"/>
        <w:right w:val="none" w:sz="0" w:space="0" w:color="auto"/>
      </w:divBdr>
    </w:div>
    <w:div w:id="246505172">
      <w:bodyDiv w:val="1"/>
      <w:marLeft w:val="0"/>
      <w:marRight w:val="0"/>
      <w:marTop w:val="0"/>
      <w:marBottom w:val="0"/>
      <w:divBdr>
        <w:top w:val="none" w:sz="0" w:space="0" w:color="auto"/>
        <w:left w:val="none" w:sz="0" w:space="0" w:color="auto"/>
        <w:bottom w:val="none" w:sz="0" w:space="0" w:color="auto"/>
        <w:right w:val="none" w:sz="0" w:space="0" w:color="auto"/>
      </w:divBdr>
    </w:div>
    <w:div w:id="248463814">
      <w:bodyDiv w:val="1"/>
      <w:marLeft w:val="0"/>
      <w:marRight w:val="0"/>
      <w:marTop w:val="0"/>
      <w:marBottom w:val="0"/>
      <w:divBdr>
        <w:top w:val="none" w:sz="0" w:space="0" w:color="auto"/>
        <w:left w:val="none" w:sz="0" w:space="0" w:color="auto"/>
        <w:bottom w:val="none" w:sz="0" w:space="0" w:color="auto"/>
        <w:right w:val="none" w:sz="0" w:space="0" w:color="auto"/>
      </w:divBdr>
    </w:div>
    <w:div w:id="249585604">
      <w:bodyDiv w:val="1"/>
      <w:marLeft w:val="0"/>
      <w:marRight w:val="0"/>
      <w:marTop w:val="0"/>
      <w:marBottom w:val="0"/>
      <w:divBdr>
        <w:top w:val="none" w:sz="0" w:space="0" w:color="auto"/>
        <w:left w:val="none" w:sz="0" w:space="0" w:color="auto"/>
        <w:bottom w:val="none" w:sz="0" w:space="0" w:color="auto"/>
        <w:right w:val="none" w:sz="0" w:space="0" w:color="auto"/>
      </w:divBdr>
    </w:div>
    <w:div w:id="264004205">
      <w:bodyDiv w:val="1"/>
      <w:marLeft w:val="0"/>
      <w:marRight w:val="0"/>
      <w:marTop w:val="0"/>
      <w:marBottom w:val="0"/>
      <w:divBdr>
        <w:top w:val="none" w:sz="0" w:space="0" w:color="auto"/>
        <w:left w:val="none" w:sz="0" w:space="0" w:color="auto"/>
        <w:bottom w:val="none" w:sz="0" w:space="0" w:color="auto"/>
        <w:right w:val="none" w:sz="0" w:space="0" w:color="auto"/>
      </w:divBdr>
    </w:div>
    <w:div w:id="270865190">
      <w:bodyDiv w:val="1"/>
      <w:marLeft w:val="0"/>
      <w:marRight w:val="0"/>
      <w:marTop w:val="0"/>
      <w:marBottom w:val="0"/>
      <w:divBdr>
        <w:top w:val="none" w:sz="0" w:space="0" w:color="auto"/>
        <w:left w:val="none" w:sz="0" w:space="0" w:color="auto"/>
        <w:bottom w:val="none" w:sz="0" w:space="0" w:color="auto"/>
        <w:right w:val="none" w:sz="0" w:space="0" w:color="auto"/>
      </w:divBdr>
    </w:div>
    <w:div w:id="275020880">
      <w:bodyDiv w:val="1"/>
      <w:marLeft w:val="0"/>
      <w:marRight w:val="0"/>
      <w:marTop w:val="0"/>
      <w:marBottom w:val="0"/>
      <w:divBdr>
        <w:top w:val="none" w:sz="0" w:space="0" w:color="auto"/>
        <w:left w:val="none" w:sz="0" w:space="0" w:color="auto"/>
        <w:bottom w:val="none" w:sz="0" w:space="0" w:color="auto"/>
        <w:right w:val="none" w:sz="0" w:space="0" w:color="auto"/>
      </w:divBdr>
    </w:div>
    <w:div w:id="277102686">
      <w:bodyDiv w:val="1"/>
      <w:marLeft w:val="0"/>
      <w:marRight w:val="0"/>
      <w:marTop w:val="0"/>
      <w:marBottom w:val="0"/>
      <w:divBdr>
        <w:top w:val="none" w:sz="0" w:space="0" w:color="auto"/>
        <w:left w:val="none" w:sz="0" w:space="0" w:color="auto"/>
        <w:bottom w:val="none" w:sz="0" w:space="0" w:color="auto"/>
        <w:right w:val="none" w:sz="0" w:space="0" w:color="auto"/>
      </w:divBdr>
    </w:div>
    <w:div w:id="277638691">
      <w:bodyDiv w:val="1"/>
      <w:marLeft w:val="0"/>
      <w:marRight w:val="0"/>
      <w:marTop w:val="0"/>
      <w:marBottom w:val="0"/>
      <w:divBdr>
        <w:top w:val="none" w:sz="0" w:space="0" w:color="auto"/>
        <w:left w:val="none" w:sz="0" w:space="0" w:color="auto"/>
        <w:bottom w:val="none" w:sz="0" w:space="0" w:color="auto"/>
        <w:right w:val="none" w:sz="0" w:space="0" w:color="auto"/>
      </w:divBdr>
    </w:div>
    <w:div w:id="277685771">
      <w:bodyDiv w:val="1"/>
      <w:marLeft w:val="0"/>
      <w:marRight w:val="0"/>
      <w:marTop w:val="0"/>
      <w:marBottom w:val="0"/>
      <w:divBdr>
        <w:top w:val="none" w:sz="0" w:space="0" w:color="auto"/>
        <w:left w:val="none" w:sz="0" w:space="0" w:color="auto"/>
        <w:bottom w:val="none" w:sz="0" w:space="0" w:color="auto"/>
        <w:right w:val="none" w:sz="0" w:space="0" w:color="auto"/>
      </w:divBdr>
    </w:div>
    <w:div w:id="286548033">
      <w:bodyDiv w:val="1"/>
      <w:marLeft w:val="0"/>
      <w:marRight w:val="0"/>
      <w:marTop w:val="0"/>
      <w:marBottom w:val="0"/>
      <w:divBdr>
        <w:top w:val="none" w:sz="0" w:space="0" w:color="auto"/>
        <w:left w:val="none" w:sz="0" w:space="0" w:color="auto"/>
        <w:bottom w:val="none" w:sz="0" w:space="0" w:color="auto"/>
        <w:right w:val="none" w:sz="0" w:space="0" w:color="auto"/>
      </w:divBdr>
    </w:div>
    <w:div w:id="297105639">
      <w:bodyDiv w:val="1"/>
      <w:marLeft w:val="0"/>
      <w:marRight w:val="0"/>
      <w:marTop w:val="0"/>
      <w:marBottom w:val="0"/>
      <w:divBdr>
        <w:top w:val="none" w:sz="0" w:space="0" w:color="auto"/>
        <w:left w:val="none" w:sz="0" w:space="0" w:color="auto"/>
        <w:bottom w:val="none" w:sz="0" w:space="0" w:color="auto"/>
        <w:right w:val="none" w:sz="0" w:space="0" w:color="auto"/>
      </w:divBdr>
    </w:div>
    <w:div w:id="301346825">
      <w:bodyDiv w:val="1"/>
      <w:marLeft w:val="0"/>
      <w:marRight w:val="0"/>
      <w:marTop w:val="0"/>
      <w:marBottom w:val="0"/>
      <w:divBdr>
        <w:top w:val="none" w:sz="0" w:space="0" w:color="auto"/>
        <w:left w:val="none" w:sz="0" w:space="0" w:color="auto"/>
        <w:bottom w:val="none" w:sz="0" w:space="0" w:color="auto"/>
        <w:right w:val="none" w:sz="0" w:space="0" w:color="auto"/>
      </w:divBdr>
    </w:div>
    <w:div w:id="312218751">
      <w:bodyDiv w:val="1"/>
      <w:marLeft w:val="0"/>
      <w:marRight w:val="0"/>
      <w:marTop w:val="0"/>
      <w:marBottom w:val="0"/>
      <w:divBdr>
        <w:top w:val="none" w:sz="0" w:space="0" w:color="auto"/>
        <w:left w:val="none" w:sz="0" w:space="0" w:color="auto"/>
        <w:bottom w:val="none" w:sz="0" w:space="0" w:color="auto"/>
        <w:right w:val="none" w:sz="0" w:space="0" w:color="auto"/>
      </w:divBdr>
    </w:div>
    <w:div w:id="312415549">
      <w:bodyDiv w:val="1"/>
      <w:marLeft w:val="0"/>
      <w:marRight w:val="0"/>
      <w:marTop w:val="0"/>
      <w:marBottom w:val="0"/>
      <w:divBdr>
        <w:top w:val="none" w:sz="0" w:space="0" w:color="auto"/>
        <w:left w:val="none" w:sz="0" w:space="0" w:color="auto"/>
        <w:bottom w:val="none" w:sz="0" w:space="0" w:color="auto"/>
        <w:right w:val="none" w:sz="0" w:space="0" w:color="auto"/>
      </w:divBdr>
    </w:div>
    <w:div w:id="314456259">
      <w:bodyDiv w:val="1"/>
      <w:marLeft w:val="0"/>
      <w:marRight w:val="0"/>
      <w:marTop w:val="0"/>
      <w:marBottom w:val="0"/>
      <w:divBdr>
        <w:top w:val="none" w:sz="0" w:space="0" w:color="auto"/>
        <w:left w:val="none" w:sz="0" w:space="0" w:color="auto"/>
        <w:bottom w:val="none" w:sz="0" w:space="0" w:color="auto"/>
        <w:right w:val="none" w:sz="0" w:space="0" w:color="auto"/>
      </w:divBdr>
    </w:div>
    <w:div w:id="343212648">
      <w:bodyDiv w:val="1"/>
      <w:marLeft w:val="0"/>
      <w:marRight w:val="0"/>
      <w:marTop w:val="0"/>
      <w:marBottom w:val="0"/>
      <w:divBdr>
        <w:top w:val="none" w:sz="0" w:space="0" w:color="auto"/>
        <w:left w:val="none" w:sz="0" w:space="0" w:color="auto"/>
        <w:bottom w:val="none" w:sz="0" w:space="0" w:color="auto"/>
        <w:right w:val="none" w:sz="0" w:space="0" w:color="auto"/>
      </w:divBdr>
    </w:div>
    <w:div w:id="356274002">
      <w:bodyDiv w:val="1"/>
      <w:marLeft w:val="0"/>
      <w:marRight w:val="0"/>
      <w:marTop w:val="0"/>
      <w:marBottom w:val="0"/>
      <w:divBdr>
        <w:top w:val="none" w:sz="0" w:space="0" w:color="auto"/>
        <w:left w:val="none" w:sz="0" w:space="0" w:color="auto"/>
        <w:bottom w:val="none" w:sz="0" w:space="0" w:color="auto"/>
        <w:right w:val="none" w:sz="0" w:space="0" w:color="auto"/>
      </w:divBdr>
    </w:div>
    <w:div w:id="357584429">
      <w:bodyDiv w:val="1"/>
      <w:marLeft w:val="0"/>
      <w:marRight w:val="0"/>
      <w:marTop w:val="0"/>
      <w:marBottom w:val="0"/>
      <w:divBdr>
        <w:top w:val="none" w:sz="0" w:space="0" w:color="auto"/>
        <w:left w:val="none" w:sz="0" w:space="0" w:color="auto"/>
        <w:bottom w:val="none" w:sz="0" w:space="0" w:color="auto"/>
        <w:right w:val="none" w:sz="0" w:space="0" w:color="auto"/>
      </w:divBdr>
    </w:div>
    <w:div w:id="390353191">
      <w:bodyDiv w:val="1"/>
      <w:marLeft w:val="0"/>
      <w:marRight w:val="0"/>
      <w:marTop w:val="0"/>
      <w:marBottom w:val="0"/>
      <w:divBdr>
        <w:top w:val="none" w:sz="0" w:space="0" w:color="auto"/>
        <w:left w:val="none" w:sz="0" w:space="0" w:color="auto"/>
        <w:bottom w:val="none" w:sz="0" w:space="0" w:color="auto"/>
        <w:right w:val="none" w:sz="0" w:space="0" w:color="auto"/>
      </w:divBdr>
    </w:div>
    <w:div w:id="391276465">
      <w:bodyDiv w:val="1"/>
      <w:marLeft w:val="0"/>
      <w:marRight w:val="0"/>
      <w:marTop w:val="0"/>
      <w:marBottom w:val="0"/>
      <w:divBdr>
        <w:top w:val="none" w:sz="0" w:space="0" w:color="auto"/>
        <w:left w:val="none" w:sz="0" w:space="0" w:color="auto"/>
        <w:bottom w:val="none" w:sz="0" w:space="0" w:color="auto"/>
        <w:right w:val="none" w:sz="0" w:space="0" w:color="auto"/>
      </w:divBdr>
    </w:div>
    <w:div w:id="391655726">
      <w:bodyDiv w:val="1"/>
      <w:marLeft w:val="0"/>
      <w:marRight w:val="0"/>
      <w:marTop w:val="0"/>
      <w:marBottom w:val="0"/>
      <w:divBdr>
        <w:top w:val="none" w:sz="0" w:space="0" w:color="auto"/>
        <w:left w:val="none" w:sz="0" w:space="0" w:color="auto"/>
        <w:bottom w:val="none" w:sz="0" w:space="0" w:color="auto"/>
        <w:right w:val="none" w:sz="0" w:space="0" w:color="auto"/>
      </w:divBdr>
    </w:div>
    <w:div w:id="397241241">
      <w:bodyDiv w:val="1"/>
      <w:marLeft w:val="0"/>
      <w:marRight w:val="0"/>
      <w:marTop w:val="0"/>
      <w:marBottom w:val="0"/>
      <w:divBdr>
        <w:top w:val="none" w:sz="0" w:space="0" w:color="auto"/>
        <w:left w:val="none" w:sz="0" w:space="0" w:color="auto"/>
        <w:bottom w:val="none" w:sz="0" w:space="0" w:color="auto"/>
        <w:right w:val="none" w:sz="0" w:space="0" w:color="auto"/>
      </w:divBdr>
    </w:div>
    <w:div w:id="421494553">
      <w:bodyDiv w:val="1"/>
      <w:marLeft w:val="0"/>
      <w:marRight w:val="0"/>
      <w:marTop w:val="0"/>
      <w:marBottom w:val="0"/>
      <w:divBdr>
        <w:top w:val="none" w:sz="0" w:space="0" w:color="auto"/>
        <w:left w:val="none" w:sz="0" w:space="0" w:color="auto"/>
        <w:bottom w:val="none" w:sz="0" w:space="0" w:color="auto"/>
        <w:right w:val="none" w:sz="0" w:space="0" w:color="auto"/>
      </w:divBdr>
    </w:div>
    <w:div w:id="424155033">
      <w:bodyDiv w:val="1"/>
      <w:marLeft w:val="0"/>
      <w:marRight w:val="0"/>
      <w:marTop w:val="0"/>
      <w:marBottom w:val="0"/>
      <w:divBdr>
        <w:top w:val="none" w:sz="0" w:space="0" w:color="auto"/>
        <w:left w:val="none" w:sz="0" w:space="0" w:color="auto"/>
        <w:bottom w:val="none" w:sz="0" w:space="0" w:color="auto"/>
        <w:right w:val="none" w:sz="0" w:space="0" w:color="auto"/>
      </w:divBdr>
    </w:div>
    <w:div w:id="430668582">
      <w:bodyDiv w:val="1"/>
      <w:marLeft w:val="0"/>
      <w:marRight w:val="0"/>
      <w:marTop w:val="0"/>
      <w:marBottom w:val="0"/>
      <w:divBdr>
        <w:top w:val="none" w:sz="0" w:space="0" w:color="auto"/>
        <w:left w:val="none" w:sz="0" w:space="0" w:color="auto"/>
        <w:bottom w:val="none" w:sz="0" w:space="0" w:color="auto"/>
        <w:right w:val="none" w:sz="0" w:space="0" w:color="auto"/>
      </w:divBdr>
    </w:div>
    <w:div w:id="446242872">
      <w:bodyDiv w:val="1"/>
      <w:marLeft w:val="0"/>
      <w:marRight w:val="0"/>
      <w:marTop w:val="0"/>
      <w:marBottom w:val="0"/>
      <w:divBdr>
        <w:top w:val="none" w:sz="0" w:space="0" w:color="auto"/>
        <w:left w:val="none" w:sz="0" w:space="0" w:color="auto"/>
        <w:bottom w:val="none" w:sz="0" w:space="0" w:color="auto"/>
        <w:right w:val="none" w:sz="0" w:space="0" w:color="auto"/>
      </w:divBdr>
    </w:div>
    <w:div w:id="448352529">
      <w:bodyDiv w:val="1"/>
      <w:marLeft w:val="0"/>
      <w:marRight w:val="0"/>
      <w:marTop w:val="0"/>
      <w:marBottom w:val="0"/>
      <w:divBdr>
        <w:top w:val="none" w:sz="0" w:space="0" w:color="auto"/>
        <w:left w:val="none" w:sz="0" w:space="0" w:color="auto"/>
        <w:bottom w:val="none" w:sz="0" w:space="0" w:color="auto"/>
        <w:right w:val="none" w:sz="0" w:space="0" w:color="auto"/>
      </w:divBdr>
    </w:div>
    <w:div w:id="457408480">
      <w:bodyDiv w:val="1"/>
      <w:marLeft w:val="0"/>
      <w:marRight w:val="0"/>
      <w:marTop w:val="0"/>
      <w:marBottom w:val="0"/>
      <w:divBdr>
        <w:top w:val="none" w:sz="0" w:space="0" w:color="auto"/>
        <w:left w:val="none" w:sz="0" w:space="0" w:color="auto"/>
        <w:bottom w:val="none" w:sz="0" w:space="0" w:color="auto"/>
        <w:right w:val="none" w:sz="0" w:space="0" w:color="auto"/>
      </w:divBdr>
    </w:div>
    <w:div w:id="460928966">
      <w:bodyDiv w:val="1"/>
      <w:marLeft w:val="0"/>
      <w:marRight w:val="0"/>
      <w:marTop w:val="0"/>
      <w:marBottom w:val="0"/>
      <w:divBdr>
        <w:top w:val="none" w:sz="0" w:space="0" w:color="auto"/>
        <w:left w:val="none" w:sz="0" w:space="0" w:color="auto"/>
        <w:bottom w:val="none" w:sz="0" w:space="0" w:color="auto"/>
        <w:right w:val="none" w:sz="0" w:space="0" w:color="auto"/>
      </w:divBdr>
    </w:div>
    <w:div w:id="461652651">
      <w:bodyDiv w:val="1"/>
      <w:marLeft w:val="0"/>
      <w:marRight w:val="0"/>
      <w:marTop w:val="0"/>
      <w:marBottom w:val="0"/>
      <w:divBdr>
        <w:top w:val="none" w:sz="0" w:space="0" w:color="auto"/>
        <w:left w:val="none" w:sz="0" w:space="0" w:color="auto"/>
        <w:bottom w:val="none" w:sz="0" w:space="0" w:color="auto"/>
        <w:right w:val="none" w:sz="0" w:space="0" w:color="auto"/>
      </w:divBdr>
    </w:div>
    <w:div w:id="463624165">
      <w:bodyDiv w:val="1"/>
      <w:marLeft w:val="0"/>
      <w:marRight w:val="0"/>
      <w:marTop w:val="0"/>
      <w:marBottom w:val="0"/>
      <w:divBdr>
        <w:top w:val="none" w:sz="0" w:space="0" w:color="auto"/>
        <w:left w:val="none" w:sz="0" w:space="0" w:color="auto"/>
        <w:bottom w:val="none" w:sz="0" w:space="0" w:color="auto"/>
        <w:right w:val="none" w:sz="0" w:space="0" w:color="auto"/>
      </w:divBdr>
    </w:div>
    <w:div w:id="479883333">
      <w:bodyDiv w:val="1"/>
      <w:marLeft w:val="0"/>
      <w:marRight w:val="0"/>
      <w:marTop w:val="0"/>
      <w:marBottom w:val="0"/>
      <w:divBdr>
        <w:top w:val="none" w:sz="0" w:space="0" w:color="auto"/>
        <w:left w:val="none" w:sz="0" w:space="0" w:color="auto"/>
        <w:bottom w:val="none" w:sz="0" w:space="0" w:color="auto"/>
        <w:right w:val="none" w:sz="0" w:space="0" w:color="auto"/>
      </w:divBdr>
    </w:div>
    <w:div w:id="500437662">
      <w:bodyDiv w:val="1"/>
      <w:marLeft w:val="0"/>
      <w:marRight w:val="0"/>
      <w:marTop w:val="0"/>
      <w:marBottom w:val="0"/>
      <w:divBdr>
        <w:top w:val="none" w:sz="0" w:space="0" w:color="auto"/>
        <w:left w:val="none" w:sz="0" w:space="0" w:color="auto"/>
        <w:bottom w:val="none" w:sz="0" w:space="0" w:color="auto"/>
        <w:right w:val="none" w:sz="0" w:space="0" w:color="auto"/>
      </w:divBdr>
    </w:div>
    <w:div w:id="505438923">
      <w:bodyDiv w:val="1"/>
      <w:marLeft w:val="0"/>
      <w:marRight w:val="0"/>
      <w:marTop w:val="0"/>
      <w:marBottom w:val="0"/>
      <w:divBdr>
        <w:top w:val="none" w:sz="0" w:space="0" w:color="auto"/>
        <w:left w:val="none" w:sz="0" w:space="0" w:color="auto"/>
        <w:bottom w:val="none" w:sz="0" w:space="0" w:color="auto"/>
        <w:right w:val="none" w:sz="0" w:space="0" w:color="auto"/>
      </w:divBdr>
    </w:div>
    <w:div w:id="508132681">
      <w:bodyDiv w:val="1"/>
      <w:marLeft w:val="0"/>
      <w:marRight w:val="0"/>
      <w:marTop w:val="0"/>
      <w:marBottom w:val="0"/>
      <w:divBdr>
        <w:top w:val="none" w:sz="0" w:space="0" w:color="auto"/>
        <w:left w:val="none" w:sz="0" w:space="0" w:color="auto"/>
        <w:bottom w:val="none" w:sz="0" w:space="0" w:color="auto"/>
        <w:right w:val="none" w:sz="0" w:space="0" w:color="auto"/>
      </w:divBdr>
    </w:div>
    <w:div w:id="514424129">
      <w:bodyDiv w:val="1"/>
      <w:marLeft w:val="0"/>
      <w:marRight w:val="0"/>
      <w:marTop w:val="0"/>
      <w:marBottom w:val="0"/>
      <w:divBdr>
        <w:top w:val="none" w:sz="0" w:space="0" w:color="auto"/>
        <w:left w:val="none" w:sz="0" w:space="0" w:color="auto"/>
        <w:bottom w:val="none" w:sz="0" w:space="0" w:color="auto"/>
        <w:right w:val="none" w:sz="0" w:space="0" w:color="auto"/>
      </w:divBdr>
    </w:div>
    <w:div w:id="518004133">
      <w:bodyDiv w:val="1"/>
      <w:marLeft w:val="0"/>
      <w:marRight w:val="0"/>
      <w:marTop w:val="0"/>
      <w:marBottom w:val="0"/>
      <w:divBdr>
        <w:top w:val="none" w:sz="0" w:space="0" w:color="auto"/>
        <w:left w:val="none" w:sz="0" w:space="0" w:color="auto"/>
        <w:bottom w:val="none" w:sz="0" w:space="0" w:color="auto"/>
        <w:right w:val="none" w:sz="0" w:space="0" w:color="auto"/>
      </w:divBdr>
    </w:div>
    <w:div w:id="525870367">
      <w:bodyDiv w:val="1"/>
      <w:marLeft w:val="0"/>
      <w:marRight w:val="0"/>
      <w:marTop w:val="0"/>
      <w:marBottom w:val="0"/>
      <w:divBdr>
        <w:top w:val="none" w:sz="0" w:space="0" w:color="auto"/>
        <w:left w:val="none" w:sz="0" w:space="0" w:color="auto"/>
        <w:bottom w:val="none" w:sz="0" w:space="0" w:color="auto"/>
        <w:right w:val="none" w:sz="0" w:space="0" w:color="auto"/>
      </w:divBdr>
    </w:div>
    <w:div w:id="533233246">
      <w:bodyDiv w:val="1"/>
      <w:marLeft w:val="0"/>
      <w:marRight w:val="0"/>
      <w:marTop w:val="0"/>
      <w:marBottom w:val="0"/>
      <w:divBdr>
        <w:top w:val="none" w:sz="0" w:space="0" w:color="auto"/>
        <w:left w:val="none" w:sz="0" w:space="0" w:color="auto"/>
        <w:bottom w:val="none" w:sz="0" w:space="0" w:color="auto"/>
        <w:right w:val="none" w:sz="0" w:space="0" w:color="auto"/>
      </w:divBdr>
    </w:div>
    <w:div w:id="536894488">
      <w:bodyDiv w:val="1"/>
      <w:marLeft w:val="0"/>
      <w:marRight w:val="0"/>
      <w:marTop w:val="0"/>
      <w:marBottom w:val="0"/>
      <w:divBdr>
        <w:top w:val="none" w:sz="0" w:space="0" w:color="auto"/>
        <w:left w:val="none" w:sz="0" w:space="0" w:color="auto"/>
        <w:bottom w:val="none" w:sz="0" w:space="0" w:color="auto"/>
        <w:right w:val="none" w:sz="0" w:space="0" w:color="auto"/>
      </w:divBdr>
    </w:div>
    <w:div w:id="549343696">
      <w:bodyDiv w:val="1"/>
      <w:marLeft w:val="0"/>
      <w:marRight w:val="0"/>
      <w:marTop w:val="0"/>
      <w:marBottom w:val="0"/>
      <w:divBdr>
        <w:top w:val="none" w:sz="0" w:space="0" w:color="auto"/>
        <w:left w:val="none" w:sz="0" w:space="0" w:color="auto"/>
        <w:bottom w:val="none" w:sz="0" w:space="0" w:color="auto"/>
        <w:right w:val="none" w:sz="0" w:space="0" w:color="auto"/>
      </w:divBdr>
    </w:div>
    <w:div w:id="554320113">
      <w:bodyDiv w:val="1"/>
      <w:marLeft w:val="0"/>
      <w:marRight w:val="0"/>
      <w:marTop w:val="0"/>
      <w:marBottom w:val="0"/>
      <w:divBdr>
        <w:top w:val="none" w:sz="0" w:space="0" w:color="auto"/>
        <w:left w:val="none" w:sz="0" w:space="0" w:color="auto"/>
        <w:bottom w:val="none" w:sz="0" w:space="0" w:color="auto"/>
        <w:right w:val="none" w:sz="0" w:space="0" w:color="auto"/>
      </w:divBdr>
    </w:div>
    <w:div w:id="565847674">
      <w:bodyDiv w:val="1"/>
      <w:marLeft w:val="0"/>
      <w:marRight w:val="0"/>
      <w:marTop w:val="0"/>
      <w:marBottom w:val="0"/>
      <w:divBdr>
        <w:top w:val="none" w:sz="0" w:space="0" w:color="auto"/>
        <w:left w:val="none" w:sz="0" w:space="0" w:color="auto"/>
        <w:bottom w:val="none" w:sz="0" w:space="0" w:color="auto"/>
        <w:right w:val="none" w:sz="0" w:space="0" w:color="auto"/>
      </w:divBdr>
      <w:divsChild>
        <w:div w:id="713043915">
          <w:marLeft w:val="0"/>
          <w:marRight w:val="0"/>
          <w:marTop w:val="0"/>
          <w:marBottom w:val="0"/>
          <w:divBdr>
            <w:top w:val="none" w:sz="0" w:space="0" w:color="auto"/>
            <w:left w:val="none" w:sz="0" w:space="0" w:color="auto"/>
            <w:bottom w:val="none" w:sz="0" w:space="0" w:color="auto"/>
            <w:right w:val="none" w:sz="0" w:space="0" w:color="auto"/>
          </w:divBdr>
          <w:divsChild>
            <w:div w:id="1229535832">
              <w:marLeft w:val="0"/>
              <w:marRight w:val="0"/>
              <w:marTop w:val="0"/>
              <w:marBottom w:val="0"/>
              <w:divBdr>
                <w:top w:val="none" w:sz="0" w:space="0" w:color="auto"/>
                <w:left w:val="none" w:sz="0" w:space="0" w:color="auto"/>
                <w:bottom w:val="none" w:sz="0" w:space="0" w:color="auto"/>
                <w:right w:val="none" w:sz="0" w:space="0" w:color="auto"/>
              </w:divBdr>
            </w:div>
            <w:div w:id="1584534779">
              <w:marLeft w:val="0"/>
              <w:marRight w:val="0"/>
              <w:marTop w:val="0"/>
              <w:marBottom w:val="0"/>
              <w:divBdr>
                <w:top w:val="none" w:sz="0" w:space="0" w:color="auto"/>
                <w:left w:val="none" w:sz="0" w:space="0" w:color="auto"/>
                <w:bottom w:val="none" w:sz="0" w:space="0" w:color="auto"/>
                <w:right w:val="none" w:sz="0" w:space="0" w:color="auto"/>
              </w:divBdr>
            </w:div>
            <w:div w:id="1963227136">
              <w:marLeft w:val="0"/>
              <w:marRight w:val="0"/>
              <w:marTop w:val="0"/>
              <w:marBottom w:val="0"/>
              <w:divBdr>
                <w:top w:val="none" w:sz="0" w:space="0" w:color="auto"/>
                <w:left w:val="none" w:sz="0" w:space="0" w:color="auto"/>
                <w:bottom w:val="none" w:sz="0" w:space="0" w:color="auto"/>
                <w:right w:val="none" w:sz="0" w:space="0" w:color="auto"/>
              </w:divBdr>
            </w:div>
            <w:div w:id="86317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0363">
      <w:bodyDiv w:val="1"/>
      <w:marLeft w:val="0"/>
      <w:marRight w:val="0"/>
      <w:marTop w:val="0"/>
      <w:marBottom w:val="0"/>
      <w:divBdr>
        <w:top w:val="none" w:sz="0" w:space="0" w:color="auto"/>
        <w:left w:val="none" w:sz="0" w:space="0" w:color="auto"/>
        <w:bottom w:val="none" w:sz="0" w:space="0" w:color="auto"/>
        <w:right w:val="none" w:sz="0" w:space="0" w:color="auto"/>
      </w:divBdr>
    </w:div>
    <w:div w:id="572279941">
      <w:bodyDiv w:val="1"/>
      <w:marLeft w:val="0"/>
      <w:marRight w:val="0"/>
      <w:marTop w:val="0"/>
      <w:marBottom w:val="0"/>
      <w:divBdr>
        <w:top w:val="none" w:sz="0" w:space="0" w:color="auto"/>
        <w:left w:val="none" w:sz="0" w:space="0" w:color="auto"/>
        <w:bottom w:val="none" w:sz="0" w:space="0" w:color="auto"/>
        <w:right w:val="none" w:sz="0" w:space="0" w:color="auto"/>
      </w:divBdr>
    </w:div>
    <w:div w:id="577011127">
      <w:bodyDiv w:val="1"/>
      <w:marLeft w:val="0"/>
      <w:marRight w:val="0"/>
      <w:marTop w:val="0"/>
      <w:marBottom w:val="0"/>
      <w:divBdr>
        <w:top w:val="none" w:sz="0" w:space="0" w:color="auto"/>
        <w:left w:val="none" w:sz="0" w:space="0" w:color="auto"/>
        <w:bottom w:val="none" w:sz="0" w:space="0" w:color="auto"/>
        <w:right w:val="none" w:sz="0" w:space="0" w:color="auto"/>
      </w:divBdr>
      <w:divsChild>
        <w:div w:id="1355499849">
          <w:marLeft w:val="0"/>
          <w:marRight w:val="0"/>
          <w:marTop w:val="0"/>
          <w:marBottom w:val="0"/>
          <w:divBdr>
            <w:top w:val="none" w:sz="0" w:space="0" w:color="auto"/>
            <w:left w:val="none" w:sz="0" w:space="0" w:color="auto"/>
            <w:bottom w:val="none" w:sz="0" w:space="0" w:color="auto"/>
            <w:right w:val="none" w:sz="0" w:space="0" w:color="auto"/>
          </w:divBdr>
          <w:divsChild>
            <w:div w:id="66805037">
              <w:marLeft w:val="0"/>
              <w:marRight w:val="0"/>
              <w:marTop w:val="0"/>
              <w:marBottom w:val="0"/>
              <w:divBdr>
                <w:top w:val="none" w:sz="0" w:space="0" w:color="auto"/>
                <w:left w:val="none" w:sz="0" w:space="0" w:color="auto"/>
                <w:bottom w:val="none" w:sz="0" w:space="0" w:color="auto"/>
                <w:right w:val="none" w:sz="0" w:space="0" w:color="auto"/>
              </w:divBdr>
            </w:div>
            <w:div w:id="804273968">
              <w:marLeft w:val="0"/>
              <w:marRight w:val="0"/>
              <w:marTop w:val="0"/>
              <w:marBottom w:val="0"/>
              <w:divBdr>
                <w:top w:val="none" w:sz="0" w:space="0" w:color="auto"/>
                <w:left w:val="none" w:sz="0" w:space="0" w:color="auto"/>
                <w:bottom w:val="none" w:sz="0" w:space="0" w:color="auto"/>
                <w:right w:val="none" w:sz="0" w:space="0" w:color="auto"/>
              </w:divBdr>
            </w:div>
            <w:div w:id="488181600">
              <w:marLeft w:val="0"/>
              <w:marRight w:val="0"/>
              <w:marTop w:val="0"/>
              <w:marBottom w:val="0"/>
              <w:divBdr>
                <w:top w:val="none" w:sz="0" w:space="0" w:color="auto"/>
                <w:left w:val="none" w:sz="0" w:space="0" w:color="auto"/>
                <w:bottom w:val="none" w:sz="0" w:space="0" w:color="auto"/>
                <w:right w:val="none" w:sz="0" w:space="0" w:color="auto"/>
              </w:divBdr>
            </w:div>
            <w:div w:id="1722904722">
              <w:marLeft w:val="0"/>
              <w:marRight w:val="0"/>
              <w:marTop w:val="0"/>
              <w:marBottom w:val="0"/>
              <w:divBdr>
                <w:top w:val="none" w:sz="0" w:space="0" w:color="auto"/>
                <w:left w:val="none" w:sz="0" w:space="0" w:color="auto"/>
                <w:bottom w:val="none" w:sz="0" w:space="0" w:color="auto"/>
                <w:right w:val="none" w:sz="0" w:space="0" w:color="auto"/>
              </w:divBdr>
            </w:div>
            <w:div w:id="1165246026">
              <w:marLeft w:val="0"/>
              <w:marRight w:val="0"/>
              <w:marTop w:val="0"/>
              <w:marBottom w:val="0"/>
              <w:divBdr>
                <w:top w:val="none" w:sz="0" w:space="0" w:color="auto"/>
                <w:left w:val="none" w:sz="0" w:space="0" w:color="auto"/>
                <w:bottom w:val="none" w:sz="0" w:space="0" w:color="auto"/>
                <w:right w:val="none" w:sz="0" w:space="0" w:color="auto"/>
              </w:divBdr>
            </w:div>
            <w:div w:id="105870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86125">
      <w:bodyDiv w:val="1"/>
      <w:marLeft w:val="0"/>
      <w:marRight w:val="0"/>
      <w:marTop w:val="0"/>
      <w:marBottom w:val="0"/>
      <w:divBdr>
        <w:top w:val="none" w:sz="0" w:space="0" w:color="auto"/>
        <w:left w:val="none" w:sz="0" w:space="0" w:color="auto"/>
        <w:bottom w:val="none" w:sz="0" w:space="0" w:color="auto"/>
        <w:right w:val="none" w:sz="0" w:space="0" w:color="auto"/>
      </w:divBdr>
    </w:div>
    <w:div w:id="588466391">
      <w:bodyDiv w:val="1"/>
      <w:marLeft w:val="0"/>
      <w:marRight w:val="0"/>
      <w:marTop w:val="0"/>
      <w:marBottom w:val="0"/>
      <w:divBdr>
        <w:top w:val="none" w:sz="0" w:space="0" w:color="auto"/>
        <w:left w:val="none" w:sz="0" w:space="0" w:color="auto"/>
        <w:bottom w:val="none" w:sz="0" w:space="0" w:color="auto"/>
        <w:right w:val="none" w:sz="0" w:space="0" w:color="auto"/>
      </w:divBdr>
    </w:div>
    <w:div w:id="588468457">
      <w:bodyDiv w:val="1"/>
      <w:marLeft w:val="0"/>
      <w:marRight w:val="0"/>
      <w:marTop w:val="0"/>
      <w:marBottom w:val="0"/>
      <w:divBdr>
        <w:top w:val="none" w:sz="0" w:space="0" w:color="auto"/>
        <w:left w:val="none" w:sz="0" w:space="0" w:color="auto"/>
        <w:bottom w:val="none" w:sz="0" w:space="0" w:color="auto"/>
        <w:right w:val="none" w:sz="0" w:space="0" w:color="auto"/>
      </w:divBdr>
    </w:div>
    <w:div w:id="593629984">
      <w:bodyDiv w:val="1"/>
      <w:marLeft w:val="0"/>
      <w:marRight w:val="0"/>
      <w:marTop w:val="0"/>
      <w:marBottom w:val="0"/>
      <w:divBdr>
        <w:top w:val="none" w:sz="0" w:space="0" w:color="auto"/>
        <w:left w:val="none" w:sz="0" w:space="0" w:color="auto"/>
        <w:bottom w:val="none" w:sz="0" w:space="0" w:color="auto"/>
        <w:right w:val="none" w:sz="0" w:space="0" w:color="auto"/>
      </w:divBdr>
    </w:div>
    <w:div w:id="593630153">
      <w:bodyDiv w:val="1"/>
      <w:marLeft w:val="0"/>
      <w:marRight w:val="0"/>
      <w:marTop w:val="0"/>
      <w:marBottom w:val="0"/>
      <w:divBdr>
        <w:top w:val="none" w:sz="0" w:space="0" w:color="auto"/>
        <w:left w:val="none" w:sz="0" w:space="0" w:color="auto"/>
        <w:bottom w:val="none" w:sz="0" w:space="0" w:color="auto"/>
        <w:right w:val="none" w:sz="0" w:space="0" w:color="auto"/>
      </w:divBdr>
    </w:div>
    <w:div w:id="595022422">
      <w:bodyDiv w:val="1"/>
      <w:marLeft w:val="0"/>
      <w:marRight w:val="0"/>
      <w:marTop w:val="0"/>
      <w:marBottom w:val="0"/>
      <w:divBdr>
        <w:top w:val="none" w:sz="0" w:space="0" w:color="auto"/>
        <w:left w:val="none" w:sz="0" w:space="0" w:color="auto"/>
        <w:bottom w:val="none" w:sz="0" w:space="0" w:color="auto"/>
        <w:right w:val="none" w:sz="0" w:space="0" w:color="auto"/>
      </w:divBdr>
    </w:div>
    <w:div w:id="596058817">
      <w:bodyDiv w:val="1"/>
      <w:marLeft w:val="0"/>
      <w:marRight w:val="0"/>
      <w:marTop w:val="0"/>
      <w:marBottom w:val="0"/>
      <w:divBdr>
        <w:top w:val="none" w:sz="0" w:space="0" w:color="auto"/>
        <w:left w:val="none" w:sz="0" w:space="0" w:color="auto"/>
        <w:bottom w:val="none" w:sz="0" w:space="0" w:color="auto"/>
        <w:right w:val="none" w:sz="0" w:space="0" w:color="auto"/>
      </w:divBdr>
    </w:div>
    <w:div w:id="604965459">
      <w:bodyDiv w:val="1"/>
      <w:marLeft w:val="0"/>
      <w:marRight w:val="0"/>
      <w:marTop w:val="0"/>
      <w:marBottom w:val="0"/>
      <w:divBdr>
        <w:top w:val="none" w:sz="0" w:space="0" w:color="auto"/>
        <w:left w:val="none" w:sz="0" w:space="0" w:color="auto"/>
        <w:bottom w:val="none" w:sz="0" w:space="0" w:color="auto"/>
        <w:right w:val="none" w:sz="0" w:space="0" w:color="auto"/>
      </w:divBdr>
    </w:div>
    <w:div w:id="606884810">
      <w:bodyDiv w:val="1"/>
      <w:marLeft w:val="0"/>
      <w:marRight w:val="0"/>
      <w:marTop w:val="0"/>
      <w:marBottom w:val="0"/>
      <w:divBdr>
        <w:top w:val="none" w:sz="0" w:space="0" w:color="auto"/>
        <w:left w:val="none" w:sz="0" w:space="0" w:color="auto"/>
        <w:bottom w:val="none" w:sz="0" w:space="0" w:color="auto"/>
        <w:right w:val="none" w:sz="0" w:space="0" w:color="auto"/>
      </w:divBdr>
    </w:div>
    <w:div w:id="610018450">
      <w:bodyDiv w:val="1"/>
      <w:marLeft w:val="0"/>
      <w:marRight w:val="0"/>
      <w:marTop w:val="0"/>
      <w:marBottom w:val="0"/>
      <w:divBdr>
        <w:top w:val="none" w:sz="0" w:space="0" w:color="auto"/>
        <w:left w:val="none" w:sz="0" w:space="0" w:color="auto"/>
        <w:bottom w:val="none" w:sz="0" w:space="0" w:color="auto"/>
        <w:right w:val="none" w:sz="0" w:space="0" w:color="auto"/>
      </w:divBdr>
    </w:div>
    <w:div w:id="610430342">
      <w:bodyDiv w:val="1"/>
      <w:marLeft w:val="0"/>
      <w:marRight w:val="0"/>
      <w:marTop w:val="0"/>
      <w:marBottom w:val="0"/>
      <w:divBdr>
        <w:top w:val="none" w:sz="0" w:space="0" w:color="auto"/>
        <w:left w:val="none" w:sz="0" w:space="0" w:color="auto"/>
        <w:bottom w:val="none" w:sz="0" w:space="0" w:color="auto"/>
        <w:right w:val="none" w:sz="0" w:space="0" w:color="auto"/>
      </w:divBdr>
    </w:div>
    <w:div w:id="618294643">
      <w:bodyDiv w:val="1"/>
      <w:marLeft w:val="0"/>
      <w:marRight w:val="0"/>
      <w:marTop w:val="0"/>
      <w:marBottom w:val="0"/>
      <w:divBdr>
        <w:top w:val="none" w:sz="0" w:space="0" w:color="auto"/>
        <w:left w:val="none" w:sz="0" w:space="0" w:color="auto"/>
        <w:bottom w:val="none" w:sz="0" w:space="0" w:color="auto"/>
        <w:right w:val="none" w:sz="0" w:space="0" w:color="auto"/>
      </w:divBdr>
    </w:div>
    <w:div w:id="618924687">
      <w:bodyDiv w:val="1"/>
      <w:marLeft w:val="0"/>
      <w:marRight w:val="0"/>
      <w:marTop w:val="0"/>
      <w:marBottom w:val="0"/>
      <w:divBdr>
        <w:top w:val="none" w:sz="0" w:space="0" w:color="auto"/>
        <w:left w:val="none" w:sz="0" w:space="0" w:color="auto"/>
        <w:bottom w:val="none" w:sz="0" w:space="0" w:color="auto"/>
        <w:right w:val="none" w:sz="0" w:space="0" w:color="auto"/>
      </w:divBdr>
    </w:div>
    <w:div w:id="621572704">
      <w:bodyDiv w:val="1"/>
      <w:marLeft w:val="0"/>
      <w:marRight w:val="0"/>
      <w:marTop w:val="0"/>
      <w:marBottom w:val="0"/>
      <w:divBdr>
        <w:top w:val="none" w:sz="0" w:space="0" w:color="auto"/>
        <w:left w:val="none" w:sz="0" w:space="0" w:color="auto"/>
        <w:bottom w:val="none" w:sz="0" w:space="0" w:color="auto"/>
        <w:right w:val="none" w:sz="0" w:space="0" w:color="auto"/>
      </w:divBdr>
    </w:div>
    <w:div w:id="621617941">
      <w:bodyDiv w:val="1"/>
      <w:marLeft w:val="0"/>
      <w:marRight w:val="0"/>
      <w:marTop w:val="0"/>
      <w:marBottom w:val="0"/>
      <w:divBdr>
        <w:top w:val="none" w:sz="0" w:space="0" w:color="auto"/>
        <w:left w:val="none" w:sz="0" w:space="0" w:color="auto"/>
        <w:bottom w:val="none" w:sz="0" w:space="0" w:color="auto"/>
        <w:right w:val="none" w:sz="0" w:space="0" w:color="auto"/>
      </w:divBdr>
    </w:div>
    <w:div w:id="624965265">
      <w:bodyDiv w:val="1"/>
      <w:marLeft w:val="0"/>
      <w:marRight w:val="0"/>
      <w:marTop w:val="0"/>
      <w:marBottom w:val="0"/>
      <w:divBdr>
        <w:top w:val="none" w:sz="0" w:space="0" w:color="auto"/>
        <w:left w:val="none" w:sz="0" w:space="0" w:color="auto"/>
        <w:bottom w:val="none" w:sz="0" w:space="0" w:color="auto"/>
        <w:right w:val="none" w:sz="0" w:space="0" w:color="auto"/>
      </w:divBdr>
    </w:div>
    <w:div w:id="625701243">
      <w:bodyDiv w:val="1"/>
      <w:marLeft w:val="0"/>
      <w:marRight w:val="0"/>
      <w:marTop w:val="0"/>
      <w:marBottom w:val="0"/>
      <w:divBdr>
        <w:top w:val="none" w:sz="0" w:space="0" w:color="auto"/>
        <w:left w:val="none" w:sz="0" w:space="0" w:color="auto"/>
        <w:bottom w:val="none" w:sz="0" w:space="0" w:color="auto"/>
        <w:right w:val="none" w:sz="0" w:space="0" w:color="auto"/>
      </w:divBdr>
    </w:div>
    <w:div w:id="627860577">
      <w:bodyDiv w:val="1"/>
      <w:marLeft w:val="0"/>
      <w:marRight w:val="0"/>
      <w:marTop w:val="0"/>
      <w:marBottom w:val="0"/>
      <w:divBdr>
        <w:top w:val="none" w:sz="0" w:space="0" w:color="auto"/>
        <w:left w:val="none" w:sz="0" w:space="0" w:color="auto"/>
        <w:bottom w:val="none" w:sz="0" w:space="0" w:color="auto"/>
        <w:right w:val="none" w:sz="0" w:space="0" w:color="auto"/>
      </w:divBdr>
    </w:div>
    <w:div w:id="644242570">
      <w:bodyDiv w:val="1"/>
      <w:marLeft w:val="0"/>
      <w:marRight w:val="0"/>
      <w:marTop w:val="0"/>
      <w:marBottom w:val="0"/>
      <w:divBdr>
        <w:top w:val="none" w:sz="0" w:space="0" w:color="auto"/>
        <w:left w:val="none" w:sz="0" w:space="0" w:color="auto"/>
        <w:bottom w:val="none" w:sz="0" w:space="0" w:color="auto"/>
        <w:right w:val="none" w:sz="0" w:space="0" w:color="auto"/>
      </w:divBdr>
    </w:div>
    <w:div w:id="652832928">
      <w:bodyDiv w:val="1"/>
      <w:marLeft w:val="0"/>
      <w:marRight w:val="0"/>
      <w:marTop w:val="0"/>
      <w:marBottom w:val="0"/>
      <w:divBdr>
        <w:top w:val="none" w:sz="0" w:space="0" w:color="auto"/>
        <w:left w:val="none" w:sz="0" w:space="0" w:color="auto"/>
        <w:bottom w:val="none" w:sz="0" w:space="0" w:color="auto"/>
        <w:right w:val="none" w:sz="0" w:space="0" w:color="auto"/>
      </w:divBdr>
    </w:div>
    <w:div w:id="655643537">
      <w:bodyDiv w:val="1"/>
      <w:marLeft w:val="0"/>
      <w:marRight w:val="0"/>
      <w:marTop w:val="0"/>
      <w:marBottom w:val="0"/>
      <w:divBdr>
        <w:top w:val="none" w:sz="0" w:space="0" w:color="auto"/>
        <w:left w:val="none" w:sz="0" w:space="0" w:color="auto"/>
        <w:bottom w:val="none" w:sz="0" w:space="0" w:color="auto"/>
        <w:right w:val="none" w:sz="0" w:space="0" w:color="auto"/>
      </w:divBdr>
    </w:div>
    <w:div w:id="655646456">
      <w:bodyDiv w:val="1"/>
      <w:marLeft w:val="0"/>
      <w:marRight w:val="0"/>
      <w:marTop w:val="0"/>
      <w:marBottom w:val="0"/>
      <w:divBdr>
        <w:top w:val="none" w:sz="0" w:space="0" w:color="auto"/>
        <w:left w:val="none" w:sz="0" w:space="0" w:color="auto"/>
        <w:bottom w:val="none" w:sz="0" w:space="0" w:color="auto"/>
        <w:right w:val="none" w:sz="0" w:space="0" w:color="auto"/>
      </w:divBdr>
    </w:div>
    <w:div w:id="660892309">
      <w:bodyDiv w:val="1"/>
      <w:marLeft w:val="0"/>
      <w:marRight w:val="0"/>
      <w:marTop w:val="0"/>
      <w:marBottom w:val="0"/>
      <w:divBdr>
        <w:top w:val="none" w:sz="0" w:space="0" w:color="auto"/>
        <w:left w:val="none" w:sz="0" w:space="0" w:color="auto"/>
        <w:bottom w:val="none" w:sz="0" w:space="0" w:color="auto"/>
        <w:right w:val="none" w:sz="0" w:space="0" w:color="auto"/>
      </w:divBdr>
    </w:div>
    <w:div w:id="662900223">
      <w:bodyDiv w:val="1"/>
      <w:marLeft w:val="0"/>
      <w:marRight w:val="0"/>
      <w:marTop w:val="0"/>
      <w:marBottom w:val="0"/>
      <w:divBdr>
        <w:top w:val="none" w:sz="0" w:space="0" w:color="auto"/>
        <w:left w:val="none" w:sz="0" w:space="0" w:color="auto"/>
        <w:bottom w:val="none" w:sz="0" w:space="0" w:color="auto"/>
        <w:right w:val="none" w:sz="0" w:space="0" w:color="auto"/>
      </w:divBdr>
    </w:div>
    <w:div w:id="683168844">
      <w:bodyDiv w:val="1"/>
      <w:marLeft w:val="0"/>
      <w:marRight w:val="0"/>
      <w:marTop w:val="0"/>
      <w:marBottom w:val="0"/>
      <w:divBdr>
        <w:top w:val="none" w:sz="0" w:space="0" w:color="auto"/>
        <w:left w:val="none" w:sz="0" w:space="0" w:color="auto"/>
        <w:bottom w:val="none" w:sz="0" w:space="0" w:color="auto"/>
        <w:right w:val="none" w:sz="0" w:space="0" w:color="auto"/>
      </w:divBdr>
    </w:div>
    <w:div w:id="698552590">
      <w:bodyDiv w:val="1"/>
      <w:marLeft w:val="0"/>
      <w:marRight w:val="0"/>
      <w:marTop w:val="0"/>
      <w:marBottom w:val="0"/>
      <w:divBdr>
        <w:top w:val="none" w:sz="0" w:space="0" w:color="auto"/>
        <w:left w:val="none" w:sz="0" w:space="0" w:color="auto"/>
        <w:bottom w:val="none" w:sz="0" w:space="0" w:color="auto"/>
        <w:right w:val="none" w:sz="0" w:space="0" w:color="auto"/>
      </w:divBdr>
    </w:div>
    <w:div w:id="699626018">
      <w:bodyDiv w:val="1"/>
      <w:marLeft w:val="0"/>
      <w:marRight w:val="0"/>
      <w:marTop w:val="0"/>
      <w:marBottom w:val="0"/>
      <w:divBdr>
        <w:top w:val="none" w:sz="0" w:space="0" w:color="auto"/>
        <w:left w:val="none" w:sz="0" w:space="0" w:color="auto"/>
        <w:bottom w:val="none" w:sz="0" w:space="0" w:color="auto"/>
        <w:right w:val="none" w:sz="0" w:space="0" w:color="auto"/>
      </w:divBdr>
    </w:div>
    <w:div w:id="714233315">
      <w:bodyDiv w:val="1"/>
      <w:marLeft w:val="0"/>
      <w:marRight w:val="0"/>
      <w:marTop w:val="0"/>
      <w:marBottom w:val="0"/>
      <w:divBdr>
        <w:top w:val="none" w:sz="0" w:space="0" w:color="auto"/>
        <w:left w:val="none" w:sz="0" w:space="0" w:color="auto"/>
        <w:bottom w:val="none" w:sz="0" w:space="0" w:color="auto"/>
        <w:right w:val="none" w:sz="0" w:space="0" w:color="auto"/>
      </w:divBdr>
    </w:div>
    <w:div w:id="717359824">
      <w:bodyDiv w:val="1"/>
      <w:marLeft w:val="0"/>
      <w:marRight w:val="0"/>
      <w:marTop w:val="0"/>
      <w:marBottom w:val="0"/>
      <w:divBdr>
        <w:top w:val="none" w:sz="0" w:space="0" w:color="auto"/>
        <w:left w:val="none" w:sz="0" w:space="0" w:color="auto"/>
        <w:bottom w:val="none" w:sz="0" w:space="0" w:color="auto"/>
        <w:right w:val="none" w:sz="0" w:space="0" w:color="auto"/>
      </w:divBdr>
    </w:div>
    <w:div w:id="722094037">
      <w:bodyDiv w:val="1"/>
      <w:marLeft w:val="0"/>
      <w:marRight w:val="0"/>
      <w:marTop w:val="0"/>
      <w:marBottom w:val="0"/>
      <w:divBdr>
        <w:top w:val="none" w:sz="0" w:space="0" w:color="auto"/>
        <w:left w:val="none" w:sz="0" w:space="0" w:color="auto"/>
        <w:bottom w:val="none" w:sz="0" w:space="0" w:color="auto"/>
        <w:right w:val="none" w:sz="0" w:space="0" w:color="auto"/>
      </w:divBdr>
    </w:div>
    <w:div w:id="722674580">
      <w:bodyDiv w:val="1"/>
      <w:marLeft w:val="0"/>
      <w:marRight w:val="0"/>
      <w:marTop w:val="0"/>
      <w:marBottom w:val="0"/>
      <w:divBdr>
        <w:top w:val="none" w:sz="0" w:space="0" w:color="auto"/>
        <w:left w:val="none" w:sz="0" w:space="0" w:color="auto"/>
        <w:bottom w:val="none" w:sz="0" w:space="0" w:color="auto"/>
        <w:right w:val="none" w:sz="0" w:space="0" w:color="auto"/>
      </w:divBdr>
    </w:div>
    <w:div w:id="742993210">
      <w:bodyDiv w:val="1"/>
      <w:marLeft w:val="0"/>
      <w:marRight w:val="0"/>
      <w:marTop w:val="0"/>
      <w:marBottom w:val="0"/>
      <w:divBdr>
        <w:top w:val="none" w:sz="0" w:space="0" w:color="auto"/>
        <w:left w:val="none" w:sz="0" w:space="0" w:color="auto"/>
        <w:bottom w:val="none" w:sz="0" w:space="0" w:color="auto"/>
        <w:right w:val="none" w:sz="0" w:space="0" w:color="auto"/>
      </w:divBdr>
      <w:divsChild>
        <w:div w:id="396318647">
          <w:marLeft w:val="0"/>
          <w:marRight w:val="0"/>
          <w:marTop w:val="0"/>
          <w:marBottom w:val="0"/>
          <w:divBdr>
            <w:top w:val="none" w:sz="0" w:space="0" w:color="auto"/>
            <w:left w:val="none" w:sz="0" w:space="0" w:color="auto"/>
            <w:bottom w:val="none" w:sz="0" w:space="0" w:color="auto"/>
            <w:right w:val="none" w:sz="0" w:space="0" w:color="auto"/>
          </w:divBdr>
          <w:divsChild>
            <w:div w:id="811211060">
              <w:marLeft w:val="0"/>
              <w:marRight w:val="0"/>
              <w:marTop w:val="0"/>
              <w:marBottom w:val="0"/>
              <w:divBdr>
                <w:top w:val="none" w:sz="0" w:space="0" w:color="auto"/>
                <w:left w:val="none" w:sz="0" w:space="0" w:color="auto"/>
                <w:bottom w:val="none" w:sz="0" w:space="0" w:color="auto"/>
                <w:right w:val="none" w:sz="0" w:space="0" w:color="auto"/>
              </w:divBdr>
            </w:div>
            <w:div w:id="1815171702">
              <w:marLeft w:val="0"/>
              <w:marRight w:val="0"/>
              <w:marTop w:val="0"/>
              <w:marBottom w:val="0"/>
              <w:divBdr>
                <w:top w:val="none" w:sz="0" w:space="0" w:color="auto"/>
                <w:left w:val="none" w:sz="0" w:space="0" w:color="auto"/>
                <w:bottom w:val="none" w:sz="0" w:space="0" w:color="auto"/>
                <w:right w:val="none" w:sz="0" w:space="0" w:color="auto"/>
              </w:divBdr>
            </w:div>
            <w:div w:id="732511553">
              <w:marLeft w:val="0"/>
              <w:marRight w:val="0"/>
              <w:marTop w:val="0"/>
              <w:marBottom w:val="0"/>
              <w:divBdr>
                <w:top w:val="none" w:sz="0" w:space="0" w:color="auto"/>
                <w:left w:val="none" w:sz="0" w:space="0" w:color="auto"/>
                <w:bottom w:val="none" w:sz="0" w:space="0" w:color="auto"/>
                <w:right w:val="none" w:sz="0" w:space="0" w:color="auto"/>
              </w:divBdr>
            </w:div>
            <w:div w:id="2086829499">
              <w:marLeft w:val="0"/>
              <w:marRight w:val="0"/>
              <w:marTop w:val="0"/>
              <w:marBottom w:val="0"/>
              <w:divBdr>
                <w:top w:val="none" w:sz="0" w:space="0" w:color="auto"/>
                <w:left w:val="none" w:sz="0" w:space="0" w:color="auto"/>
                <w:bottom w:val="none" w:sz="0" w:space="0" w:color="auto"/>
                <w:right w:val="none" w:sz="0" w:space="0" w:color="auto"/>
              </w:divBdr>
            </w:div>
            <w:div w:id="264271161">
              <w:marLeft w:val="0"/>
              <w:marRight w:val="0"/>
              <w:marTop w:val="0"/>
              <w:marBottom w:val="0"/>
              <w:divBdr>
                <w:top w:val="none" w:sz="0" w:space="0" w:color="auto"/>
                <w:left w:val="none" w:sz="0" w:space="0" w:color="auto"/>
                <w:bottom w:val="none" w:sz="0" w:space="0" w:color="auto"/>
                <w:right w:val="none" w:sz="0" w:space="0" w:color="auto"/>
              </w:divBdr>
            </w:div>
            <w:div w:id="676230901">
              <w:marLeft w:val="0"/>
              <w:marRight w:val="0"/>
              <w:marTop w:val="0"/>
              <w:marBottom w:val="0"/>
              <w:divBdr>
                <w:top w:val="none" w:sz="0" w:space="0" w:color="auto"/>
                <w:left w:val="none" w:sz="0" w:space="0" w:color="auto"/>
                <w:bottom w:val="none" w:sz="0" w:space="0" w:color="auto"/>
                <w:right w:val="none" w:sz="0" w:space="0" w:color="auto"/>
              </w:divBdr>
            </w:div>
            <w:div w:id="898828273">
              <w:marLeft w:val="0"/>
              <w:marRight w:val="0"/>
              <w:marTop w:val="0"/>
              <w:marBottom w:val="0"/>
              <w:divBdr>
                <w:top w:val="none" w:sz="0" w:space="0" w:color="auto"/>
                <w:left w:val="none" w:sz="0" w:space="0" w:color="auto"/>
                <w:bottom w:val="none" w:sz="0" w:space="0" w:color="auto"/>
                <w:right w:val="none" w:sz="0" w:space="0" w:color="auto"/>
              </w:divBdr>
            </w:div>
            <w:div w:id="661465444">
              <w:marLeft w:val="0"/>
              <w:marRight w:val="0"/>
              <w:marTop w:val="0"/>
              <w:marBottom w:val="0"/>
              <w:divBdr>
                <w:top w:val="none" w:sz="0" w:space="0" w:color="auto"/>
                <w:left w:val="none" w:sz="0" w:space="0" w:color="auto"/>
                <w:bottom w:val="none" w:sz="0" w:space="0" w:color="auto"/>
                <w:right w:val="none" w:sz="0" w:space="0" w:color="auto"/>
              </w:divBdr>
            </w:div>
            <w:div w:id="83234793">
              <w:marLeft w:val="0"/>
              <w:marRight w:val="0"/>
              <w:marTop w:val="0"/>
              <w:marBottom w:val="0"/>
              <w:divBdr>
                <w:top w:val="none" w:sz="0" w:space="0" w:color="auto"/>
                <w:left w:val="none" w:sz="0" w:space="0" w:color="auto"/>
                <w:bottom w:val="none" w:sz="0" w:space="0" w:color="auto"/>
                <w:right w:val="none" w:sz="0" w:space="0" w:color="auto"/>
              </w:divBdr>
            </w:div>
            <w:div w:id="1625497048">
              <w:marLeft w:val="0"/>
              <w:marRight w:val="0"/>
              <w:marTop w:val="0"/>
              <w:marBottom w:val="0"/>
              <w:divBdr>
                <w:top w:val="none" w:sz="0" w:space="0" w:color="auto"/>
                <w:left w:val="none" w:sz="0" w:space="0" w:color="auto"/>
                <w:bottom w:val="none" w:sz="0" w:space="0" w:color="auto"/>
                <w:right w:val="none" w:sz="0" w:space="0" w:color="auto"/>
              </w:divBdr>
            </w:div>
            <w:div w:id="1748768572">
              <w:marLeft w:val="0"/>
              <w:marRight w:val="0"/>
              <w:marTop w:val="0"/>
              <w:marBottom w:val="0"/>
              <w:divBdr>
                <w:top w:val="none" w:sz="0" w:space="0" w:color="auto"/>
                <w:left w:val="none" w:sz="0" w:space="0" w:color="auto"/>
                <w:bottom w:val="none" w:sz="0" w:space="0" w:color="auto"/>
                <w:right w:val="none" w:sz="0" w:space="0" w:color="auto"/>
              </w:divBdr>
            </w:div>
            <w:div w:id="1469586924">
              <w:marLeft w:val="0"/>
              <w:marRight w:val="0"/>
              <w:marTop w:val="0"/>
              <w:marBottom w:val="0"/>
              <w:divBdr>
                <w:top w:val="none" w:sz="0" w:space="0" w:color="auto"/>
                <w:left w:val="none" w:sz="0" w:space="0" w:color="auto"/>
                <w:bottom w:val="none" w:sz="0" w:space="0" w:color="auto"/>
                <w:right w:val="none" w:sz="0" w:space="0" w:color="auto"/>
              </w:divBdr>
            </w:div>
            <w:div w:id="2108429683">
              <w:marLeft w:val="0"/>
              <w:marRight w:val="0"/>
              <w:marTop w:val="0"/>
              <w:marBottom w:val="0"/>
              <w:divBdr>
                <w:top w:val="none" w:sz="0" w:space="0" w:color="auto"/>
                <w:left w:val="none" w:sz="0" w:space="0" w:color="auto"/>
                <w:bottom w:val="none" w:sz="0" w:space="0" w:color="auto"/>
                <w:right w:val="none" w:sz="0" w:space="0" w:color="auto"/>
              </w:divBdr>
            </w:div>
            <w:div w:id="2068532498">
              <w:marLeft w:val="0"/>
              <w:marRight w:val="0"/>
              <w:marTop w:val="0"/>
              <w:marBottom w:val="0"/>
              <w:divBdr>
                <w:top w:val="none" w:sz="0" w:space="0" w:color="auto"/>
                <w:left w:val="none" w:sz="0" w:space="0" w:color="auto"/>
                <w:bottom w:val="none" w:sz="0" w:space="0" w:color="auto"/>
                <w:right w:val="none" w:sz="0" w:space="0" w:color="auto"/>
              </w:divBdr>
            </w:div>
            <w:div w:id="1516193717">
              <w:marLeft w:val="0"/>
              <w:marRight w:val="0"/>
              <w:marTop w:val="0"/>
              <w:marBottom w:val="0"/>
              <w:divBdr>
                <w:top w:val="none" w:sz="0" w:space="0" w:color="auto"/>
                <w:left w:val="none" w:sz="0" w:space="0" w:color="auto"/>
                <w:bottom w:val="none" w:sz="0" w:space="0" w:color="auto"/>
                <w:right w:val="none" w:sz="0" w:space="0" w:color="auto"/>
              </w:divBdr>
            </w:div>
            <w:div w:id="18044020">
              <w:marLeft w:val="0"/>
              <w:marRight w:val="0"/>
              <w:marTop w:val="0"/>
              <w:marBottom w:val="0"/>
              <w:divBdr>
                <w:top w:val="none" w:sz="0" w:space="0" w:color="auto"/>
                <w:left w:val="none" w:sz="0" w:space="0" w:color="auto"/>
                <w:bottom w:val="none" w:sz="0" w:space="0" w:color="auto"/>
                <w:right w:val="none" w:sz="0" w:space="0" w:color="auto"/>
              </w:divBdr>
            </w:div>
            <w:div w:id="20938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11796">
      <w:bodyDiv w:val="1"/>
      <w:marLeft w:val="0"/>
      <w:marRight w:val="0"/>
      <w:marTop w:val="0"/>
      <w:marBottom w:val="0"/>
      <w:divBdr>
        <w:top w:val="none" w:sz="0" w:space="0" w:color="auto"/>
        <w:left w:val="none" w:sz="0" w:space="0" w:color="auto"/>
        <w:bottom w:val="none" w:sz="0" w:space="0" w:color="auto"/>
        <w:right w:val="none" w:sz="0" w:space="0" w:color="auto"/>
      </w:divBdr>
    </w:div>
    <w:div w:id="745298065">
      <w:bodyDiv w:val="1"/>
      <w:marLeft w:val="0"/>
      <w:marRight w:val="0"/>
      <w:marTop w:val="0"/>
      <w:marBottom w:val="0"/>
      <w:divBdr>
        <w:top w:val="none" w:sz="0" w:space="0" w:color="auto"/>
        <w:left w:val="none" w:sz="0" w:space="0" w:color="auto"/>
        <w:bottom w:val="none" w:sz="0" w:space="0" w:color="auto"/>
        <w:right w:val="none" w:sz="0" w:space="0" w:color="auto"/>
      </w:divBdr>
    </w:div>
    <w:div w:id="747076252">
      <w:bodyDiv w:val="1"/>
      <w:marLeft w:val="0"/>
      <w:marRight w:val="0"/>
      <w:marTop w:val="0"/>
      <w:marBottom w:val="0"/>
      <w:divBdr>
        <w:top w:val="none" w:sz="0" w:space="0" w:color="auto"/>
        <w:left w:val="none" w:sz="0" w:space="0" w:color="auto"/>
        <w:bottom w:val="none" w:sz="0" w:space="0" w:color="auto"/>
        <w:right w:val="none" w:sz="0" w:space="0" w:color="auto"/>
      </w:divBdr>
      <w:divsChild>
        <w:div w:id="653337347">
          <w:marLeft w:val="0"/>
          <w:marRight w:val="0"/>
          <w:marTop w:val="0"/>
          <w:marBottom w:val="0"/>
          <w:divBdr>
            <w:top w:val="none" w:sz="0" w:space="0" w:color="auto"/>
            <w:left w:val="none" w:sz="0" w:space="0" w:color="auto"/>
            <w:bottom w:val="none" w:sz="0" w:space="0" w:color="auto"/>
            <w:right w:val="none" w:sz="0" w:space="0" w:color="auto"/>
          </w:divBdr>
          <w:divsChild>
            <w:div w:id="2001955396">
              <w:marLeft w:val="0"/>
              <w:marRight w:val="0"/>
              <w:marTop w:val="0"/>
              <w:marBottom w:val="0"/>
              <w:divBdr>
                <w:top w:val="none" w:sz="0" w:space="0" w:color="auto"/>
                <w:left w:val="none" w:sz="0" w:space="0" w:color="auto"/>
                <w:bottom w:val="none" w:sz="0" w:space="0" w:color="auto"/>
                <w:right w:val="none" w:sz="0" w:space="0" w:color="auto"/>
              </w:divBdr>
            </w:div>
            <w:div w:id="1688947539">
              <w:marLeft w:val="0"/>
              <w:marRight w:val="0"/>
              <w:marTop w:val="0"/>
              <w:marBottom w:val="0"/>
              <w:divBdr>
                <w:top w:val="none" w:sz="0" w:space="0" w:color="auto"/>
                <w:left w:val="none" w:sz="0" w:space="0" w:color="auto"/>
                <w:bottom w:val="none" w:sz="0" w:space="0" w:color="auto"/>
                <w:right w:val="none" w:sz="0" w:space="0" w:color="auto"/>
              </w:divBdr>
            </w:div>
            <w:div w:id="1063480294">
              <w:marLeft w:val="0"/>
              <w:marRight w:val="0"/>
              <w:marTop w:val="0"/>
              <w:marBottom w:val="0"/>
              <w:divBdr>
                <w:top w:val="none" w:sz="0" w:space="0" w:color="auto"/>
                <w:left w:val="none" w:sz="0" w:space="0" w:color="auto"/>
                <w:bottom w:val="none" w:sz="0" w:space="0" w:color="auto"/>
                <w:right w:val="none" w:sz="0" w:space="0" w:color="auto"/>
              </w:divBdr>
            </w:div>
            <w:div w:id="1950550024">
              <w:marLeft w:val="0"/>
              <w:marRight w:val="0"/>
              <w:marTop w:val="0"/>
              <w:marBottom w:val="0"/>
              <w:divBdr>
                <w:top w:val="none" w:sz="0" w:space="0" w:color="auto"/>
                <w:left w:val="none" w:sz="0" w:space="0" w:color="auto"/>
                <w:bottom w:val="none" w:sz="0" w:space="0" w:color="auto"/>
                <w:right w:val="none" w:sz="0" w:space="0" w:color="auto"/>
              </w:divBdr>
            </w:div>
            <w:div w:id="337733392">
              <w:marLeft w:val="0"/>
              <w:marRight w:val="0"/>
              <w:marTop w:val="0"/>
              <w:marBottom w:val="0"/>
              <w:divBdr>
                <w:top w:val="none" w:sz="0" w:space="0" w:color="auto"/>
                <w:left w:val="none" w:sz="0" w:space="0" w:color="auto"/>
                <w:bottom w:val="none" w:sz="0" w:space="0" w:color="auto"/>
                <w:right w:val="none" w:sz="0" w:space="0" w:color="auto"/>
              </w:divBdr>
            </w:div>
            <w:div w:id="139275159">
              <w:marLeft w:val="0"/>
              <w:marRight w:val="0"/>
              <w:marTop w:val="0"/>
              <w:marBottom w:val="0"/>
              <w:divBdr>
                <w:top w:val="none" w:sz="0" w:space="0" w:color="auto"/>
                <w:left w:val="none" w:sz="0" w:space="0" w:color="auto"/>
                <w:bottom w:val="none" w:sz="0" w:space="0" w:color="auto"/>
                <w:right w:val="none" w:sz="0" w:space="0" w:color="auto"/>
              </w:divBdr>
            </w:div>
            <w:div w:id="1358896130">
              <w:marLeft w:val="0"/>
              <w:marRight w:val="0"/>
              <w:marTop w:val="0"/>
              <w:marBottom w:val="0"/>
              <w:divBdr>
                <w:top w:val="none" w:sz="0" w:space="0" w:color="auto"/>
                <w:left w:val="none" w:sz="0" w:space="0" w:color="auto"/>
                <w:bottom w:val="none" w:sz="0" w:space="0" w:color="auto"/>
                <w:right w:val="none" w:sz="0" w:space="0" w:color="auto"/>
              </w:divBdr>
            </w:div>
            <w:div w:id="2053922847">
              <w:marLeft w:val="0"/>
              <w:marRight w:val="0"/>
              <w:marTop w:val="0"/>
              <w:marBottom w:val="0"/>
              <w:divBdr>
                <w:top w:val="none" w:sz="0" w:space="0" w:color="auto"/>
                <w:left w:val="none" w:sz="0" w:space="0" w:color="auto"/>
                <w:bottom w:val="none" w:sz="0" w:space="0" w:color="auto"/>
                <w:right w:val="none" w:sz="0" w:space="0" w:color="auto"/>
              </w:divBdr>
            </w:div>
            <w:div w:id="700739499">
              <w:marLeft w:val="0"/>
              <w:marRight w:val="0"/>
              <w:marTop w:val="0"/>
              <w:marBottom w:val="0"/>
              <w:divBdr>
                <w:top w:val="none" w:sz="0" w:space="0" w:color="auto"/>
                <w:left w:val="none" w:sz="0" w:space="0" w:color="auto"/>
                <w:bottom w:val="none" w:sz="0" w:space="0" w:color="auto"/>
                <w:right w:val="none" w:sz="0" w:space="0" w:color="auto"/>
              </w:divBdr>
            </w:div>
            <w:div w:id="215704092">
              <w:marLeft w:val="0"/>
              <w:marRight w:val="0"/>
              <w:marTop w:val="0"/>
              <w:marBottom w:val="0"/>
              <w:divBdr>
                <w:top w:val="none" w:sz="0" w:space="0" w:color="auto"/>
                <w:left w:val="none" w:sz="0" w:space="0" w:color="auto"/>
                <w:bottom w:val="none" w:sz="0" w:space="0" w:color="auto"/>
                <w:right w:val="none" w:sz="0" w:space="0" w:color="auto"/>
              </w:divBdr>
            </w:div>
            <w:div w:id="1652169537">
              <w:marLeft w:val="0"/>
              <w:marRight w:val="0"/>
              <w:marTop w:val="0"/>
              <w:marBottom w:val="0"/>
              <w:divBdr>
                <w:top w:val="none" w:sz="0" w:space="0" w:color="auto"/>
                <w:left w:val="none" w:sz="0" w:space="0" w:color="auto"/>
                <w:bottom w:val="none" w:sz="0" w:space="0" w:color="auto"/>
                <w:right w:val="none" w:sz="0" w:space="0" w:color="auto"/>
              </w:divBdr>
            </w:div>
            <w:div w:id="1685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5198">
      <w:bodyDiv w:val="1"/>
      <w:marLeft w:val="0"/>
      <w:marRight w:val="0"/>
      <w:marTop w:val="0"/>
      <w:marBottom w:val="0"/>
      <w:divBdr>
        <w:top w:val="none" w:sz="0" w:space="0" w:color="auto"/>
        <w:left w:val="none" w:sz="0" w:space="0" w:color="auto"/>
        <w:bottom w:val="none" w:sz="0" w:space="0" w:color="auto"/>
        <w:right w:val="none" w:sz="0" w:space="0" w:color="auto"/>
      </w:divBdr>
    </w:div>
    <w:div w:id="752358688">
      <w:bodyDiv w:val="1"/>
      <w:marLeft w:val="0"/>
      <w:marRight w:val="0"/>
      <w:marTop w:val="0"/>
      <w:marBottom w:val="0"/>
      <w:divBdr>
        <w:top w:val="none" w:sz="0" w:space="0" w:color="auto"/>
        <w:left w:val="none" w:sz="0" w:space="0" w:color="auto"/>
        <w:bottom w:val="none" w:sz="0" w:space="0" w:color="auto"/>
        <w:right w:val="none" w:sz="0" w:space="0" w:color="auto"/>
      </w:divBdr>
    </w:div>
    <w:div w:id="757949137">
      <w:bodyDiv w:val="1"/>
      <w:marLeft w:val="0"/>
      <w:marRight w:val="0"/>
      <w:marTop w:val="0"/>
      <w:marBottom w:val="0"/>
      <w:divBdr>
        <w:top w:val="none" w:sz="0" w:space="0" w:color="auto"/>
        <w:left w:val="none" w:sz="0" w:space="0" w:color="auto"/>
        <w:bottom w:val="none" w:sz="0" w:space="0" w:color="auto"/>
        <w:right w:val="none" w:sz="0" w:space="0" w:color="auto"/>
      </w:divBdr>
    </w:div>
    <w:div w:id="761992604">
      <w:bodyDiv w:val="1"/>
      <w:marLeft w:val="0"/>
      <w:marRight w:val="0"/>
      <w:marTop w:val="0"/>
      <w:marBottom w:val="0"/>
      <w:divBdr>
        <w:top w:val="none" w:sz="0" w:space="0" w:color="auto"/>
        <w:left w:val="none" w:sz="0" w:space="0" w:color="auto"/>
        <w:bottom w:val="none" w:sz="0" w:space="0" w:color="auto"/>
        <w:right w:val="none" w:sz="0" w:space="0" w:color="auto"/>
      </w:divBdr>
    </w:div>
    <w:div w:id="762382299">
      <w:bodyDiv w:val="1"/>
      <w:marLeft w:val="0"/>
      <w:marRight w:val="0"/>
      <w:marTop w:val="0"/>
      <w:marBottom w:val="0"/>
      <w:divBdr>
        <w:top w:val="none" w:sz="0" w:space="0" w:color="auto"/>
        <w:left w:val="none" w:sz="0" w:space="0" w:color="auto"/>
        <w:bottom w:val="none" w:sz="0" w:space="0" w:color="auto"/>
        <w:right w:val="none" w:sz="0" w:space="0" w:color="auto"/>
      </w:divBdr>
    </w:div>
    <w:div w:id="763768108">
      <w:bodyDiv w:val="1"/>
      <w:marLeft w:val="0"/>
      <w:marRight w:val="0"/>
      <w:marTop w:val="0"/>
      <w:marBottom w:val="0"/>
      <w:divBdr>
        <w:top w:val="none" w:sz="0" w:space="0" w:color="auto"/>
        <w:left w:val="none" w:sz="0" w:space="0" w:color="auto"/>
        <w:bottom w:val="none" w:sz="0" w:space="0" w:color="auto"/>
        <w:right w:val="none" w:sz="0" w:space="0" w:color="auto"/>
      </w:divBdr>
    </w:div>
    <w:div w:id="765612226">
      <w:bodyDiv w:val="1"/>
      <w:marLeft w:val="0"/>
      <w:marRight w:val="0"/>
      <w:marTop w:val="0"/>
      <w:marBottom w:val="0"/>
      <w:divBdr>
        <w:top w:val="none" w:sz="0" w:space="0" w:color="auto"/>
        <w:left w:val="none" w:sz="0" w:space="0" w:color="auto"/>
        <w:bottom w:val="none" w:sz="0" w:space="0" w:color="auto"/>
        <w:right w:val="none" w:sz="0" w:space="0" w:color="auto"/>
      </w:divBdr>
    </w:div>
    <w:div w:id="767041984">
      <w:bodyDiv w:val="1"/>
      <w:marLeft w:val="0"/>
      <w:marRight w:val="0"/>
      <w:marTop w:val="0"/>
      <w:marBottom w:val="0"/>
      <w:divBdr>
        <w:top w:val="none" w:sz="0" w:space="0" w:color="auto"/>
        <w:left w:val="none" w:sz="0" w:space="0" w:color="auto"/>
        <w:bottom w:val="none" w:sz="0" w:space="0" w:color="auto"/>
        <w:right w:val="none" w:sz="0" w:space="0" w:color="auto"/>
      </w:divBdr>
    </w:div>
    <w:div w:id="768741363">
      <w:bodyDiv w:val="1"/>
      <w:marLeft w:val="0"/>
      <w:marRight w:val="0"/>
      <w:marTop w:val="0"/>
      <w:marBottom w:val="0"/>
      <w:divBdr>
        <w:top w:val="none" w:sz="0" w:space="0" w:color="auto"/>
        <w:left w:val="none" w:sz="0" w:space="0" w:color="auto"/>
        <w:bottom w:val="none" w:sz="0" w:space="0" w:color="auto"/>
        <w:right w:val="none" w:sz="0" w:space="0" w:color="auto"/>
      </w:divBdr>
    </w:div>
    <w:div w:id="769618783">
      <w:bodyDiv w:val="1"/>
      <w:marLeft w:val="0"/>
      <w:marRight w:val="0"/>
      <w:marTop w:val="0"/>
      <w:marBottom w:val="0"/>
      <w:divBdr>
        <w:top w:val="none" w:sz="0" w:space="0" w:color="auto"/>
        <w:left w:val="none" w:sz="0" w:space="0" w:color="auto"/>
        <w:bottom w:val="none" w:sz="0" w:space="0" w:color="auto"/>
        <w:right w:val="none" w:sz="0" w:space="0" w:color="auto"/>
      </w:divBdr>
    </w:div>
    <w:div w:id="778531848">
      <w:bodyDiv w:val="1"/>
      <w:marLeft w:val="0"/>
      <w:marRight w:val="0"/>
      <w:marTop w:val="0"/>
      <w:marBottom w:val="0"/>
      <w:divBdr>
        <w:top w:val="none" w:sz="0" w:space="0" w:color="auto"/>
        <w:left w:val="none" w:sz="0" w:space="0" w:color="auto"/>
        <w:bottom w:val="none" w:sz="0" w:space="0" w:color="auto"/>
        <w:right w:val="none" w:sz="0" w:space="0" w:color="auto"/>
      </w:divBdr>
    </w:div>
    <w:div w:id="782724237">
      <w:bodyDiv w:val="1"/>
      <w:marLeft w:val="0"/>
      <w:marRight w:val="0"/>
      <w:marTop w:val="0"/>
      <w:marBottom w:val="0"/>
      <w:divBdr>
        <w:top w:val="none" w:sz="0" w:space="0" w:color="auto"/>
        <w:left w:val="none" w:sz="0" w:space="0" w:color="auto"/>
        <w:bottom w:val="none" w:sz="0" w:space="0" w:color="auto"/>
        <w:right w:val="none" w:sz="0" w:space="0" w:color="auto"/>
      </w:divBdr>
    </w:div>
    <w:div w:id="802423990">
      <w:bodyDiv w:val="1"/>
      <w:marLeft w:val="0"/>
      <w:marRight w:val="0"/>
      <w:marTop w:val="0"/>
      <w:marBottom w:val="0"/>
      <w:divBdr>
        <w:top w:val="none" w:sz="0" w:space="0" w:color="auto"/>
        <w:left w:val="none" w:sz="0" w:space="0" w:color="auto"/>
        <w:bottom w:val="none" w:sz="0" w:space="0" w:color="auto"/>
        <w:right w:val="none" w:sz="0" w:space="0" w:color="auto"/>
      </w:divBdr>
    </w:div>
    <w:div w:id="805244544">
      <w:bodyDiv w:val="1"/>
      <w:marLeft w:val="0"/>
      <w:marRight w:val="0"/>
      <w:marTop w:val="0"/>
      <w:marBottom w:val="0"/>
      <w:divBdr>
        <w:top w:val="none" w:sz="0" w:space="0" w:color="auto"/>
        <w:left w:val="none" w:sz="0" w:space="0" w:color="auto"/>
        <w:bottom w:val="none" w:sz="0" w:space="0" w:color="auto"/>
        <w:right w:val="none" w:sz="0" w:space="0" w:color="auto"/>
      </w:divBdr>
    </w:div>
    <w:div w:id="827554954">
      <w:bodyDiv w:val="1"/>
      <w:marLeft w:val="0"/>
      <w:marRight w:val="0"/>
      <w:marTop w:val="0"/>
      <w:marBottom w:val="0"/>
      <w:divBdr>
        <w:top w:val="none" w:sz="0" w:space="0" w:color="auto"/>
        <w:left w:val="none" w:sz="0" w:space="0" w:color="auto"/>
        <w:bottom w:val="none" w:sz="0" w:space="0" w:color="auto"/>
        <w:right w:val="none" w:sz="0" w:space="0" w:color="auto"/>
      </w:divBdr>
    </w:div>
    <w:div w:id="836647906">
      <w:bodyDiv w:val="1"/>
      <w:marLeft w:val="0"/>
      <w:marRight w:val="0"/>
      <w:marTop w:val="0"/>
      <w:marBottom w:val="0"/>
      <w:divBdr>
        <w:top w:val="none" w:sz="0" w:space="0" w:color="auto"/>
        <w:left w:val="none" w:sz="0" w:space="0" w:color="auto"/>
        <w:bottom w:val="none" w:sz="0" w:space="0" w:color="auto"/>
        <w:right w:val="none" w:sz="0" w:space="0" w:color="auto"/>
      </w:divBdr>
    </w:div>
    <w:div w:id="841972091">
      <w:bodyDiv w:val="1"/>
      <w:marLeft w:val="0"/>
      <w:marRight w:val="0"/>
      <w:marTop w:val="0"/>
      <w:marBottom w:val="0"/>
      <w:divBdr>
        <w:top w:val="none" w:sz="0" w:space="0" w:color="auto"/>
        <w:left w:val="none" w:sz="0" w:space="0" w:color="auto"/>
        <w:bottom w:val="none" w:sz="0" w:space="0" w:color="auto"/>
        <w:right w:val="none" w:sz="0" w:space="0" w:color="auto"/>
      </w:divBdr>
    </w:div>
    <w:div w:id="848522487">
      <w:bodyDiv w:val="1"/>
      <w:marLeft w:val="0"/>
      <w:marRight w:val="0"/>
      <w:marTop w:val="0"/>
      <w:marBottom w:val="0"/>
      <w:divBdr>
        <w:top w:val="none" w:sz="0" w:space="0" w:color="auto"/>
        <w:left w:val="none" w:sz="0" w:space="0" w:color="auto"/>
        <w:bottom w:val="none" w:sz="0" w:space="0" w:color="auto"/>
        <w:right w:val="none" w:sz="0" w:space="0" w:color="auto"/>
      </w:divBdr>
    </w:div>
    <w:div w:id="853886967">
      <w:bodyDiv w:val="1"/>
      <w:marLeft w:val="0"/>
      <w:marRight w:val="0"/>
      <w:marTop w:val="0"/>
      <w:marBottom w:val="0"/>
      <w:divBdr>
        <w:top w:val="none" w:sz="0" w:space="0" w:color="auto"/>
        <w:left w:val="none" w:sz="0" w:space="0" w:color="auto"/>
        <w:bottom w:val="none" w:sz="0" w:space="0" w:color="auto"/>
        <w:right w:val="none" w:sz="0" w:space="0" w:color="auto"/>
      </w:divBdr>
    </w:div>
    <w:div w:id="863403821">
      <w:bodyDiv w:val="1"/>
      <w:marLeft w:val="0"/>
      <w:marRight w:val="0"/>
      <w:marTop w:val="0"/>
      <w:marBottom w:val="0"/>
      <w:divBdr>
        <w:top w:val="none" w:sz="0" w:space="0" w:color="auto"/>
        <w:left w:val="none" w:sz="0" w:space="0" w:color="auto"/>
        <w:bottom w:val="none" w:sz="0" w:space="0" w:color="auto"/>
        <w:right w:val="none" w:sz="0" w:space="0" w:color="auto"/>
      </w:divBdr>
    </w:div>
    <w:div w:id="866455116">
      <w:bodyDiv w:val="1"/>
      <w:marLeft w:val="0"/>
      <w:marRight w:val="0"/>
      <w:marTop w:val="0"/>
      <w:marBottom w:val="0"/>
      <w:divBdr>
        <w:top w:val="none" w:sz="0" w:space="0" w:color="auto"/>
        <w:left w:val="none" w:sz="0" w:space="0" w:color="auto"/>
        <w:bottom w:val="none" w:sz="0" w:space="0" w:color="auto"/>
        <w:right w:val="none" w:sz="0" w:space="0" w:color="auto"/>
      </w:divBdr>
    </w:div>
    <w:div w:id="869143278">
      <w:bodyDiv w:val="1"/>
      <w:marLeft w:val="0"/>
      <w:marRight w:val="0"/>
      <w:marTop w:val="0"/>
      <w:marBottom w:val="0"/>
      <w:divBdr>
        <w:top w:val="none" w:sz="0" w:space="0" w:color="auto"/>
        <w:left w:val="none" w:sz="0" w:space="0" w:color="auto"/>
        <w:bottom w:val="none" w:sz="0" w:space="0" w:color="auto"/>
        <w:right w:val="none" w:sz="0" w:space="0" w:color="auto"/>
      </w:divBdr>
    </w:div>
    <w:div w:id="871846201">
      <w:bodyDiv w:val="1"/>
      <w:marLeft w:val="0"/>
      <w:marRight w:val="0"/>
      <w:marTop w:val="0"/>
      <w:marBottom w:val="0"/>
      <w:divBdr>
        <w:top w:val="none" w:sz="0" w:space="0" w:color="auto"/>
        <w:left w:val="none" w:sz="0" w:space="0" w:color="auto"/>
        <w:bottom w:val="none" w:sz="0" w:space="0" w:color="auto"/>
        <w:right w:val="none" w:sz="0" w:space="0" w:color="auto"/>
      </w:divBdr>
    </w:div>
    <w:div w:id="885675506">
      <w:bodyDiv w:val="1"/>
      <w:marLeft w:val="0"/>
      <w:marRight w:val="0"/>
      <w:marTop w:val="0"/>
      <w:marBottom w:val="0"/>
      <w:divBdr>
        <w:top w:val="none" w:sz="0" w:space="0" w:color="auto"/>
        <w:left w:val="none" w:sz="0" w:space="0" w:color="auto"/>
        <w:bottom w:val="none" w:sz="0" w:space="0" w:color="auto"/>
        <w:right w:val="none" w:sz="0" w:space="0" w:color="auto"/>
      </w:divBdr>
    </w:div>
    <w:div w:id="901211018">
      <w:bodyDiv w:val="1"/>
      <w:marLeft w:val="0"/>
      <w:marRight w:val="0"/>
      <w:marTop w:val="0"/>
      <w:marBottom w:val="0"/>
      <w:divBdr>
        <w:top w:val="none" w:sz="0" w:space="0" w:color="auto"/>
        <w:left w:val="none" w:sz="0" w:space="0" w:color="auto"/>
        <w:bottom w:val="none" w:sz="0" w:space="0" w:color="auto"/>
        <w:right w:val="none" w:sz="0" w:space="0" w:color="auto"/>
      </w:divBdr>
    </w:div>
    <w:div w:id="905073050">
      <w:bodyDiv w:val="1"/>
      <w:marLeft w:val="0"/>
      <w:marRight w:val="0"/>
      <w:marTop w:val="0"/>
      <w:marBottom w:val="0"/>
      <w:divBdr>
        <w:top w:val="none" w:sz="0" w:space="0" w:color="auto"/>
        <w:left w:val="none" w:sz="0" w:space="0" w:color="auto"/>
        <w:bottom w:val="none" w:sz="0" w:space="0" w:color="auto"/>
        <w:right w:val="none" w:sz="0" w:space="0" w:color="auto"/>
      </w:divBdr>
    </w:div>
    <w:div w:id="906183071">
      <w:bodyDiv w:val="1"/>
      <w:marLeft w:val="0"/>
      <w:marRight w:val="0"/>
      <w:marTop w:val="0"/>
      <w:marBottom w:val="0"/>
      <w:divBdr>
        <w:top w:val="none" w:sz="0" w:space="0" w:color="auto"/>
        <w:left w:val="none" w:sz="0" w:space="0" w:color="auto"/>
        <w:bottom w:val="none" w:sz="0" w:space="0" w:color="auto"/>
        <w:right w:val="none" w:sz="0" w:space="0" w:color="auto"/>
      </w:divBdr>
    </w:div>
    <w:div w:id="910699980">
      <w:bodyDiv w:val="1"/>
      <w:marLeft w:val="0"/>
      <w:marRight w:val="0"/>
      <w:marTop w:val="0"/>
      <w:marBottom w:val="0"/>
      <w:divBdr>
        <w:top w:val="none" w:sz="0" w:space="0" w:color="auto"/>
        <w:left w:val="none" w:sz="0" w:space="0" w:color="auto"/>
        <w:bottom w:val="none" w:sz="0" w:space="0" w:color="auto"/>
        <w:right w:val="none" w:sz="0" w:space="0" w:color="auto"/>
      </w:divBdr>
    </w:div>
    <w:div w:id="919094493">
      <w:bodyDiv w:val="1"/>
      <w:marLeft w:val="0"/>
      <w:marRight w:val="0"/>
      <w:marTop w:val="0"/>
      <w:marBottom w:val="0"/>
      <w:divBdr>
        <w:top w:val="none" w:sz="0" w:space="0" w:color="auto"/>
        <w:left w:val="none" w:sz="0" w:space="0" w:color="auto"/>
        <w:bottom w:val="none" w:sz="0" w:space="0" w:color="auto"/>
        <w:right w:val="none" w:sz="0" w:space="0" w:color="auto"/>
      </w:divBdr>
    </w:div>
    <w:div w:id="920604557">
      <w:bodyDiv w:val="1"/>
      <w:marLeft w:val="0"/>
      <w:marRight w:val="0"/>
      <w:marTop w:val="0"/>
      <w:marBottom w:val="0"/>
      <w:divBdr>
        <w:top w:val="none" w:sz="0" w:space="0" w:color="auto"/>
        <w:left w:val="none" w:sz="0" w:space="0" w:color="auto"/>
        <w:bottom w:val="none" w:sz="0" w:space="0" w:color="auto"/>
        <w:right w:val="none" w:sz="0" w:space="0" w:color="auto"/>
      </w:divBdr>
    </w:div>
    <w:div w:id="921911384">
      <w:bodyDiv w:val="1"/>
      <w:marLeft w:val="0"/>
      <w:marRight w:val="0"/>
      <w:marTop w:val="0"/>
      <w:marBottom w:val="0"/>
      <w:divBdr>
        <w:top w:val="none" w:sz="0" w:space="0" w:color="auto"/>
        <w:left w:val="none" w:sz="0" w:space="0" w:color="auto"/>
        <w:bottom w:val="none" w:sz="0" w:space="0" w:color="auto"/>
        <w:right w:val="none" w:sz="0" w:space="0" w:color="auto"/>
      </w:divBdr>
    </w:div>
    <w:div w:id="937834874">
      <w:bodyDiv w:val="1"/>
      <w:marLeft w:val="0"/>
      <w:marRight w:val="0"/>
      <w:marTop w:val="0"/>
      <w:marBottom w:val="0"/>
      <w:divBdr>
        <w:top w:val="none" w:sz="0" w:space="0" w:color="auto"/>
        <w:left w:val="none" w:sz="0" w:space="0" w:color="auto"/>
        <w:bottom w:val="none" w:sz="0" w:space="0" w:color="auto"/>
        <w:right w:val="none" w:sz="0" w:space="0" w:color="auto"/>
      </w:divBdr>
    </w:div>
    <w:div w:id="938413678">
      <w:bodyDiv w:val="1"/>
      <w:marLeft w:val="0"/>
      <w:marRight w:val="0"/>
      <w:marTop w:val="0"/>
      <w:marBottom w:val="0"/>
      <w:divBdr>
        <w:top w:val="none" w:sz="0" w:space="0" w:color="auto"/>
        <w:left w:val="none" w:sz="0" w:space="0" w:color="auto"/>
        <w:bottom w:val="none" w:sz="0" w:space="0" w:color="auto"/>
        <w:right w:val="none" w:sz="0" w:space="0" w:color="auto"/>
      </w:divBdr>
    </w:div>
    <w:div w:id="942304146">
      <w:bodyDiv w:val="1"/>
      <w:marLeft w:val="0"/>
      <w:marRight w:val="0"/>
      <w:marTop w:val="0"/>
      <w:marBottom w:val="0"/>
      <w:divBdr>
        <w:top w:val="none" w:sz="0" w:space="0" w:color="auto"/>
        <w:left w:val="none" w:sz="0" w:space="0" w:color="auto"/>
        <w:bottom w:val="none" w:sz="0" w:space="0" w:color="auto"/>
        <w:right w:val="none" w:sz="0" w:space="0" w:color="auto"/>
      </w:divBdr>
      <w:divsChild>
        <w:div w:id="1956398890">
          <w:marLeft w:val="0"/>
          <w:marRight w:val="0"/>
          <w:marTop w:val="0"/>
          <w:marBottom w:val="0"/>
          <w:divBdr>
            <w:top w:val="none" w:sz="0" w:space="0" w:color="auto"/>
            <w:left w:val="none" w:sz="0" w:space="0" w:color="auto"/>
            <w:bottom w:val="none" w:sz="0" w:space="0" w:color="auto"/>
            <w:right w:val="none" w:sz="0" w:space="0" w:color="auto"/>
          </w:divBdr>
          <w:divsChild>
            <w:div w:id="16142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73008">
      <w:bodyDiv w:val="1"/>
      <w:marLeft w:val="0"/>
      <w:marRight w:val="0"/>
      <w:marTop w:val="0"/>
      <w:marBottom w:val="0"/>
      <w:divBdr>
        <w:top w:val="none" w:sz="0" w:space="0" w:color="auto"/>
        <w:left w:val="none" w:sz="0" w:space="0" w:color="auto"/>
        <w:bottom w:val="none" w:sz="0" w:space="0" w:color="auto"/>
        <w:right w:val="none" w:sz="0" w:space="0" w:color="auto"/>
      </w:divBdr>
    </w:div>
    <w:div w:id="948313636">
      <w:bodyDiv w:val="1"/>
      <w:marLeft w:val="0"/>
      <w:marRight w:val="0"/>
      <w:marTop w:val="0"/>
      <w:marBottom w:val="0"/>
      <w:divBdr>
        <w:top w:val="none" w:sz="0" w:space="0" w:color="auto"/>
        <w:left w:val="none" w:sz="0" w:space="0" w:color="auto"/>
        <w:bottom w:val="none" w:sz="0" w:space="0" w:color="auto"/>
        <w:right w:val="none" w:sz="0" w:space="0" w:color="auto"/>
      </w:divBdr>
    </w:div>
    <w:div w:id="955604959">
      <w:bodyDiv w:val="1"/>
      <w:marLeft w:val="0"/>
      <w:marRight w:val="0"/>
      <w:marTop w:val="0"/>
      <w:marBottom w:val="0"/>
      <w:divBdr>
        <w:top w:val="none" w:sz="0" w:space="0" w:color="auto"/>
        <w:left w:val="none" w:sz="0" w:space="0" w:color="auto"/>
        <w:bottom w:val="none" w:sz="0" w:space="0" w:color="auto"/>
        <w:right w:val="none" w:sz="0" w:space="0" w:color="auto"/>
      </w:divBdr>
    </w:div>
    <w:div w:id="957834007">
      <w:bodyDiv w:val="1"/>
      <w:marLeft w:val="0"/>
      <w:marRight w:val="0"/>
      <w:marTop w:val="0"/>
      <w:marBottom w:val="0"/>
      <w:divBdr>
        <w:top w:val="none" w:sz="0" w:space="0" w:color="auto"/>
        <w:left w:val="none" w:sz="0" w:space="0" w:color="auto"/>
        <w:bottom w:val="none" w:sz="0" w:space="0" w:color="auto"/>
        <w:right w:val="none" w:sz="0" w:space="0" w:color="auto"/>
      </w:divBdr>
    </w:div>
    <w:div w:id="960767660">
      <w:bodyDiv w:val="1"/>
      <w:marLeft w:val="0"/>
      <w:marRight w:val="0"/>
      <w:marTop w:val="0"/>
      <w:marBottom w:val="0"/>
      <w:divBdr>
        <w:top w:val="none" w:sz="0" w:space="0" w:color="auto"/>
        <w:left w:val="none" w:sz="0" w:space="0" w:color="auto"/>
        <w:bottom w:val="none" w:sz="0" w:space="0" w:color="auto"/>
        <w:right w:val="none" w:sz="0" w:space="0" w:color="auto"/>
      </w:divBdr>
    </w:div>
    <w:div w:id="964653946">
      <w:bodyDiv w:val="1"/>
      <w:marLeft w:val="0"/>
      <w:marRight w:val="0"/>
      <w:marTop w:val="0"/>
      <w:marBottom w:val="0"/>
      <w:divBdr>
        <w:top w:val="none" w:sz="0" w:space="0" w:color="auto"/>
        <w:left w:val="none" w:sz="0" w:space="0" w:color="auto"/>
        <w:bottom w:val="none" w:sz="0" w:space="0" w:color="auto"/>
        <w:right w:val="none" w:sz="0" w:space="0" w:color="auto"/>
      </w:divBdr>
    </w:div>
    <w:div w:id="983772311">
      <w:bodyDiv w:val="1"/>
      <w:marLeft w:val="0"/>
      <w:marRight w:val="0"/>
      <w:marTop w:val="0"/>
      <w:marBottom w:val="0"/>
      <w:divBdr>
        <w:top w:val="none" w:sz="0" w:space="0" w:color="auto"/>
        <w:left w:val="none" w:sz="0" w:space="0" w:color="auto"/>
        <w:bottom w:val="none" w:sz="0" w:space="0" w:color="auto"/>
        <w:right w:val="none" w:sz="0" w:space="0" w:color="auto"/>
      </w:divBdr>
    </w:div>
    <w:div w:id="989091717">
      <w:bodyDiv w:val="1"/>
      <w:marLeft w:val="0"/>
      <w:marRight w:val="0"/>
      <w:marTop w:val="0"/>
      <w:marBottom w:val="0"/>
      <w:divBdr>
        <w:top w:val="none" w:sz="0" w:space="0" w:color="auto"/>
        <w:left w:val="none" w:sz="0" w:space="0" w:color="auto"/>
        <w:bottom w:val="none" w:sz="0" w:space="0" w:color="auto"/>
        <w:right w:val="none" w:sz="0" w:space="0" w:color="auto"/>
      </w:divBdr>
    </w:div>
    <w:div w:id="997735874">
      <w:bodyDiv w:val="1"/>
      <w:marLeft w:val="0"/>
      <w:marRight w:val="0"/>
      <w:marTop w:val="0"/>
      <w:marBottom w:val="0"/>
      <w:divBdr>
        <w:top w:val="none" w:sz="0" w:space="0" w:color="auto"/>
        <w:left w:val="none" w:sz="0" w:space="0" w:color="auto"/>
        <w:bottom w:val="none" w:sz="0" w:space="0" w:color="auto"/>
        <w:right w:val="none" w:sz="0" w:space="0" w:color="auto"/>
      </w:divBdr>
    </w:div>
    <w:div w:id="1002200324">
      <w:bodyDiv w:val="1"/>
      <w:marLeft w:val="0"/>
      <w:marRight w:val="0"/>
      <w:marTop w:val="0"/>
      <w:marBottom w:val="0"/>
      <w:divBdr>
        <w:top w:val="none" w:sz="0" w:space="0" w:color="auto"/>
        <w:left w:val="none" w:sz="0" w:space="0" w:color="auto"/>
        <w:bottom w:val="none" w:sz="0" w:space="0" w:color="auto"/>
        <w:right w:val="none" w:sz="0" w:space="0" w:color="auto"/>
      </w:divBdr>
    </w:div>
    <w:div w:id="1003244823">
      <w:bodyDiv w:val="1"/>
      <w:marLeft w:val="0"/>
      <w:marRight w:val="0"/>
      <w:marTop w:val="0"/>
      <w:marBottom w:val="0"/>
      <w:divBdr>
        <w:top w:val="none" w:sz="0" w:space="0" w:color="auto"/>
        <w:left w:val="none" w:sz="0" w:space="0" w:color="auto"/>
        <w:bottom w:val="none" w:sz="0" w:space="0" w:color="auto"/>
        <w:right w:val="none" w:sz="0" w:space="0" w:color="auto"/>
      </w:divBdr>
    </w:div>
    <w:div w:id="1018046767">
      <w:bodyDiv w:val="1"/>
      <w:marLeft w:val="0"/>
      <w:marRight w:val="0"/>
      <w:marTop w:val="0"/>
      <w:marBottom w:val="0"/>
      <w:divBdr>
        <w:top w:val="none" w:sz="0" w:space="0" w:color="auto"/>
        <w:left w:val="none" w:sz="0" w:space="0" w:color="auto"/>
        <w:bottom w:val="none" w:sz="0" w:space="0" w:color="auto"/>
        <w:right w:val="none" w:sz="0" w:space="0" w:color="auto"/>
      </w:divBdr>
    </w:div>
    <w:div w:id="1019818304">
      <w:bodyDiv w:val="1"/>
      <w:marLeft w:val="0"/>
      <w:marRight w:val="0"/>
      <w:marTop w:val="0"/>
      <w:marBottom w:val="0"/>
      <w:divBdr>
        <w:top w:val="none" w:sz="0" w:space="0" w:color="auto"/>
        <w:left w:val="none" w:sz="0" w:space="0" w:color="auto"/>
        <w:bottom w:val="none" w:sz="0" w:space="0" w:color="auto"/>
        <w:right w:val="none" w:sz="0" w:space="0" w:color="auto"/>
      </w:divBdr>
    </w:div>
    <w:div w:id="1020427353">
      <w:bodyDiv w:val="1"/>
      <w:marLeft w:val="0"/>
      <w:marRight w:val="0"/>
      <w:marTop w:val="0"/>
      <w:marBottom w:val="0"/>
      <w:divBdr>
        <w:top w:val="none" w:sz="0" w:space="0" w:color="auto"/>
        <w:left w:val="none" w:sz="0" w:space="0" w:color="auto"/>
        <w:bottom w:val="none" w:sz="0" w:space="0" w:color="auto"/>
        <w:right w:val="none" w:sz="0" w:space="0" w:color="auto"/>
      </w:divBdr>
    </w:div>
    <w:div w:id="1021248838">
      <w:bodyDiv w:val="1"/>
      <w:marLeft w:val="0"/>
      <w:marRight w:val="0"/>
      <w:marTop w:val="0"/>
      <w:marBottom w:val="0"/>
      <w:divBdr>
        <w:top w:val="none" w:sz="0" w:space="0" w:color="auto"/>
        <w:left w:val="none" w:sz="0" w:space="0" w:color="auto"/>
        <w:bottom w:val="none" w:sz="0" w:space="0" w:color="auto"/>
        <w:right w:val="none" w:sz="0" w:space="0" w:color="auto"/>
      </w:divBdr>
    </w:div>
    <w:div w:id="1024936926">
      <w:bodyDiv w:val="1"/>
      <w:marLeft w:val="0"/>
      <w:marRight w:val="0"/>
      <w:marTop w:val="0"/>
      <w:marBottom w:val="0"/>
      <w:divBdr>
        <w:top w:val="none" w:sz="0" w:space="0" w:color="auto"/>
        <w:left w:val="none" w:sz="0" w:space="0" w:color="auto"/>
        <w:bottom w:val="none" w:sz="0" w:space="0" w:color="auto"/>
        <w:right w:val="none" w:sz="0" w:space="0" w:color="auto"/>
      </w:divBdr>
    </w:div>
    <w:div w:id="1027682903">
      <w:bodyDiv w:val="1"/>
      <w:marLeft w:val="0"/>
      <w:marRight w:val="0"/>
      <w:marTop w:val="0"/>
      <w:marBottom w:val="0"/>
      <w:divBdr>
        <w:top w:val="none" w:sz="0" w:space="0" w:color="auto"/>
        <w:left w:val="none" w:sz="0" w:space="0" w:color="auto"/>
        <w:bottom w:val="none" w:sz="0" w:space="0" w:color="auto"/>
        <w:right w:val="none" w:sz="0" w:space="0" w:color="auto"/>
      </w:divBdr>
    </w:div>
    <w:div w:id="1027826178">
      <w:bodyDiv w:val="1"/>
      <w:marLeft w:val="0"/>
      <w:marRight w:val="0"/>
      <w:marTop w:val="0"/>
      <w:marBottom w:val="0"/>
      <w:divBdr>
        <w:top w:val="none" w:sz="0" w:space="0" w:color="auto"/>
        <w:left w:val="none" w:sz="0" w:space="0" w:color="auto"/>
        <w:bottom w:val="none" w:sz="0" w:space="0" w:color="auto"/>
        <w:right w:val="none" w:sz="0" w:space="0" w:color="auto"/>
      </w:divBdr>
    </w:div>
    <w:div w:id="1032801011">
      <w:bodyDiv w:val="1"/>
      <w:marLeft w:val="0"/>
      <w:marRight w:val="0"/>
      <w:marTop w:val="0"/>
      <w:marBottom w:val="0"/>
      <w:divBdr>
        <w:top w:val="none" w:sz="0" w:space="0" w:color="auto"/>
        <w:left w:val="none" w:sz="0" w:space="0" w:color="auto"/>
        <w:bottom w:val="none" w:sz="0" w:space="0" w:color="auto"/>
        <w:right w:val="none" w:sz="0" w:space="0" w:color="auto"/>
      </w:divBdr>
    </w:div>
    <w:div w:id="1033264417">
      <w:bodyDiv w:val="1"/>
      <w:marLeft w:val="0"/>
      <w:marRight w:val="0"/>
      <w:marTop w:val="0"/>
      <w:marBottom w:val="0"/>
      <w:divBdr>
        <w:top w:val="none" w:sz="0" w:space="0" w:color="auto"/>
        <w:left w:val="none" w:sz="0" w:space="0" w:color="auto"/>
        <w:bottom w:val="none" w:sz="0" w:space="0" w:color="auto"/>
        <w:right w:val="none" w:sz="0" w:space="0" w:color="auto"/>
      </w:divBdr>
    </w:div>
    <w:div w:id="1040589331">
      <w:bodyDiv w:val="1"/>
      <w:marLeft w:val="0"/>
      <w:marRight w:val="0"/>
      <w:marTop w:val="0"/>
      <w:marBottom w:val="0"/>
      <w:divBdr>
        <w:top w:val="none" w:sz="0" w:space="0" w:color="auto"/>
        <w:left w:val="none" w:sz="0" w:space="0" w:color="auto"/>
        <w:bottom w:val="none" w:sz="0" w:space="0" w:color="auto"/>
        <w:right w:val="none" w:sz="0" w:space="0" w:color="auto"/>
      </w:divBdr>
    </w:div>
    <w:div w:id="1043485871">
      <w:bodyDiv w:val="1"/>
      <w:marLeft w:val="0"/>
      <w:marRight w:val="0"/>
      <w:marTop w:val="0"/>
      <w:marBottom w:val="0"/>
      <w:divBdr>
        <w:top w:val="none" w:sz="0" w:space="0" w:color="auto"/>
        <w:left w:val="none" w:sz="0" w:space="0" w:color="auto"/>
        <w:bottom w:val="none" w:sz="0" w:space="0" w:color="auto"/>
        <w:right w:val="none" w:sz="0" w:space="0" w:color="auto"/>
      </w:divBdr>
    </w:div>
    <w:div w:id="1060902889">
      <w:bodyDiv w:val="1"/>
      <w:marLeft w:val="0"/>
      <w:marRight w:val="0"/>
      <w:marTop w:val="0"/>
      <w:marBottom w:val="0"/>
      <w:divBdr>
        <w:top w:val="none" w:sz="0" w:space="0" w:color="auto"/>
        <w:left w:val="none" w:sz="0" w:space="0" w:color="auto"/>
        <w:bottom w:val="none" w:sz="0" w:space="0" w:color="auto"/>
        <w:right w:val="none" w:sz="0" w:space="0" w:color="auto"/>
      </w:divBdr>
    </w:div>
    <w:div w:id="1062405992">
      <w:bodyDiv w:val="1"/>
      <w:marLeft w:val="0"/>
      <w:marRight w:val="0"/>
      <w:marTop w:val="0"/>
      <w:marBottom w:val="0"/>
      <w:divBdr>
        <w:top w:val="none" w:sz="0" w:space="0" w:color="auto"/>
        <w:left w:val="none" w:sz="0" w:space="0" w:color="auto"/>
        <w:bottom w:val="none" w:sz="0" w:space="0" w:color="auto"/>
        <w:right w:val="none" w:sz="0" w:space="0" w:color="auto"/>
      </w:divBdr>
    </w:div>
    <w:div w:id="1062754790">
      <w:bodyDiv w:val="1"/>
      <w:marLeft w:val="0"/>
      <w:marRight w:val="0"/>
      <w:marTop w:val="0"/>
      <w:marBottom w:val="0"/>
      <w:divBdr>
        <w:top w:val="none" w:sz="0" w:space="0" w:color="auto"/>
        <w:left w:val="none" w:sz="0" w:space="0" w:color="auto"/>
        <w:bottom w:val="none" w:sz="0" w:space="0" w:color="auto"/>
        <w:right w:val="none" w:sz="0" w:space="0" w:color="auto"/>
      </w:divBdr>
    </w:div>
    <w:div w:id="1064790466">
      <w:bodyDiv w:val="1"/>
      <w:marLeft w:val="0"/>
      <w:marRight w:val="0"/>
      <w:marTop w:val="0"/>
      <w:marBottom w:val="0"/>
      <w:divBdr>
        <w:top w:val="none" w:sz="0" w:space="0" w:color="auto"/>
        <w:left w:val="none" w:sz="0" w:space="0" w:color="auto"/>
        <w:bottom w:val="none" w:sz="0" w:space="0" w:color="auto"/>
        <w:right w:val="none" w:sz="0" w:space="0" w:color="auto"/>
      </w:divBdr>
    </w:div>
    <w:div w:id="1064983127">
      <w:bodyDiv w:val="1"/>
      <w:marLeft w:val="0"/>
      <w:marRight w:val="0"/>
      <w:marTop w:val="0"/>
      <w:marBottom w:val="0"/>
      <w:divBdr>
        <w:top w:val="none" w:sz="0" w:space="0" w:color="auto"/>
        <w:left w:val="none" w:sz="0" w:space="0" w:color="auto"/>
        <w:bottom w:val="none" w:sz="0" w:space="0" w:color="auto"/>
        <w:right w:val="none" w:sz="0" w:space="0" w:color="auto"/>
      </w:divBdr>
    </w:div>
    <w:div w:id="1068067953">
      <w:bodyDiv w:val="1"/>
      <w:marLeft w:val="0"/>
      <w:marRight w:val="0"/>
      <w:marTop w:val="0"/>
      <w:marBottom w:val="0"/>
      <w:divBdr>
        <w:top w:val="none" w:sz="0" w:space="0" w:color="auto"/>
        <w:left w:val="none" w:sz="0" w:space="0" w:color="auto"/>
        <w:bottom w:val="none" w:sz="0" w:space="0" w:color="auto"/>
        <w:right w:val="none" w:sz="0" w:space="0" w:color="auto"/>
      </w:divBdr>
    </w:div>
    <w:div w:id="1068572611">
      <w:bodyDiv w:val="1"/>
      <w:marLeft w:val="0"/>
      <w:marRight w:val="0"/>
      <w:marTop w:val="0"/>
      <w:marBottom w:val="0"/>
      <w:divBdr>
        <w:top w:val="none" w:sz="0" w:space="0" w:color="auto"/>
        <w:left w:val="none" w:sz="0" w:space="0" w:color="auto"/>
        <w:bottom w:val="none" w:sz="0" w:space="0" w:color="auto"/>
        <w:right w:val="none" w:sz="0" w:space="0" w:color="auto"/>
      </w:divBdr>
    </w:div>
    <w:div w:id="1082489420">
      <w:bodyDiv w:val="1"/>
      <w:marLeft w:val="0"/>
      <w:marRight w:val="0"/>
      <w:marTop w:val="0"/>
      <w:marBottom w:val="0"/>
      <w:divBdr>
        <w:top w:val="none" w:sz="0" w:space="0" w:color="auto"/>
        <w:left w:val="none" w:sz="0" w:space="0" w:color="auto"/>
        <w:bottom w:val="none" w:sz="0" w:space="0" w:color="auto"/>
        <w:right w:val="none" w:sz="0" w:space="0" w:color="auto"/>
      </w:divBdr>
    </w:div>
    <w:div w:id="1083990866">
      <w:bodyDiv w:val="1"/>
      <w:marLeft w:val="0"/>
      <w:marRight w:val="0"/>
      <w:marTop w:val="0"/>
      <w:marBottom w:val="0"/>
      <w:divBdr>
        <w:top w:val="none" w:sz="0" w:space="0" w:color="auto"/>
        <w:left w:val="none" w:sz="0" w:space="0" w:color="auto"/>
        <w:bottom w:val="none" w:sz="0" w:space="0" w:color="auto"/>
        <w:right w:val="none" w:sz="0" w:space="0" w:color="auto"/>
      </w:divBdr>
    </w:div>
    <w:div w:id="1084910206">
      <w:bodyDiv w:val="1"/>
      <w:marLeft w:val="0"/>
      <w:marRight w:val="0"/>
      <w:marTop w:val="0"/>
      <w:marBottom w:val="0"/>
      <w:divBdr>
        <w:top w:val="none" w:sz="0" w:space="0" w:color="auto"/>
        <w:left w:val="none" w:sz="0" w:space="0" w:color="auto"/>
        <w:bottom w:val="none" w:sz="0" w:space="0" w:color="auto"/>
        <w:right w:val="none" w:sz="0" w:space="0" w:color="auto"/>
      </w:divBdr>
    </w:div>
    <w:div w:id="1096487790">
      <w:bodyDiv w:val="1"/>
      <w:marLeft w:val="0"/>
      <w:marRight w:val="0"/>
      <w:marTop w:val="0"/>
      <w:marBottom w:val="0"/>
      <w:divBdr>
        <w:top w:val="none" w:sz="0" w:space="0" w:color="auto"/>
        <w:left w:val="none" w:sz="0" w:space="0" w:color="auto"/>
        <w:bottom w:val="none" w:sz="0" w:space="0" w:color="auto"/>
        <w:right w:val="none" w:sz="0" w:space="0" w:color="auto"/>
      </w:divBdr>
    </w:div>
    <w:div w:id="1097605191">
      <w:bodyDiv w:val="1"/>
      <w:marLeft w:val="0"/>
      <w:marRight w:val="0"/>
      <w:marTop w:val="0"/>
      <w:marBottom w:val="0"/>
      <w:divBdr>
        <w:top w:val="none" w:sz="0" w:space="0" w:color="auto"/>
        <w:left w:val="none" w:sz="0" w:space="0" w:color="auto"/>
        <w:bottom w:val="none" w:sz="0" w:space="0" w:color="auto"/>
        <w:right w:val="none" w:sz="0" w:space="0" w:color="auto"/>
      </w:divBdr>
    </w:div>
    <w:div w:id="1098481656">
      <w:bodyDiv w:val="1"/>
      <w:marLeft w:val="0"/>
      <w:marRight w:val="0"/>
      <w:marTop w:val="0"/>
      <w:marBottom w:val="0"/>
      <w:divBdr>
        <w:top w:val="none" w:sz="0" w:space="0" w:color="auto"/>
        <w:left w:val="none" w:sz="0" w:space="0" w:color="auto"/>
        <w:bottom w:val="none" w:sz="0" w:space="0" w:color="auto"/>
        <w:right w:val="none" w:sz="0" w:space="0" w:color="auto"/>
      </w:divBdr>
      <w:divsChild>
        <w:div w:id="700593421">
          <w:marLeft w:val="0"/>
          <w:marRight w:val="0"/>
          <w:marTop w:val="0"/>
          <w:marBottom w:val="0"/>
          <w:divBdr>
            <w:top w:val="none" w:sz="0" w:space="0" w:color="auto"/>
            <w:left w:val="none" w:sz="0" w:space="0" w:color="auto"/>
            <w:bottom w:val="none" w:sz="0" w:space="0" w:color="auto"/>
            <w:right w:val="none" w:sz="0" w:space="0" w:color="auto"/>
          </w:divBdr>
          <w:divsChild>
            <w:div w:id="830483667">
              <w:marLeft w:val="0"/>
              <w:marRight w:val="0"/>
              <w:marTop w:val="0"/>
              <w:marBottom w:val="0"/>
              <w:divBdr>
                <w:top w:val="none" w:sz="0" w:space="0" w:color="auto"/>
                <w:left w:val="none" w:sz="0" w:space="0" w:color="auto"/>
                <w:bottom w:val="none" w:sz="0" w:space="0" w:color="auto"/>
                <w:right w:val="none" w:sz="0" w:space="0" w:color="auto"/>
              </w:divBdr>
              <w:divsChild>
                <w:div w:id="798840773">
                  <w:marLeft w:val="0"/>
                  <w:marRight w:val="0"/>
                  <w:marTop w:val="0"/>
                  <w:marBottom w:val="0"/>
                  <w:divBdr>
                    <w:top w:val="none" w:sz="0" w:space="0" w:color="auto"/>
                    <w:left w:val="none" w:sz="0" w:space="0" w:color="auto"/>
                    <w:bottom w:val="none" w:sz="0" w:space="0" w:color="auto"/>
                    <w:right w:val="none" w:sz="0" w:space="0" w:color="auto"/>
                  </w:divBdr>
                  <w:divsChild>
                    <w:div w:id="845287069">
                      <w:marLeft w:val="0"/>
                      <w:marRight w:val="0"/>
                      <w:marTop w:val="0"/>
                      <w:marBottom w:val="0"/>
                      <w:divBdr>
                        <w:top w:val="none" w:sz="0" w:space="0" w:color="auto"/>
                        <w:left w:val="none" w:sz="0" w:space="0" w:color="auto"/>
                        <w:bottom w:val="none" w:sz="0" w:space="0" w:color="auto"/>
                        <w:right w:val="none" w:sz="0" w:space="0" w:color="auto"/>
                      </w:divBdr>
                      <w:divsChild>
                        <w:div w:id="1698387258">
                          <w:marLeft w:val="0"/>
                          <w:marRight w:val="0"/>
                          <w:marTop w:val="0"/>
                          <w:marBottom w:val="0"/>
                          <w:divBdr>
                            <w:top w:val="none" w:sz="0" w:space="0" w:color="auto"/>
                            <w:left w:val="none" w:sz="0" w:space="0" w:color="auto"/>
                            <w:bottom w:val="none" w:sz="0" w:space="0" w:color="auto"/>
                            <w:right w:val="none" w:sz="0" w:space="0" w:color="auto"/>
                          </w:divBdr>
                          <w:divsChild>
                            <w:div w:id="1396397955">
                              <w:marLeft w:val="0"/>
                              <w:marRight w:val="0"/>
                              <w:marTop w:val="0"/>
                              <w:marBottom w:val="0"/>
                              <w:divBdr>
                                <w:top w:val="none" w:sz="0" w:space="0" w:color="auto"/>
                                <w:left w:val="none" w:sz="0" w:space="0" w:color="auto"/>
                                <w:bottom w:val="none" w:sz="0" w:space="0" w:color="auto"/>
                                <w:right w:val="none" w:sz="0" w:space="0" w:color="auto"/>
                              </w:divBdr>
                              <w:divsChild>
                                <w:div w:id="1226641531">
                                  <w:marLeft w:val="0"/>
                                  <w:marRight w:val="0"/>
                                  <w:marTop w:val="0"/>
                                  <w:marBottom w:val="0"/>
                                  <w:divBdr>
                                    <w:top w:val="none" w:sz="0" w:space="0" w:color="auto"/>
                                    <w:left w:val="none" w:sz="0" w:space="0" w:color="auto"/>
                                    <w:bottom w:val="none" w:sz="0" w:space="0" w:color="auto"/>
                                    <w:right w:val="none" w:sz="0" w:space="0" w:color="auto"/>
                                  </w:divBdr>
                                  <w:divsChild>
                                    <w:div w:id="97733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521325">
      <w:bodyDiv w:val="1"/>
      <w:marLeft w:val="0"/>
      <w:marRight w:val="0"/>
      <w:marTop w:val="0"/>
      <w:marBottom w:val="0"/>
      <w:divBdr>
        <w:top w:val="none" w:sz="0" w:space="0" w:color="auto"/>
        <w:left w:val="none" w:sz="0" w:space="0" w:color="auto"/>
        <w:bottom w:val="none" w:sz="0" w:space="0" w:color="auto"/>
        <w:right w:val="none" w:sz="0" w:space="0" w:color="auto"/>
      </w:divBdr>
    </w:div>
    <w:div w:id="1100759436">
      <w:bodyDiv w:val="1"/>
      <w:marLeft w:val="0"/>
      <w:marRight w:val="0"/>
      <w:marTop w:val="0"/>
      <w:marBottom w:val="0"/>
      <w:divBdr>
        <w:top w:val="none" w:sz="0" w:space="0" w:color="auto"/>
        <w:left w:val="none" w:sz="0" w:space="0" w:color="auto"/>
        <w:bottom w:val="none" w:sz="0" w:space="0" w:color="auto"/>
        <w:right w:val="none" w:sz="0" w:space="0" w:color="auto"/>
      </w:divBdr>
    </w:div>
    <w:div w:id="1113549474">
      <w:bodyDiv w:val="1"/>
      <w:marLeft w:val="0"/>
      <w:marRight w:val="0"/>
      <w:marTop w:val="0"/>
      <w:marBottom w:val="0"/>
      <w:divBdr>
        <w:top w:val="none" w:sz="0" w:space="0" w:color="auto"/>
        <w:left w:val="none" w:sz="0" w:space="0" w:color="auto"/>
        <w:bottom w:val="none" w:sz="0" w:space="0" w:color="auto"/>
        <w:right w:val="none" w:sz="0" w:space="0" w:color="auto"/>
      </w:divBdr>
    </w:div>
    <w:div w:id="1122384118">
      <w:bodyDiv w:val="1"/>
      <w:marLeft w:val="0"/>
      <w:marRight w:val="0"/>
      <w:marTop w:val="0"/>
      <w:marBottom w:val="0"/>
      <w:divBdr>
        <w:top w:val="none" w:sz="0" w:space="0" w:color="auto"/>
        <w:left w:val="none" w:sz="0" w:space="0" w:color="auto"/>
        <w:bottom w:val="none" w:sz="0" w:space="0" w:color="auto"/>
        <w:right w:val="none" w:sz="0" w:space="0" w:color="auto"/>
      </w:divBdr>
    </w:div>
    <w:div w:id="1124736217">
      <w:bodyDiv w:val="1"/>
      <w:marLeft w:val="0"/>
      <w:marRight w:val="0"/>
      <w:marTop w:val="0"/>
      <w:marBottom w:val="0"/>
      <w:divBdr>
        <w:top w:val="none" w:sz="0" w:space="0" w:color="auto"/>
        <w:left w:val="none" w:sz="0" w:space="0" w:color="auto"/>
        <w:bottom w:val="none" w:sz="0" w:space="0" w:color="auto"/>
        <w:right w:val="none" w:sz="0" w:space="0" w:color="auto"/>
      </w:divBdr>
    </w:div>
    <w:div w:id="1138107903">
      <w:bodyDiv w:val="1"/>
      <w:marLeft w:val="0"/>
      <w:marRight w:val="0"/>
      <w:marTop w:val="0"/>
      <w:marBottom w:val="0"/>
      <w:divBdr>
        <w:top w:val="none" w:sz="0" w:space="0" w:color="auto"/>
        <w:left w:val="none" w:sz="0" w:space="0" w:color="auto"/>
        <w:bottom w:val="none" w:sz="0" w:space="0" w:color="auto"/>
        <w:right w:val="none" w:sz="0" w:space="0" w:color="auto"/>
      </w:divBdr>
    </w:div>
    <w:div w:id="1149788602">
      <w:bodyDiv w:val="1"/>
      <w:marLeft w:val="0"/>
      <w:marRight w:val="0"/>
      <w:marTop w:val="0"/>
      <w:marBottom w:val="0"/>
      <w:divBdr>
        <w:top w:val="none" w:sz="0" w:space="0" w:color="auto"/>
        <w:left w:val="none" w:sz="0" w:space="0" w:color="auto"/>
        <w:bottom w:val="none" w:sz="0" w:space="0" w:color="auto"/>
        <w:right w:val="none" w:sz="0" w:space="0" w:color="auto"/>
      </w:divBdr>
    </w:div>
    <w:div w:id="1168865368">
      <w:bodyDiv w:val="1"/>
      <w:marLeft w:val="0"/>
      <w:marRight w:val="0"/>
      <w:marTop w:val="0"/>
      <w:marBottom w:val="0"/>
      <w:divBdr>
        <w:top w:val="none" w:sz="0" w:space="0" w:color="auto"/>
        <w:left w:val="none" w:sz="0" w:space="0" w:color="auto"/>
        <w:bottom w:val="none" w:sz="0" w:space="0" w:color="auto"/>
        <w:right w:val="none" w:sz="0" w:space="0" w:color="auto"/>
      </w:divBdr>
    </w:div>
    <w:div w:id="1169835607">
      <w:bodyDiv w:val="1"/>
      <w:marLeft w:val="0"/>
      <w:marRight w:val="0"/>
      <w:marTop w:val="0"/>
      <w:marBottom w:val="0"/>
      <w:divBdr>
        <w:top w:val="none" w:sz="0" w:space="0" w:color="auto"/>
        <w:left w:val="none" w:sz="0" w:space="0" w:color="auto"/>
        <w:bottom w:val="none" w:sz="0" w:space="0" w:color="auto"/>
        <w:right w:val="none" w:sz="0" w:space="0" w:color="auto"/>
      </w:divBdr>
    </w:div>
    <w:div w:id="1177496086">
      <w:bodyDiv w:val="1"/>
      <w:marLeft w:val="0"/>
      <w:marRight w:val="0"/>
      <w:marTop w:val="0"/>
      <w:marBottom w:val="0"/>
      <w:divBdr>
        <w:top w:val="none" w:sz="0" w:space="0" w:color="auto"/>
        <w:left w:val="none" w:sz="0" w:space="0" w:color="auto"/>
        <w:bottom w:val="none" w:sz="0" w:space="0" w:color="auto"/>
        <w:right w:val="none" w:sz="0" w:space="0" w:color="auto"/>
      </w:divBdr>
    </w:div>
    <w:div w:id="1182015377">
      <w:bodyDiv w:val="1"/>
      <w:marLeft w:val="0"/>
      <w:marRight w:val="0"/>
      <w:marTop w:val="0"/>
      <w:marBottom w:val="0"/>
      <w:divBdr>
        <w:top w:val="none" w:sz="0" w:space="0" w:color="auto"/>
        <w:left w:val="none" w:sz="0" w:space="0" w:color="auto"/>
        <w:bottom w:val="none" w:sz="0" w:space="0" w:color="auto"/>
        <w:right w:val="none" w:sz="0" w:space="0" w:color="auto"/>
      </w:divBdr>
    </w:div>
    <w:div w:id="1187527930">
      <w:bodyDiv w:val="1"/>
      <w:marLeft w:val="0"/>
      <w:marRight w:val="0"/>
      <w:marTop w:val="0"/>
      <w:marBottom w:val="0"/>
      <w:divBdr>
        <w:top w:val="none" w:sz="0" w:space="0" w:color="auto"/>
        <w:left w:val="none" w:sz="0" w:space="0" w:color="auto"/>
        <w:bottom w:val="none" w:sz="0" w:space="0" w:color="auto"/>
        <w:right w:val="none" w:sz="0" w:space="0" w:color="auto"/>
      </w:divBdr>
    </w:div>
    <w:div w:id="1191260004">
      <w:bodyDiv w:val="1"/>
      <w:marLeft w:val="0"/>
      <w:marRight w:val="0"/>
      <w:marTop w:val="0"/>
      <w:marBottom w:val="0"/>
      <w:divBdr>
        <w:top w:val="none" w:sz="0" w:space="0" w:color="auto"/>
        <w:left w:val="none" w:sz="0" w:space="0" w:color="auto"/>
        <w:bottom w:val="none" w:sz="0" w:space="0" w:color="auto"/>
        <w:right w:val="none" w:sz="0" w:space="0" w:color="auto"/>
      </w:divBdr>
    </w:div>
    <w:div w:id="1195995087">
      <w:bodyDiv w:val="1"/>
      <w:marLeft w:val="0"/>
      <w:marRight w:val="0"/>
      <w:marTop w:val="0"/>
      <w:marBottom w:val="0"/>
      <w:divBdr>
        <w:top w:val="none" w:sz="0" w:space="0" w:color="auto"/>
        <w:left w:val="none" w:sz="0" w:space="0" w:color="auto"/>
        <w:bottom w:val="none" w:sz="0" w:space="0" w:color="auto"/>
        <w:right w:val="none" w:sz="0" w:space="0" w:color="auto"/>
      </w:divBdr>
    </w:div>
    <w:div w:id="1206140087">
      <w:bodyDiv w:val="1"/>
      <w:marLeft w:val="0"/>
      <w:marRight w:val="0"/>
      <w:marTop w:val="0"/>
      <w:marBottom w:val="0"/>
      <w:divBdr>
        <w:top w:val="none" w:sz="0" w:space="0" w:color="auto"/>
        <w:left w:val="none" w:sz="0" w:space="0" w:color="auto"/>
        <w:bottom w:val="none" w:sz="0" w:space="0" w:color="auto"/>
        <w:right w:val="none" w:sz="0" w:space="0" w:color="auto"/>
      </w:divBdr>
    </w:div>
    <w:div w:id="1209341752">
      <w:bodyDiv w:val="1"/>
      <w:marLeft w:val="0"/>
      <w:marRight w:val="0"/>
      <w:marTop w:val="0"/>
      <w:marBottom w:val="0"/>
      <w:divBdr>
        <w:top w:val="none" w:sz="0" w:space="0" w:color="auto"/>
        <w:left w:val="none" w:sz="0" w:space="0" w:color="auto"/>
        <w:bottom w:val="none" w:sz="0" w:space="0" w:color="auto"/>
        <w:right w:val="none" w:sz="0" w:space="0" w:color="auto"/>
      </w:divBdr>
    </w:div>
    <w:div w:id="1210413655">
      <w:bodyDiv w:val="1"/>
      <w:marLeft w:val="0"/>
      <w:marRight w:val="0"/>
      <w:marTop w:val="0"/>
      <w:marBottom w:val="0"/>
      <w:divBdr>
        <w:top w:val="none" w:sz="0" w:space="0" w:color="auto"/>
        <w:left w:val="none" w:sz="0" w:space="0" w:color="auto"/>
        <w:bottom w:val="none" w:sz="0" w:space="0" w:color="auto"/>
        <w:right w:val="none" w:sz="0" w:space="0" w:color="auto"/>
      </w:divBdr>
    </w:div>
    <w:div w:id="1210457793">
      <w:bodyDiv w:val="1"/>
      <w:marLeft w:val="0"/>
      <w:marRight w:val="0"/>
      <w:marTop w:val="0"/>
      <w:marBottom w:val="0"/>
      <w:divBdr>
        <w:top w:val="none" w:sz="0" w:space="0" w:color="auto"/>
        <w:left w:val="none" w:sz="0" w:space="0" w:color="auto"/>
        <w:bottom w:val="none" w:sz="0" w:space="0" w:color="auto"/>
        <w:right w:val="none" w:sz="0" w:space="0" w:color="auto"/>
      </w:divBdr>
    </w:div>
    <w:div w:id="1212763035">
      <w:bodyDiv w:val="1"/>
      <w:marLeft w:val="0"/>
      <w:marRight w:val="0"/>
      <w:marTop w:val="0"/>
      <w:marBottom w:val="0"/>
      <w:divBdr>
        <w:top w:val="none" w:sz="0" w:space="0" w:color="auto"/>
        <w:left w:val="none" w:sz="0" w:space="0" w:color="auto"/>
        <w:bottom w:val="none" w:sz="0" w:space="0" w:color="auto"/>
        <w:right w:val="none" w:sz="0" w:space="0" w:color="auto"/>
      </w:divBdr>
    </w:div>
    <w:div w:id="1229656274">
      <w:bodyDiv w:val="1"/>
      <w:marLeft w:val="0"/>
      <w:marRight w:val="0"/>
      <w:marTop w:val="0"/>
      <w:marBottom w:val="0"/>
      <w:divBdr>
        <w:top w:val="none" w:sz="0" w:space="0" w:color="auto"/>
        <w:left w:val="none" w:sz="0" w:space="0" w:color="auto"/>
        <w:bottom w:val="none" w:sz="0" w:space="0" w:color="auto"/>
        <w:right w:val="none" w:sz="0" w:space="0" w:color="auto"/>
      </w:divBdr>
    </w:div>
    <w:div w:id="1230071016">
      <w:bodyDiv w:val="1"/>
      <w:marLeft w:val="0"/>
      <w:marRight w:val="0"/>
      <w:marTop w:val="0"/>
      <w:marBottom w:val="0"/>
      <w:divBdr>
        <w:top w:val="none" w:sz="0" w:space="0" w:color="auto"/>
        <w:left w:val="none" w:sz="0" w:space="0" w:color="auto"/>
        <w:bottom w:val="none" w:sz="0" w:space="0" w:color="auto"/>
        <w:right w:val="none" w:sz="0" w:space="0" w:color="auto"/>
      </w:divBdr>
    </w:div>
    <w:div w:id="1233353242">
      <w:bodyDiv w:val="1"/>
      <w:marLeft w:val="0"/>
      <w:marRight w:val="0"/>
      <w:marTop w:val="0"/>
      <w:marBottom w:val="0"/>
      <w:divBdr>
        <w:top w:val="none" w:sz="0" w:space="0" w:color="auto"/>
        <w:left w:val="none" w:sz="0" w:space="0" w:color="auto"/>
        <w:bottom w:val="none" w:sz="0" w:space="0" w:color="auto"/>
        <w:right w:val="none" w:sz="0" w:space="0" w:color="auto"/>
      </w:divBdr>
    </w:div>
    <w:div w:id="1246456533">
      <w:bodyDiv w:val="1"/>
      <w:marLeft w:val="0"/>
      <w:marRight w:val="0"/>
      <w:marTop w:val="0"/>
      <w:marBottom w:val="0"/>
      <w:divBdr>
        <w:top w:val="none" w:sz="0" w:space="0" w:color="auto"/>
        <w:left w:val="none" w:sz="0" w:space="0" w:color="auto"/>
        <w:bottom w:val="none" w:sz="0" w:space="0" w:color="auto"/>
        <w:right w:val="none" w:sz="0" w:space="0" w:color="auto"/>
      </w:divBdr>
      <w:divsChild>
        <w:div w:id="1369067858">
          <w:marLeft w:val="0"/>
          <w:marRight w:val="0"/>
          <w:marTop w:val="0"/>
          <w:marBottom w:val="0"/>
          <w:divBdr>
            <w:top w:val="none" w:sz="0" w:space="0" w:color="auto"/>
            <w:left w:val="none" w:sz="0" w:space="0" w:color="auto"/>
            <w:bottom w:val="none" w:sz="0" w:space="0" w:color="auto"/>
            <w:right w:val="none" w:sz="0" w:space="0" w:color="auto"/>
          </w:divBdr>
          <w:divsChild>
            <w:div w:id="233398224">
              <w:marLeft w:val="0"/>
              <w:marRight w:val="0"/>
              <w:marTop w:val="0"/>
              <w:marBottom w:val="0"/>
              <w:divBdr>
                <w:top w:val="none" w:sz="0" w:space="0" w:color="auto"/>
                <w:left w:val="none" w:sz="0" w:space="0" w:color="auto"/>
                <w:bottom w:val="none" w:sz="0" w:space="0" w:color="auto"/>
                <w:right w:val="none" w:sz="0" w:space="0" w:color="auto"/>
              </w:divBdr>
              <w:divsChild>
                <w:div w:id="2005086619">
                  <w:marLeft w:val="0"/>
                  <w:marRight w:val="0"/>
                  <w:marTop w:val="0"/>
                  <w:marBottom w:val="0"/>
                  <w:divBdr>
                    <w:top w:val="none" w:sz="0" w:space="0" w:color="auto"/>
                    <w:left w:val="none" w:sz="0" w:space="0" w:color="auto"/>
                    <w:bottom w:val="none" w:sz="0" w:space="0" w:color="auto"/>
                    <w:right w:val="none" w:sz="0" w:space="0" w:color="auto"/>
                  </w:divBdr>
                  <w:divsChild>
                    <w:div w:id="1550265383">
                      <w:marLeft w:val="0"/>
                      <w:marRight w:val="0"/>
                      <w:marTop w:val="0"/>
                      <w:marBottom w:val="0"/>
                      <w:divBdr>
                        <w:top w:val="none" w:sz="0" w:space="0" w:color="auto"/>
                        <w:left w:val="none" w:sz="0" w:space="0" w:color="auto"/>
                        <w:bottom w:val="none" w:sz="0" w:space="0" w:color="auto"/>
                        <w:right w:val="none" w:sz="0" w:space="0" w:color="auto"/>
                      </w:divBdr>
                      <w:divsChild>
                        <w:div w:id="1842351407">
                          <w:marLeft w:val="0"/>
                          <w:marRight w:val="0"/>
                          <w:marTop w:val="0"/>
                          <w:marBottom w:val="0"/>
                          <w:divBdr>
                            <w:top w:val="none" w:sz="0" w:space="0" w:color="auto"/>
                            <w:left w:val="none" w:sz="0" w:space="0" w:color="auto"/>
                            <w:bottom w:val="none" w:sz="0" w:space="0" w:color="auto"/>
                            <w:right w:val="none" w:sz="0" w:space="0" w:color="auto"/>
                          </w:divBdr>
                          <w:divsChild>
                            <w:div w:id="2140032278">
                              <w:marLeft w:val="0"/>
                              <w:marRight w:val="0"/>
                              <w:marTop w:val="0"/>
                              <w:marBottom w:val="0"/>
                              <w:divBdr>
                                <w:top w:val="none" w:sz="0" w:space="0" w:color="auto"/>
                                <w:left w:val="none" w:sz="0" w:space="0" w:color="auto"/>
                                <w:bottom w:val="none" w:sz="0" w:space="0" w:color="auto"/>
                                <w:right w:val="none" w:sz="0" w:space="0" w:color="auto"/>
                              </w:divBdr>
                              <w:divsChild>
                                <w:div w:id="1242567631">
                                  <w:marLeft w:val="0"/>
                                  <w:marRight w:val="0"/>
                                  <w:marTop w:val="0"/>
                                  <w:marBottom w:val="0"/>
                                  <w:divBdr>
                                    <w:top w:val="none" w:sz="0" w:space="0" w:color="auto"/>
                                    <w:left w:val="none" w:sz="0" w:space="0" w:color="auto"/>
                                    <w:bottom w:val="none" w:sz="0" w:space="0" w:color="auto"/>
                                    <w:right w:val="none" w:sz="0" w:space="0" w:color="auto"/>
                                  </w:divBdr>
                                  <w:divsChild>
                                    <w:div w:id="18587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8729067">
      <w:bodyDiv w:val="1"/>
      <w:marLeft w:val="0"/>
      <w:marRight w:val="0"/>
      <w:marTop w:val="0"/>
      <w:marBottom w:val="0"/>
      <w:divBdr>
        <w:top w:val="none" w:sz="0" w:space="0" w:color="auto"/>
        <w:left w:val="none" w:sz="0" w:space="0" w:color="auto"/>
        <w:bottom w:val="none" w:sz="0" w:space="0" w:color="auto"/>
        <w:right w:val="none" w:sz="0" w:space="0" w:color="auto"/>
      </w:divBdr>
    </w:div>
    <w:div w:id="1250193013">
      <w:bodyDiv w:val="1"/>
      <w:marLeft w:val="0"/>
      <w:marRight w:val="0"/>
      <w:marTop w:val="0"/>
      <w:marBottom w:val="0"/>
      <w:divBdr>
        <w:top w:val="none" w:sz="0" w:space="0" w:color="auto"/>
        <w:left w:val="none" w:sz="0" w:space="0" w:color="auto"/>
        <w:bottom w:val="none" w:sz="0" w:space="0" w:color="auto"/>
        <w:right w:val="none" w:sz="0" w:space="0" w:color="auto"/>
      </w:divBdr>
    </w:div>
    <w:div w:id="1255701875">
      <w:bodyDiv w:val="1"/>
      <w:marLeft w:val="0"/>
      <w:marRight w:val="0"/>
      <w:marTop w:val="0"/>
      <w:marBottom w:val="0"/>
      <w:divBdr>
        <w:top w:val="none" w:sz="0" w:space="0" w:color="auto"/>
        <w:left w:val="none" w:sz="0" w:space="0" w:color="auto"/>
        <w:bottom w:val="none" w:sz="0" w:space="0" w:color="auto"/>
        <w:right w:val="none" w:sz="0" w:space="0" w:color="auto"/>
      </w:divBdr>
    </w:div>
    <w:div w:id="1256743651">
      <w:bodyDiv w:val="1"/>
      <w:marLeft w:val="0"/>
      <w:marRight w:val="0"/>
      <w:marTop w:val="0"/>
      <w:marBottom w:val="0"/>
      <w:divBdr>
        <w:top w:val="none" w:sz="0" w:space="0" w:color="auto"/>
        <w:left w:val="none" w:sz="0" w:space="0" w:color="auto"/>
        <w:bottom w:val="none" w:sz="0" w:space="0" w:color="auto"/>
        <w:right w:val="none" w:sz="0" w:space="0" w:color="auto"/>
      </w:divBdr>
      <w:divsChild>
        <w:div w:id="1687633025">
          <w:marLeft w:val="0"/>
          <w:marRight w:val="0"/>
          <w:marTop w:val="0"/>
          <w:marBottom w:val="0"/>
          <w:divBdr>
            <w:top w:val="none" w:sz="0" w:space="0" w:color="auto"/>
            <w:left w:val="none" w:sz="0" w:space="0" w:color="auto"/>
            <w:bottom w:val="none" w:sz="0" w:space="0" w:color="auto"/>
            <w:right w:val="none" w:sz="0" w:space="0" w:color="auto"/>
          </w:divBdr>
          <w:divsChild>
            <w:div w:id="717051652">
              <w:marLeft w:val="0"/>
              <w:marRight w:val="0"/>
              <w:marTop w:val="0"/>
              <w:marBottom w:val="0"/>
              <w:divBdr>
                <w:top w:val="none" w:sz="0" w:space="0" w:color="auto"/>
                <w:left w:val="none" w:sz="0" w:space="0" w:color="auto"/>
                <w:bottom w:val="none" w:sz="0" w:space="0" w:color="auto"/>
                <w:right w:val="none" w:sz="0" w:space="0" w:color="auto"/>
              </w:divBdr>
            </w:div>
            <w:div w:id="1574928146">
              <w:marLeft w:val="0"/>
              <w:marRight w:val="0"/>
              <w:marTop w:val="0"/>
              <w:marBottom w:val="0"/>
              <w:divBdr>
                <w:top w:val="none" w:sz="0" w:space="0" w:color="auto"/>
                <w:left w:val="none" w:sz="0" w:space="0" w:color="auto"/>
                <w:bottom w:val="none" w:sz="0" w:space="0" w:color="auto"/>
                <w:right w:val="none" w:sz="0" w:space="0" w:color="auto"/>
              </w:divBdr>
            </w:div>
            <w:div w:id="1964336457">
              <w:marLeft w:val="0"/>
              <w:marRight w:val="0"/>
              <w:marTop w:val="0"/>
              <w:marBottom w:val="0"/>
              <w:divBdr>
                <w:top w:val="none" w:sz="0" w:space="0" w:color="auto"/>
                <w:left w:val="none" w:sz="0" w:space="0" w:color="auto"/>
                <w:bottom w:val="none" w:sz="0" w:space="0" w:color="auto"/>
                <w:right w:val="none" w:sz="0" w:space="0" w:color="auto"/>
              </w:divBdr>
            </w:div>
            <w:div w:id="1493568354">
              <w:marLeft w:val="0"/>
              <w:marRight w:val="0"/>
              <w:marTop w:val="0"/>
              <w:marBottom w:val="0"/>
              <w:divBdr>
                <w:top w:val="none" w:sz="0" w:space="0" w:color="auto"/>
                <w:left w:val="none" w:sz="0" w:space="0" w:color="auto"/>
                <w:bottom w:val="none" w:sz="0" w:space="0" w:color="auto"/>
                <w:right w:val="none" w:sz="0" w:space="0" w:color="auto"/>
              </w:divBdr>
            </w:div>
            <w:div w:id="1281692450">
              <w:marLeft w:val="0"/>
              <w:marRight w:val="0"/>
              <w:marTop w:val="0"/>
              <w:marBottom w:val="0"/>
              <w:divBdr>
                <w:top w:val="none" w:sz="0" w:space="0" w:color="auto"/>
                <w:left w:val="none" w:sz="0" w:space="0" w:color="auto"/>
                <w:bottom w:val="none" w:sz="0" w:space="0" w:color="auto"/>
                <w:right w:val="none" w:sz="0" w:space="0" w:color="auto"/>
              </w:divBdr>
            </w:div>
            <w:div w:id="527985253">
              <w:marLeft w:val="0"/>
              <w:marRight w:val="0"/>
              <w:marTop w:val="0"/>
              <w:marBottom w:val="0"/>
              <w:divBdr>
                <w:top w:val="none" w:sz="0" w:space="0" w:color="auto"/>
                <w:left w:val="none" w:sz="0" w:space="0" w:color="auto"/>
                <w:bottom w:val="none" w:sz="0" w:space="0" w:color="auto"/>
                <w:right w:val="none" w:sz="0" w:space="0" w:color="auto"/>
              </w:divBdr>
            </w:div>
            <w:div w:id="1547719556">
              <w:marLeft w:val="0"/>
              <w:marRight w:val="0"/>
              <w:marTop w:val="0"/>
              <w:marBottom w:val="0"/>
              <w:divBdr>
                <w:top w:val="none" w:sz="0" w:space="0" w:color="auto"/>
                <w:left w:val="none" w:sz="0" w:space="0" w:color="auto"/>
                <w:bottom w:val="none" w:sz="0" w:space="0" w:color="auto"/>
                <w:right w:val="none" w:sz="0" w:space="0" w:color="auto"/>
              </w:divBdr>
            </w:div>
            <w:div w:id="267473265">
              <w:marLeft w:val="0"/>
              <w:marRight w:val="0"/>
              <w:marTop w:val="0"/>
              <w:marBottom w:val="0"/>
              <w:divBdr>
                <w:top w:val="none" w:sz="0" w:space="0" w:color="auto"/>
                <w:left w:val="none" w:sz="0" w:space="0" w:color="auto"/>
                <w:bottom w:val="none" w:sz="0" w:space="0" w:color="auto"/>
                <w:right w:val="none" w:sz="0" w:space="0" w:color="auto"/>
              </w:divBdr>
            </w:div>
            <w:div w:id="106512236">
              <w:marLeft w:val="0"/>
              <w:marRight w:val="0"/>
              <w:marTop w:val="0"/>
              <w:marBottom w:val="0"/>
              <w:divBdr>
                <w:top w:val="none" w:sz="0" w:space="0" w:color="auto"/>
                <w:left w:val="none" w:sz="0" w:space="0" w:color="auto"/>
                <w:bottom w:val="none" w:sz="0" w:space="0" w:color="auto"/>
                <w:right w:val="none" w:sz="0" w:space="0" w:color="auto"/>
              </w:divBdr>
            </w:div>
            <w:div w:id="992486748">
              <w:marLeft w:val="0"/>
              <w:marRight w:val="0"/>
              <w:marTop w:val="0"/>
              <w:marBottom w:val="0"/>
              <w:divBdr>
                <w:top w:val="none" w:sz="0" w:space="0" w:color="auto"/>
                <w:left w:val="none" w:sz="0" w:space="0" w:color="auto"/>
                <w:bottom w:val="none" w:sz="0" w:space="0" w:color="auto"/>
                <w:right w:val="none" w:sz="0" w:space="0" w:color="auto"/>
              </w:divBdr>
            </w:div>
            <w:div w:id="13109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3569">
      <w:bodyDiv w:val="1"/>
      <w:marLeft w:val="0"/>
      <w:marRight w:val="0"/>
      <w:marTop w:val="0"/>
      <w:marBottom w:val="0"/>
      <w:divBdr>
        <w:top w:val="none" w:sz="0" w:space="0" w:color="auto"/>
        <w:left w:val="none" w:sz="0" w:space="0" w:color="auto"/>
        <w:bottom w:val="none" w:sz="0" w:space="0" w:color="auto"/>
        <w:right w:val="none" w:sz="0" w:space="0" w:color="auto"/>
      </w:divBdr>
    </w:div>
    <w:div w:id="1268848511">
      <w:bodyDiv w:val="1"/>
      <w:marLeft w:val="0"/>
      <w:marRight w:val="0"/>
      <w:marTop w:val="0"/>
      <w:marBottom w:val="0"/>
      <w:divBdr>
        <w:top w:val="none" w:sz="0" w:space="0" w:color="auto"/>
        <w:left w:val="none" w:sz="0" w:space="0" w:color="auto"/>
        <w:bottom w:val="none" w:sz="0" w:space="0" w:color="auto"/>
        <w:right w:val="none" w:sz="0" w:space="0" w:color="auto"/>
      </w:divBdr>
    </w:div>
    <w:div w:id="1272589540">
      <w:bodyDiv w:val="1"/>
      <w:marLeft w:val="0"/>
      <w:marRight w:val="0"/>
      <w:marTop w:val="0"/>
      <w:marBottom w:val="0"/>
      <w:divBdr>
        <w:top w:val="none" w:sz="0" w:space="0" w:color="auto"/>
        <w:left w:val="none" w:sz="0" w:space="0" w:color="auto"/>
        <w:bottom w:val="none" w:sz="0" w:space="0" w:color="auto"/>
        <w:right w:val="none" w:sz="0" w:space="0" w:color="auto"/>
      </w:divBdr>
    </w:div>
    <w:div w:id="1277329378">
      <w:bodyDiv w:val="1"/>
      <w:marLeft w:val="0"/>
      <w:marRight w:val="0"/>
      <w:marTop w:val="0"/>
      <w:marBottom w:val="0"/>
      <w:divBdr>
        <w:top w:val="none" w:sz="0" w:space="0" w:color="auto"/>
        <w:left w:val="none" w:sz="0" w:space="0" w:color="auto"/>
        <w:bottom w:val="none" w:sz="0" w:space="0" w:color="auto"/>
        <w:right w:val="none" w:sz="0" w:space="0" w:color="auto"/>
      </w:divBdr>
    </w:div>
    <w:div w:id="1295482228">
      <w:bodyDiv w:val="1"/>
      <w:marLeft w:val="0"/>
      <w:marRight w:val="0"/>
      <w:marTop w:val="0"/>
      <w:marBottom w:val="0"/>
      <w:divBdr>
        <w:top w:val="none" w:sz="0" w:space="0" w:color="auto"/>
        <w:left w:val="none" w:sz="0" w:space="0" w:color="auto"/>
        <w:bottom w:val="none" w:sz="0" w:space="0" w:color="auto"/>
        <w:right w:val="none" w:sz="0" w:space="0" w:color="auto"/>
      </w:divBdr>
    </w:div>
    <w:div w:id="1298949017">
      <w:bodyDiv w:val="1"/>
      <w:marLeft w:val="0"/>
      <w:marRight w:val="0"/>
      <w:marTop w:val="0"/>
      <w:marBottom w:val="0"/>
      <w:divBdr>
        <w:top w:val="none" w:sz="0" w:space="0" w:color="auto"/>
        <w:left w:val="none" w:sz="0" w:space="0" w:color="auto"/>
        <w:bottom w:val="none" w:sz="0" w:space="0" w:color="auto"/>
        <w:right w:val="none" w:sz="0" w:space="0" w:color="auto"/>
      </w:divBdr>
    </w:div>
    <w:div w:id="1300108763">
      <w:bodyDiv w:val="1"/>
      <w:marLeft w:val="0"/>
      <w:marRight w:val="0"/>
      <w:marTop w:val="0"/>
      <w:marBottom w:val="0"/>
      <w:divBdr>
        <w:top w:val="none" w:sz="0" w:space="0" w:color="auto"/>
        <w:left w:val="none" w:sz="0" w:space="0" w:color="auto"/>
        <w:bottom w:val="none" w:sz="0" w:space="0" w:color="auto"/>
        <w:right w:val="none" w:sz="0" w:space="0" w:color="auto"/>
      </w:divBdr>
    </w:div>
    <w:div w:id="1300644638">
      <w:bodyDiv w:val="1"/>
      <w:marLeft w:val="0"/>
      <w:marRight w:val="0"/>
      <w:marTop w:val="0"/>
      <w:marBottom w:val="0"/>
      <w:divBdr>
        <w:top w:val="none" w:sz="0" w:space="0" w:color="auto"/>
        <w:left w:val="none" w:sz="0" w:space="0" w:color="auto"/>
        <w:bottom w:val="none" w:sz="0" w:space="0" w:color="auto"/>
        <w:right w:val="none" w:sz="0" w:space="0" w:color="auto"/>
      </w:divBdr>
    </w:div>
    <w:div w:id="1312057208">
      <w:bodyDiv w:val="1"/>
      <w:marLeft w:val="0"/>
      <w:marRight w:val="0"/>
      <w:marTop w:val="0"/>
      <w:marBottom w:val="0"/>
      <w:divBdr>
        <w:top w:val="none" w:sz="0" w:space="0" w:color="auto"/>
        <w:left w:val="none" w:sz="0" w:space="0" w:color="auto"/>
        <w:bottom w:val="none" w:sz="0" w:space="0" w:color="auto"/>
        <w:right w:val="none" w:sz="0" w:space="0" w:color="auto"/>
      </w:divBdr>
    </w:div>
    <w:div w:id="1333148253">
      <w:bodyDiv w:val="1"/>
      <w:marLeft w:val="0"/>
      <w:marRight w:val="0"/>
      <w:marTop w:val="0"/>
      <w:marBottom w:val="0"/>
      <w:divBdr>
        <w:top w:val="none" w:sz="0" w:space="0" w:color="auto"/>
        <w:left w:val="none" w:sz="0" w:space="0" w:color="auto"/>
        <w:bottom w:val="none" w:sz="0" w:space="0" w:color="auto"/>
        <w:right w:val="none" w:sz="0" w:space="0" w:color="auto"/>
      </w:divBdr>
    </w:div>
    <w:div w:id="1340932780">
      <w:bodyDiv w:val="1"/>
      <w:marLeft w:val="0"/>
      <w:marRight w:val="0"/>
      <w:marTop w:val="0"/>
      <w:marBottom w:val="0"/>
      <w:divBdr>
        <w:top w:val="none" w:sz="0" w:space="0" w:color="auto"/>
        <w:left w:val="none" w:sz="0" w:space="0" w:color="auto"/>
        <w:bottom w:val="none" w:sz="0" w:space="0" w:color="auto"/>
        <w:right w:val="none" w:sz="0" w:space="0" w:color="auto"/>
      </w:divBdr>
    </w:div>
    <w:div w:id="1342973159">
      <w:bodyDiv w:val="1"/>
      <w:marLeft w:val="0"/>
      <w:marRight w:val="0"/>
      <w:marTop w:val="0"/>
      <w:marBottom w:val="0"/>
      <w:divBdr>
        <w:top w:val="none" w:sz="0" w:space="0" w:color="auto"/>
        <w:left w:val="none" w:sz="0" w:space="0" w:color="auto"/>
        <w:bottom w:val="none" w:sz="0" w:space="0" w:color="auto"/>
        <w:right w:val="none" w:sz="0" w:space="0" w:color="auto"/>
      </w:divBdr>
    </w:div>
    <w:div w:id="1350718597">
      <w:bodyDiv w:val="1"/>
      <w:marLeft w:val="0"/>
      <w:marRight w:val="0"/>
      <w:marTop w:val="0"/>
      <w:marBottom w:val="0"/>
      <w:divBdr>
        <w:top w:val="none" w:sz="0" w:space="0" w:color="auto"/>
        <w:left w:val="none" w:sz="0" w:space="0" w:color="auto"/>
        <w:bottom w:val="none" w:sz="0" w:space="0" w:color="auto"/>
        <w:right w:val="none" w:sz="0" w:space="0" w:color="auto"/>
      </w:divBdr>
    </w:div>
    <w:div w:id="1351027830">
      <w:bodyDiv w:val="1"/>
      <w:marLeft w:val="0"/>
      <w:marRight w:val="0"/>
      <w:marTop w:val="0"/>
      <w:marBottom w:val="0"/>
      <w:divBdr>
        <w:top w:val="none" w:sz="0" w:space="0" w:color="auto"/>
        <w:left w:val="none" w:sz="0" w:space="0" w:color="auto"/>
        <w:bottom w:val="none" w:sz="0" w:space="0" w:color="auto"/>
        <w:right w:val="none" w:sz="0" w:space="0" w:color="auto"/>
      </w:divBdr>
    </w:div>
    <w:div w:id="1352755101">
      <w:bodyDiv w:val="1"/>
      <w:marLeft w:val="0"/>
      <w:marRight w:val="0"/>
      <w:marTop w:val="0"/>
      <w:marBottom w:val="0"/>
      <w:divBdr>
        <w:top w:val="none" w:sz="0" w:space="0" w:color="auto"/>
        <w:left w:val="none" w:sz="0" w:space="0" w:color="auto"/>
        <w:bottom w:val="none" w:sz="0" w:space="0" w:color="auto"/>
        <w:right w:val="none" w:sz="0" w:space="0" w:color="auto"/>
      </w:divBdr>
    </w:div>
    <w:div w:id="1354457741">
      <w:bodyDiv w:val="1"/>
      <w:marLeft w:val="0"/>
      <w:marRight w:val="0"/>
      <w:marTop w:val="0"/>
      <w:marBottom w:val="0"/>
      <w:divBdr>
        <w:top w:val="none" w:sz="0" w:space="0" w:color="auto"/>
        <w:left w:val="none" w:sz="0" w:space="0" w:color="auto"/>
        <w:bottom w:val="none" w:sz="0" w:space="0" w:color="auto"/>
        <w:right w:val="none" w:sz="0" w:space="0" w:color="auto"/>
      </w:divBdr>
    </w:div>
    <w:div w:id="1359158766">
      <w:bodyDiv w:val="1"/>
      <w:marLeft w:val="0"/>
      <w:marRight w:val="0"/>
      <w:marTop w:val="0"/>
      <w:marBottom w:val="0"/>
      <w:divBdr>
        <w:top w:val="none" w:sz="0" w:space="0" w:color="auto"/>
        <w:left w:val="none" w:sz="0" w:space="0" w:color="auto"/>
        <w:bottom w:val="none" w:sz="0" w:space="0" w:color="auto"/>
        <w:right w:val="none" w:sz="0" w:space="0" w:color="auto"/>
      </w:divBdr>
    </w:div>
    <w:div w:id="1368019331">
      <w:bodyDiv w:val="1"/>
      <w:marLeft w:val="0"/>
      <w:marRight w:val="0"/>
      <w:marTop w:val="0"/>
      <w:marBottom w:val="0"/>
      <w:divBdr>
        <w:top w:val="none" w:sz="0" w:space="0" w:color="auto"/>
        <w:left w:val="none" w:sz="0" w:space="0" w:color="auto"/>
        <w:bottom w:val="none" w:sz="0" w:space="0" w:color="auto"/>
        <w:right w:val="none" w:sz="0" w:space="0" w:color="auto"/>
      </w:divBdr>
    </w:div>
    <w:div w:id="1370909427">
      <w:bodyDiv w:val="1"/>
      <w:marLeft w:val="0"/>
      <w:marRight w:val="0"/>
      <w:marTop w:val="0"/>
      <w:marBottom w:val="0"/>
      <w:divBdr>
        <w:top w:val="none" w:sz="0" w:space="0" w:color="auto"/>
        <w:left w:val="none" w:sz="0" w:space="0" w:color="auto"/>
        <w:bottom w:val="none" w:sz="0" w:space="0" w:color="auto"/>
        <w:right w:val="none" w:sz="0" w:space="0" w:color="auto"/>
      </w:divBdr>
    </w:div>
    <w:div w:id="1374885591">
      <w:bodyDiv w:val="1"/>
      <w:marLeft w:val="0"/>
      <w:marRight w:val="0"/>
      <w:marTop w:val="0"/>
      <w:marBottom w:val="0"/>
      <w:divBdr>
        <w:top w:val="none" w:sz="0" w:space="0" w:color="auto"/>
        <w:left w:val="none" w:sz="0" w:space="0" w:color="auto"/>
        <w:bottom w:val="none" w:sz="0" w:space="0" w:color="auto"/>
        <w:right w:val="none" w:sz="0" w:space="0" w:color="auto"/>
      </w:divBdr>
    </w:div>
    <w:div w:id="1380009859">
      <w:bodyDiv w:val="1"/>
      <w:marLeft w:val="0"/>
      <w:marRight w:val="0"/>
      <w:marTop w:val="0"/>
      <w:marBottom w:val="0"/>
      <w:divBdr>
        <w:top w:val="none" w:sz="0" w:space="0" w:color="auto"/>
        <w:left w:val="none" w:sz="0" w:space="0" w:color="auto"/>
        <w:bottom w:val="none" w:sz="0" w:space="0" w:color="auto"/>
        <w:right w:val="none" w:sz="0" w:space="0" w:color="auto"/>
      </w:divBdr>
    </w:div>
    <w:div w:id="1388530521">
      <w:bodyDiv w:val="1"/>
      <w:marLeft w:val="0"/>
      <w:marRight w:val="0"/>
      <w:marTop w:val="0"/>
      <w:marBottom w:val="0"/>
      <w:divBdr>
        <w:top w:val="none" w:sz="0" w:space="0" w:color="auto"/>
        <w:left w:val="none" w:sz="0" w:space="0" w:color="auto"/>
        <w:bottom w:val="none" w:sz="0" w:space="0" w:color="auto"/>
        <w:right w:val="none" w:sz="0" w:space="0" w:color="auto"/>
      </w:divBdr>
    </w:div>
    <w:div w:id="1388842214">
      <w:bodyDiv w:val="1"/>
      <w:marLeft w:val="0"/>
      <w:marRight w:val="0"/>
      <w:marTop w:val="0"/>
      <w:marBottom w:val="0"/>
      <w:divBdr>
        <w:top w:val="none" w:sz="0" w:space="0" w:color="auto"/>
        <w:left w:val="none" w:sz="0" w:space="0" w:color="auto"/>
        <w:bottom w:val="none" w:sz="0" w:space="0" w:color="auto"/>
        <w:right w:val="none" w:sz="0" w:space="0" w:color="auto"/>
      </w:divBdr>
    </w:div>
    <w:div w:id="1390226009">
      <w:bodyDiv w:val="1"/>
      <w:marLeft w:val="0"/>
      <w:marRight w:val="0"/>
      <w:marTop w:val="0"/>
      <w:marBottom w:val="0"/>
      <w:divBdr>
        <w:top w:val="none" w:sz="0" w:space="0" w:color="auto"/>
        <w:left w:val="none" w:sz="0" w:space="0" w:color="auto"/>
        <w:bottom w:val="none" w:sz="0" w:space="0" w:color="auto"/>
        <w:right w:val="none" w:sz="0" w:space="0" w:color="auto"/>
      </w:divBdr>
    </w:div>
    <w:div w:id="1405377303">
      <w:bodyDiv w:val="1"/>
      <w:marLeft w:val="0"/>
      <w:marRight w:val="0"/>
      <w:marTop w:val="0"/>
      <w:marBottom w:val="0"/>
      <w:divBdr>
        <w:top w:val="none" w:sz="0" w:space="0" w:color="auto"/>
        <w:left w:val="none" w:sz="0" w:space="0" w:color="auto"/>
        <w:bottom w:val="none" w:sz="0" w:space="0" w:color="auto"/>
        <w:right w:val="none" w:sz="0" w:space="0" w:color="auto"/>
      </w:divBdr>
    </w:div>
    <w:div w:id="1411150426">
      <w:bodyDiv w:val="1"/>
      <w:marLeft w:val="0"/>
      <w:marRight w:val="0"/>
      <w:marTop w:val="0"/>
      <w:marBottom w:val="0"/>
      <w:divBdr>
        <w:top w:val="none" w:sz="0" w:space="0" w:color="auto"/>
        <w:left w:val="none" w:sz="0" w:space="0" w:color="auto"/>
        <w:bottom w:val="none" w:sz="0" w:space="0" w:color="auto"/>
        <w:right w:val="none" w:sz="0" w:space="0" w:color="auto"/>
      </w:divBdr>
    </w:div>
    <w:div w:id="1413698077">
      <w:bodyDiv w:val="1"/>
      <w:marLeft w:val="0"/>
      <w:marRight w:val="0"/>
      <w:marTop w:val="0"/>
      <w:marBottom w:val="0"/>
      <w:divBdr>
        <w:top w:val="none" w:sz="0" w:space="0" w:color="auto"/>
        <w:left w:val="none" w:sz="0" w:space="0" w:color="auto"/>
        <w:bottom w:val="none" w:sz="0" w:space="0" w:color="auto"/>
        <w:right w:val="none" w:sz="0" w:space="0" w:color="auto"/>
      </w:divBdr>
    </w:div>
    <w:div w:id="1415709452">
      <w:bodyDiv w:val="1"/>
      <w:marLeft w:val="0"/>
      <w:marRight w:val="0"/>
      <w:marTop w:val="0"/>
      <w:marBottom w:val="0"/>
      <w:divBdr>
        <w:top w:val="none" w:sz="0" w:space="0" w:color="auto"/>
        <w:left w:val="none" w:sz="0" w:space="0" w:color="auto"/>
        <w:bottom w:val="none" w:sz="0" w:space="0" w:color="auto"/>
        <w:right w:val="none" w:sz="0" w:space="0" w:color="auto"/>
      </w:divBdr>
    </w:div>
    <w:div w:id="1417705935">
      <w:bodyDiv w:val="1"/>
      <w:marLeft w:val="0"/>
      <w:marRight w:val="0"/>
      <w:marTop w:val="0"/>
      <w:marBottom w:val="0"/>
      <w:divBdr>
        <w:top w:val="none" w:sz="0" w:space="0" w:color="auto"/>
        <w:left w:val="none" w:sz="0" w:space="0" w:color="auto"/>
        <w:bottom w:val="none" w:sz="0" w:space="0" w:color="auto"/>
        <w:right w:val="none" w:sz="0" w:space="0" w:color="auto"/>
      </w:divBdr>
    </w:div>
    <w:div w:id="1422751745">
      <w:bodyDiv w:val="1"/>
      <w:marLeft w:val="0"/>
      <w:marRight w:val="0"/>
      <w:marTop w:val="0"/>
      <w:marBottom w:val="0"/>
      <w:divBdr>
        <w:top w:val="none" w:sz="0" w:space="0" w:color="auto"/>
        <w:left w:val="none" w:sz="0" w:space="0" w:color="auto"/>
        <w:bottom w:val="none" w:sz="0" w:space="0" w:color="auto"/>
        <w:right w:val="none" w:sz="0" w:space="0" w:color="auto"/>
      </w:divBdr>
    </w:div>
    <w:div w:id="1422871495">
      <w:bodyDiv w:val="1"/>
      <w:marLeft w:val="0"/>
      <w:marRight w:val="0"/>
      <w:marTop w:val="0"/>
      <w:marBottom w:val="0"/>
      <w:divBdr>
        <w:top w:val="none" w:sz="0" w:space="0" w:color="auto"/>
        <w:left w:val="none" w:sz="0" w:space="0" w:color="auto"/>
        <w:bottom w:val="none" w:sz="0" w:space="0" w:color="auto"/>
        <w:right w:val="none" w:sz="0" w:space="0" w:color="auto"/>
      </w:divBdr>
      <w:divsChild>
        <w:div w:id="154809653">
          <w:marLeft w:val="0"/>
          <w:marRight w:val="0"/>
          <w:marTop w:val="0"/>
          <w:marBottom w:val="0"/>
          <w:divBdr>
            <w:top w:val="none" w:sz="0" w:space="0" w:color="auto"/>
            <w:left w:val="none" w:sz="0" w:space="0" w:color="auto"/>
            <w:bottom w:val="none" w:sz="0" w:space="0" w:color="auto"/>
            <w:right w:val="none" w:sz="0" w:space="0" w:color="auto"/>
          </w:divBdr>
          <w:divsChild>
            <w:div w:id="162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3194">
      <w:bodyDiv w:val="1"/>
      <w:marLeft w:val="0"/>
      <w:marRight w:val="0"/>
      <w:marTop w:val="0"/>
      <w:marBottom w:val="0"/>
      <w:divBdr>
        <w:top w:val="none" w:sz="0" w:space="0" w:color="auto"/>
        <w:left w:val="none" w:sz="0" w:space="0" w:color="auto"/>
        <w:bottom w:val="none" w:sz="0" w:space="0" w:color="auto"/>
        <w:right w:val="none" w:sz="0" w:space="0" w:color="auto"/>
      </w:divBdr>
      <w:divsChild>
        <w:div w:id="696084102">
          <w:marLeft w:val="0"/>
          <w:marRight w:val="0"/>
          <w:marTop w:val="0"/>
          <w:marBottom w:val="0"/>
          <w:divBdr>
            <w:top w:val="none" w:sz="0" w:space="0" w:color="auto"/>
            <w:left w:val="none" w:sz="0" w:space="0" w:color="auto"/>
            <w:bottom w:val="none" w:sz="0" w:space="0" w:color="auto"/>
            <w:right w:val="none" w:sz="0" w:space="0" w:color="auto"/>
          </w:divBdr>
          <w:divsChild>
            <w:div w:id="648703988">
              <w:marLeft w:val="0"/>
              <w:marRight w:val="0"/>
              <w:marTop w:val="0"/>
              <w:marBottom w:val="0"/>
              <w:divBdr>
                <w:top w:val="none" w:sz="0" w:space="0" w:color="auto"/>
                <w:left w:val="none" w:sz="0" w:space="0" w:color="auto"/>
                <w:bottom w:val="none" w:sz="0" w:space="0" w:color="auto"/>
                <w:right w:val="none" w:sz="0" w:space="0" w:color="auto"/>
              </w:divBdr>
            </w:div>
            <w:div w:id="399522281">
              <w:marLeft w:val="0"/>
              <w:marRight w:val="0"/>
              <w:marTop w:val="0"/>
              <w:marBottom w:val="0"/>
              <w:divBdr>
                <w:top w:val="none" w:sz="0" w:space="0" w:color="auto"/>
                <w:left w:val="none" w:sz="0" w:space="0" w:color="auto"/>
                <w:bottom w:val="none" w:sz="0" w:space="0" w:color="auto"/>
                <w:right w:val="none" w:sz="0" w:space="0" w:color="auto"/>
              </w:divBdr>
            </w:div>
            <w:div w:id="916594865">
              <w:marLeft w:val="0"/>
              <w:marRight w:val="0"/>
              <w:marTop w:val="0"/>
              <w:marBottom w:val="0"/>
              <w:divBdr>
                <w:top w:val="none" w:sz="0" w:space="0" w:color="auto"/>
                <w:left w:val="none" w:sz="0" w:space="0" w:color="auto"/>
                <w:bottom w:val="none" w:sz="0" w:space="0" w:color="auto"/>
                <w:right w:val="none" w:sz="0" w:space="0" w:color="auto"/>
              </w:divBdr>
            </w:div>
            <w:div w:id="805393280">
              <w:marLeft w:val="0"/>
              <w:marRight w:val="0"/>
              <w:marTop w:val="0"/>
              <w:marBottom w:val="0"/>
              <w:divBdr>
                <w:top w:val="none" w:sz="0" w:space="0" w:color="auto"/>
                <w:left w:val="none" w:sz="0" w:space="0" w:color="auto"/>
                <w:bottom w:val="none" w:sz="0" w:space="0" w:color="auto"/>
                <w:right w:val="none" w:sz="0" w:space="0" w:color="auto"/>
              </w:divBdr>
            </w:div>
            <w:div w:id="2113160107">
              <w:marLeft w:val="0"/>
              <w:marRight w:val="0"/>
              <w:marTop w:val="0"/>
              <w:marBottom w:val="0"/>
              <w:divBdr>
                <w:top w:val="none" w:sz="0" w:space="0" w:color="auto"/>
                <w:left w:val="none" w:sz="0" w:space="0" w:color="auto"/>
                <w:bottom w:val="none" w:sz="0" w:space="0" w:color="auto"/>
                <w:right w:val="none" w:sz="0" w:space="0" w:color="auto"/>
              </w:divBdr>
            </w:div>
            <w:div w:id="6165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78768">
      <w:bodyDiv w:val="1"/>
      <w:marLeft w:val="0"/>
      <w:marRight w:val="0"/>
      <w:marTop w:val="0"/>
      <w:marBottom w:val="0"/>
      <w:divBdr>
        <w:top w:val="none" w:sz="0" w:space="0" w:color="auto"/>
        <w:left w:val="none" w:sz="0" w:space="0" w:color="auto"/>
        <w:bottom w:val="none" w:sz="0" w:space="0" w:color="auto"/>
        <w:right w:val="none" w:sz="0" w:space="0" w:color="auto"/>
      </w:divBdr>
    </w:div>
    <w:div w:id="1430732395">
      <w:bodyDiv w:val="1"/>
      <w:marLeft w:val="0"/>
      <w:marRight w:val="0"/>
      <w:marTop w:val="0"/>
      <w:marBottom w:val="0"/>
      <w:divBdr>
        <w:top w:val="none" w:sz="0" w:space="0" w:color="auto"/>
        <w:left w:val="none" w:sz="0" w:space="0" w:color="auto"/>
        <w:bottom w:val="none" w:sz="0" w:space="0" w:color="auto"/>
        <w:right w:val="none" w:sz="0" w:space="0" w:color="auto"/>
      </w:divBdr>
    </w:div>
    <w:div w:id="1437218203">
      <w:bodyDiv w:val="1"/>
      <w:marLeft w:val="0"/>
      <w:marRight w:val="0"/>
      <w:marTop w:val="0"/>
      <w:marBottom w:val="0"/>
      <w:divBdr>
        <w:top w:val="none" w:sz="0" w:space="0" w:color="auto"/>
        <w:left w:val="none" w:sz="0" w:space="0" w:color="auto"/>
        <w:bottom w:val="none" w:sz="0" w:space="0" w:color="auto"/>
        <w:right w:val="none" w:sz="0" w:space="0" w:color="auto"/>
      </w:divBdr>
    </w:div>
    <w:div w:id="1438138082">
      <w:bodyDiv w:val="1"/>
      <w:marLeft w:val="0"/>
      <w:marRight w:val="0"/>
      <w:marTop w:val="0"/>
      <w:marBottom w:val="0"/>
      <w:divBdr>
        <w:top w:val="none" w:sz="0" w:space="0" w:color="auto"/>
        <w:left w:val="none" w:sz="0" w:space="0" w:color="auto"/>
        <w:bottom w:val="none" w:sz="0" w:space="0" w:color="auto"/>
        <w:right w:val="none" w:sz="0" w:space="0" w:color="auto"/>
      </w:divBdr>
    </w:div>
    <w:div w:id="1441608773">
      <w:bodyDiv w:val="1"/>
      <w:marLeft w:val="0"/>
      <w:marRight w:val="0"/>
      <w:marTop w:val="0"/>
      <w:marBottom w:val="0"/>
      <w:divBdr>
        <w:top w:val="none" w:sz="0" w:space="0" w:color="auto"/>
        <w:left w:val="none" w:sz="0" w:space="0" w:color="auto"/>
        <w:bottom w:val="none" w:sz="0" w:space="0" w:color="auto"/>
        <w:right w:val="none" w:sz="0" w:space="0" w:color="auto"/>
      </w:divBdr>
    </w:div>
    <w:div w:id="1442337846">
      <w:bodyDiv w:val="1"/>
      <w:marLeft w:val="0"/>
      <w:marRight w:val="0"/>
      <w:marTop w:val="0"/>
      <w:marBottom w:val="0"/>
      <w:divBdr>
        <w:top w:val="none" w:sz="0" w:space="0" w:color="auto"/>
        <w:left w:val="none" w:sz="0" w:space="0" w:color="auto"/>
        <w:bottom w:val="none" w:sz="0" w:space="0" w:color="auto"/>
        <w:right w:val="none" w:sz="0" w:space="0" w:color="auto"/>
      </w:divBdr>
      <w:divsChild>
        <w:div w:id="10883582">
          <w:marLeft w:val="0"/>
          <w:marRight w:val="0"/>
          <w:marTop w:val="0"/>
          <w:marBottom w:val="0"/>
          <w:divBdr>
            <w:top w:val="none" w:sz="0" w:space="0" w:color="auto"/>
            <w:left w:val="none" w:sz="0" w:space="0" w:color="auto"/>
            <w:bottom w:val="none" w:sz="0" w:space="0" w:color="auto"/>
            <w:right w:val="none" w:sz="0" w:space="0" w:color="auto"/>
          </w:divBdr>
          <w:divsChild>
            <w:div w:id="1294216244">
              <w:marLeft w:val="0"/>
              <w:marRight w:val="0"/>
              <w:marTop w:val="0"/>
              <w:marBottom w:val="0"/>
              <w:divBdr>
                <w:top w:val="none" w:sz="0" w:space="0" w:color="auto"/>
                <w:left w:val="none" w:sz="0" w:space="0" w:color="auto"/>
                <w:bottom w:val="none" w:sz="0" w:space="0" w:color="auto"/>
                <w:right w:val="none" w:sz="0" w:space="0" w:color="auto"/>
              </w:divBdr>
            </w:div>
            <w:div w:id="1771780315">
              <w:marLeft w:val="0"/>
              <w:marRight w:val="0"/>
              <w:marTop w:val="0"/>
              <w:marBottom w:val="0"/>
              <w:divBdr>
                <w:top w:val="none" w:sz="0" w:space="0" w:color="auto"/>
                <w:left w:val="none" w:sz="0" w:space="0" w:color="auto"/>
                <w:bottom w:val="none" w:sz="0" w:space="0" w:color="auto"/>
                <w:right w:val="none" w:sz="0" w:space="0" w:color="auto"/>
              </w:divBdr>
            </w:div>
            <w:div w:id="1005135554">
              <w:marLeft w:val="0"/>
              <w:marRight w:val="0"/>
              <w:marTop w:val="0"/>
              <w:marBottom w:val="0"/>
              <w:divBdr>
                <w:top w:val="none" w:sz="0" w:space="0" w:color="auto"/>
                <w:left w:val="none" w:sz="0" w:space="0" w:color="auto"/>
                <w:bottom w:val="none" w:sz="0" w:space="0" w:color="auto"/>
                <w:right w:val="none" w:sz="0" w:space="0" w:color="auto"/>
              </w:divBdr>
            </w:div>
            <w:div w:id="103237807">
              <w:marLeft w:val="0"/>
              <w:marRight w:val="0"/>
              <w:marTop w:val="0"/>
              <w:marBottom w:val="0"/>
              <w:divBdr>
                <w:top w:val="none" w:sz="0" w:space="0" w:color="auto"/>
                <w:left w:val="none" w:sz="0" w:space="0" w:color="auto"/>
                <w:bottom w:val="none" w:sz="0" w:space="0" w:color="auto"/>
                <w:right w:val="none" w:sz="0" w:space="0" w:color="auto"/>
              </w:divBdr>
            </w:div>
            <w:div w:id="2094013052">
              <w:marLeft w:val="0"/>
              <w:marRight w:val="0"/>
              <w:marTop w:val="0"/>
              <w:marBottom w:val="0"/>
              <w:divBdr>
                <w:top w:val="none" w:sz="0" w:space="0" w:color="auto"/>
                <w:left w:val="none" w:sz="0" w:space="0" w:color="auto"/>
                <w:bottom w:val="none" w:sz="0" w:space="0" w:color="auto"/>
                <w:right w:val="none" w:sz="0" w:space="0" w:color="auto"/>
              </w:divBdr>
            </w:div>
            <w:div w:id="67279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65026">
      <w:bodyDiv w:val="1"/>
      <w:marLeft w:val="0"/>
      <w:marRight w:val="0"/>
      <w:marTop w:val="0"/>
      <w:marBottom w:val="0"/>
      <w:divBdr>
        <w:top w:val="none" w:sz="0" w:space="0" w:color="auto"/>
        <w:left w:val="none" w:sz="0" w:space="0" w:color="auto"/>
        <w:bottom w:val="none" w:sz="0" w:space="0" w:color="auto"/>
        <w:right w:val="none" w:sz="0" w:space="0" w:color="auto"/>
      </w:divBdr>
    </w:div>
    <w:div w:id="1446802612">
      <w:bodyDiv w:val="1"/>
      <w:marLeft w:val="0"/>
      <w:marRight w:val="0"/>
      <w:marTop w:val="0"/>
      <w:marBottom w:val="0"/>
      <w:divBdr>
        <w:top w:val="none" w:sz="0" w:space="0" w:color="auto"/>
        <w:left w:val="none" w:sz="0" w:space="0" w:color="auto"/>
        <w:bottom w:val="none" w:sz="0" w:space="0" w:color="auto"/>
        <w:right w:val="none" w:sz="0" w:space="0" w:color="auto"/>
      </w:divBdr>
    </w:div>
    <w:div w:id="1449884814">
      <w:bodyDiv w:val="1"/>
      <w:marLeft w:val="0"/>
      <w:marRight w:val="0"/>
      <w:marTop w:val="0"/>
      <w:marBottom w:val="0"/>
      <w:divBdr>
        <w:top w:val="none" w:sz="0" w:space="0" w:color="auto"/>
        <w:left w:val="none" w:sz="0" w:space="0" w:color="auto"/>
        <w:bottom w:val="none" w:sz="0" w:space="0" w:color="auto"/>
        <w:right w:val="none" w:sz="0" w:space="0" w:color="auto"/>
      </w:divBdr>
    </w:div>
    <w:div w:id="1451316152">
      <w:bodyDiv w:val="1"/>
      <w:marLeft w:val="0"/>
      <w:marRight w:val="0"/>
      <w:marTop w:val="0"/>
      <w:marBottom w:val="0"/>
      <w:divBdr>
        <w:top w:val="none" w:sz="0" w:space="0" w:color="auto"/>
        <w:left w:val="none" w:sz="0" w:space="0" w:color="auto"/>
        <w:bottom w:val="none" w:sz="0" w:space="0" w:color="auto"/>
        <w:right w:val="none" w:sz="0" w:space="0" w:color="auto"/>
      </w:divBdr>
    </w:div>
    <w:div w:id="1452939733">
      <w:bodyDiv w:val="1"/>
      <w:marLeft w:val="0"/>
      <w:marRight w:val="0"/>
      <w:marTop w:val="0"/>
      <w:marBottom w:val="0"/>
      <w:divBdr>
        <w:top w:val="none" w:sz="0" w:space="0" w:color="auto"/>
        <w:left w:val="none" w:sz="0" w:space="0" w:color="auto"/>
        <w:bottom w:val="none" w:sz="0" w:space="0" w:color="auto"/>
        <w:right w:val="none" w:sz="0" w:space="0" w:color="auto"/>
      </w:divBdr>
    </w:div>
    <w:div w:id="1453091321">
      <w:bodyDiv w:val="1"/>
      <w:marLeft w:val="0"/>
      <w:marRight w:val="0"/>
      <w:marTop w:val="0"/>
      <w:marBottom w:val="0"/>
      <w:divBdr>
        <w:top w:val="none" w:sz="0" w:space="0" w:color="auto"/>
        <w:left w:val="none" w:sz="0" w:space="0" w:color="auto"/>
        <w:bottom w:val="none" w:sz="0" w:space="0" w:color="auto"/>
        <w:right w:val="none" w:sz="0" w:space="0" w:color="auto"/>
      </w:divBdr>
    </w:div>
    <w:div w:id="1453594029">
      <w:bodyDiv w:val="1"/>
      <w:marLeft w:val="0"/>
      <w:marRight w:val="0"/>
      <w:marTop w:val="0"/>
      <w:marBottom w:val="0"/>
      <w:divBdr>
        <w:top w:val="none" w:sz="0" w:space="0" w:color="auto"/>
        <w:left w:val="none" w:sz="0" w:space="0" w:color="auto"/>
        <w:bottom w:val="none" w:sz="0" w:space="0" w:color="auto"/>
        <w:right w:val="none" w:sz="0" w:space="0" w:color="auto"/>
      </w:divBdr>
    </w:div>
    <w:div w:id="1459835922">
      <w:bodyDiv w:val="1"/>
      <w:marLeft w:val="0"/>
      <w:marRight w:val="0"/>
      <w:marTop w:val="0"/>
      <w:marBottom w:val="0"/>
      <w:divBdr>
        <w:top w:val="none" w:sz="0" w:space="0" w:color="auto"/>
        <w:left w:val="none" w:sz="0" w:space="0" w:color="auto"/>
        <w:bottom w:val="none" w:sz="0" w:space="0" w:color="auto"/>
        <w:right w:val="none" w:sz="0" w:space="0" w:color="auto"/>
      </w:divBdr>
    </w:div>
    <w:div w:id="1463040929">
      <w:bodyDiv w:val="1"/>
      <w:marLeft w:val="0"/>
      <w:marRight w:val="0"/>
      <w:marTop w:val="0"/>
      <w:marBottom w:val="0"/>
      <w:divBdr>
        <w:top w:val="none" w:sz="0" w:space="0" w:color="auto"/>
        <w:left w:val="none" w:sz="0" w:space="0" w:color="auto"/>
        <w:bottom w:val="none" w:sz="0" w:space="0" w:color="auto"/>
        <w:right w:val="none" w:sz="0" w:space="0" w:color="auto"/>
      </w:divBdr>
    </w:div>
    <w:div w:id="1474104336">
      <w:bodyDiv w:val="1"/>
      <w:marLeft w:val="0"/>
      <w:marRight w:val="0"/>
      <w:marTop w:val="0"/>
      <w:marBottom w:val="0"/>
      <w:divBdr>
        <w:top w:val="none" w:sz="0" w:space="0" w:color="auto"/>
        <w:left w:val="none" w:sz="0" w:space="0" w:color="auto"/>
        <w:bottom w:val="none" w:sz="0" w:space="0" w:color="auto"/>
        <w:right w:val="none" w:sz="0" w:space="0" w:color="auto"/>
      </w:divBdr>
    </w:div>
    <w:div w:id="1474908741">
      <w:bodyDiv w:val="1"/>
      <w:marLeft w:val="0"/>
      <w:marRight w:val="0"/>
      <w:marTop w:val="0"/>
      <w:marBottom w:val="0"/>
      <w:divBdr>
        <w:top w:val="none" w:sz="0" w:space="0" w:color="auto"/>
        <w:left w:val="none" w:sz="0" w:space="0" w:color="auto"/>
        <w:bottom w:val="none" w:sz="0" w:space="0" w:color="auto"/>
        <w:right w:val="none" w:sz="0" w:space="0" w:color="auto"/>
      </w:divBdr>
    </w:div>
    <w:div w:id="1476415014">
      <w:bodyDiv w:val="1"/>
      <w:marLeft w:val="0"/>
      <w:marRight w:val="0"/>
      <w:marTop w:val="0"/>
      <w:marBottom w:val="0"/>
      <w:divBdr>
        <w:top w:val="none" w:sz="0" w:space="0" w:color="auto"/>
        <w:left w:val="none" w:sz="0" w:space="0" w:color="auto"/>
        <w:bottom w:val="none" w:sz="0" w:space="0" w:color="auto"/>
        <w:right w:val="none" w:sz="0" w:space="0" w:color="auto"/>
      </w:divBdr>
    </w:div>
    <w:div w:id="1477794803">
      <w:bodyDiv w:val="1"/>
      <w:marLeft w:val="0"/>
      <w:marRight w:val="0"/>
      <w:marTop w:val="0"/>
      <w:marBottom w:val="0"/>
      <w:divBdr>
        <w:top w:val="none" w:sz="0" w:space="0" w:color="auto"/>
        <w:left w:val="none" w:sz="0" w:space="0" w:color="auto"/>
        <w:bottom w:val="none" w:sz="0" w:space="0" w:color="auto"/>
        <w:right w:val="none" w:sz="0" w:space="0" w:color="auto"/>
      </w:divBdr>
    </w:div>
    <w:div w:id="1488008659">
      <w:bodyDiv w:val="1"/>
      <w:marLeft w:val="0"/>
      <w:marRight w:val="0"/>
      <w:marTop w:val="0"/>
      <w:marBottom w:val="0"/>
      <w:divBdr>
        <w:top w:val="none" w:sz="0" w:space="0" w:color="auto"/>
        <w:left w:val="none" w:sz="0" w:space="0" w:color="auto"/>
        <w:bottom w:val="none" w:sz="0" w:space="0" w:color="auto"/>
        <w:right w:val="none" w:sz="0" w:space="0" w:color="auto"/>
      </w:divBdr>
    </w:div>
    <w:div w:id="1491218486">
      <w:bodyDiv w:val="1"/>
      <w:marLeft w:val="0"/>
      <w:marRight w:val="0"/>
      <w:marTop w:val="0"/>
      <w:marBottom w:val="0"/>
      <w:divBdr>
        <w:top w:val="none" w:sz="0" w:space="0" w:color="auto"/>
        <w:left w:val="none" w:sz="0" w:space="0" w:color="auto"/>
        <w:bottom w:val="none" w:sz="0" w:space="0" w:color="auto"/>
        <w:right w:val="none" w:sz="0" w:space="0" w:color="auto"/>
      </w:divBdr>
    </w:div>
    <w:div w:id="1494106051">
      <w:bodyDiv w:val="1"/>
      <w:marLeft w:val="0"/>
      <w:marRight w:val="0"/>
      <w:marTop w:val="0"/>
      <w:marBottom w:val="0"/>
      <w:divBdr>
        <w:top w:val="none" w:sz="0" w:space="0" w:color="auto"/>
        <w:left w:val="none" w:sz="0" w:space="0" w:color="auto"/>
        <w:bottom w:val="none" w:sz="0" w:space="0" w:color="auto"/>
        <w:right w:val="none" w:sz="0" w:space="0" w:color="auto"/>
      </w:divBdr>
    </w:div>
    <w:div w:id="1506477747">
      <w:bodyDiv w:val="1"/>
      <w:marLeft w:val="0"/>
      <w:marRight w:val="0"/>
      <w:marTop w:val="0"/>
      <w:marBottom w:val="0"/>
      <w:divBdr>
        <w:top w:val="none" w:sz="0" w:space="0" w:color="auto"/>
        <w:left w:val="none" w:sz="0" w:space="0" w:color="auto"/>
        <w:bottom w:val="none" w:sz="0" w:space="0" w:color="auto"/>
        <w:right w:val="none" w:sz="0" w:space="0" w:color="auto"/>
      </w:divBdr>
    </w:div>
    <w:div w:id="1519928668">
      <w:bodyDiv w:val="1"/>
      <w:marLeft w:val="0"/>
      <w:marRight w:val="0"/>
      <w:marTop w:val="0"/>
      <w:marBottom w:val="0"/>
      <w:divBdr>
        <w:top w:val="none" w:sz="0" w:space="0" w:color="auto"/>
        <w:left w:val="none" w:sz="0" w:space="0" w:color="auto"/>
        <w:bottom w:val="none" w:sz="0" w:space="0" w:color="auto"/>
        <w:right w:val="none" w:sz="0" w:space="0" w:color="auto"/>
      </w:divBdr>
    </w:div>
    <w:div w:id="1521430444">
      <w:bodyDiv w:val="1"/>
      <w:marLeft w:val="0"/>
      <w:marRight w:val="0"/>
      <w:marTop w:val="0"/>
      <w:marBottom w:val="0"/>
      <w:divBdr>
        <w:top w:val="none" w:sz="0" w:space="0" w:color="auto"/>
        <w:left w:val="none" w:sz="0" w:space="0" w:color="auto"/>
        <w:bottom w:val="none" w:sz="0" w:space="0" w:color="auto"/>
        <w:right w:val="none" w:sz="0" w:space="0" w:color="auto"/>
      </w:divBdr>
    </w:div>
    <w:div w:id="1533306910">
      <w:bodyDiv w:val="1"/>
      <w:marLeft w:val="0"/>
      <w:marRight w:val="0"/>
      <w:marTop w:val="0"/>
      <w:marBottom w:val="0"/>
      <w:divBdr>
        <w:top w:val="none" w:sz="0" w:space="0" w:color="auto"/>
        <w:left w:val="none" w:sz="0" w:space="0" w:color="auto"/>
        <w:bottom w:val="none" w:sz="0" w:space="0" w:color="auto"/>
        <w:right w:val="none" w:sz="0" w:space="0" w:color="auto"/>
      </w:divBdr>
    </w:div>
    <w:div w:id="1550529883">
      <w:bodyDiv w:val="1"/>
      <w:marLeft w:val="0"/>
      <w:marRight w:val="0"/>
      <w:marTop w:val="0"/>
      <w:marBottom w:val="0"/>
      <w:divBdr>
        <w:top w:val="none" w:sz="0" w:space="0" w:color="auto"/>
        <w:left w:val="none" w:sz="0" w:space="0" w:color="auto"/>
        <w:bottom w:val="none" w:sz="0" w:space="0" w:color="auto"/>
        <w:right w:val="none" w:sz="0" w:space="0" w:color="auto"/>
      </w:divBdr>
    </w:div>
    <w:div w:id="1554199012">
      <w:bodyDiv w:val="1"/>
      <w:marLeft w:val="0"/>
      <w:marRight w:val="0"/>
      <w:marTop w:val="0"/>
      <w:marBottom w:val="0"/>
      <w:divBdr>
        <w:top w:val="none" w:sz="0" w:space="0" w:color="auto"/>
        <w:left w:val="none" w:sz="0" w:space="0" w:color="auto"/>
        <w:bottom w:val="none" w:sz="0" w:space="0" w:color="auto"/>
        <w:right w:val="none" w:sz="0" w:space="0" w:color="auto"/>
      </w:divBdr>
    </w:div>
    <w:div w:id="1556550974">
      <w:bodyDiv w:val="1"/>
      <w:marLeft w:val="0"/>
      <w:marRight w:val="0"/>
      <w:marTop w:val="0"/>
      <w:marBottom w:val="0"/>
      <w:divBdr>
        <w:top w:val="none" w:sz="0" w:space="0" w:color="auto"/>
        <w:left w:val="none" w:sz="0" w:space="0" w:color="auto"/>
        <w:bottom w:val="none" w:sz="0" w:space="0" w:color="auto"/>
        <w:right w:val="none" w:sz="0" w:space="0" w:color="auto"/>
      </w:divBdr>
      <w:divsChild>
        <w:div w:id="1232348588">
          <w:marLeft w:val="0"/>
          <w:marRight w:val="0"/>
          <w:marTop w:val="0"/>
          <w:marBottom w:val="0"/>
          <w:divBdr>
            <w:top w:val="none" w:sz="0" w:space="0" w:color="auto"/>
            <w:left w:val="none" w:sz="0" w:space="0" w:color="auto"/>
            <w:bottom w:val="none" w:sz="0" w:space="0" w:color="auto"/>
            <w:right w:val="none" w:sz="0" w:space="0" w:color="auto"/>
          </w:divBdr>
          <w:divsChild>
            <w:div w:id="1549294701">
              <w:marLeft w:val="0"/>
              <w:marRight w:val="0"/>
              <w:marTop w:val="0"/>
              <w:marBottom w:val="0"/>
              <w:divBdr>
                <w:top w:val="none" w:sz="0" w:space="0" w:color="auto"/>
                <w:left w:val="none" w:sz="0" w:space="0" w:color="auto"/>
                <w:bottom w:val="none" w:sz="0" w:space="0" w:color="auto"/>
                <w:right w:val="none" w:sz="0" w:space="0" w:color="auto"/>
              </w:divBdr>
            </w:div>
            <w:div w:id="1451047721">
              <w:marLeft w:val="0"/>
              <w:marRight w:val="0"/>
              <w:marTop w:val="0"/>
              <w:marBottom w:val="0"/>
              <w:divBdr>
                <w:top w:val="none" w:sz="0" w:space="0" w:color="auto"/>
                <w:left w:val="none" w:sz="0" w:space="0" w:color="auto"/>
                <w:bottom w:val="none" w:sz="0" w:space="0" w:color="auto"/>
                <w:right w:val="none" w:sz="0" w:space="0" w:color="auto"/>
              </w:divBdr>
            </w:div>
            <w:div w:id="556820488">
              <w:marLeft w:val="0"/>
              <w:marRight w:val="0"/>
              <w:marTop w:val="0"/>
              <w:marBottom w:val="0"/>
              <w:divBdr>
                <w:top w:val="none" w:sz="0" w:space="0" w:color="auto"/>
                <w:left w:val="none" w:sz="0" w:space="0" w:color="auto"/>
                <w:bottom w:val="none" w:sz="0" w:space="0" w:color="auto"/>
                <w:right w:val="none" w:sz="0" w:space="0" w:color="auto"/>
              </w:divBdr>
            </w:div>
            <w:div w:id="252082364">
              <w:marLeft w:val="0"/>
              <w:marRight w:val="0"/>
              <w:marTop w:val="0"/>
              <w:marBottom w:val="0"/>
              <w:divBdr>
                <w:top w:val="none" w:sz="0" w:space="0" w:color="auto"/>
                <w:left w:val="none" w:sz="0" w:space="0" w:color="auto"/>
                <w:bottom w:val="none" w:sz="0" w:space="0" w:color="auto"/>
                <w:right w:val="none" w:sz="0" w:space="0" w:color="auto"/>
              </w:divBdr>
            </w:div>
            <w:div w:id="1874342631">
              <w:marLeft w:val="0"/>
              <w:marRight w:val="0"/>
              <w:marTop w:val="0"/>
              <w:marBottom w:val="0"/>
              <w:divBdr>
                <w:top w:val="none" w:sz="0" w:space="0" w:color="auto"/>
                <w:left w:val="none" w:sz="0" w:space="0" w:color="auto"/>
                <w:bottom w:val="none" w:sz="0" w:space="0" w:color="auto"/>
                <w:right w:val="none" w:sz="0" w:space="0" w:color="auto"/>
              </w:divBdr>
            </w:div>
            <w:div w:id="1558786729">
              <w:marLeft w:val="0"/>
              <w:marRight w:val="0"/>
              <w:marTop w:val="0"/>
              <w:marBottom w:val="0"/>
              <w:divBdr>
                <w:top w:val="none" w:sz="0" w:space="0" w:color="auto"/>
                <w:left w:val="none" w:sz="0" w:space="0" w:color="auto"/>
                <w:bottom w:val="none" w:sz="0" w:space="0" w:color="auto"/>
                <w:right w:val="none" w:sz="0" w:space="0" w:color="auto"/>
              </w:divBdr>
            </w:div>
            <w:div w:id="5444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69487">
      <w:bodyDiv w:val="1"/>
      <w:marLeft w:val="0"/>
      <w:marRight w:val="0"/>
      <w:marTop w:val="0"/>
      <w:marBottom w:val="0"/>
      <w:divBdr>
        <w:top w:val="none" w:sz="0" w:space="0" w:color="auto"/>
        <w:left w:val="none" w:sz="0" w:space="0" w:color="auto"/>
        <w:bottom w:val="none" w:sz="0" w:space="0" w:color="auto"/>
        <w:right w:val="none" w:sz="0" w:space="0" w:color="auto"/>
      </w:divBdr>
    </w:div>
    <w:div w:id="1559634920">
      <w:bodyDiv w:val="1"/>
      <w:marLeft w:val="0"/>
      <w:marRight w:val="0"/>
      <w:marTop w:val="0"/>
      <w:marBottom w:val="0"/>
      <w:divBdr>
        <w:top w:val="none" w:sz="0" w:space="0" w:color="auto"/>
        <w:left w:val="none" w:sz="0" w:space="0" w:color="auto"/>
        <w:bottom w:val="none" w:sz="0" w:space="0" w:color="auto"/>
        <w:right w:val="none" w:sz="0" w:space="0" w:color="auto"/>
      </w:divBdr>
    </w:div>
    <w:div w:id="1560894154">
      <w:bodyDiv w:val="1"/>
      <w:marLeft w:val="0"/>
      <w:marRight w:val="0"/>
      <w:marTop w:val="0"/>
      <w:marBottom w:val="0"/>
      <w:divBdr>
        <w:top w:val="none" w:sz="0" w:space="0" w:color="auto"/>
        <w:left w:val="none" w:sz="0" w:space="0" w:color="auto"/>
        <w:bottom w:val="none" w:sz="0" w:space="0" w:color="auto"/>
        <w:right w:val="none" w:sz="0" w:space="0" w:color="auto"/>
      </w:divBdr>
    </w:div>
    <w:div w:id="1569077742">
      <w:bodyDiv w:val="1"/>
      <w:marLeft w:val="0"/>
      <w:marRight w:val="0"/>
      <w:marTop w:val="0"/>
      <w:marBottom w:val="0"/>
      <w:divBdr>
        <w:top w:val="none" w:sz="0" w:space="0" w:color="auto"/>
        <w:left w:val="none" w:sz="0" w:space="0" w:color="auto"/>
        <w:bottom w:val="none" w:sz="0" w:space="0" w:color="auto"/>
        <w:right w:val="none" w:sz="0" w:space="0" w:color="auto"/>
      </w:divBdr>
    </w:div>
    <w:div w:id="1574050167">
      <w:bodyDiv w:val="1"/>
      <w:marLeft w:val="0"/>
      <w:marRight w:val="0"/>
      <w:marTop w:val="0"/>
      <w:marBottom w:val="0"/>
      <w:divBdr>
        <w:top w:val="none" w:sz="0" w:space="0" w:color="auto"/>
        <w:left w:val="none" w:sz="0" w:space="0" w:color="auto"/>
        <w:bottom w:val="none" w:sz="0" w:space="0" w:color="auto"/>
        <w:right w:val="none" w:sz="0" w:space="0" w:color="auto"/>
      </w:divBdr>
    </w:div>
    <w:div w:id="1584534640">
      <w:bodyDiv w:val="1"/>
      <w:marLeft w:val="0"/>
      <w:marRight w:val="0"/>
      <w:marTop w:val="0"/>
      <w:marBottom w:val="0"/>
      <w:divBdr>
        <w:top w:val="none" w:sz="0" w:space="0" w:color="auto"/>
        <w:left w:val="none" w:sz="0" w:space="0" w:color="auto"/>
        <w:bottom w:val="none" w:sz="0" w:space="0" w:color="auto"/>
        <w:right w:val="none" w:sz="0" w:space="0" w:color="auto"/>
      </w:divBdr>
    </w:div>
    <w:div w:id="1586300680">
      <w:bodyDiv w:val="1"/>
      <w:marLeft w:val="0"/>
      <w:marRight w:val="0"/>
      <w:marTop w:val="0"/>
      <w:marBottom w:val="0"/>
      <w:divBdr>
        <w:top w:val="none" w:sz="0" w:space="0" w:color="auto"/>
        <w:left w:val="none" w:sz="0" w:space="0" w:color="auto"/>
        <w:bottom w:val="none" w:sz="0" w:space="0" w:color="auto"/>
        <w:right w:val="none" w:sz="0" w:space="0" w:color="auto"/>
      </w:divBdr>
    </w:div>
    <w:div w:id="1589004770">
      <w:bodyDiv w:val="1"/>
      <w:marLeft w:val="0"/>
      <w:marRight w:val="0"/>
      <w:marTop w:val="0"/>
      <w:marBottom w:val="0"/>
      <w:divBdr>
        <w:top w:val="none" w:sz="0" w:space="0" w:color="auto"/>
        <w:left w:val="none" w:sz="0" w:space="0" w:color="auto"/>
        <w:bottom w:val="none" w:sz="0" w:space="0" w:color="auto"/>
        <w:right w:val="none" w:sz="0" w:space="0" w:color="auto"/>
      </w:divBdr>
    </w:div>
    <w:div w:id="1593974059">
      <w:bodyDiv w:val="1"/>
      <w:marLeft w:val="0"/>
      <w:marRight w:val="0"/>
      <w:marTop w:val="0"/>
      <w:marBottom w:val="0"/>
      <w:divBdr>
        <w:top w:val="none" w:sz="0" w:space="0" w:color="auto"/>
        <w:left w:val="none" w:sz="0" w:space="0" w:color="auto"/>
        <w:bottom w:val="none" w:sz="0" w:space="0" w:color="auto"/>
        <w:right w:val="none" w:sz="0" w:space="0" w:color="auto"/>
      </w:divBdr>
    </w:div>
    <w:div w:id="1595093766">
      <w:bodyDiv w:val="1"/>
      <w:marLeft w:val="0"/>
      <w:marRight w:val="0"/>
      <w:marTop w:val="0"/>
      <w:marBottom w:val="0"/>
      <w:divBdr>
        <w:top w:val="none" w:sz="0" w:space="0" w:color="auto"/>
        <w:left w:val="none" w:sz="0" w:space="0" w:color="auto"/>
        <w:bottom w:val="none" w:sz="0" w:space="0" w:color="auto"/>
        <w:right w:val="none" w:sz="0" w:space="0" w:color="auto"/>
      </w:divBdr>
    </w:div>
    <w:div w:id="1597593750">
      <w:bodyDiv w:val="1"/>
      <w:marLeft w:val="0"/>
      <w:marRight w:val="0"/>
      <w:marTop w:val="0"/>
      <w:marBottom w:val="0"/>
      <w:divBdr>
        <w:top w:val="none" w:sz="0" w:space="0" w:color="auto"/>
        <w:left w:val="none" w:sz="0" w:space="0" w:color="auto"/>
        <w:bottom w:val="none" w:sz="0" w:space="0" w:color="auto"/>
        <w:right w:val="none" w:sz="0" w:space="0" w:color="auto"/>
      </w:divBdr>
      <w:divsChild>
        <w:div w:id="723329279">
          <w:marLeft w:val="0"/>
          <w:marRight w:val="0"/>
          <w:marTop w:val="0"/>
          <w:marBottom w:val="0"/>
          <w:divBdr>
            <w:top w:val="none" w:sz="0" w:space="0" w:color="auto"/>
            <w:left w:val="none" w:sz="0" w:space="0" w:color="auto"/>
            <w:bottom w:val="none" w:sz="0" w:space="0" w:color="auto"/>
            <w:right w:val="none" w:sz="0" w:space="0" w:color="auto"/>
          </w:divBdr>
          <w:divsChild>
            <w:div w:id="186523129">
              <w:marLeft w:val="0"/>
              <w:marRight w:val="0"/>
              <w:marTop w:val="0"/>
              <w:marBottom w:val="0"/>
              <w:divBdr>
                <w:top w:val="none" w:sz="0" w:space="0" w:color="auto"/>
                <w:left w:val="none" w:sz="0" w:space="0" w:color="auto"/>
                <w:bottom w:val="none" w:sz="0" w:space="0" w:color="auto"/>
                <w:right w:val="none" w:sz="0" w:space="0" w:color="auto"/>
              </w:divBdr>
            </w:div>
            <w:div w:id="1920215145">
              <w:marLeft w:val="0"/>
              <w:marRight w:val="0"/>
              <w:marTop w:val="0"/>
              <w:marBottom w:val="0"/>
              <w:divBdr>
                <w:top w:val="none" w:sz="0" w:space="0" w:color="auto"/>
                <w:left w:val="none" w:sz="0" w:space="0" w:color="auto"/>
                <w:bottom w:val="none" w:sz="0" w:space="0" w:color="auto"/>
                <w:right w:val="none" w:sz="0" w:space="0" w:color="auto"/>
              </w:divBdr>
            </w:div>
            <w:div w:id="1791509916">
              <w:marLeft w:val="0"/>
              <w:marRight w:val="0"/>
              <w:marTop w:val="0"/>
              <w:marBottom w:val="0"/>
              <w:divBdr>
                <w:top w:val="none" w:sz="0" w:space="0" w:color="auto"/>
                <w:left w:val="none" w:sz="0" w:space="0" w:color="auto"/>
                <w:bottom w:val="none" w:sz="0" w:space="0" w:color="auto"/>
                <w:right w:val="none" w:sz="0" w:space="0" w:color="auto"/>
              </w:divBdr>
            </w:div>
            <w:div w:id="2139255037">
              <w:marLeft w:val="0"/>
              <w:marRight w:val="0"/>
              <w:marTop w:val="0"/>
              <w:marBottom w:val="0"/>
              <w:divBdr>
                <w:top w:val="none" w:sz="0" w:space="0" w:color="auto"/>
                <w:left w:val="none" w:sz="0" w:space="0" w:color="auto"/>
                <w:bottom w:val="none" w:sz="0" w:space="0" w:color="auto"/>
                <w:right w:val="none" w:sz="0" w:space="0" w:color="auto"/>
              </w:divBdr>
            </w:div>
            <w:div w:id="984119856">
              <w:marLeft w:val="0"/>
              <w:marRight w:val="0"/>
              <w:marTop w:val="0"/>
              <w:marBottom w:val="0"/>
              <w:divBdr>
                <w:top w:val="none" w:sz="0" w:space="0" w:color="auto"/>
                <w:left w:val="none" w:sz="0" w:space="0" w:color="auto"/>
                <w:bottom w:val="none" w:sz="0" w:space="0" w:color="auto"/>
                <w:right w:val="none" w:sz="0" w:space="0" w:color="auto"/>
              </w:divBdr>
            </w:div>
            <w:div w:id="619335215">
              <w:marLeft w:val="0"/>
              <w:marRight w:val="0"/>
              <w:marTop w:val="0"/>
              <w:marBottom w:val="0"/>
              <w:divBdr>
                <w:top w:val="none" w:sz="0" w:space="0" w:color="auto"/>
                <w:left w:val="none" w:sz="0" w:space="0" w:color="auto"/>
                <w:bottom w:val="none" w:sz="0" w:space="0" w:color="auto"/>
                <w:right w:val="none" w:sz="0" w:space="0" w:color="auto"/>
              </w:divBdr>
            </w:div>
            <w:div w:id="154223707">
              <w:marLeft w:val="0"/>
              <w:marRight w:val="0"/>
              <w:marTop w:val="0"/>
              <w:marBottom w:val="0"/>
              <w:divBdr>
                <w:top w:val="none" w:sz="0" w:space="0" w:color="auto"/>
                <w:left w:val="none" w:sz="0" w:space="0" w:color="auto"/>
                <w:bottom w:val="none" w:sz="0" w:space="0" w:color="auto"/>
                <w:right w:val="none" w:sz="0" w:space="0" w:color="auto"/>
              </w:divBdr>
            </w:div>
            <w:div w:id="1734814837">
              <w:marLeft w:val="0"/>
              <w:marRight w:val="0"/>
              <w:marTop w:val="0"/>
              <w:marBottom w:val="0"/>
              <w:divBdr>
                <w:top w:val="none" w:sz="0" w:space="0" w:color="auto"/>
                <w:left w:val="none" w:sz="0" w:space="0" w:color="auto"/>
                <w:bottom w:val="none" w:sz="0" w:space="0" w:color="auto"/>
                <w:right w:val="none" w:sz="0" w:space="0" w:color="auto"/>
              </w:divBdr>
            </w:div>
            <w:div w:id="508180458">
              <w:marLeft w:val="0"/>
              <w:marRight w:val="0"/>
              <w:marTop w:val="0"/>
              <w:marBottom w:val="0"/>
              <w:divBdr>
                <w:top w:val="none" w:sz="0" w:space="0" w:color="auto"/>
                <w:left w:val="none" w:sz="0" w:space="0" w:color="auto"/>
                <w:bottom w:val="none" w:sz="0" w:space="0" w:color="auto"/>
                <w:right w:val="none" w:sz="0" w:space="0" w:color="auto"/>
              </w:divBdr>
            </w:div>
            <w:div w:id="669137728">
              <w:marLeft w:val="0"/>
              <w:marRight w:val="0"/>
              <w:marTop w:val="0"/>
              <w:marBottom w:val="0"/>
              <w:divBdr>
                <w:top w:val="none" w:sz="0" w:space="0" w:color="auto"/>
                <w:left w:val="none" w:sz="0" w:space="0" w:color="auto"/>
                <w:bottom w:val="none" w:sz="0" w:space="0" w:color="auto"/>
                <w:right w:val="none" w:sz="0" w:space="0" w:color="auto"/>
              </w:divBdr>
            </w:div>
            <w:div w:id="4066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15744">
      <w:bodyDiv w:val="1"/>
      <w:marLeft w:val="0"/>
      <w:marRight w:val="0"/>
      <w:marTop w:val="0"/>
      <w:marBottom w:val="0"/>
      <w:divBdr>
        <w:top w:val="none" w:sz="0" w:space="0" w:color="auto"/>
        <w:left w:val="none" w:sz="0" w:space="0" w:color="auto"/>
        <w:bottom w:val="none" w:sz="0" w:space="0" w:color="auto"/>
        <w:right w:val="none" w:sz="0" w:space="0" w:color="auto"/>
      </w:divBdr>
    </w:div>
    <w:div w:id="1603102926">
      <w:bodyDiv w:val="1"/>
      <w:marLeft w:val="0"/>
      <w:marRight w:val="0"/>
      <w:marTop w:val="0"/>
      <w:marBottom w:val="0"/>
      <w:divBdr>
        <w:top w:val="none" w:sz="0" w:space="0" w:color="auto"/>
        <w:left w:val="none" w:sz="0" w:space="0" w:color="auto"/>
        <w:bottom w:val="none" w:sz="0" w:space="0" w:color="auto"/>
        <w:right w:val="none" w:sz="0" w:space="0" w:color="auto"/>
      </w:divBdr>
    </w:div>
    <w:div w:id="1611425135">
      <w:bodyDiv w:val="1"/>
      <w:marLeft w:val="0"/>
      <w:marRight w:val="0"/>
      <w:marTop w:val="0"/>
      <w:marBottom w:val="0"/>
      <w:divBdr>
        <w:top w:val="none" w:sz="0" w:space="0" w:color="auto"/>
        <w:left w:val="none" w:sz="0" w:space="0" w:color="auto"/>
        <w:bottom w:val="none" w:sz="0" w:space="0" w:color="auto"/>
        <w:right w:val="none" w:sz="0" w:space="0" w:color="auto"/>
      </w:divBdr>
    </w:div>
    <w:div w:id="1611428078">
      <w:bodyDiv w:val="1"/>
      <w:marLeft w:val="0"/>
      <w:marRight w:val="0"/>
      <w:marTop w:val="0"/>
      <w:marBottom w:val="0"/>
      <w:divBdr>
        <w:top w:val="none" w:sz="0" w:space="0" w:color="auto"/>
        <w:left w:val="none" w:sz="0" w:space="0" w:color="auto"/>
        <w:bottom w:val="none" w:sz="0" w:space="0" w:color="auto"/>
        <w:right w:val="none" w:sz="0" w:space="0" w:color="auto"/>
      </w:divBdr>
    </w:div>
    <w:div w:id="1614291069">
      <w:bodyDiv w:val="1"/>
      <w:marLeft w:val="0"/>
      <w:marRight w:val="0"/>
      <w:marTop w:val="0"/>
      <w:marBottom w:val="0"/>
      <w:divBdr>
        <w:top w:val="none" w:sz="0" w:space="0" w:color="auto"/>
        <w:left w:val="none" w:sz="0" w:space="0" w:color="auto"/>
        <w:bottom w:val="none" w:sz="0" w:space="0" w:color="auto"/>
        <w:right w:val="none" w:sz="0" w:space="0" w:color="auto"/>
      </w:divBdr>
    </w:div>
    <w:div w:id="1618685171">
      <w:bodyDiv w:val="1"/>
      <w:marLeft w:val="0"/>
      <w:marRight w:val="0"/>
      <w:marTop w:val="0"/>
      <w:marBottom w:val="0"/>
      <w:divBdr>
        <w:top w:val="none" w:sz="0" w:space="0" w:color="auto"/>
        <w:left w:val="none" w:sz="0" w:space="0" w:color="auto"/>
        <w:bottom w:val="none" w:sz="0" w:space="0" w:color="auto"/>
        <w:right w:val="none" w:sz="0" w:space="0" w:color="auto"/>
      </w:divBdr>
    </w:div>
    <w:div w:id="1619528450">
      <w:bodyDiv w:val="1"/>
      <w:marLeft w:val="0"/>
      <w:marRight w:val="0"/>
      <w:marTop w:val="0"/>
      <w:marBottom w:val="0"/>
      <w:divBdr>
        <w:top w:val="none" w:sz="0" w:space="0" w:color="auto"/>
        <w:left w:val="none" w:sz="0" w:space="0" w:color="auto"/>
        <w:bottom w:val="none" w:sz="0" w:space="0" w:color="auto"/>
        <w:right w:val="none" w:sz="0" w:space="0" w:color="auto"/>
      </w:divBdr>
    </w:div>
    <w:div w:id="1623878719">
      <w:bodyDiv w:val="1"/>
      <w:marLeft w:val="0"/>
      <w:marRight w:val="0"/>
      <w:marTop w:val="0"/>
      <w:marBottom w:val="0"/>
      <w:divBdr>
        <w:top w:val="none" w:sz="0" w:space="0" w:color="auto"/>
        <w:left w:val="none" w:sz="0" w:space="0" w:color="auto"/>
        <w:bottom w:val="none" w:sz="0" w:space="0" w:color="auto"/>
        <w:right w:val="none" w:sz="0" w:space="0" w:color="auto"/>
      </w:divBdr>
    </w:div>
    <w:div w:id="1628462430">
      <w:bodyDiv w:val="1"/>
      <w:marLeft w:val="0"/>
      <w:marRight w:val="0"/>
      <w:marTop w:val="0"/>
      <w:marBottom w:val="0"/>
      <w:divBdr>
        <w:top w:val="none" w:sz="0" w:space="0" w:color="auto"/>
        <w:left w:val="none" w:sz="0" w:space="0" w:color="auto"/>
        <w:bottom w:val="none" w:sz="0" w:space="0" w:color="auto"/>
        <w:right w:val="none" w:sz="0" w:space="0" w:color="auto"/>
      </w:divBdr>
    </w:div>
    <w:div w:id="1634017162">
      <w:bodyDiv w:val="1"/>
      <w:marLeft w:val="0"/>
      <w:marRight w:val="0"/>
      <w:marTop w:val="0"/>
      <w:marBottom w:val="0"/>
      <w:divBdr>
        <w:top w:val="none" w:sz="0" w:space="0" w:color="auto"/>
        <w:left w:val="none" w:sz="0" w:space="0" w:color="auto"/>
        <w:bottom w:val="none" w:sz="0" w:space="0" w:color="auto"/>
        <w:right w:val="none" w:sz="0" w:space="0" w:color="auto"/>
      </w:divBdr>
      <w:divsChild>
        <w:div w:id="2120056246">
          <w:marLeft w:val="0"/>
          <w:marRight w:val="0"/>
          <w:marTop w:val="0"/>
          <w:marBottom w:val="0"/>
          <w:divBdr>
            <w:top w:val="none" w:sz="0" w:space="0" w:color="auto"/>
            <w:left w:val="none" w:sz="0" w:space="0" w:color="auto"/>
            <w:bottom w:val="none" w:sz="0" w:space="0" w:color="auto"/>
            <w:right w:val="none" w:sz="0" w:space="0" w:color="auto"/>
          </w:divBdr>
          <w:divsChild>
            <w:div w:id="1016686286">
              <w:marLeft w:val="0"/>
              <w:marRight w:val="0"/>
              <w:marTop w:val="0"/>
              <w:marBottom w:val="0"/>
              <w:divBdr>
                <w:top w:val="none" w:sz="0" w:space="0" w:color="auto"/>
                <w:left w:val="none" w:sz="0" w:space="0" w:color="auto"/>
                <w:bottom w:val="none" w:sz="0" w:space="0" w:color="auto"/>
                <w:right w:val="none" w:sz="0" w:space="0" w:color="auto"/>
              </w:divBdr>
            </w:div>
            <w:div w:id="167327680">
              <w:marLeft w:val="0"/>
              <w:marRight w:val="0"/>
              <w:marTop w:val="0"/>
              <w:marBottom w:val="0"/>
              <w:divBdr>
                <w:top w:val="none" w:sz="0" w:space="0" w:color="auto"/>
                <w:left w:val="none" w:sz="0" w:space="0" w:color="auto"/>
                <w:bottom w:val="none" w:sz="0" w:space="0" w:color="auto"/>
                <w:right w:val="none" w:sz="0" w:space="0" w:color="auto"/>
              </w:divBdr>
            </w:div>
            <w:div w:id="1688479701">
              <w:marLeft w:val="0"/>
              <w:marRight w:val="0"/>
              <w:marTop w:val="0"/>
              <w:marBottom w:val="0"/>
              <w:divBdr>
                <w:top w:val="none" w:sz="0" w:space="0" w:color="auto"/>
                <w:left w:val="none" w:sz="0" w:space="0" w:color="auto"/>
                <w:bottom w:val="none" w:sz="0" w:space="0" w:color="auto"/>
                <w:right w:val="none" w:sz="0" w:space="0" w:color="auto"/>
              </w:divBdr>
            </w:div>
            <w:div w:id="434596953">
              <w:marLeft w:val="0"/>
              <w:marRight w:val="0"/>
              <w:marTop w:val="0"/>
              <w:marBottom w:val="0"/>
              <w:divBdr>
                <w:top w:val="none" w:sz="0" w:space="0" w:color="auto"/>
                <w:left w:val="none" w:sz="0" w:space="0" w:color="auto"/>
                <w:bottom w:val="none" w:sz="0" w:space="0" w:color="auto"/>
                <w:right w:val="none" w:sz="0" w:space="0" w:color="auto"/>
              </w:divBdr>
            </w:div>
            <w:div w:id="787699509">
              <w:marLeft w:val="0"/>
              <w:marRight w:val="0"/>
              <w:marTop w:val="0"/>
              <w:marBottom w:val="0"/>
              <w:divBdr>
                <w:top w:val="none" w:sz="0" w:space="0" w:color="auto"/>
                <w:left w:val="none" w:sz="0" w:space="0" w:color="auto"/>
                <w:bottom w:val="none" w:sz="0" w:space="0" w:color="auto"/>
                <w:right w:val="none" w:sz="0" w:space="0" w:color="auto"/>
              </w:divBdr>
            </w:div>
            <w:div w:id="729812669">
              <w:marLeft w:val="0"/>
              <w:marRight w:val="0"/>
              <w:marTop w:val="0"/>
              <w:marBottom w:val="0"/>
              <w:divBdr>
                <w:top w:val="none" w:sz="0" w:space="0" w:color="auto"/>
                <w:left w:val="none" w:sz="0" w:space="0" w:color="auto"/>
                <w:bottom w:val="none" w:sz="0" w:space="0" w:color="auto"/>
                <w:right w:val="none" w:sz="0" w:space="0" w:color="auto"/>
              </w:divBdr>
            </w:div>
            <w:div w:id="20815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53859">
      <w:bodyDiv w:val="1"/>
      <w:marLeft w:val="0"/>
      <w:marRight w:val="0"/>
      <w:marTop w:val="0"/>
      <w:marBottom w:val="0"/>
      <w:divBdr>
        <w:top w:val="none" w:sz="0" w:space="0" w:color="auto"/>
        <w:left w:val="none" w:sz="0" w:space="0" w:color="auto"/>
        <w:bottom w:val="none" w:sz="0" w:space="0" w:color="auto"/>
        <w:right w:val="none" w:sz="0" w:space="0" w:color="auto"/>
      </w:divBdr>
    </w:div>
    <w:div w:id="1656716195">
      <w:bodyDiv w:val="1"/>
      <w:marLeft w:val="0"/>
      <w:marRight w:val="0"/>
      <w:marTop w:val="0"/>
      <w:marBottom w:val="0"/>
      <w:divBdr>
        <w:top w:val="none" w:sz="0" w:space="0" w:color="auto"/>
        <w:left w:val="none" w:sz="0" w:space="0" w:color="auto"/>
        <w:bottom w:val="none" w:sz="0" w:space="0" w:color="auto"/>
        <w:right w:val="none" w:sz="0" w:space="0" w:color="auto"/>
      </w:divBdr>
    </w:div>
    <w:div w:id="1671327870">
      <w:bodyDiv w:val="1"/>
      <w:marLeft w:val="0"/>
      <w:marRight w:val="0"/>
      <w:marTop w:val="0"/>
      <w:marBottom w:val="0"/>
      <w:divBdr>
        <w:top w:val="none" w:sz="0" w:space="0" w:color="auto"/>
        <w:left w:val="none" w:sz="0" w:space="0" w:color="auto"/>
        <w:bottom w:val="none" w:sz="0" w:space="0" w:color="auto"/>
        <w:right w:val="none" w:sz="0" w:space="0" w:color="auto"/>
      </w:divBdr>
    </w:div>
    <w:div w:id="1673145840">
      <w:bodyDiv w:val="1"/>
      <w:marLeft w:val="0"/>
      <w:marRight w:val="0"/>
      <w:marTop w:val="0"/>
      <w:marBottom w:val="0"/>
      <w:divBdr>
        <w:top w:val="none" w:sz="0" w:space="0" w:color="auto"/>
        <w:left w:val="none" w:sz="0" w:space="0" w:color="auto"/>
        <w:bottom w:val="none" w:sz="0" w:space="0" w:color="auto"/>
        <w:right w:val="none" w:sz="0" w:space="0" w:color="auto"/>
      </w:divBdr>
    </w:div>
    <w:div w:id="1684473136">
      <w:bodyDiv w:val="1"/>
      <w:marLeft w:val="0"/>
      <w:marRight w:val="0"/>
      <w:marTop w:val="0"/>
      <w:marBottom w:val="0"/>
      <w:divBdr>
        <w:top w:val="none" w:sz="0" w:space="0" w:color="auto"/>
        <w:left w:val="none" w:sz="0" w:space="0" w:color="auto"/>
        <w:bottom w:val="none" w:sz="0" w:space="0" w:color="auto"/>
        <w:right w:val="none" w:sz="0" w:space="0" w:color="auto"/>
      </w:divBdr>
    </w:div>
    <w:div w:id="1685399321">
      <w:bodyDiv w:val="1"/>
      <w:marLeft w:val="0"/>
      <w:marRight w:val="0"/>
      <w:marTop w:val="0"/>
      <w:marBottom w:val="0"/>
      <w:divBdr>
        <w:top w:val="none" w:sz="0" w:space="0" w:color="auto"/>
        <w:left w:val="none" w:sz="0" w:space="0" w:color="auto"/>
        <w:bottom w:val="none" w:sz="0" w:space="0" w:color="auto"/>
        <w:right w:val="none" w:sz="0" w:space="0" w:color="auto"/>
      </w:divBdr>
    </w:div>
    <w:div w:id="1695424760">
      <w:bodyDiv w:val="1"/>
      <w:marLeft w:val="0"/>
      <w:marRight w:val="0"/>
      <w:marTop w:val="0"/>
      <w:marBottom w:val="0"/>
      <w:divBdr>
        <w:top w:val="none" w:sz="0" w:space="0" w:color="auto"/>
        <w:left w:val="none" w:sz="0" w:space="0" w:color="auto"/>
        <w:bottom w:val="none" w:sz="0" w:space="0" w:color="auto"/>
        <w:right w:val="none" w:sz="0" w:space="0" w:color="auto"/>
      </w:divBdr>
    </w:div>
    <w:div w:id="1695569967">
      <w:bodyDiv w:val="1"/>
      <w:marLeft w:val="0"/>
      <w:marRight w:val="0"/>
      <w:marTop w:val="0"/>
      <w:marBottom w:val="0"/>
      <w:divBdr>
        <w:top w:val="none" w:sz="0" w:space="0" w:color="auto"/>
        <w:left w:val="none" w:sz="0" w:space="0" w:color="auto"/>
        <w:bottom w:val="none" w:sz="0" w:space="0" w:color="auto"/>
        <w:right w:val="none" w:sz="0" w:space="0" w:color="auto"/>
      </w:divBdr>
    </w:div>
    <w:div w:id="1699159544">
      <w:bodyDiv w:val="1"/>
      <w:marLeft w:val="0"/>
      <w:marRight w:val="0"/>
      <w:marTop w:val="0"/>
      <w:marBottom w:val="0"/>
      <w:divBdr>
        <w:top w:val="none" w:sz="0" w:space="0" w:color="auto"/>
        <w:left w:val="none" w:sz="0" w:space="0" w:color="auto"/>
        <w:bottom w:val="none" w:sz="0" w:space="0" w:color="auto"/>
        <w:right w:val="none" w:sz="0" w:space="0" w:color="auto"/>
      </w:divBdr>
    </w:div>
    <w:div w:id="1703019294">
      <w:bodyDiv w:val="1"/>
      <w:marLeft w:val="0"/>
      <w:marRight w:val="0"/>
      <w:marTop w:val="0"/>
      <w:marBottom w:val="0"/>
      <w:divBdr>
        <w:top w:val="none" w:sz="0" w:space="0" w:color="auto"/>
        <w:left w:val="none" w:sz="0" w:space="0" w:color="auto"/>
        <w:bottom w:val="none" w:sz="0" w:space="0" w:color="auto"/>
        <w:right w:val="none" w:sz="0" w:space="0" w:color="auto"/>
      </w:divBdr>
    </w:div>
    <w:div w:id="1718819129">
      <w:bodyDiv w:val="1"/>
      <w:marLeft w:val="0"/>
      <w:marRight w:val="0"/>
      <w:marTop w:val="0"/>
      <w:marBottom w:val="0"/>
      <w:divBdr>
        <w:top w:val="none" w:sz="0" w:space="0" w:color="auto"/>
        <w:left w:val="none" w:sz="0" w:space="0" w:color="auto"/>
        <w:bottom w:val="none" w:sz="0" w:space="0" w:color="auto"/>
        <w:right w:val="none" w:sz="0" w:space="0" w:color="auto"/>
      </w:divBdr>
    </w:div>
    <w:div w:id="1719552906">
      <w:bodyDiv w:val="1"/>
      <w:marLeft w:val="0"/>
      <w:marRight w:val="0"/>
      <w:marTop w:val="0"/>
      <w:marBottom w:val="0"/>
      <w:divBdr>
        <w:top w:val="none" w:sz="0" w:space="0" w:color="auto"/>
        <w:left w:val="none" w:sz="0" w:space="0" w:color="auto"/>
        <w:bottom w:val="none" w:sz="0" w:space="0" w:color="auto"/>
        <w:right w:val="none" w:sz="0" w:space="0" w:color="auto"/>
      </w:divBdr>
    </w:div>
    <w:div w:id="1736009738">
      <w:bodyDiv w:val="1"/>
      <w:marLeft w:val="0"/>
      <w:marRight w:val="0"/>
      <w:marTop w:val="0"/>
      <w:marBottom w:val="0"/>
      <w:divBdr>
        <w:top w:val="none" w:sz="0" w:space="0" w:color="auto"/>
        <w:left w:val="none" w:sz="0" w:space="0" w:color="auto"/>
        <w:bottom w:val="none" w:sz="0" w:space="0" w:color="auto"/>
        <w:right w:val="none" w:sz="0" w:space="0" w:color="auto"/>
      </w:divBdr>
    </w:div>
    <w:div w:id="1736591000">
      <w:bodyDiv w:val="1"/>
      <w:marLeft w:val="0"/>
      <w:marRight w:val="0"/>
      <w:marTop w:val="0"/>
      <w:marBottom w:val="0"/>
      <w:divBdr>
        <w:top w:val="none" w:sz="0" w:space="0" w:color="auto"/>
        <w:left w:val="none" w:sz="0" w:space="0" w:color="auto"/>
        <w:bottom w:val="none" w:sz="0" w:space="0" w:color="auto"/>
        <w:right w:val="none" w:sz="0" w:space="0" w:color="auto"/>
      </w:divBdr>
    </w:div>
    <w:div w:id="1742558687">
      <w:bodyDiv w:val="1"/>
      <w:marLeft w:val="0"/>
      <w:marRight w:val="0"/>
      <w:marTop w:val="0"/>
      <w:marBottom w:val="0"/>
      <w:divBdr>
        <w:top w:val="none" w:sz="0" w:space="0" w:color="auto"/>
        <w:left w:val="none" w:sz="0" w:space="0" w:color="auto"/>
        <w:bottom w:val="none" w:sz="0" w:space="0" w:color="auto"/>
        <w:right w:val="none" w:sz="0" w:space="0" w:color="auto"/>
      </w:divBdr>
    </w:div>
    <w:div w:id="1746535191">
      <w:bodyDiv w:val="1"/>
      <w:marLeft w:val="0"/>
      <w:marRight w:val="0"/>
      <w:marTop w:val="0"/>
      <w:marBottom w:val="0"/>
      <w:divBdr>
        <w:top w:val="none" w:sz="0" w:space="0" w:color="auto"/>
        <w:left w:val="none" w:sz="0" w:space="0" w:color="auto"/>
        <w:bottom w:val="none" w:sz="0" w:space="0" w:color="auto"/>
        <w:right w:val="none" w:sz="0" w:space="0" w:color="auto"/>
      </w:divBdr>
    </w:div>
    <w:div w:id="1779062823">
      <w:bodyDiv w:val="1"/>
      <w:marLeft w:val="0"/>
      <w:marRight w:val="0"/>
      <w:marTop w:val="0"/>
      <w:marBottom w:val="0"/>
      <w:divBdr>
        <w:top w:val="none" w:sz="0" w:space="0" w:color="auto"/>
        <w:left w:val="none" w:sz="0" w:space="0" w:color="auto"/>
        <w:bottom w:val="none" w:sz="0" w:space="0" w:color="auto"/>
        <w:right w:val="none" w:sz="0" w:space="0" w:color="auto"/>
      </w:divBdr>
    </w:div>
    <w:div w:id="1782873909">
      <w:bodyDiv w:val="1"/>
      <w:marLeft w:val="0"/>
      <w:marRight w:val="0"/>
      <w:marTop w:val="0"/>
      <w:marBottom w:val="0"/>
      <w:divBdr>
        <w:top w:val="none" w:sz="0" w:space="0" w:color="auto"/>
        <w:left w:val="none" w:sz="0" w:space="0" w:color="auto"/>
        <w:bottom w:val="none" w:sz="0" w:space="0" w:color="auto"/>
        <w:right w:val="none" w:sz="0" w:space="0" w:color="auto"/>
      </w:divBdr>
    </w:div>
    <w:div w:id="1783960514">
      <w:bodyDiv w:val="1"/>
      <w:marLeft w:val="0"/>
      <w:marRight w:val="0"/>
      <w:marTop w:val="0"/>
      <w:marBottom w:val="0"/>
      <w:divBdr>
        <w:top w:val="none" w:sz="0" w:space="0" w:color="auto"/>
        <w:left w:val="none" w:sz="0" w:space="0" w:color="auto"/>
        <w:bottom w:val="none" w:sz="0" w:space="0" w:color="auto"/>
        <w:right w:val="none" w:sz="0" w:space="0" w:color="auto"/>
      </w:divBdr>
    </w:div>
    <w:div w:id="1787579460">
      <w:bodyDiv w:val="1"/>
      <w:marLeft w:val="0"/>
      <w:marRight w:val="0"/>
      <w:marTop w:val="0"/>
      <w:marBottom w:val="0"/>
      <w:divBdr>
        <w:top w:val="none" w:sz="0" w:space="0" w:color="auto"/>
        <w:left w:val="none" w:sz="0" w:space="0" w:color="auto"/>
        <w:bottom w:val="none" w:sz="0" w:space="0" w:color="auto"/>
        <w:right w:val="none" w:sz="0" w:space="0" w:color="auto"/>
      </w:divBdr>
    </w:div>
    <w:div w:id="1790051544">
      <w:bodyDiv w:val="1"/>
      <w:marLeft w:val="0"/>
      <w:marRight w:val="0"/>
      <w:marTop w:val="0"/>
      <w:marBottom w:val="0"/>
      <w:divBdr>
        <w:top w:val="none" w:sz="0" w:space="0" w:color="auto"/>
        <w:left w:val="none" w:sz="0" w:space="0" w:color="auto"/>
        <w:bottom w:val="none" w:sz="0" w:space="0" w:color="auto"/>
        <w:right w:val="none" w:sz="0" w:space="0" w:color="auto"/>
      </w:divBdr>
    </w:div>
    <w:div w:id="1798596471">
      <w:bodyDiv w:val="1"/>
      <w:marLeft w:val="0"/>
      <w:marRight w:val="0"/>
      <w:marTop w:val="0"/>
      <w:marBottom w:val="0"/>
      <w:divBdr>
        <w:top w:val="none" w:sz="0" w:space="0" w:color="auto"/>
        <w:left w:val="none" w:sz="0" w:space="0" w:color="auto"/>
        <w:bottom w:val="none" w:sz="0" w:space="0" w:color="auto"/>
        <w:right w:val="none" w:sz="0" w:space="0" w:color="auto"/>
      </w:divBdr>
    </w:div>
    <w:div w:id="1816408238">
      <w:bodyDiv w:val="1"/>
      <w:marLeft w:val="0"/>
      <w:marRight w:val="0"/>
      <w:marTop w:val="0"/>
      <w:marBottom w:val="0"/>
      <w:divBdr>
        <w:top w:val="none" w:sz="0" w:space="0" w:color="auto"/>
        <w:left w:val="none" w:sz="0" w:space="0" w:color="auto"/>
        <w:bottom w:val="none" w:sz="0" w:space="0" w:color="auto"/>
        <w:right w:val="none" w:sz="0" w:space="0" w:color="auto"/>
      </w:divBdr>
      <w:divsChild>
        <w:div w:id="774134680">
          <w:marLeft w:val="0"/>
          <w:marRight w:val="0"/>
          <w:marTop w:val="0"/>
          <w:marBottom w:val="0"/>
          <w:divBdr>
            <w:top w:val="none" w:sz="0" w:space="0" w:color="auto"/>
            <w:left w:val="none" w:sz="0" w:space="0" w:color="auto"/>
            <w:bottom w:val="none" w:sz="0" w:space="0" w:color="auto"/>
            <w:right w:val="none" w:sz="0" w:space="0" w:color="auto"/>
          </w:divBdr>
          <w:divsChild>
            <w:div w:id="960300770">
              <w:marLeft w:val="0"/>
              <w:marRight w:val="0"/>
              <w:marTop w:val="0"/>
              <w:marBottom w:val="0"/>
              <w:divBdr>
                <w:top w:val="none" w:sz="0" w:space="0" w:color="auto"/>
                <w:left w:val="none" w:sz="0" w:space="0" w:color="auto"/>
                <w:bottom w:val="none" w:sz="0" w:space="0" w:color="auto"/>
                <w:right w:val="none" w:sz="0" w:space="0" w:color="auto"/>
              </w:divBdr>
            </w:div>
            <w:div w:id="643242409">
              <w:marLeft w:val="0"/>
              <w:marRight w:val="0"/>
              <w:marTop w:val="0"/>
              <w:marBottom w:val="0"/>
              <w:divBdr>
                <w:top w:val="none" w:sz="0" w:space="0" w:color="auto"/>
                <w:left w:val="none" w:sz="0" w:space="0" w:color="auto"/>
                <w:bottom w:val="none" w:sz="0" w:space="0" w:color="auto"/>
                <w:right w:val="none" w:sz="0" w:space="0" w:color="auto"/>
              </w:divBdr>
            </w:div>
            <w:div w:id="1957521626">
              <w:marLeft w:val="0"/>
              <w:marRight w:val="0"/>
              <w:marTop w:val="0"/>
              <w:marBottom w:val="0"/>
              <w:divBdr>
                <w:top w:val="none" w:sz="0" w:space="0" w:color="auto"/>
                <w:left w:val="none" w:sz="0" w:space="0" w:color="auto"/>
                <w:bottom w:val="none" w:sz="0" w:space="0" w:color="auto"/>
                <w:right w:val="none" w:sz="0" w:space="0" w:color="auto"/>
              </w:divBdr>
            </w:div>
            <w:div w:id="469904943">
              <w:marLeft w:val="0"/>
              <w:marRight w:val="0"/>
              <w:marTop w:val="0"/>
              <w:marBottom w:val="0"/>
              <w:divBdr>
                <w:top w:val="none" w:sz="0" w:space="0" w:color="auto"/>
                <w:left w:val="none" w:sz="0" w:space="0" w:color="auto"/>
                <w:bottom w:val="none" w:sz="0" w:space="0" w:color="auto"/>
                <w:right w:val="none" w:sz="0" w:space="0" w:color="auto"/>
              </w:divBdr>
            </w:div>
            <w:div w:id="1380396386">
              <w:marLeft w:val="0"/>
              <w:marRight w:val="0"/>
              <w:marTop w:val="0"/>
              <w:marBottom w:val="0"/>
              <w:divBdr>
                <w:top w:val="none" w:sz="0" w:space="0" w:color="auto"/>
                <w:left w:val="none" w:sz="0" w:space="0" w:color="auto"/>
                <w:bottom w:val="none" w:sz="0" w:space="0" w:color="auto"/>
                <w:right w:val="none" w:sz="0" w:space="0" w:color="auto"/>
              </w:divBdr>
            </w:div>
            <w:div w:id="567963078">
              <w:marLeft w:val="0"/>
              <w:marRight w:val="0"/>
              <w:marTop w:val="0"/>
              <w:marBottom w:val="0"/>
              <w:divBdr>
                <w:top w:val="none" w:sz="0" w:space="0" w:color="auto"/>
                <w:left w:val="none" w:sz="0" w:space="0" w:color="auto"/>
                <w:bottom w:val="none" w:sz="0" w:space="0" w:color="auto"/>
                <w:right w:val="none" w:sz="0" w:space="0" w:color="auto"/>
              </w:divBdr>
            </w:div>
            <w:div w:id="1535190619">
              <w:marLeft w:val="0"/>
              <w:marRight w:val="0"/>
              <w:marTop w:val="0"/>
              <w:marBottom w:val="0"/>
              <w:divBdr>
                <w:top w:val="none" w:sz="0" w:space="0" w:color="auto"/>
                <w:left w:val="none" w:sz="0" w:space="0" w:color="auto"/>
                <w:bottom w:val="none" w:sz="0" w:space="0" w:color="auto"/>
                <w:right w:val="none" w:sz="0" w:space="0" w:color="auto"/>
              </w:divBdr>
            </w:div>
            <w:div w:id="254173315">
              <w:marLeft w:val="0"/>
              <w:marRight w:val="0"/>
              <w:marTop w:val="0"/>
              <w:marBottom w:val="0"/>
              <w:divBdr>
                <w:top w:val="none" w:sz="0" w:space="0" w:color="auto"/>
                <w:left w:val="none" w:sz="0" w:space="0" w:color="auto"/>
                <w:bottom w:val="none" w:sz="0" w:space="0" w:color="auto"/>
                <w:right w:val="none" w:sz="0" w:space="0" w:color="auto"/>
              </w:divBdr>
            </w:div>
            <w:div w:id="927269863">
              <w:marLeft w:val="0"/>
              <w:marRight w:val="0"/>
              <w:marTop w:val="0"/>
              <w:marBottom w:val="0"/>
              <w:divBdr>
                <w:top w:val="none" w:sz="0" w:space="0" w:color="auto"/>
                <w:left w:val="none" w:sz="0" w:space="0" w:color="auto"/>
                <w:bottom w:val="none" w:sz="0" w:space="0" w:color="auto"/>
                <w:right w:val="none" w:sz="0" w:space="0" w:color="auto"/>
              </w:divBdr>
            </w:div>
            <w:div w:id="1085954559">
              <w:marLeft w:val="0"/>
              <w:marRight w:val="0"/>
              <w:marTop w:val="0"/>
              <w:marBottom w:val="0"/>
              <w:divBdr>
                <w:top w:val="none" w:sz="0" w:space="0" w:color="auto"/>
                <w:left w:val="none" w:sz="0" w:space="0" w:color="auto"/>
                <w:bottom w:val="none" w:sz="0" w:space="0" w:color="auto"/>
                <w:right w:val="none" w:sz="0" w:space="0" w:color="auto"/>
              </w:divBdr>
            </w:div>
            <w:div w:id="591160796">
              <w:marLeft w:val="0"/>
              <w:marRight w:val="0"/>
              <w:marTop w:val="0"/>
              <w:marBottom w:val="0"/>
              <w:divBdr>
                <w:top w:val="none" w:sz="0" w:space="0" w:color="auto"/>
                <w:left w:val="none" w:sz="0" w:space="0" w:color="auto"/>
                <w:bottom w:val="none" w:sz="0" w:space="0" w:color="auto"/>
                <w:right w:val="none" w:sz="0" w:space="0" w:color="auto"/>
              </w:divBdr>
            </w:div>
            <w:div w:id="1157963511">
              <w:marLeft w:val="0"/>
              <w:marRight w:val="0"/>
              <w:marTop w:val="0"/>
              <w:marBottom w:val="0"/>
              <w:divBdr>
                <w:top w:val="none" w:sz="0" w:space="0" w:color="auto"/>
                <w:left w:val="none" w:sz="0" w:space="0" w:color="auto"/>
                <w:bottom w:val="none" w:sz="0" w:space="0" w:color="auto"/>
                <w:right w:val="none" w:sz="0" w:space="0" w:color="auto"/>
              </w:divBdr>
            </w:div>
            <w:div w:id="158884269">
              <w:marLeft w:val="0"/>
              <w:marRight w:val="0"/>
              <w:marTop w:val="0"/>
              <w:marBottom w:val="0"/>
              <w:divBdr>
                <w:top w:val="none" w:sz="0" w:space="0" w:color="auto"/>
                <w:left w:val="none" w:sz="0" w:space="0" w:color="auto"/>
                <w:bottom w:val="none" w:sz="0" w:space="0" w:color="auto"/>
                <w:right w:val="none" w:sz="0" w:space="0" w:color="auto"/>
              </w:divBdr>
            </w:div>
            <w:div w:id="1330987726">
              <w:marLeft w:val="0"/>
              <w:marRight w:val="0"/>
              <w:marTop w:val="0"/>
              <w:marBottom w:val="0"/>
              <w:divBdr>
                <w:top w:val="none" w:sz="0" w:space="0" w:color="auto"/>
                <w:left w:val="none" w:sz="0" w:space="0" w:color="auto"/>
                <w:bottom w:val="none" w:sz="0" w:space="0" w:color="auto"/>
                <w:right w:val="none" w:sz="0" w:space="0" w:color="auto"/>
              </w:divBdr>
            </w:div>
            <w:div w:id="1841578816">
              <w:marLeft w:val="0"/>
              <w:marRight w:val="0"/>
              <w:marTop w:val="0"/>
              <w:marBottom w:val="0"/>
              <w:divBdr>
                <w:top w:val="none" w:sz="0" w:space="0" w:color="auto"/>
                <w:left w:val="none" w:sz="0" w:space="0" w:color="auto"/>
                <w:bottom w:val="none" w:sz="0" w:space="0" w:color="auto"/>
                <w:right w:val="none" w:sz="0" w:space="0" w:color="auto"/>
              </w:divBdr>
            </w:div>
            <w:div w:id="2118867431">
              <w:marLeft w:val="0"/>
              <w:marRight w:val="0"/>
              <w:marTop w:val="0"/>
              <w:marBottom w:val="0"/>
              <w:divBdr>
                <w:top w:val="none" w:sz="0" w:space="0" w:color="auto"/>
                <w:left w:val="none" w:sz="0" w:space="0" w:color="auto"/>
                <w:bottom w:val="none" w:sz="0" w:space="0" w:color="auto"/>
                <w:right w:val="none" w:sz="0" w:space="0" w:color="auto"/>
              </w:divBdr>
            </w:div>
            <w:div w:id="257521191">
              <w:marLeft w:val="0"/>
              <w:marRight w:val="0"/>
              <w:marTop w:val="0"/>
              <w:marBottom w:val="0"/>
              <w:divBdr>
                <w:top w:val="none" w:sz="0" w:space="0" w:color="auto"/>
                <w:left w:val="none" w:sz="0" w:space="0" w:color="auto"/>
                <w:bottom w:val="none" w:sz="0" w:space="0" w:color="auto"/>
                <w:right w:val="none" w:sz="0" w:space="0" w:color="auto"/>
              </w:divBdr>
            </w:div>
            <w:div w:id="1708145426">
              <w:marLeft w:val="0"/>
              <w:marRight w:val="0"/>
              <w:marTop w:val="0"/>
              <w:marBottom w:val="0"/>
              <w:divBdr>
                <w:top w:val="none" w:sz="0" w:space="0" w:color="auto"/>
                <w:left w:val="none" w:sz="0" w:space="0" w:color="auto"/>
                <w:bottom w:val="none" w:sz="0" w:space="0" w:color="auto"/>
                <w:right w:val="none" w:sz="0" w:space="0" w:color="auto"/>
              </w:divBdr>
            </w:div>
            <w:div w:id="939873197">
              <w:marLeft w:val="0"/>
              <w:marRight w:val="0"/>
              <w:marTop w:val="0"/>
              <w:marBottom w:val="0"/>
              <w:divBdr>
                <w:top w:val="none" w:sz="0" w:space="0" w:color="auto"/>
                <w:left w:val="none" w:sz="0" w:space="0" w:color="auto"/>
                <w:bottom w:val="none" w:sz="0" w:space="0" w:color="auto"/>
                <w:right w:val="none" w:sz="0" w:space="0" w:color="auto"/>
              </w:divBdr>
            </w:div>
            <w:div w:id="1061101211">
              <w:marLeft w:val="0"/>
              <w:marRight w:val="0"/>
              <w:marTop w:val="0"/>
              <w:marBottom w:val="0"/>
              <w:divBdr>
                <w:top w:val="none" w:sz="0" w:space="0" w:color="auto"/>
                <w:left w:val="none" w:sz="0" w:space="0" w:color="auto"/>
                <w:bottom w:val="none" w:sz="0" w:space="0" w:color="auto"/>
                <w:right w:val="none" w:sz="0" w:space="0" w:color="auto"/>
              </w:divBdr>
            </w:div>
            <w:div w:id="8689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12069">
      <w:bodyDiv w:val="1"/>
      <w:marLeft w:val="0"/>
      <w:marRight w:val="0"/>
      <w:marTop w:val="0"/>
      <w:marBottom w:val="0"/>
      <w:divBdr>
        <w:top w:val="none" w:sz="0" w:space="0" w:color="auto"/>
        <w:left w:val="none" w:sz="0" w:space="0" w:color="auto"/>
        <w:bottom w:val="none" w:sz="0" w:space="0" w:color="auto"/>
        <w:right w:val="none" w:sz="0" w:space="0" w:color="auto"/>
      </w:divBdr>
    </w:div>
    <w:div w:id="1826623185">
      <w:bodyDiv w:val="1"/>
      <w:marLeft w:val="0"/>
      <w:marRight w:val="0"/>
      <w:marTop w:val="0"/>
      <w:marBottom w:val="0"/>
      <w:divBdr>
        <w:top w:val="none" w:sz="0" w:space="0" w:color="auto"/>
        <w:left w:val="none" w:sz="0" w:space="0" w:color="auto"/>
        <w:bottom w:val="none" w:sz="0" w:space="0" w:color="auto"/>
        <w:right w:val="none" w:sz="0" w:space="0" w:color="auto"/>
      </w:divBdr>
    </w:div>
    <w:div w:id="1827472856">
      <w:bodyDiv w:val="1"/>
      <w:marLeft w:val="0"/>
      <w:marRight w:val="0"/>
      <w:marTop w:val="0"/>
      <w:marBottom w:val="0"/>
      <w:divBdr>
        <w:top w:val="none" w:sz="0" w:space="0" w:color="auto"/>
        <w:left w:val="none" w:sz="0" w:space="0" w:color="auto"/>
        <w:bottom w:val="none" w:sz="0" w:space="0" w:color="auto"/>
        <w:right w:val="none" w:sz="0" w:space="0" w:color="auto"/>
      </w:divBdr>
    </w:div>
    <w:div w:id="1828934207">
      <w:bodyDiv w:val="1"/>
      <w:marLeft w:val="0"/>
      <w:marRight w:val="0"/>
      <w:marTop w:val="0"/>
      <w:marBottom w:val="0"/>
      <w:divBdr>
        <w:top w:val="none" w:sz="0" w:space="0" w:color="auto"/>
        <w:left w:val="none" w:sz="0" w:space="0" w:color="auto"/>
        <w:bottom w:val="none" w:sz="0" w:space="0" w:color="auto"/>
        <w:right w:val="none" w:sz="0" w:space="0" w:color="auto"/>
      </w:divBdr>
    </w:div>
    <w:div w:id="1834757223">
      <w:bodyDiv w:val="1"/>
      <w:marLeft w:val="0"/>
      <w:marRight w:val="0"/>
      <w:marTop w:val="0"/>
      <w:marBottom w:val="0"/>
      <w:divBdr>
        <w:top w:val="none" w:sz="0" w:space="0" w:color="auto"/>
        <w:left w:val="none" w:sz="0" w:space="0" w:color="auto"/>
        <w:bottom w:val="none" w:sz="0" w:space="0" w:color="auto"/>
        <w:right w:val="none" w:sz="0" w:space="0" w:color="auto"/>
      </w:divBdr>
    </w:div>
    <w:div w:id="1842349782">
      <w:bodyDiv w:val="1"/>
      <w:marLeft w:val="0"/>
      <w:marRight w:val="0"/>
      <w:marTop w:val="0"/>
      <w:marBottom w:val="0"/>
      <w:divBdr>
        <w:top w:val="none" w:sz="0" w:space="0" w:color="auto"/>
        <w:left w:val="none" w:sz="0" w:space="0" w:color="auto"/>
        <w:bottom w:val="none" w:sz="0" w:space="0" w:color="auto"/>
        <w:right w:val="none" w:sz="0" w:space="0" w:color="auto"/>
      </w:divBdr>
    </w:div>
    <w:div w:id="1842744221">
      <w:bodyDiv w:val="1"/>
      <w:marLeft w:val="0"/>
      <w:marRight w:val="0"/>
      <w:marTop w:val="0"/>
      <w:marBottom w:val="0"/>
      <w:divBdr>
        <w:top w:val="none" w:sz="0" w:space="0" w:color="auto"/>
        <w:left w:val="none" w:sz="0" w:space="0" w:color="auto"/>
        <w:bottom w:val="none" w:sz="0" w:space="0" w:color="auto"/>
        <w:right w:val="none" w:sz="0" w:space="0" w:color="auto"/>
      </w:divBdr>
    </w:div>
    <w:div w:id="1848667018">
      <w:bodyDiv w:val="1"/>
      <w:marLeft w:val="0"/>
      <w:marRight w:val="0"/>
      <w:marTop w:val="0"/>
      <w:marBottom w:val="0"/>
      <w:divBdr>
        <w:top w:val="none" w:sz="0" w:space="0" w:color="auto"/>
        <w:left w:val="none" w:sz="0" w:space="0" w:color="auto"/>
        <w:bottom w:val="none" w:sz="0" w:space="0" w:color="auto"/>
        <w:right w:val="none" w:sz="0" w:space="0" w:color="auto"/>
      </w:divBdr>
    </w:div>
    <w:div w:id="1849908790">
      <w:bodyDiv w:val="1"/>
      <w:marLeft w:val="0"/>
      <w:marRight w:val="0"/>
      <w:marTop w:val="0"/>
      <w:marBottom w:val="0"/>
      <w:divBdr>
        <w:top w:val="none" w:sz="0" w:space="0" w:color="auto"/>
        <w:left w:val="none" w:sz="0" w:space="0" w:color="auto"/>
        <w:bottom w:val="none" w:sz="0" w:space="0" w:color="auto"/>
        <w:right w:val="none" w:sz="0" w:space="0" w:color="auto"/>
      </w:divBdr>
    </w:div>
    <w:div w:id="1851527893">
      <w:bodyDiv w:val="1"/>
      <w:marLeft w:val="0"/>
      <w:marRight w:val="0"/>
      <w:marTop w:val="0"/>
      <w:marBottom w:val="0"/>
      <w:divBdr>
        <w:top w:val="none" w:sz="0" w:space="0" w:color="auto"/>
        <w:left w:val="none" w:sz="0" w:space="0" w:color="auto"/>
        <w:bottom w:val="none" w:sz="0" w:space="0" w:color="auto"/>
        <w:right w:val="none" w:sz="0" w:space="0" w:color="auto"/>
      </w:divBdr>
    </w:div>
    <w:div w:id="1863395096">
      <w:bodyDiv w:val="1"/>
      <w:marLeft w:val="0"/>
      <w:marRight w:val="0"/>
      <w:marTop w:val="0"/>
      <w:marBottom w:val="0"/>
      <w:divBdr>
        <w:top w:val="none" w:sz="0" w:space="0" w:color="auto"/>
        <w:left w:val="none" w:sz="0" w:space="0" w:color="auto"/>
        <w:bottom w:val="none" w:sz="0" w:space="0" w:color="auto"/>
        <w:right w:val="none" w:sz="0" w:space="0" w:color="auto"/>
      </w:divBdr>
    </w:div>
    <w:div w:id="1865703463">
      <w:bodyDiv w:val="1"/>
      <w:marLeft w:val="0"/>
      <w:marRight w:val="0"/>
      <w:marTop w:val="0"/>
      <w:marBottom w:val="0"/>
      <w:divBdr>
        <w:top w:val="none" w:sz="0" w:space="0" w:color="auto"/>
        <w:left w:val="none" w:sz="0" w:space="0" w:color="auto"/>
        <w:bottom w:val="none" w:sz="0" w:space="0" w:color="auto"/>
        <w:right w:val="none" w:sz="0" w:space="0" w:color="auto"/>
      </w:divBdr>
      <w:divsChild>
        <w:div w:id="196622906">
          <w:marLeft w:val="0"/>
          <w:marRight w:val="0"/>
          <w:marTop w:val="0"/>
          <w:marBottom w:val="0"/>
          <w:divBdr>
            <w:top w:val="none" w:sz="0" w:space="0" w:color="auto"/>
            <w:left w:val="none" w:sz="0" w:space="0" w:color="auto"/>
            <w:bottom w:val="none" w:sz="0" w:space="0" w:color="auto"/>
            <w:right w:val="none" w:sz="0" w:space="0" w:color="auto"/>
          </w:divBdr>
          <w:divsChild>
            <w:div w:id="236673500">
              <w:marLeft w:val="0"/>
              <w:marRight w:val="0"/>
              <w:marTop w:val="0"/>
              <w:marBottom w:val="0"/>
              <w:divBdr>
                <w:top w:val="none" w:sz="0" w:space="0" w:color="auto"/>
                <w:left w:val="none" w:sz="0" w:space="0" w:color="auto"/>
                <w:bottom w:val="none" w:sz="0" w:space="0" w:color="auto"/>
                <w:right w:val="none" w:sz="0" w:space="0" w:color="auto"/>
              </w:divBdr>
            </w:div>
            <w:div w:id="1671299579">
              <w:marLeft w:val="0"/>
              <w:marRight w:val="0"/>
              <w:marTop w:val="0"/>
              <w:marBottom w:val="0"/>
              <w:divBdr>
                <w:top w:val="none" w:sz="0" w:space="0" w:color="auto"/>
                <w:left w:val="none" w:sz="0" w:space="0" w:color="auto"/>
                <w:bottom w:val="none" w:sz="0" w:space="0" w:color="auto"/>
                <w:right w:val="none" w:sz="0" w:space="0" w:color="auto"/>
              </w:divBdr>
            </w:div>
            <w:div w:id="21177177">
              <w:marLeft w:val="0"/>
              <w:marRight w:val="0"/>
              <w:marTop w:val="0"/>
              <w:marBottom w:val="0"/>
              <w:divBdr>
                <w:top w:val="none" w:sz="0" w:space="0" w:color="auto"/>
                <w:left w:val="none" w:sz="0" w:space="0" w:color="auto"/>
                <w:bottom w:val="none" w:sz="0" w:space="0" w:color="auto"/>
                <w:right w:val="none" w:sz="0" w:space="0" w:color="auto"/>
              </w:divBdr>
            </w:div>
            <w:div w:id="850685695">
              <w:marLeft w:val="0"/>
              <w:marRight w:val="0"/>
              <w:marTop w:val="0"/>
              <w:marBottom w:val="0"/>
              <w:divBdr>
                <w:top w:val="none" w:sz="0" w:space="0" w:color="auto"/>
                <w:left w:val="none" w:sz="0" w:space="0" w:color="auto"/>
                <w:bottom w:val="none" w:sz="0" w:space="0" w:color="auto"/>
                <w:right w:val="none" w:sz="0" w:space="0" w:color="auto"/>
              </w:divBdr>
            </w:div>
            <w:div w:id="1604261704">
              <w:marLeft w:val="0"/>
              <w:marRight w:val="0"/>
              <w:marTop w:val="0"/>
              <w:marBottom w:val="0"/>
              <w:divBdr>
                <w:top w:val="none" w:sz="0" w:space="0" w:color="auto"/>
                <w:left w:val="none" w:sz="0" w:space="0" w:color="auto"/>
                <w:bottom w:val="none" w:sz="0" w:space="0" w:color="auto"/>
                <w:right w:val="none" w:sz="0" w:space="0" w:color="auto"/>
              </w:divBdr>
            </w:div>
            <w:div w:id="878662766">
              <w:marLeft w:val="0"/>
              <w:marRight w:val="0"/>
              <w:marTop w:val="0"/>
              <w:marBottom w:val="0"/>
              <w:divBdr>
                <w:top w:val="none" w:sz="0" w:space="0" w:color="auto"/>
                <w:left w:val="none" w:sz="0" w:space="0" w:color="auto"/>
                <w:bottom w:val="none" w:sz="0" w:space="0" w:color="auto"/>
                <w:right w:val="none" w:sz="0" w:space="0" w:color="auto"/>
              </w:divBdr>
            </w:div>
            <w:div w:id="539975871">
              <w:marLeft w:val="0"/>
              <w:marRight w:val="0"/>
              <w:marTop w:val="0"/>
              <w:marBottom w:val="0"/>
              <w:divBdr>
                <w:top w:val="none" w:sz="0" w:space="0" w:color="auto"/>
                <w:left w:val="none" w:sz="0" w:space="0" w:color="auto"/>
                <w:bottom w:val="none" w:sz="0" w:space="0" w:color="auto"/>
                <w:right w:val="none" w:sz="0" w:space="0" w:color="auto"/>
              </w:divBdr>
            </w:div>
            <w:div w:id="3292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07500">
      <w:bodyDiv w:val="1"/>
      <w:marLeft w:val="0"/>
      <w:marRight w:val="0"/>
      <w:marTop w:val="0"/>
      <w:marBottom w:val="0"/>
      <w:divBdr>
        <w:top w:val="none" w:sz="0" w:space="0" w:color="auto"/>
        <w:left w:val="none" w:sz="0" w:space="0" w:color="auto"/>
        <w:bottom w:val="none" w:sz="0" w:space="0" w:color="auto"/>
        <w:right w:val="none" w:sz="0" w:space="0" w:color="auto"/>
      </w:divBdr>
    </w:div>
    <w:div w:id="1879245328">
      <w:bodyDiv w:val="1"/>
      <w:marLeft w:val="0"/>
      <w:marRight w:val="0"/>
      <w:marTop w:val="0"/>
      <w:marBottom w:val="0"/>
      <w:divBdr>
        <w:top w:val="none" w:sz="0" w:space="0" w:color="auto"/>
        <w:left w:val="none" w:sz="0" w:space="0" w:color="auto"/>
        <w:bottom w:val="none" w:sz="0" w:space="0" w:color="auto"/>
        <w:right w:val="none" w:sz="0" w:space="0" w:color="auto"/>
      </w:divBdr>
    </w:div>
    <w:div w:id="1887523260">
      <w:bodyDiv w:val="1"/>
      <w:marLeft w:val="0"/>
      <w:marRight w:val="0"/>
      <w:marTop w:val="0"/>
      <w:marBottom w:val="0"/>
      <w:divBdr>
        <w:top w:val="none" w:sz="0" w:space="0" w:color="auto"/>
        <w:left w:val="none" w:sz="0" w:space="0" w:color="auto"/>
        <w:bottom w:val="none" w:sz="0" w:space="0" w:color="auto"/>
        <w:right w:val="none" w:sz="0" w:space="0" w:color="auto"/>
      </w:divBdr>
    </w:div>
    <w:div w:id="1896962788">
      <w:bodyDiv w:val="1"/>
      <w:marLeft w:val="0"/>
      <w:marRight w:val="0"/>
      <w:marTop w:val="0"/>
      <w:marBottom w:val="0"/>
      <w:divBdr>
        <w:top w:val="none" w:sz="0" w:space="0" w:color="auto"/>
        <w:left w:val="none" w:sz="0" w:space="0" w:color="auto"/>
        <w:bottom w:val="none" w:sz="0" w:space="0" w:color="auto"/>
        <w:right w:val="none" w:sz="0" w:space="0" w:color="auto"/>
      </w:divBdr>
    </w:div>
    <w:div w:id="1909025701">
      <w:bodyDiv w:val="1"/>
      <w:marLeft w:val="0"/>
      <w:marRight w:val="0"/>
      <w:marTop w:val="0"/>
      <w:marBottom w:val="0"/>
      <w:divBdr>
        <w:top w:val="none" w:sz="0" w:space="0" w:color="auto"/>
        <w:left w:val="none" w:sz="0" w:space="0" w:color="auto"/>
        <w:bottom w:val="none" w:sz="0" w:space="0" w:color="auto"/>
        <w:right w:val="none" w:sz="0" w:space="0" w:color="auto"/>
      </w:divBdr>
    </w:div>
    <w:div w:id="1914077068">
      <w:bodyDiv w:val="1"/>
      <w:marLeft w:val="0"/>
      <w:marRight w:val="0"/>
      <w:marTop w:val="0"/>
      <w:marBottom w:val="0"/>
      <w:divBdr>
        <w:top w:val="none" w:sz="0" w:space="0" w:color="auto"/>
        <w:left w:val="none" w:sz="0" w:space="0" w:color="auto"/>
        <w:bottom w:val="none" w:sz="0" w:space="0" w:color="auto"/>
        <w:right w:val="none" w:sz="0" w:space="0" w:color="auto"/>
      </w:divBdr>
    </w:div>
    <w:div w:id="1917856395">
      <w:bodyDiv w:val="1"/>
      <w:marLeft w:val="0"/>
      <w:marRight w:val="0"/>
      <w:marTop w:val="0"/>
      <w:marBottom w:val="0"/>
      <w:divBdr>
        <w:top w:val="none" w:sz="0" w:space="0" w:color="auto"/>
        <w:left w:val="none" w:sz="0" w:space="0" w:color="auto"/>
        <w:bottom w:val="none" w:sz="0" w:space="0" w:color="auto"/>
        <w:right w:val="none" w:sz="0" w:space="0" w:color="auto"/>
      </w:divBdr>
    </w:div>
    <w:div w:id="1918829380">
      <w:bodyDiv w:val="1"/>
      <w:marLeft w:val="0"/>
      <w:marRight w:val="0"/>
      <w:marTop w:val="0"/>
      <w:marBottom w:val="0"/>
      <w:divBdr>
        <w:top w:val="none" w:sz="0" w:space="0" w:color="auto"/>
        <w:left w:val="none" w:sz="0" w:space="0" w:color="auto"/>
        <w:bottom w:val="none" w:sz="0" w:space="0" w:color="auto"/>
        <w:right w:val="none" w:sz="0" w:space="0" w:color="auto"/>
      </w:divBdr>
    </w:div>
    <w:div w:id="1920287642">
      <w:bodyDiv w:val="1"/>
      <w:marLeft w:val="0"/>
      <w:marRight w:val="0"/>
      <w:marTop w:val="0"/>
      <w:marBottom w:val="0"/>
      <w:divBdr>
        <w:top w:val="none" w:sz="0" w:space="0" w:color="auto"/>
        <w:left w:val="none" w:sz="0" w:space="0" w:color="auto"/>
        <w:bottom w:val="none" w:sz="0" w:space="0" w:color="auto"/>
        <w:right w:val="none" w:sz="0" w:space="0" w:color="auto"/>
      </w:divBdr>
    </w:div>
    <w:div w:id="1920482055">
      <w:bodyDiv w:val="1"/>
      <w:marLeft w:val="0"/>
      <w:marRight w:val="0"/>
      <w:marTop w:val="0"/>
      <w:marBottom w:val="0"/>
      <w:divBdr>
        <w:top w:val="none" w:sz="0" w:space="0" w:color="auto"/>
        <w:left w:val="none" w:sz="0" w:space="0" w:color="auto"/>
        <w:bottom w:val="none" w:sz="0" w:space="0" w:color="auto"/>
        <w:right w:val="none" w:sz="0" w:space="0" w:color="auto"/>
      </w:divBdr>
    </w:div>
    <w:div w:id="1922979765">
      <w:bodyDiv w:val="1"/>
      <w:marLeft w:val="0"/>
      <w:marRight w:val="0"/>
      <w:marTop w:val="0"/>
      <w:marBottom w:val="0"/>
      <w:divBdr>
        <w:top w:val="none" w:sz="0" w:space="0" w:color="auto"/>
        <w:left w:val="none" w:sz="0" w:space="0" w:color="auto"/>
        <w:bottom w:val="none" w:sz="0" w:space="0" w:color="auto"/>
        <w:right w:val="none" w:sz="0" w:space="0" w:color="auto"/>
      </w:divBdr>
    </w:div>
    <w:div w:id="1931816187">
      <w:bodyDiv w:val="1"/>
      <w:marLeft w:val="0"/>
      <w:marRight w:val="0"/>
      <w:marTop w:val="0"/>
      <w:marBottom w:val="0"/>
      <w:divBdr>
        <w:top w:val="none" w:sz="0" w:space="0" w:color="auto"/>
        <w:left w:val="none" w:sz="0" w:space="0" w:color="auto"/>
        <w:bottom w:val="none" w:sz="0" w:space="0" w:color="auto"/>
        <w:right w:val="none" w:sz="0" w:space="0" w:color="auto"/>
      </w:divBdr>
    </w:div>
    <w:div w:id="1941720557">
      <w:bodyDiv w:val="1"/>
      <w:marLeft w:val="0"/>
      <w:marRight w:val="0"/>
      <w:marTop w:val="0"/>
      <w:marBottom w:val="0"/>
      <w:divBdr>
        <w:top w:val="none" w:sz="0" w:space="0" w:color="auto"/>
        <w:left w:val="none" w:sz="0" w:space="0" w:color="auto"/>
        <w:bottom w:val="none" w:sz="0" w:space="0" w:color="auto"/>
        <w:right w:val="none" w:sz="0" w:space="0" w:color="auto"/>
      </w:divBdr>
    </w:div>
    <w:div w:id="1942487880">
      <w:bodyDiv w:val="1"/>
      <w:marLeft w:val="0"/>
      <w:marRight w:val="0"/>
      <w:marTop w:val="0"/>
      <w:marBottom w:val="0"/>
      <w:divBdr>
        <w:top w:val="none" w:sz="0" w:space="0" w:color="auto"/>
        <w:left w:val="none" w:sz="0" w:space="0" w:color="auto"/>
        <w:bottom w:val="none" w:sz="0" w:space="0" w:color="auto"/>
        <w:right w:val="none" w:sz="0" w:space="0" w:color="auto"/>
      </w:divBdr>
    </w:div>
    <w:div w:id="1947224561">
      <w:bodyDiv w:val="1"/>
      <w:marLeft w:val="0"/>
      <w:marRight w:val="0"/>
      <w:marTop w:val="0"/>
      <w:marBottom w:val="0"/>
      <w:divBdr>
        <w:top w:val="none" w:sz="0" w:space="0" w:color="auto"/>
        <w:left w:val="none" w:sz="0" w:space="0" w:color="auto"/>
        <w:bottom w:val="none" w:sz="0" w:space="0" w:color="auto"/>
        <w:right w:val="none" w:sz="0" w:space="0" w:color="auto"/>
      </w:divBdr>
    </w:div>
    <w:div w:id="1948466133">
      <w:bodyDiv w:val="1"/>
      <w:marLeft w:val="0"/>
      <w:marRight w:val="0"/>
      <w:marTop w:val="0"/>
      <w:marBottom w:val="0"/>
      <w:divBdr>
        <w:top w:val="none" w:sz="0" w:space="0" w:color="auto"/>
        <w:left w:val="none" w:sz="0" w:space="0" w:color="auto"/>
        <w:bottom w:val="none" w:sz="0" w:space="0" w:color="auto"/>
        <w:right w:val="none" w:sz="0" w:space="0" w:color="auto"/>
      </w:divBdr>
    </w:div>
    <w:div w:id="1949893433">
      <w:bodyDiv w:val="1"/>
      <w:marLeft w:val="0"/>
      <w:marRight w:val="0"/>
      <w:marTop w:val="0"/>
      <w:marBottom w:val="0"/>
      <w:divBdr>
        <w:top w:val="none" w:sz="0" w:space="0" w:color="auto"/>
        <w:left w:val="none" w:sz="0" w:space="0" w:color="auto"/>
        <w:bottom w:val="none" w:sz="0" w:space="0" w:color="auto"/>
        <w:right w:val="none" w:sz="0" w:space="0" w:color="auto"/>
      </w:divBdr>
    </w:div>
    <w:div w:id="1950503571">
      <w:bodyDiv w:val="1"/>
      <w:marLeft w:val="0"/>
      <w:marRight w:val="0"/>
      <w:marTop w:val="0"/>
      <w:marBottom w:val="0"/>
      <w:divBdr>
        <w:top w:val="none" w:sz="0" w:space="0" w:color="auto"/>
        <w:left w:val="none" w:sz="0" w:space="0" w:color="auto"/>
        <w:bottom w:val="none" w:sz="0" w:space="0" w:color="auto"/>
        <w:right w:val="none" w:sz="0" w:space="0" w:color="auto"/>
      </w:divBdr>
    </w:div>
    <w:div w:id="1955138053">
      <w:bodyDiv w:val="1"/>
      <w:marLeft w:val="0"/>
      <w:marRight w:val="0"/>
      <w:marTop w:val="0"/>
      <w:marBottom w:val="0"/>
      <w:divBdr>
        <w:top w:val="none" w:sz="0" w:space="0" w:color="auto"/>
        <w:left w:val="none" w:sz="0" w:space="0" w:color="auto"/>
        <w:bottom w:val="none" w:sz="0" w:space="0" w:color="auto"/>
        <w:right w:val="none" w:sz="0" w:space="0" w:color="auto"/>
      </w:divBdr>
    </w:div>
    <w:div w:id="1977025263">
      <w:bodyDiv w:val="1"/>
      <w:marLeft w:val="0"/>
      <w:marRight w:val="0"/>
      <w:marTop w:val="0"/>
      <w:marBottom w:val="0"/>
      <w:divBdr>
        <w:top w:val="none" w:sz="0" w:space="0" w:color="auto"/>
        <w:left w:val="none" w:sz="0" w:space="0" w:color="auto"/>
        <w:bottom w:val="none" w:sz="0" w:space="0" w:color="auto"/>
        <w:right w:val="none" w:sz="0" w:space="0" w:color="auto"/>
      </w:divBdr>
    </w:div>
    <w:div w:id="1984432023">
      <w:bodyDiv w:val="1"/>
      <w:marLeft w:val="0"/>
      <w:marRight w:val="0"/>
      <w:marTop w:val="0"/>
      <w:marBottom w:val="0"/>
      <w:divBdr>
        <w:top w:val="none" w:sz="0" w:space="0" w:color="auto"/>
        <w:left w:val="none" w:sz="0" w:space="0" w:color="auto"/>
        <w:bottom w:val="none" w:sz="0" w:space="0" w:color="auto"/>
        <w:right w:val="none" w:sz="0" w:space="0" w:color="auto"/>
      </w:divBdr>
    </w:div>
    <w:div w:id="1987587807">
      <w:bodyDiv w:val="1"/>
      <w:marLeft w:val="0"/>
      <w:marRight w:val="0"/>
      <w:marTop w:val="0"/>
      <w:marBottom w:val="0"/>
      <w:divBdr>
        <w:top w:val="none" w:sz="0" w:space="0" w:color="auto"/>
        <w:left w:val="none" w:sz="0" w:space="0" w:color="auto"/>
        <w:bottom w:val="none" w:sz="0" w:space="0" w:color="auto"/>
        <w:right w:val="none" w:sz="0" w:space="0" w:color="auto"/>
      </w:divBdr>
    </w:div>
    <w:div w:id="1990744521">
      <w:bodyDiv w:val="1"/>
      <w:marLeft w:val="0"/>
      <w:marRight w:val="0"/>
      <w:marTop w:val="0"/>
      <w:marBottom w:val="0"/>
      <w:divBdr>
        <w:top w:val="none" w:sz="0" w:space="0" w:color="auto"/>
        <w:left w:val="none" w:sz="0" w:space="0" w:color="auto"/>
        <w:bottom w:val="none" w:sz="0" w:space="0" w:color="auto"/>
        <w:right w:val="none" w:sz="0" w:space="0" w:color="auto"/>
      </w:divBdr>
    </w:div>
    <w:div w:id="1994287506">
      <w:bodyDiv w:val="1"/>
      <w:marLeft w:val="0"/>
      <w:marRight w:val="0"/>
      <w:marTop w:val="0"/>
      <w:marBottom w:val="0"/>
      <w:divBdr>
        <w:top w:val="none" w:sz="0" w:space="0" w:color="auto"/>
        <w:left w:val="none" w:sz="0" w:space="0" w:color="auto"/>
        <w:bottom w:val="none" w:sz="0" w:space="0" w:color="auto"/>
        <w:right w:val="none" w:sz="0" w:space="0" w:color="auto"/>
      </w:divBdr>
    </w:div>
    <w:div w:id="1999843491">
      <w:bodyDiv w:val="1"/>
      <w:marLeft w:val="0"/>
      <w:marRight w:val="0"/>
      <w:marTop w:val="0"/>
      <w:marBottom w:val="0"/>
      <w:divBdr>
        <w:top w:val="none" w:sz="0" w:space="0" w:color="auto"/>
        <w:left w:val="none" w:sz="0" w:space="0" w:color="auto"/>
        <w:bottom w:val="none" w:sz="0" w:space="0" w:color="auto"/>
        <w:right w:val="none" w:sz="0" w:space="0" w:color="auto"/>
      </w:divBdr>
    </w:div>
    <w:div w:id="2002856067">
      <w:bodyDiv w:val="1"/>
      <w:marLeft w:val="0"/>
      <w:marRight w:val="0"/>
      <w:marTop w:val="0"/>
      <w:marBottom w:val="0"/>
      <w:divBdr>
        <w:top w:val="none" w:sz="0" w:space="0" w:color="auto"/>
        <w:left w:val="none" w:sz="0" w:space="0" w:color="auto"/>
        <w:bottom w:val="none" w:sz="0" w:space="0" w:color="auto"/>
        <w:right w:val="none" w:sz="0" w:space="0" w:color="auto"/>
      </w:divBdr>
    </w:div>
    <w:div w:id="2013071184">
      <w:bodyDiv w:val="1"/>
      <w:marLeft w:val="0"/>
      <w:marRight w:val="0"/>
      <w:marTop w:val="0"/>
      <w:marBottom w:val="0"/>
      <w:divBdr>
        <w:top w:val="none" w:sz="0" w:space="0" w:color="auto"/>
        <w:left w:val="none" w:sz="0" w:space="0" w:color="auto"/>
        <w:bottom w:val="none" w:sz="0" w:space="0" w:color="auto"/>
        <w:right w:val="none" w:sz="0" w:space="0" w:color="auto"/>
      </w:divBdr>
    </w:div>
    <w:div w:id="2025128744">
      <w:bodyDiv w:val="1"/>
      <w:marLeft w:val="0"/>
      <w:marRight w:val="0"/>
      <w:marTop w:val="0"/>
      <w:marBottom w:val="0"/>
      <w:divBdr>
        <w:top w:val="none" w:sz="0" w:space="0" w:color="auto"/>
        <w:left w:val="none" w:sz="0" w:space="0" w:color="auto"/>
        <w:bottom w:val="none" w:sz="0" w:space="0" w:color="auto"/>
        <w:right w:val="none" w:sz="0" w:space="0" w:color="auto"/>
      </w:divBdr>
    </w:div>
    <w:div w:id="2026057889">
      <w:bodyDiv w:val="1"/>
      <w:marLeft w:val="0"/>
      <w:marRight w:val="0"/>
      <w:marTop w:val="0"/>
      <w:marBottom w:val="0"/>
      <w:divBdr>
        <w:top w:val="none" w:sz="0" w:space="0" w:color="auto"/>
        <w:left w:val="none" w:sz="0" w:space="0" w:color="auto"/>
        <w:bottom w:val="none" w:sz="0" w:space="0" w:color="auto"/>
        <w:right w:val="none" w:sz="0" w:space="0" w:color="auto"/>
      </w:divBdr>
    </w:div>
    <w:div w:id="2037148612">
      <w:bodyDiv w:val="1"/>
      <w:marLeft w:val="0"/>
      <w:marRight w:val="0"/>
      <w:marTop w:val="0"/>
      <w:marBottom w:val="0"/>
      <w:divBdr>
        <w:top w:val="none" w:sz="0" w:space="0" w:color="auto"/>
        <w:left w:val="none" w:sz="0" w:space="0" w:color="auto"/>
        <w:bottom w:val="none" w:sz="0" w:space="0" w:color="auto"/>
        <w:right w:val="none" w:sz="0" w:space="0" w:color="auto"/>
      </w:divBdr>
    </w:div>
    <w:div w:id="2038653635">
      <w:bodyDiv w:val="1"/>
      <w:marLeft w:val="0"/>
      <w:marRight w:val="0"/>
      <w:marTop w:val="0"/>
      <w:marBottom w:val="0"/>
      <w:divBdr>
        <w:top w:val="none" w:sz="0" w:space="0" w:color="auto"/>
        <w:left w:val="none" w:sz="0" w:space="0" w:color="auto"/>
        <w:bottom w:val="none" w:sz="0" w:space="0" w:color="auto"/>
        <w:right w:val="none" w:sz="0" w:space="0" w:color="auto"/>
      </w:divBdr>
    </w:div>
    <w:div w:id="2044206836">
      <w:bodyDiv w:val="1"/>
      <w:marLeft w:val="0"/>
      <w:marRight w:val="0"/>
      <w:marTop w:val="0"/>
      <w:marBottom w:val="0"/>
      <w:divBdr>
        <w:top w:val="none" w:sz="0" w:space="0" w:color="auto"/>
        <w:left w:val="none" w:sz="0" w:space="0" w:color="auto"/>
        <w:bottom w:val="none" w:sz="0" w:space="0" w:color="auto"/>
        <w:right w:val="none" w:sz="0" w:space="0" w:color="auto"/>
      </w:divBdr>
    </w:div>
    <w:div w:id="2052803889">
      <w:bodyDiv w:val="1"/>
      <w:marLeft w:val="0"/>
      <w:marRight w:val="0"/>
      <w:marTop w:val="0"/>
      <w:marBottom w:val="0"/>
      <w:divBdr>
        <w:top w:val="none" w:sz="0" w:space="0" w:color="auto"/>
        <w:left w:val="none" w:sz="0" w:space="0" w:color="auto"/>
        <w:bottom w:val="none" w:sz="0" w:space="0" w:color="auto"/>
        <w:right w:val="none" w:sz="0" w:space="0" w:color="auto"/>
      </w:divBdr>
    </w:div>
    <w:div w:id="2071952276">
      <w:bodyDiv w:val="1"/>
      <w:marLeft w:val="0"/>
      <w:marRight w:val="0"/>
      <w:marTop w:val="0"/>
      <w:marBottom w:val="0"/>
      <w:divBdr>
        <w:top w:val="none" w:sz="0" w:space="0" w:color="auto"/>
        <w:left w:val="none" w:sz="0" w:space="0" w:color="auto"/>
        <w:bottom w:val="none" w:sz="0" w:space="0" w:color="auto"/>
        <w:right w:val="none" w:sz="0" w:space="0" w:color="auto"/>
      </w:divBdr>
    </w:div>
    <w:div w:id="2074111834">
      <w:bodyDiv w:val="1"/>
      <w:marLeft w:val="0"/>
      <w:marRight w:val="0"/>
      <w:marTop w:val="0"/>
      <w:marBottom w:val="0"/>
      <w:divBdr>
        <w:top w:val="none" w:sz="0" w:space="0" w:color="auto"/>
        <w:left w:val="none" w:sz="0" w:space="0" w:color="auto"/>
        <w:bottom w:val="none" w:sz="0" w:space="0" w:color="auto"/>
        <w:right w:val="none" w:sz="0" w:space="0" w:color="auto"/>
      </w:divBdr>
    </w:div>
    <w:div w:id="2077848855">
      <w:bodyDiv w:val="1"/>
      <w:marLeft w:val="0"/>
      <w:marRight w:val="0"/>
      <w:marTop w:val="0"/>
      <w:marBottom w:val="0"/>
      <w:divBdr>
        <w:top w:val="none" w:sz="0" w:space="0" w:color="auto"/>
        <w:left w:val="none" w:sz="0" w:space="0" w:color="auto"/>
        <w:bottom w:val="none" w:sz="0" w:space="0" w:color="auto"/>
        <w:right w:val="none" w:sz="0" w:space="0" w:color="auto"/>
      </w:divBdr>
    </w:div>
    <w:div w:id="2080514999">
      <w:bodyDiv w:val="1"/>
      <w:marLeft w:val="0"/>
      <w:marRight w:val="0"/>
      <w:marTop w:val="0"/>
      <w:marBottom w:val="0"/>
      <w:divBdr>
        <w:top w:val="none" w:sz="0" w:space="0" w:color="auto"/>
        <w:left w:val="none" w:sz="0" w:space="0" w:color="auto"/>
        <w:bottom w:val="none" w:sz="0" w:space="0" w:color="auto"/>
        <w:right w:val="none" w:sz="0" w:space="0" w:color="auto"/>
      </w:divBdr>
    </w:div>
    <w:div w:id="2085836888">
      <w:bodyDiv w:val="1"/>
      <w:marLeft w:val="0"/>
      <w:marRight w:val="0"/>
      <w:marTop w:val="0"/>
      <w:marBottom w:val="0"/>
      <w:divBdr>
        <w:top w:val="none" w:sz="0" w:space="0" w:color="auto"/>
        <w:left w:val="none" w:sz="0" w:space="0" w:color="auto"/>
        <w:bottom w:val="none" w:sz="0" w:space="0" w:color="auto"/>
        <w:right w:val="none" w:sz="0" w:space="0" w:color="auto"/>
      </w:divBdr>
    </w:div>
    <w:div w:id="2101484672">
      <w:bodyDiv w:val="1"/>
      <w:marLeft w:val="0"/>
      <w:marRight w:val="0"/>
      <w:marTop w:val="0"/>
      <w:marBottom w:val="0"/>
      <w:divBdr>
        <w:top w:val="none" w:sz="0" w:space="0" w:color="auto"/>
        <w:left w:val="none" w:sz="0" w:space="0" w:color="auto"/>
        <w:bottom w:val="none" w:sz="0" w:space="0" w:color="auto"/>
        <w:right w:val="none" w:sz="0" w:space="0" w:color="auto"/>
      </w:divBdr>
    </w:div>
    <w:div w:id="2112119307">
      <w:bodyDiv w:val="1"/>
      <w:marLeft w:val="0"/>
      <w:marRight w:val="0"/>
      <w:marTop w:val="0"/>
      <w:marBottom w:val="0"/>
      <w:divBdr>
        <w:top w:val="none" w:sz="0" w:space="0" w:color="auto"/>
        <w:left w:val="none" w:sz="0" w:space="0" w:color="auto"/>
        <w:bottom w:val="none" w:sz="0" w:space="0" w:color="auto"/>
        <w:right w:val="none" w:sz="0" w:space="0" w:color="auto"/>
      </w:divBdr>
    </w:div>
    <w:div w:id="2123911257">
      <w:bodyDiv w:val="1"/>
      <w:marLeft w:val="0"/>
      <w:marRight w:val="0"/>
      <w:marTop w:val="0"/>
      <w:marBottom w:val="0"/>
      <w:divBdr>
        <w:top w:val="none" w:sz="0" w:space="0" w:color="auto"/>
        <w:left w:val="none" w:sz="0" w:space="0" w:color="auto"/>
        <w:bottom w:val="none" w:sz="0" w:space="0" w:color="auto"/>
        <w:right w:val="none" w:sz="0" w:space="0" w:color="auto"/>
      </w:divBdr>
    </w:div>
    <w:div w:id="2126803492">
      <w:bodyDiv w:val="1"/>
      <w:marLeft w:val="0"/>
      <w:marRight w:val="0"/>
      <w:marTop w:val="0"/>
      <w:marBottom w:val="0"/>
      <w:divBdr>
        <w:top w:val="none" w:sz="0" w:space="0" w:color="auto"/>
        <w:left w:val="none" w:sz="0" w:space="0" w:color="auto"/>
        <w:bottom w:val="none" w:sz="0" w:space="0" w:color="auto"/>
        <w:right w:val="none" w:sz="0" w:space="0" w:color="auto"/>
      </w:divBdr>
    </w:div>
    <w:div w:id="2127308631">
      <w:bodyDiv w:val="1"/>
      <w:marLeft w:val="0"/>
      <w:marRight w:val="0"/>
      <w:marTop w:val="0"/>
      <w:marBottom w:val="0"/>
      <w:divBdr>
        <w:top w:val="none" w:sz="0" w:space="0" w:color="auto"/>
        <w:left w:val="none" w:sz="0" w:space="0" w:color="auto"/>
        <w:bottom w:val="none" w:sz="0" w:space="0" w:color="auto"/>
        <w:right w:val="none" w:sz="0" w:space="0" w:color="auto"/>
      </w:divBdr>
    </w:div>
    <w:div w:id="2138719418">
      <w:bodyDiv w:val="1"/>
      <w:marLeft w:val="0"/>
      <w:marRight w:val="0"/>
      <w:marTop w:val="0"/>
      <w:marBottom w:val="0"/>
      <w:divBdr>
        <w:top w:val="none" w:sz="0" w:space="0" w:color="auto"/>
        <w:left w:val="none" w:sz="0" w:space="0" w:color="auto"/>
        <w:bottom w:val="none" w:sz="0" w:space="0" w:color="auto"/>
        <w:right w:val="none" w:sz="0" w:space="0" w:color="auto"/>
      </w:divBdr>
    </w:div>
    <w:div w:id="2141071027">
      <w:bodyDiv w:val="1"/>
      <w:marLeft w:val="0"/>
      <w:marRight w:val="0"/>
      <w:marTop w:val="0"/>
      <w:marBottom w:val="0"/>
      <w:divBdr>
        <w:top w:val="none" w:sz="0" w:space="0" w:color="auto"/>
        <w:left w:val="none" w:sz="0" w:space="0" w:color="auto"/>
        <w:bottom w:val="none" w:sz="0" w:space="0" w:color="auto"/>
        <w:right w:val="none" w:sz="0" w:space="0" w:color="auto"/>
      </w:divBdr>
    </w:div>
    <w:div w:id="2143960881">
      <w:bodyDiv w:val="1"/>
      <w:marLeft w:val="0"/>
      <w:marRight w:val="0"/>
      <w:marTop w:val="0"/>
      <w:marBottom w:val="0"/>
      <w:divBdr>
        <w:top w:val="none" w:sz="0" w:space="0" w:color="auto"/>
        <w:left w:val="none" w:sz="0" w:space="0" w:color="auto"/>
        <w:bottom w:val="none" w:sz="0" w:space="0" w:color="auto"/>
        <w:right w:val="none" w:sz="0" w:space="0" w:color="auto"/>
      </w:divBdr>
    </w:div>
    <w:div w:id="2145082105">
      <w:bodyDiv w:val="1"/>
      <w:marLeft w:val="0"/>
      <w:marRight w:val="0"/>
      <w:marTop w:val="0"/>
      <w:marBottom w:val="0"/>
      <w:divBdr>
        <w:top w:val="none" w:sz="0" w:space="0" w:color="auto"/>
        <w:left w:val="none" w:sz="0" w:space="0" w:color="auto"/>
        <w:bottom w:val="none" w:sz="0" w:space="0" w:color="auto"/>
        <w:right w:val="none" w:sz="0" w:space="0" w:color="auto"/>
      </w:divBdr>
    </w:div>
    <w:div w:id="21471640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Абе06</b:Tag>
    <b:SourceType>Book</b:SourceType>
    <b:Guid>{97271917-FDF6-4ED2-9D7F-08564CC24BEE}</b:Guid>
    <b:Title>Структура и интерпретация компьютерных программ</b:Title>
    <b:Year>2006</b:Year>
    <b:City>Москва</b:City>
    <b:Publisher>Добросвет</b:Publisher>
    <b:Author>
      <b:Author>
        <b:NameList>
          <b:Person>
            <b:Last>Абельсон</b:Last>
            <b:First>Х.</b:First>
          </b:Person>
          <b:Person>
            <b:Last>Сассман</b:Last>
            <b:First>Дж.</b:First>
          </b:Person>
        </b:NameList>
      </b:Author>
    </b:Author>
    <b:RefOrder>4</b:RefOrder>
  </b:Source>
  <b:Source>
    <b:Tag>Дов13</b:Tag>
    <b:SourceType>Book</b:SourceType>
    <b:Guid>{838F52B5-FFFE-40AD-BE67-DF7054474269}</b:Guid>
    <b:Title>Введение в теорию языков программирования</b:Title>
    <b:Year>2013</b:Year>
    <b:City>Москва</b:City>
    <b:Publisher>ДМК Пресс</b:Publisher>
    <b:Author>
      <b:Author>
        <b:NameList>
          <b:Person>
            <b:Last>Довек</b:Last>
            <b:First>Ж.</b:First>
          </b:Person>
          <b:Person>
            <b:Last>Леви</b:Last>
            <b:First>Ж.-Ж.</b:First>
          </b:Person>
        </b:NameList>
      </b:Author>
    </b:Author>
    <b:RefOrder>5</b:RefOrder>
  </b:Source>
  <b:Source>
    <b:Tag>Душ06</b:Tag>
    <b:SourceType>Book</b:SourceType>
    <b:Guid>{2AF7BAE4-7863-4737-B726-2D038ED20B06}</b:Guid>
    <b:Title>Функциональное программирование на языке Haskell</b:Title>
    <b:Year>2006</b:Year>
    <b:City>Москва</b:City>
    <b:Publisher>ДМК Пресс</b:Publisher>
    <b:Author>
      <b:Author>
        <b:NameList>
          <b:Person>
            <b:Last>Душин</b:Last>
            <b:Middle>В.</b:Middle>
            <b:First>Р.</b:First>
          </b:Person>
        </b:NameList>
      </b:Author>
    </b:Author>
    <b:RefOrder>2</b:RefOrder>
  </b:Source>
  <b:Source>
    <b:Tag>Лип12</b:Tag>
    <b:SourceType>Book</b:SourceType>
    <b:Guid>{2E3134A7-916A-4C71-92FF-CFA500BA8DBC}</b:Guid>
    <b:Title>Изучай Haskell во имя добра!</b:Title>
    <b:Year>2012</b:Year>
    <b:City>Москва</b:City>
    <b:Publisher>ДМК Пресс</b:Publisher>
    <b:Author>
      <b:Author>
        <b:NameList>
          <b:Person>
            <b:Last>Липовача</b:Last>
            <b:First>М.</b:First>
          </b:Person>
        </b:NameList>
      </b:Author>
    </b:Author>
    <b:RefOrder>3</b:RefOrder>
  </b:Source>
  <b:Source>
    <b:Tag>Фил93</b:Tag>
    <b:SourceType>Book</b:SourceType>
    <b:Guid>{BC120D63-BCC4-4687-A27D-25A560775057}</b:Guid>
    <b:Title>Функциональное программирование</b:Title>
    <b:Year>1993</b:Year>
    <b:City>Москва</b:City>
    <b:Publisher>Мир</b:Publisher>
    <b:Author>
      <b:Author>
        <b:NameList>
          <b:Person>
            <b:Last>Филд</b:Last>
            <b:First>А.</b:First>
          </b:Person>
          <b:Person>
            <b:Last>Харрисон</b:Last>
            <b:First>П.</b:First>
          </b:Person>
        </b:NameList>
      </b:Author>
    </b:Author>
    <b:RefOrder>1</b:RefOrder>
  </b:Source>
  <b:Source>
    <b:Tag>Has26</b:Tag>
    <b:SourceType>InternetSite</b:SourceType>
    <b:Guid>{78704C03-6EAD-45D0-8BE0-EAB03B83D7B3}</b:Guid>
    <b:Title>The Haskell Programming Language</b:Title>
    <b:Year>2026</b:Year>
    <b:Author>
      <b:Author>
        <b:Corporate>Haskell.org</b:Corporate>
      </b:Author>
    </b:Author>
    <b:YearAccessed>2026</b:YearAccessed>
    <b:MonthAccessed>05</b:MonthAccessed>
    <b:DayAccessed>20</b:DayAccessed>
    <b:URL>https://www.haskell.org</b:URL>
    <b:InternetSiteTitle>Haskell.org</b:InternetSiteTitle>
    <b:RefOrder>6</b:RefOrder>
  </b:Source>
  <b:Source>
    <b:Tag>Sdo26</b:Tag>
    <b:SourceType>InternetSite</b:SourceType>
    <b:Guid>{D99CD571-39EE-41DC-9539-555536BB7BD3}</b:Guid>
    <b:Author>
      <b:Author>
        <b:NameList>
          <b:Person>
            <b:Last>V.</b:Last>
            <b:First>Sdobnov</b:First>
          </b:Person>
        </b:NameList>
      </b:Author>
    </b:Author>
    <b:Title>Nondeterministic Lisp Interpreter in Haskell</b:Title>
    <b:Year>2026</b:Year>
    <b:URL>https://github.com/VladimirSdobnov/nondeterministic-lisp-interpreter</b:URL>
    <b:RefOrder>7</b:RefOrder>
  </b:Source>
</b:Sources>
</file>

<file path=customXml/itemProps1.xml><?xml version="1.0" encoding="utf-8"?>
<ds:datastoreItem xmlns:ds="http://schemas.openxmlformats.org/officeDocument/2006/customXml" ds:itemID="{E3FEEE7E-E8CF-438A-A045-337199884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3454</TotalTime>
  <Pages>39</Pages>
  <Words>8685</Words>
  <Characters>49511</Characters>
  <Application>Microsoft Office Word</Application>
  <DocSecurity>0</DocSecurity>
  <Lines>412</Lines>
  <Paragraphs>116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Vladimir Sdobnov</cp:lastModifiedBy>
  <cp:revision>20</cp:revision>
  <dcterms:created xsi:type="dcterms:W3CDTF">2013-12-23T23:15:00Z</dcterms:created>
  <dcterms:modified xsi:type="dcterms:W3CDTF">2026-06-05T16:10:00Z</dcterms:modified>
  <cp:category/>
</cp:coreProperties>
</file>