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064B9" w14:textId="77777777" w:rsidR="00C17E5F" w:rsidRDefault="004332EB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A4EB2B" w14:textId="77777777" w:rsidR="00C17E5F" w:rsidRDefault="004332EB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4DEB8EC" w14:textId="77777777" w:rsidR="00C17E5F" w:rsidRDefault="004332EB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F690993" w14:textId="77777777" w:rsidR="00C17E5F" w:rsidRDefault="004332EB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7BA1566B" w14:textId="77777777" w:rsidR="00C17E5F" w:rsidRDefault="00C17E5F">
      <w:pPr>
        <w:pStyle w:val="af7"/>
      </w:pPr>
    </w:p>
    <w:p w14:paraId="777D3730" w14:textId="77777777" w:rsidR="00C17E5F" w:rsidRDefault="004332EB">
      <w:pPr>
        <w:pStyle w:val="af7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19BB1112" w14:textId="77777777" w:rsidR="00C17E5F" w:rsidRDefault="00C17E5F">
      <w:pPr>
        <w:pStyle w:val="af7"/>
        <w:jc w:val="center"/>
        <w:rPr>
          <w:b w:val="0"/>
        </w:rPr>
      </w:pPr>
    </w:p>
    <w:p w14:paraId="388A90EB" w14:textId="77777777" w:rsidR="00C17E5F" w:rsidRDefault="004332EB">
      <w:pPr>
        <w:pStyle w:val="af7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36E655BF" w14:textId="77777777" w:rsidR="00C17E5F" w:rsidRDefault="00C17E5F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3D745A14" w14:textId="77777777" w:rsidR="00C17E5F" w:rsidRDefault="004332E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33B07500" w14:textId="77777777" w:rsidR="00C17E5F" w:rsidRDefault="00C17E5F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138562A2" w14:textId="77777777" w:rsidR="00C17E5F" w:rsidRDefault="004332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7F25AE53" w14:textId="77777777" w:rsidR="00C17E5F" w:rsidRDefault="004332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639D9F4F" w14:textId="77777777" w:rsidR="00C17E5F" w:rsidRDefault="004332EB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0F58EF7" w14:textId="77777777" w:rsidR="00C17E5F" w:rsidRDefault="00C17E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77A5778" w14:textId="77777777" w:rsidR="00C17E5F" w:rsidRDefault="00C17E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C17E5F" w14:paraId="35308035" w14:textId="77777777">
        <w:tc>
          <w:tcPr>
            <w:tcW w:w="4925" w:type="dxa"/>
            <w:shd w:val="clear" w:color="auto" w:fill="auto"/>
          </w:tcPr>
          <w:p w14:paraId="0B7A8A36" w14:textId="77777777" w:rsidR="00C17E5F" w:rsidRDefault="00C17E5F">
            <w:pPr>
              <w:pStyle w:val="af7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7714F781" w14:textId="77777777" w:rsidR="00C17E5F" w:rsidRDefault="004332EB">
            <w:pPr>
              <w:pStyle w:val="af7"/>
              <w:widowControl w:val="0"/>
              <w:rPr>
                <w:b w:val="0"/>
              </w:rPr>
            </w:pPr>
            <w:r>
              <w:rPr>
                <w:b w:val="0"/>
              </w:rPr>
              <w:t>Выполнил: студент 3 курса</w:t>
            </w:r>
          </w:p>
          <w:p w14:paraId="7A681169" w14:textId="77777777" w:rsidR="00C17E5F" w:rsidRDefault="004332EB">
            <w:pPr>
              <w:pStyle w:val="af7"/>
              <w:widowControl w:val="0"/>
              <w:rPr>
                <w:b w:val="0"/>
              </w:rPr>
            </w:pPr>
            <w:r>
              <w:rPr>
                <w:b w:val="0"/>
              </w:rPr>
              <w:t>учебной группы с1-</w:t>
            </w:r>
            <w:commentRangeStart w:id="1"/>
            <w:r>
              <w:rPr>
                <w:b w:val="0"/>
              </w:rPr>
              <w:t>ИБС3</w:t>
            </w:r>
            <w:commentRangeEnd w:id="1"/>
            <w:r>
              <w:commentReference w:id="1"/>
            </w:r>
            <w:r>
              <w:rPr>
                <w:b w:val="0"/>
              </w:rPr>
              <w:t>2</w:t>
            </w:r>
          </w:p>
          <w:p w14:paraId="0570EB99" w14:textId="77777777" w:rsidR="00C17E5F" w:rsidRDefault="004332EB">
            <w:pPr>
              <w:pStyle w:val="af7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580B0933" w14:textId="77777777" w:rsidR="00C17E5F" w:rsidRDefault="004332EB">
            <w:pPr>
              <w:pStyle w:val="af7"/>
              <w:widowControl w:val="0"/>
              <w:jc w:val="left"/>
              <w:rPr>
                <w:b w:val="0"/>
              </w:rPr>
            </w:pPr>
            <w:proofErr w:type="spellStart"/>
            <w:r>
              <w:rPr>
                <w:b w:val="0"/>
                <w:color w:val="auto"/>
              </w:rPr>
              <w:t>Солодилов</w:t>
            </w:r>
            <w:proofErr w:type="spellEnd"/>
            <w:r>
              <w:rPr>
                <w:b w:val="0"/>
                <w:color w:val="auto"/>
              </w:rPr>
              <w:t xml:space="preserve"> В.В.</w:t>
            </w:r>
            <w:r>
              <w:commentReference w:id="2"/>
            </w:r>
            <w:r>
              <w:rPr>
                <w:b w:val="0"/>
                <w:color w:val="auto"/>
              </w:rPr>
              <w:t xml:space="preserve"> _</w:t>
            </w:r>
            <w:commentRangeStart w:id="3"/>
            <w:r>
              <w:rPr>
                <w:b w:val="0"/>
                <w:color w:val="auto"/>
              </w:rPr>
              <w:t>__________</w:t>
            </w:r>
            <w:commentRangeEnd w:id="3"/>
            <w:r>
              <w:commentReference w:id="3"/>
            </w:r>
          </w:p>
          <w:p w14:paraId="3A6CC158" w14:textId="77777777" w:rsidR="00C17E5F" w:rsidRDefault="004332EB">
            <w:pPr>
              <w:pStyle w:val="af7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7942224F" w14:textId="77777777" w:rsidR="00C17E5F" w:rsidRDefault="004332EB">
            <w:pPr>
              <w:pStyle w:val="af7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 xml:space="preserve">проф. каф. ИБС </w:t>
            </w:r>
            <w:proofErr w:type="spellStart"/>
            <w:r>
              <w:rPr>
                <w:b w:val="0"/>
              </w:rPr>
              <w:t>Байбурин</w:t>
            </w:r>
            <w:proofErr w:type="spellEnd"/>
            <w:r>
              <w:rPr>
                <w:b w:val="0"/>
              </w:rPr>
              <w:t xml:space="preserve"> В.Б,</w:t>
            </w:r>
          </w:p>
          <w:p w14:paraId="792B2CA1" w14:textId="77777777" w:rsidR="00C17E5F" w:rsidRDefault="004332EB">
            <w:pPr>
              <w:pStyle w:val="af7"/>
              <w:widowControl w:val="0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085C071D" w14:textId="77777777" w:rsidR="00C17E5F" w:rsidRDefault="004332EB">
            <w:pPr>
              <w:pStyle w:val="af7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 xml:space="preserve">проф. каф. ИБС </w:t>
            </w:r>
            <w:proofErr w:type="spellStart"/>
            <w:r>
              <w:rPr>
                <w:b w:val="0"/>
              </w:rPr>
              <w:t>Байбурин</w:t>
            </w:r>
            <w:proofErr w:type="spellEnd"/>
            <w:r>
              <w:rPr>
                <w:b w:val="0"/>
              </w:rPr>
              <w:t xml:space="preserve"> В.Б.</w:t>
            </w:r>
          </w:p>
          <w:p w14:paraId="4D89A94B" w14:textId="77777777" w:rsidR="00C17E5F" w:rsidRDefault="004332EB">
            <w:pPr>
              <w:pStyle w:val="af7"/>
              <w:widowControl w:val="0"/>
              <w:jc w:val="left"/>
            </w:pPr>
            <w:r>
              <w:rPr>
                <w:b w:val="0"/>
              </w:rPr>
              <w:t>доцент каф. ИБС Кожанова Е.Р.</w:t>
            </w:r>
          </w:p>
        </w:tc>
      </w:tr>
    </w:tbl>
    <w:p w14:paraId="20B3428E" w14:textId="77777777" w:rsidR="00C17E5F" w:rsidRDefault="00C17E5F">
      <w:pPr>
        <w:jc w:val="center"/>
        <w:rPr>
          <w:rFonts w:ascii="Times New Roman" w:hAnsi="Times New Roman"/>
          <w:sz w:val="28"/>
          <w:szCs w:val="28"/>
        </w:rPr>
      </w:pPr>
    </w:p>
    <w:p w14:paraId="180CF823" w14:textId="77777777" w:rsidR="00C17E5F" w:rsidRDefault="004332EB">
      <w:pPr>
        <w:pStyle w:val="af7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4498132F" w14:textId="77777777" w:rsidR="00C17E5F" w:rsidRDefault="00C17E5F">
      <w:pPr>
        <w:pStyle w:val="af7"/>
        <w:rPr>
          <w:b w:val="0"/>
        </w:rPr>
      </w:pPr>
    </w:p>
    <w:p w14:paraId="1924BBF5" w14:textId="77777777" w:rsidR="00C17E5F" w:rsidRDefault="004332EB">
      <w:pPr>
        <w:pStyle w:val="af7"/>
        <w:rPr>
          <w:b w:val="0"/>
        </w:rPr>
      </w:pPr>
      <w:r>
        <w:rPr>
          <w:b w:val="0"/>
        </w:rPr>
        <w:t>_____________________________________________</w:t>
      </w:r>
    </w:p>
    <w:p w14:paraId="314B5D3A" w14:textId="77777777" w:rsidR="00C17E5F" w:rsidRDefault="004332EB">
      <w:pPr>
        <w:pStyle w:val="af7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33444EE4" w14:textId="77777777" w:rsidR="00C17E5F" w:rsidRDefault="00C17E5F">
      <w:pPr>
        <w:pStyle w:val="af7"/>
        <w:rPr>
          <w:b w:val="0"/>
        </w:rPr>
      </w:pPr>
    </w:p>
    <w:p w14:paraId="5E934BFB" w14:textId="77777777" w:rsidR="00C17E5F" w:rsidRDefault="004332EB">
      <w:pPr>
        <w:pStyle w:val="af7"/>
        <w:rPr>
          <w:b w:val="0"/>
        </w:rPr>
      </w:pPr>
      <w:r>
        <w:rPr>
          <w:b w:val="0"/>
        </w:rPr>
        <w:t>_____________________________________________</w:t>
      </w:r>
    </w:p>
    <w:p w14:paraId="53D6BD24" w14:textId="77777777" w:rsidR="00C17E5F" w:rsidRDefault="004332EB">
      <w:pPr>
        <w:pStyle w:val="af7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7022E990" w14:textId="77777777" w:rsidR="00C17E5F" w:rsidRDefault="00C17E5F">
      <w:pPr>
        <w:spacing w:after="0"/>
        <w:rPr>
          <w:rFonts w:ascii="Times New Roman" w:hAnsi="Times New Roman"/>
          <w:sz w:val="28"/>
          <w:szCs w:val="28"/>
        </w:rPr>
      </w:pPr>
    </w:p>
    <w:p w14:paraId="06673134" w14:textId="77777777" w:rsidR="00C17E5F" w:rsidRDefault="00C17E5F">
      <w:pPr>
        <w:spacing w:after="0"/>
        <w:rPr>
          <w:rFonts w:ascii="Times New Roman" w:hAnsi="Times New Roman"/>
          <w:sz w:val="28"/>
          <w:szCs w:val="28"/>
        </w:rPr>
      </w:pPr>
    </w:p>
    <w:p w14:paraId="3FD73CFB" w14:textId="77777777" w:rsidR="00C17E5F" w:rsidRDefault="00C17E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F4B3FA7" w14:textId="77777777" w:rsidR="00C17E5F" w:rsidRDefault="00C17E5F">
      <w:pPr>
        <w:spacing w:after="0"/>
        <w:rPr>
          <w:rFonts w:ascii="Times New Roman" w:hAnsi="Times New Roman"/>
          <w:sz w:val="28"/>
          <w:szCs w:val="28"/>
        </w:rPr>
      </w:pPr>
    </w:p>
    <w:p w14:paraId="44D5B4AC" w14:textId="77777777" w:rsidR="00C17E5F" w:rsidRDefault="004332EB">
      <w:pPr>
        <w:spacing w:after="0"/>
        <w:jc w:val="center"/>
        <w:rPr>
          <w:rFonts w:ascii="Times New Roman" w:hAnsi="Times New Roman"/>
          <w:sz w:val="28"/>
          <w:szCs w:val="28"/>
        </w:rPr>
        <w:sectPr w:rsidR="00C17E5F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1" behindDoc="0" locked="0" layoutInCell="0" allowOverlap="1" wp14:anchorId="67630783" wp14:editId="5D241A35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B15D29" id="Rectangle 2" o:spid="_x0000_s1026" style="position:absolute;margin-left:216.4pt;margin-top:17.85pt;width:33.3pt;height:24.2pt;z-index:1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 w14:paraId="5580FD81" w14:textId="77777777" w:rsidR="00C17E5F" w:rsidRDefault="004332EB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508A2198" w14:textId="77777777" w:rsidR="00C17E5F" w:rsidRDefault="004332E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E3794FD" w14:textId="77777777" w:rsidR="00C17E5F" w:rsidRDefault="004332E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155BA6C6" w14:textId="77777777" w:rsidR="00C17E5F" w:rsidRDefault="004332E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7819ACE1" w14:textId="77777777" w:rsidR="00C17E5F" w:rsidRDefault="004332EB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0C0A215D" w14:textId="77777777" w:rsidR="00C17E5F" w:rsidRDefault="00C17E5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AE965E" w14:textId="77777777" w:rsidR="00C17E5F" w:rsidRDefault="00C17E5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CB8D14" w14:textId="77777777" w:rsidR="00C17E5F" w:rsidRDefault="004332EB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62F03F0F" w14:textId="77777777" w:rsidR="00C17E5F" w:rsidRDefault="004332EB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35B019F6" w14:textId="77777777" w:rsidR="00C17E5F" w:rsidRDefault="004332EB">
      <w:pPr>
        <w:pStyle w:val="af7"/>
        <w:spacing w:line="480" w:lineRule="auto"/>
        <w:jc w:val="center"/>
        <w:rPr>
          <w:b w:val="0"/>
          <w:u w:val="single"/>
        </w:rPr>
      </w:pPr>
      <w:r>
        <w:rPr>
          <w:b w:val="0"/>
          <w:u w:val="single"/>
        </w:rPr>
        <w:t>Институт электронной техники и приборостроения</w:t>
      </w:r>
    </w:p>
    <w:p w14:paraId="3FE0C158" w14:textId="77777777" w:rsidR="00C17E5F" w:rsidRDefault="00C17E5F">
      <w:pPr>
        <w:pStyle w:val="af7"/>
        <w:spacing w:line="480" w:lineRule="auto"/>
        <w:jc w:val="center"/>
        <w:rPr>
          <w:b w:val="0"/>
          <w:u w:val="single"/>
        </w:rPr>
      </w:pPr>
    </w:p>
    <w:p w14:paraId="2C6611AE" w14:textId="77777777" w:rsidR="00C17E5F" w:rsidRDefault="004332EB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62C10957" w14:textId="77777777" w:rsidR="00C17E5F" w:rsidRDefault="004332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2290333C" w14:textId="77777777" w:rsidR="00C17E5F" w:rsidRDefault="004332EB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110A5C77" w14:textId="77777777" w:rsidR="00C17E5F" w:rsidRDefault="00C17E5F">
      <w:pPr>
        <w:rPr>
          <w:rFonts w:ascii="Times New Roman" w:hAnsi="Times New Roman"/>
          <w:sz w:val="28"/>
          <w:szCs w:val="28"/>
        </w:rPr>
      </w:pPr>
    </w:p>
    <w:p w14:paraId="558A08A3" w14:textId="77777777" w:rsidR="00C17E5F" w:rsidRDefault="00C17E5F">
      <w:pPr>
        <w:rPr>
          <w:rFonts w:ascii="Times New Roman" w:hAnsi="Times New Roman"/>
          <w:sz w:val="28"/>
          <w:szCs w:val="28"/>
        </w:rPr>
      </w:pPr>
    </w:p>
    <w:p w14:paraId="2B7A3307" w14:textId="77777777" w:rsidR="00C17E5F" w:rsidRDefault="00C17E5F">
      <w:pPr>
        <w:rPr>
          <w:rFonts w:ascii="Times New Roman" w:hAnsi="Times New Roman"/>
          <w:sz w:val="28"/>
          <w:szCs w:val="28"/>
        </w:rPr>
      </w:pPr>
    </w:p>
    <w:p w14:paraId="0A0456E8" w14:textId="77777777" w:rsidR="00C17E5F" w:rsidRDefault="004332E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="00A13D61">
        <w:rPr>
          <w:rFonts w:ascii="Times New Roman" w:hAnsi="Times New Roman"/>
          <w:sz w:val="28"/>
          <w:szCs w:val="28"/>
          <w:u w:val="single"/>
        </w:rPr>
        <w:t>01</w:t>
      </w:r>
      <w:r>
        <w:rPr>
          <w:rFonts w:ascii="Times New Roman" w:hAnsi="Times New Roman"/>
          <w:sz w:val="28"/>
          <w:szCs w:val="28"/>
          <w:u w:val="single"/>
        </w:rPr>
        <w:t>.03.2022 г.- 31.05.2022г.</w:t>
      </w:r>
    </w:p>
    <w:p w14:paraId="6386C112" w14:textId="77777777" w:rsidR="00C17E5F" w:rsidRDefault="004332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 w14:paraId="43A9B19F" w14:textId="77777777" w:rsidR="00C17E5F" w:rsidRDefault="00C17E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00FF1AF" w14:textId="77777777" w:rsidR="00C17E5F" w:rsidRDefault="00C17E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B7A701" w14:textId="77777777" w:rsidR="00C17E5F" w:rsidRDefault="00C17E5F">
      <w:pPr>
        <w:pStyle w:val="a0"/>
        <w:jc w:val="center"/>
        <w:rPr>
          <w:bCs/>
          <w:sz w:val="28"/>
          <w:szCs w:val="28"/>
          <w:u w:val="none"/>
        </w:rPr>
      </w:pPr>
    </w:p>
    <w:p w14:paraId="468EC8CD" w14:textId="77777777" w:rsidR="00C17E5F" w:rsidRDefault="00C17E5F">
      <w:pPr>
        <w:pStyle w:val="a0"/>
        <w:jc w:val="center"/>
        <w:rPr>
          <w:bCs/>
          <w:sz w:val="28"/>
          <w:szCs w:val="28"/>
          <w:u w:val="none"/>
        </w:rPr>
      </w:pPr>
    </w:p>
    <w:p w14:paraId="6EBA287A" w14:textId="77777777" w:rsidR="00C17E5F" w:rsidRDefault="004332E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Байбурин</w:t>
      </w:r>
      <w:proofErr w:type="spellEnd"/>
      <w:r>
        <w:rPr>
          <w:rFonts w:ascii="Times New Roman" w:hAnsi="Times New Roman"/>
          <w:sz w:val="28"/>
          <w:szCs w:val="28"/>
        </w:rPr>
        <w:t xml:space="preserve">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6AFBF83" w14:textId="77777777" w:rsidR="00C17E5F" w:rsidRDefault="004332E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commentReference w:id="4"/>
      </w:r>
      <w:proofErr w:type="spellStart"/>
      <w:r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В.В.</w:t>
      </w:r>
      <w:r>
        <w:br w:type="page"/>
      </w:r>
    </w:p>
    <w:p w14:paraId="4F52F3B5" w14:textId="77777777" w:rsidR="00C17E5F" w:rsidRDefault="004332EB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3C5C4EFB" w14:textId="77777777" w:rsidR="00C17E5F" w:rsidRDefault="00C17E5F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C17E5F" w14:paraId="6CF5657F" w14:textId="77777777">
        <w:tc>
          <w:tcPr>
            <w:tcW w:w="8849" w:type="dxa"/>
          </w:tcPr>
          <w:p w14:paraId="3C4EC010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342AE73A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C17E5F" w14:paraId="03DBD49F" w14:textId="77777777">
        <w:tc>
          <w:tcPr>
            <w:tcW w:w="8849" w:type="dxa"/>
          </w:tcPr>
          <w:p w14:paraId="1D43B9A4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4A358FD6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C17E5F" w14:paraId="6986518A" w14:textId="77777777">
        <w:tc>
          <w:tcPr>
            <w:tcW w:w="8849" w:type="dxa"/>
          </w:tcPr>
          <w:p w14:paraId="23787D01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60604D67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C17E5F" w14:paraId="1EC60042" w14:textId="77777777">
        <w:tc>
          <w:tcPr>
            <w:tcW w:w="8849" w:type="dxa"/>
          </w:tcPr>
          <w:p w14:paraId="60F31544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883AE63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C17E5F" w14:paraId="28984034" w14:textId="77777777">
        <w:tc>
          <w:tcPr>
            <w:tcW w:w="8849" w:type="dxa"/>
          </w:tcPr>
          <w:p w14:paraId="2D0493DB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1.3. Оценка локальной ошибки дискретизации</w:t>
            </w:r>
          </w:p>
        </w:tc>
        <w:tc>
          <w:tcPr>
            <w:tcW w:w="510" w:type="dxa"/>
          </w:tcPr>
          <w:p w14:paraId="23A91506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C17E5F" w14:paraId="3B80CFF6" w14:textId="77777777">
        <w:tc>
          <w:tcPr>
            <w:tcW w:w="8849" w:type="dxa"/>
          </w:tcPr>
          <w:p w14:paraId="73E3C721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045B3EB1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C17E5F" w14:paraId="42ED1E49" w14:textId="77777777">
        <w:tc>
          <w:tcPr>
            <w:tcW w:w="8849" w:type="dxa"/>
          </w:tcPr>
          <w:p w14:paraId="57B6EB08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1F636381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C17E5F" w14:paraId="271C940B" w14:textId="77777777">
        <w:tc>
          <w:tcPr>
            <w:tcW w:w="8849" w:type="dxa"/>
          </w:tcPr>
          <w:p w14:paraId="1DAFA8DE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76EE1806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C17E5F" w14:paraId="3F62116C" w14:textId="77777777">
        <w:tc>
          <w:tcPr>
            <w:tcW w:w="8849" w:type="dxa"/>
          </w:tcPr>
          <w:p w14:paraId="0E683933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F670CC7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C17E5F" w14:paraId="0E6ECD69" w14:textId="77777777">
        <w:tc>
          <w:tcPr>
            <w:tcW w:w="8849" w:type="dxa"/>
          </w:tcPr>
          <w:p w14:paraId="304341FD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1F475404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C17E5F" w14:paraId="72B886B7" w14:textId="77777777">
        <w:tc>
          <w:tcPr>
            <w:tcW w:w="8849" w:type="dxa"/>
          </w:tcPr>
          <w:p w14:paraId="4BCAF236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43BADCE1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C17E5F" w14:paraId="393D883B" w14:textId="77777777">
        <w:tc>
          <w:tcPr>
            <w:tcW w:w="8849" w:type="dxa"/>
          </w:tcPr>
          <w:p w14:paraId="2C1518A9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405FE0BD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C17E5F" w14:paraId="1BA71E8C" w14:textId="77777777">
        <w:tc>
          <w:tcPr>
            <w:tcW w:w="8849" w:type="dxa"/>
          </w:tcPr>
          <w:p w14:paraId="08A0038C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7DB4C99A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C17E5F" w14:paraId="4A2561FB" w14:textId="77777777">
        <w:tc>
          <w:tcPr>
            <w:tcW w:w="8849" w:type="dxa"/>
          </w:tcPr>
          <w:p w14:paraId="754B8F3D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6EC301B5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C17E5F" w14:paraId="576CB547" w14:textId="77777777">
        <w:tc>
          <w:tcPr>
            <w:tcW w:w="8849" w:type="dxa"/>
          </w:tcPr>
          <w:p w14:paraId="172CC350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B4D8178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</w:p>
        </w:tc>
      </w:tr>
      <w:tr w:rsidR="00C17E5F" w14:paraId="3984577A" w14:textId="77777777">
        <w:tc>
          <w:tcPr>
            <w:tcW w:w="8849" w:type="dxa"/>
          </w:tcPr>
          <w:p w14:paraId="00735916" w14:textId="77777777" w:rsidR="00C17E5F" w:rsidRDefault="004332EB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642D50DF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23</w:t>
            </w:r>
          </w:p>
        </w:tc>
      </w:tr>
    </w:tbl>
    <w:p w14:paraId="251CA7CF" w14:textId="77777777" w:rsidR="00C17E5F" w:rsidRDefault="00C17E5F">
      <w:pPr>
        <w:rPr>
          <w:rFonts w:ascii="Times New Roman" w:hAnsi="Times New Roman"/>
          <w:bCs/>
          <w:sz w:val="28"/>
          <w:szCs w:val="28"/>
        </w:rPr>
      </w:pPr>
    </w:p>
    <w:p w14:paraId="575E646C" w14:textId="77777777" w:rsidR="00C17E5F" w:rsidRDefault="004332EB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5B3F743A" w14:textId="77777777" w:rsidR="00C17E5F" w:rsidRDefault="004332EB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2C5AAB9D" w14:textId="77777777" w:rsidR="00C17E5F" w:rsidRDefault="00C17E5F">
      <w:pPr>
        <w:suppressAutoHyphens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D767802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 xml:space="preserve">Согласно определению, производную функции можно найти, </w:t>
      </w:r>
      <w:r w:rsidR="008C4856">
        <w:rPr>
          <w:rFonts w:ascii="Times New Roman" w:hAnsi="Times New Roman"/>
          <w:bCs/>
          <w:spacing w:val="6"/>
          <w:sz w:val="28"/>
          <w:szCs w:val="28"/>
        </w:rPr>
        <w:t>и</w:t>
      </w:r>
      <w:r w:rsidR="008C4856">
        <w:rPr>
          <w:rFonts w:ascii="Times New Roman" w:hAnsi="Times New Roman"/>
          <w:bCs/>
          <w:spacing w:val="6"/>
          <w:sz w:val="28"/>
          <w:szCs w:val="28"/>
        </w:rPr>
        <w:t>с</w:t>
      </w:r>
      <w:r w:rsidR="008C4856">
        <w:rPr>
          <w:rFonts w:ascii="Times New Roman" w:hAnsi="Times New Roman"/>
          <w:bCs/>
          <w:spacing w:val="6"/>
          <w:sz w:val="28"/>
          <w:szCs w:val="28"/>
        </w:rPr>
        <w:t>пользуя</w:t>
      </w:r>
      <w:r>
        <w:rPr>
          <w:rFonts w:ascii="Times New Roman" w:hAnsi="Times New Roman"/>
          <w:bCs/>
          <w:spacing w:val="6"/>
          <w:sz w:val="28"/>
          <w:szCs w:val="28"/>
        </w:rPr>
        <w:t xml:space="preserve"> следующую формулу:</w:t>
      </w:r>
    </w:p>
    <w:tbl>
      <w:tblPr>
        <w:tblStyle w:val="afa"/>
        <w:tblW w:w="9571" w:type="dxa"/>
        <w:tblLayout w:type="fixed"/>
        <w:tblLook w:val="04A0" w:firstRow="1" w:lastRow="0" w:firstColumn="1" w:lastColumn="0" w:noHBand="0" w:noVBand="1"/>
      </w:tblPr>
      <w:tblGrid>
        <w:gridCol w:w="8897"/>
        <w:gridCol w:w="674"/>
      </w:tblGrid>
      <w:tr w:rsidR="00C17E5F" w14:paraId="58B7D5AF" w14:textId="77777777" w:rsidTr="008B5F81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6B3A1" w14:textId="77777777" w:rsidR="00C17E5F" w:rsidRDefault="004332EB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∆x</m:t>
                      </m:r>
                    </m:den>
                  </m:f>
                </m:e>
              </m:func>
            </m:oMath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E53B" w14:textId="77777777" w:rsidR="00C17E5F" w:rsidRDefault="004332EB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(1)</w:t>
            </w:r>
          </w:p>
        </w:tc>
      </w:tr>
    </w:tbl>
    <w:p w14:paraId="1F8D7ED5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 xml:space="preserve">Переходя в (1) от бесконечно малых разностей к </w:t>
      </w:r>
      <w:proofErr w:type="gramStart"/>
      <w:r>
        <w:rPr>
          <w:rFonts w:ascii="Times New Roman" w:hAnsi="Times New Roman"/>
          <w:bCs/>
          <w:spacing w:val="6"/>
          <w:sz w:val="28"/>
          <w:szCs w:val="28"/>
        </w:rPr>
        <w:t>конечным</w:t>
      </w:r>
      <w:proofErr w:type="gramEnd"/>
      <w:r>
        <w:rPr>
          <w:rFonts w:ascii="Times New Roman" w:hAnsi="Times New Roman"/>
          <w:bCs/>
          <w:spacing w:val="6"/>
          <w:sz w:val="28"/>
          <w:szCs w:val="28"/>
        </w:rPr>
        <w:t>, получ</w:t>
      </w:r>
      <w:r>
        <w:rPr>
          <w:rFonts w:ascii="Times New Roman" w:hAnsi="Times New Roman"/>
          <w:bCs/>
          <w:spacing w:val="6"/>
          <w:sz w:val="28"/>
          <w:szCs w:val="28"/>
        </w:rPr>
        <w:t>а</w:t>
      </w:r>
      <w:r>
        <w:rPr>
          <w:rFonts w:ascii="Times New Roman" w:hAnsi="Times New Roman"/>
          <w:bCs/>
          <w:spacing w:val="6"/>
          <w:sz w:val="28"/>
          <w:szCs w:val="28"/>
        </w:rPr>
        <w:t>ем приближенную формулу численного дифференцирования:</w:t>
      </w:r>
    </w:p>
    <w:tbl>
      <w:tblPr>
        <w:tblStyle w:val="afa"/>
        <w:tblW w:w="9571" w:type="dxa"/>
        <w:tblLayout w:type="fixed"/>
        <w:tblLook w:val="04A0" w:firstRow="1" w:lastRow="0" w:firstColumn="1" w:lastColumn="0" w:noHBand="0" w:noVBand="1"/>
      </w:tblPr>
      <w:tblGrid>
        <w:gridCol w:w="8897"/>
        <w:gridCol w:w="674"/>
      </w:tblGrid>
      <w:tr w:rsidR="00C17E5F" w14:paraId="2CB0DDDB" w14:textId="77777777" w:rsidTr="008B5F81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6635" w14:textId="77777777" w:rsidR="00C17E5F" w:rsidRDefault="004332EB" w:rsidP="008B5F81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≈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oMath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8B4E7" w14:textId="77777777" w:rsidR="00C17E5F" w:rsidRDefault="004332EB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(2)</w:t>
            </w:r>
          </w:p>
        </w:tc>
      </w:tr>
    </w:tbl>
    <w:p w14:paraId="183BEF88" w14:textId="77777777" w:rsidR="008B5F81" w:rsidRDefault="008B5F81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spacing w:val="6"/>
          <w:sz w:val="28"/>
          <w:szCs w:val="28"/>
        </w:rPr>
        <w:t xml:space="preserve">Решением дифференциального уравнения (2) называется всякая </w:t>
      </w:r>
      <w:r w:rsidRPr="00EA7844">
        <w:rPr>
          <w:rFonts w:ascii="Times New Roman" w:hAnsi="Times New Roman"/>
          <w:i/>
          <w:spacing w:val="6"/>
          <w:sz w:val="28"/>
          <w:szCs w:val="28"/>
          <w:lang w:val="en-US"/>
        </w:rPr>
        <w:t>n</w:t>
      </w:r>
      <w:r>
        <w:rPr>
          <w:rFonts w:ascii="Times New Roman" w:hAnsi="Times New Roman"/>
          <w:spacing w:val="6"/>
          <w:sz w:val="28"/>
          <w:szCs w:val="28"/>
        </w:rPr>
        <w:t xml:space="preserve"> раз дифференцируемая функция, которая после ее подстановки в исхо</w:t>
      </w:r>
      <w:r>
        <w:rPr>
          <w:rFonts w:ascii="Times New Roman" w:hAnsi="Times New Roman"/>
          <w:spacing w:val="6"/>
          <w:sz w:val="28"/>
          <w:szCs w:val="28"/>
        </w:rPr>
        <w:t>д</w:t>
      </w:r>
      <w:r>
        <w:rPr>
          <w:rFonts w:ascii="Times New Roman" w:hAnsi="Times New Roman"/>
          <w:spacing w:val="6"/>
          <w:sz w:val="28"/>
          <w:szCs w:val="28"/>
        </w:rPr>
        <w:t>ное дифференциальное уравнение превращает его в тождество.</w:t>
      </w:r>
      <w:r>
        <w:rPr>
          <w:rFonts w:ascii="Times New Roman" w:hAnsi="Times New Roman"/>
          <w:bCs/>
          <w:spacing w:val="6"/>
          <w:sz w:val="28"/>
          <w:szCs w:val="28"/>
        </w:rPr>
        <w:t xml:space="preserve"> </w:t>
      </w:r>
    </w:p>
    <w:p w14:paraId="4E60E722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>Формула (2) позволяет построить простой вычислительный алг</w:t>
      </w:r>
      <w:r>
        <w:rPr>
          <w:rFonts w:ascii="Times New Roman" w:hAnsi="Times New Roman"/>
          <w:bCs/>
          <w:spacing w:val="6"/>
          <w:sz w:val="28"/>
          <w:szCs w:val="28"/>
        </w:rPr>
        <w:t>о</w:t>
      </w:r>
      <w:r>
        <w:rPr>
          <w:rFonts w:ascii="Times New Roman" w:hAnsi="Times New Roman"/>
          <w:bCs/>
          <w:spacing w:val="6"/>
          <w:sz w:val="28"/>
          <w:szCs w:val="28"/>
        </w:rPr>
        <w:t>ритм:</w:t>
      </w:r>
    </w:p>
    <w:p w14:paraId="768FDC10" w14:textId="77777777" w:rsidR="00C17E5F" w:rsidRDefault="004332EB">
      <w:pPr>
        <w:pStyle w:val="af8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>задать значение точки, в которой вычисляется производная,</w:t>
      </w:r>
    </w:p>
    <w:p w14:paraId="07FA546B" w14:textId="77777777" w:rsidR="00C17E5F" w:rsidRDefault="004332EB">
      <w:pPr>
        <w:pStyle w:val="af8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 xml:space="preserve">задать значение приращения </w:t>
      </w:r>
      <m:oMath>
        <m:r>
          <w:rPr>
            <w:rFonts w:ascii="Cambria Math" w:hAnsi="Cambria Math"/>
          </w:rPr>
          <m:t>∆x</m:t>
        </m:r>
      </m:oMath>
      <w:r>
        <w:rPr>
          <w:rFonts w:ascii="Times New Roman" w:hAnsi="Times New Roman"/>
          <w:bCs/>
          <w:spacing w:val="6"/>
          <w:sz w:val="28"/>
          <w:szCs w:val="28"/>
        </w:rPr>
        <w:t>,</w:t>
      </w:r>
    </w:p>
    <w:p w14:paraId="29853110" w14:textId="77777777" w:rsidR="00C17E5F" w:rsidRDefault="004332EB">
      <w:pPr>
        <w:pStyle w:val="af8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>
        <w:rPr>
          <w:rFonts w:ascii="Times New Roman" w:hAnsi="Times New Roman"/>
          <w:bCs/>
          <w:spacing w:val="6"/>
          <w:sz w:val="28"/>
          <w:szCs w:val="28"/>
        </w:rPr>
        <w:t>вычислить производную по формуле (2)</w:t>
      </w:r>
      <w:r>
        <w:rPr>
          <w:rFonts w:ascii="Times New Roman" w:hAnsi="Times New Roman"/>
          <w:bCs/>
          <w:spacing w:val="6"/>
          <w:sz w:val="28"/>
          <w:szCs w:val="28"/>
          <w:lang w:val="en-US"/>
        </w:rPr>
        <w:t xml:space="preserve"> [1</w:t>
      </w:r>
      <w:r w:rsidR="008B5F81">
        <w:rPr>
          <w:rFonts w:ascii="Times New Roman" w:hAnsi="Times New Roman"/>
          <w:bCs/>
          <w:spacing w:val="6"/>
          <w:sz w:val="28"/>
          <w:szCs w:val="28"/>
        </w:rPr>
        <w:t>-2</w:t>
      </w:r>
      <w:r>
        <w:rPr>
          <w:rFonts w:ascii="Times New Roman" w:hAnsi="Times New Roman"/>
          <w:bCs/>
          <w:spacing w:val="6"/>
          <w:sz w:val="28"/>
          <w:szCs w:val="28"/>
          <w:lang w:val="en-US"/>
        </w:rPr>
        <w:t>]</w:t>
      </w:r>
      <w:r>
        <w:rPr>
          <w:rFonts w:ascii="Times New Roman" w:hAnsi="Times New Roman"/>
          <w:bCs/>
          <w:spacing w:val="6"/>
          <w:sz w:val="28"/>
          <w:szCs w:val="28"/>
        </w:rPr>
        <w:t>.</w:t>
      </w:r>
    </w:p>
    <w:p w14:paraId="75B80262" w14:textId="77777777" w:rsidR="00C17E5F" w:rsidRPr="004332EB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>
        <w:rPr>
          <w:rFonts w:ascii="Times New Roman" w:hAnsi="Times New Roman"/>
          <w:spacing w:val="6"/>
          <w:sz w:val="28"/>
          <w:szCs w:val="28"/>
        </w:rPr>
        <w:t>В современной вычислительной математике разработано множество численных методов решения обыкновенных дифференциальных уравн</w:t>
      </w:r>
      <w:r>
        <w:rPr>
          <w:rFonts w:ascii="Times New Roman" w:hAnsi="Times New Roman"/>
          <w:spacing w:val="6"/>
          <w:sz w:val="28"/>
          <w:szCs w:val="28"/>
        </w:rPr>
        <w:t>е</w:t>
      </w:r>
      <w:r>
        <w:rPr>
          <w:rFonts w:ascii="Times New Roman" w:hAnsi="Times New Roman"/>
          <w:spacing w:val="6"/>
          <w:sz w:val="28"/>
          <w:szCs w:val="28"/>
        </w:rPr>
        <w:t>ний разных порядков. Для того</w:t>
      </w:r>
      <w:proofErr w:type="gramStart"/>
      <w:r>
        <w:rPr>
          <w:rFonts w:ascii="Times New Roman" w:hAnsi="Times New Roman"/>
          <w:spacing w:val="6"/>
          <w:sz w:val="28"/>
          <w:szCs w:val="28"/>
        </w:rPr>
        <w:t>,</w:t>
      </w:r>
      <w:proofErr w:type="gramEnd"/>
      <w:r>
        <w:rPr>
          <w:rFonts w:ascii="Times New Roman" w:hAnsi="Times New Roman"/>
          <w:spacing w:val="6"/>
          <w:sz w:val="28"/>
          <w:szCs w:val="28"/>
        </w:rPr>
        <w:t xml:space="preserve"> чтобы примен</w:t>
      </w:r>
      <w:r w:rsidR="008B5F81">
        <w:rPr>
          <w:rFonts w:ascii="Times New Roman" w:hAnsi="Times New Roman"/>
          <w:spacing w:val="6"/>
          <w:sz w:val="28"/>
          <w:szCs w:val="28"/>
        </w:rPr>
        <w:t>ить данные методы, дол</w:t>
      </w:r>
      <w:r w:rsidR="008B5F81">
        <w:rPr>
          <w:rFonts w:ascii="Times New Roman" w:hAnsi="Times New Roman"/>
          <w:spacing w:val="6"/>
          <w:sz w:val="28"/>
          <w:szCs w:val="28"/>
        </w:rPr>
        <w:t>ж</w:t>
      </w:r>
      <w:r w:rsidR="008B5F81">
        <w:rPr>
          <w:rFonts w:ascii="Times New Roman" w:hAnsi="Times New Roman"/>
          <w:spacing w:val="6"/>
          <w:sz w:val="28"/>
          <w:szCs w:val="28"/>
        </w:rPr>
        <w:t xml:space="preserve">ны быть определены граничные и начальные условия </w:t>
      </w:r>
      <w:r>
        <w:rPr>
          <w:rFonts w:ascii="Times New Roman" w:hAnsi="Times New Roman"/>
          <w:spacing w:val="6"/>
          <w:sz w:val="28"/>
          <w:szCs w:val="28"/>
        </w:rPr>
        <w:t>для этих уравнений и всех их производных кроме производных наивысшего для данных ура</w:t>
      </w:r>
      <w:r>
        <w:rPr>
          <w:rFonts w:ascii="Times New Roman" w:hAnsi="Times New Roman"/>
          <w:spacing w:val="6"/>
          <w:sz w:val="28"/>
          <w:szCs w:val="28"/>
        </w:rPr>
        <w:t>в</w:t>
      </w:r>
      <w:r>
        <w:rPr>
          <w:rFonts w:ascii="Times New Roman" w:hAnsi="Times New Roman"/>
          <w:spacing w:val="6"/>
          <w:sz w:val="28"/>
          <w:szCs w:val="28"/>
        </w:rPr>
        <w:t xml:space="preserve">нений порядка. </w:t>
      </w:r>
    </w:p>
    <w:p w14:paraId="2F40660F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>
        <w:rPr>
          <w:rFonts w:ascii="Times New Roman" w:hAnsi="Times New Roman"/>
          <w:spacing w:val="6"/>
          <w:sz w:val="28"/>
          <w:szCs w:val="28"/>
        </w:rPr>
        <w:t>Например, задача Коши для однородных дифференциальных ура</w:t>
      </w:r>
      <w:r>
        <w:rPr>
          <w:rFonts w:ascii="Times New Roman" w:hAnsi="Times New Roman"/>
          <w:spacing w:val="6"/>
          <w:sz w:val="28"/>
          <w:szCs w:val="28"/>
        </w:rPr>
        <w:t>в</w:t>
      </w:r>
      <w:r>
        <w:rPr>
          <w:rFonts w:ascii="Times New Roman" w:hAnsi="Times New Roman"/>
          <w:spacing w:val="6"/>
          <w:sz w:val="28"/>
          <w:szCs w:val="28"/>
        </w:rPr>
        <w:t>нений первого порядка ставится следующим образом:</w:t>
      </w:r>
    </w:p>
    <w:tbl>
      <w:tblPr>
        <w:tblStyle w:val="afa"/>
        <w:tblW w:w="9355" w:type="dxa"/>
        <w:tblLayout w:type="fixed"/>
        <w:tblLook w:val="04A0" w:firstRow="1" w:lastRow="0" w:firstColumn="1" w:lastColumn="0" w:noHBand="0" w:noVBand="1"/>
      </w:tblPr>
      <w:tblGrid>
        <w:gridCol w:w="8756"/>
        <w:gridCol w:w="599"/>
      </w:tblGrid>
      <w:tr w:rsidR="00C17E5F" w14:paraId="3B40FC60" w14:textId="77777777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1C0C" w14:textId="77777777" w:rsidR="00C17E5F" w:rsidRDefault="00EE0F13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pacing w:val="6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8E6F4" w14:textId="77777777" w:rsidR="00C17E5F" w:rsidRDefault="004332EB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spacing w:val="6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>)</w:t>
            </w:r>
          </w:p>
        </w:tc>
      </w:tr>
    </w:tbl>
    <w:p w14:paraId="471ED1A1" w14:textId="378683EF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>
        <w:rPr>
          <w:rFonts w:ascii="Times New Roman" w:hAnsi="Times New Roman"/>
          <w:spacing w:val="6"/>
          <w:sz w:val="28"/>
          <w:szCs w:val="28"/>
        </w:rPr>
        <w:t>Графически это означает (рисунок 1), что требуется найти инт</w:t>
      </w:r>
      <w:r>
        <w:rPr>
          <w:rFonts w:ascii="Times New Roman" w:hAnsi="Times New Roman"/>
          <w:spacing w:val="6"/>
          <w:sz w:val="28"/>
          <w:szCs w:val="28"/>
        </w:rPr>
        <w:t>е</w:t>
      </w:r>
      <w:r>
        <w:rPr>
          <w:rFonts w:ascii="Times New Roman" w:hAnsi="Times New Roman"/>
          <w:spacing w:val="6"/>
          <w:sz w:val="28"/>
          <w:szCs w:val="28"/>
        </w:rPr>
        <w:t xml:space="preserve">гральную кривую 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pacing w:val="6"/>
          <w:sz w:val="28"/>
          <w:szCs w:val="28"/>
        </w:rPr>
        <w:t>(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pacing w:val="6"/>
          <w:sz w:val="28"/>
          <w:szCs w:val="28"/>
        </w:rPr>
        <w:t>)</w:t>
      </w:r>
      <w:r>
        <w:rPr>
          <w:rFonts w:ascii="Times New Roman" w:hAnsi="Times New Roman"/>
          <w:spacing w:val="6"/>
          <w:sz w:val="28"/>
          <w:szCs w:val="28"/>
        </w:rPr>
        <w:t xml:space="preserve">, которая проходит через заданную точку 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 w:rsidR="00EA7844" w:rsidRPr="00EA7844">
        <w:rPr>
          <w:rFonts w:ascii="Times New Roman" w:hAnsi="Times New Roman"/>
          <w:i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spacing w:val="6"/>
          <w:sz w:val="28"/>
          <w:szCs w:val="28"/>
        </w:rPr>
        <w:t>(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pacing w:val="6"/>
          <w:sz w:val="28"/>
          <w:szCs w:val="28"/>
        </w:rPr>
        <w:t xml:space="preserve">, </w:t>
      </w:r>
      <w:r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pacing w:val="6"/>
          <w:sz w:val="28"/>
          <w:szCs w:val="28"/>
        </w:rPr>
        <w:t>)</w:t>
      </w:r>
      <w:r>
        <w:rPr>
          <w:rFonts w:ascii="Times New Roman" w:hAnsi="Times New Roman"/>
          <w:spacing w:val="6"/>
          <w:sz w:val="28"/>
          <w:szCs w:val="28"/>
        </w:rPr>
        <w:t xml:space="preserve"> при выполнении равенства (3) [1].</w:t>
      </w:r>
    </w:p>
    <w:p w14:paraId="045CF6C4" w14:textId="77777777" w:rsidR="00C17E5F" w:rsidRDefault="00C17E5F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73788B" w14:textId="77777777" w:rsidR="00C17E5F" w:rsidRDefault="004332EB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0E597E" wp14:editId="3A8C0260">
            <wp:extent cx="2747645" cy="2487930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674E" w14:textId="77777777" w:rsidR="00C17E5F" w:rsidRDefault="004332EB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– Графическая интерпретация численного решения Коши</w:t>
      </w:r>
    </w:p>
    <w:p w14:paraId="425BEA16" w14:textId="77777777" w:rsidR="00C17E5F" w:rsidRDefault="00C17E5F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B302429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60E80E63" w14:textId="77777777" w:rsidR="00C17E5F" w:rsidRDefault="004332E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>
        <w:rPr>
          <w:rFonts w:ascii="Times New Roman" w:hAnsi="Times New Roman"/>
          <w:sz w:val="28"/>
          <w:szCs w:val="28"/>
        </w:rPr>
        <w:t>о-</w:t>
      </w:r>
      <w:proofErr w:type="gramEnd"/>
      <w:r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>
        <w:rPr>
          <w:rFonts w:ascii="Times New Roman" w:hAnsi="Times New Roman"/>
          <w:i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417CCF78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Существуют явные методы решения дифференциальных уравнений, у которых вектор переменных в очередной момент времени явно выражается через уже рассчитанный вектор в предыдущий момент.</w:t>
      </w:r>
    </w:p>
    <w:p w14:paraId="6C3010D3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отличие от явных, в неявных методах формула шага интегрирования представляет собой систему нелинейных алгебраических уравнений, для решения которой используют итерационные методы [3].</w:t>
      </w:r>
    </w:p>
    <w:p w14:paraId="0B024D84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решения ОДУ подразделяются также на одношаговые (например, Эйлера, Рунге-Кутты, </w:t>
      </w:r>
      <w:proofErr w:type="spellStart"/>
      <w:r>
        <w:rPr>
          <w:rFonts w:ascii="Times New Roman" w:hAnsi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/>
          <w:sz w:val="28"/>
          <w:szCs w:val="28"/>
        </w:rPr>
        <w:t>) и многошаговые. Одним из многошаговых методов решения дифференциальных уравнений является метод Адамса [4].</w:t>
      </w:r>
    </w:p>
    <w:p w14:paraId="726472ED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1299F439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373AE794" w14:textId="77777777" w:rsidR="00C17E5F" w:rsidRDefault="008B5F8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 и</w:t>
      </w:r>
      <w:r w:rsidR="004332EB">
        <w:rPr>
          <w:rFonts w:ascii="Times New Roman" w:hAnsi="Times New Roman"/>
          <w:sz w:val="28"/>
          <w:szCs w:val="28"/>
        </w:rPr>
        <w:t xml:space="preserve">зучить </w:t>
      </w:r>
      <w:r w:rsidR="004332EB">
        <w:rPr>
          <w:rFonts w:ascii="Times New Roman" w:hAnsi="Times New Roman"/>
          <w:bCs/>
          <w:sz w:val="28"/>
          <w:szCs w:val="28"/>
        </w:rPr>
        <w:t>основные типы методов Адамса, используемые при решени</w:t>
      </w:r>
      <w:r>
        <w:rPr>
          <w:rFonts w:ascii="Times New Roman" w:hAnsi="Times New Roman"/>
          <w:bCs/>
          <w:sz w:val="28"/>
          <w:szCs w:val="28"/>
        </w:rPr>
        <w:t>и</w:t>
      </w:r>
      <w:r w:rsidR="004332EB">
        <w:rPr>
          <w:rFonts w:ascii="Times New Roman" w:hAnsi="Times New Roman"/>
          <w:bCs/>
          <w:sz w:val="28"/>
          <w:szCs w:val="28"/>
        </w:rPr>
        <w:t xml:space="preserve"> обыкновенных дифференциальных уравнений</w:t>
      </w:r>
      <w:r w:rsidR="004332EB">
        <w:rPr>
          <w:rFonts w:ascii="Times New Roman" w:hAnsi="Times New Roman"/>
          <w:sz w:val="28"/>
          <w:szCs w:val="28"/>
        </w:rPr>
        <w:t>.</w:t>
      </w:r>
    </w:p>
    <w:p w14:paraId="69D2ED6F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commentRangeStart w:id="5"/>
      <w:r>
        <w:rPr>
          <w:rFonts w:ascii="Times New Roman" w:hAnsi="Times New Roman"/>
          <w:sz w:val="28"/>
          <w:szCs w:val="28"/>
        </w:rPr>
        <w:t>сформулировать</w:t>
      </w:r>
      <w:commentRangeEnd w:id="5"/>
      <w:r>
        <w:commentReference w:id="5"/>
      </w:r>
      <w:r>
        <w:rPr>
          <w:rFonts w:ascii="Times New Roman" w:hAnsi="Times New Roman"/>
          <w:sz w:val="28"/>
          <w:szCs w:val="28"/>
        </w:rPr>
        <w:t xml:space="preserve"> задачу для дальнейшей программной реализации.</w:t>
      </w:r>
    </w:p>
    <w:p w14:paraId="5BEB9EE7" w14:textId="77777777" w:rsidR="00C17E5F" w:rsidRDefault="008B5F8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 w:rsidR="004332EB">
        <w:rPr>
          <w:rFonts w:ascii="Times New Roman" w:hAnsi="Times New Roman"/>
          <w:sz w:val="28"/>
          <w:szCs w:val="28"/>
        </w:rPr>
        <w:t>выполнить реализацию и тестирование программной реализации поставленной задачи.</w:t>
      </w:r>
    </w:p>
    <w:p w14:paraId="793BED1D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</w:t>
      </w:r>
      <w:r w:rsidR="008B5F81">
        <w:rPr>
          <w:rFonts w:ascii="Times New Roman" w:hAnsi="Times New Roman"/>
          <w:sz w:val="28"/>
          <w:szCs w:val="28"/>
        </w:rPr>
        <w:t>ожении</w:t>
      </w:r>
      <w:proofErr w:type="gramStart"/>
      <w:r w:rsidR="008B5F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>
        <w:rPr>
          <w:rFonts w:ascii="Times New Roman" w:hAnsi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0B0472A4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44AEAFDB" w14:textId="77777777" w:rsidR="00C17E5F" w:rsidRDefault="004332EB">
      <w:pPr>
        <w:pStyle w:val="af8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C9D39D3" w14:textId="77777777" w:rsidR="00C17E5F" w:rsidRDefault="00C17E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C0489E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09AE9DB5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 [3].</w:t>
      </w:r>
    </w:p>
    <w:p w14:paraId="0AE4E719" w14:textId="1D0704FC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EE0F13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-шаговые методы задаются формулами </w:t>
      </w:r>
      <w:r w:rsidR="00EE0F13">
        <w:rPr>
          <w:rFonts w:ascii="Times New Roman" w:hAnsi="Times New Roman"/>
          <w:sz w:val="28"/>
          <w:szCs w:val="28"/>
        </w:rPr>
        <w:t xml:space="preserve">следующего </w:t>
      </w:r>
      <w:r>
        <w:rPr>
          <w:rFonts w:ascii="Times New Roman" w:hAnsi="Times New Roman"/>
          <w:sz w:val="28"/>
          <w:szCs w:val="28"/>
        </w:rPr>
        <w:t>вида:</w:t>
      </w:r>
    </w:p>
    <w:tbl>
      <w:tblPr>
        <w:tblStyle w:val="afa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1"/>
        <w:gridCol w:w="614"/>
      </w:tblGrid>
      <w:tr w:rsidR="00C17E5F" w14:paraId="7F8E0E26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625B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0058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07C1D460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iCs/>
          <w:sz w:val="28"/>
          <w:szCs w:val="28"/>
        </w:rPr>
        <w:t xml:space="preserve"> &gt; 1</w:t>
      </w:r>
      <w:r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>
        <w:rPr>
          <w:rFonts w:ascii="Times New Roman" w:hAnsi="Times New Roman"/>
          <w:sz w:val="28"/>
          <w:szCs w:val="28"/>
        </w:rPr>
        <w:t>заданном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а неявные – порядок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</w:rPr>
        <w:t xml:space="preserve">. При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</w:rPr>
        <w:t xml:space="preserve"> = 1</w:t>
      </w:r>
      <w:r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</w:rPr>
        <w:t xml:space="preserve"> = 2</w:t>
      </w:r>
      <w:r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a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C17E5F" w14:paraId="730D6518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31FD1110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45067" w14:textId="77777777" w:rsidR="00C17E5F" w:rsidRDefault="004332EB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14:paraId="63EC3637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формулу неявного метода можно записать в виде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731"/>
        <w:gridCol w:w="629"/>
      </w:tblGrid>
      <w:tr w:rsidR="00C17E5F" w14:paraId="7DA8A807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77E8B66A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09ED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14:paraId="4A431A11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</w:rPr>
        <w:t xml:space="preserve"> ≥ 2</w:t>
      </w:r>
      <w:r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</w:rPr>
        <w:t xml:space="preserve"> ≥ 2</w:t>
      </w:r>
      <w:r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 [4].</w:t>
      </w:r>
    </w:p>
    <w:p w14:paraId="0B4BCC08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i/>
          <w:iCs/>
          <w:sz w:val="28"/>
          <w:szCs w:val="28"/>
        </w:rPr>
        <w:t>k = 2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a"/>
        <w:tblW w:w="9345" w:type="dxa"/>
        <w:tblLayout w:type="fixed"/>
        <w:tblLook w:val="04A0" w:firstRow="1" w:lastRow="0" w:firstColumn="1" w:lastColumn="0" w:noHBand="0" w:noVBand="1"/>
      </w:tblPr>
      <w:tblGrid>
        <w:gridCol w:w="8756"/>
        <w:gridCol w:w="589"/>
      </w:tblGrid>
      <w:tr w:rsidR="00C17E5F" w14:paraId="7B05734F" w14:textId="77777777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5DEF7D0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5ED83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  <w:tr w:rsidR="00C17E5F" w14:paraId="66269820" w14:textId="77777777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1B258ACC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A7992" w14:textId="77777777" w:rsidR="00C17E5F" w:rsidRDefault="004332EB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14:paraId="71A6E567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>
        <w:rPr>
          <w:rFonts w:ascii="Times New Roman" w:hAnsi="Times New Roman"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sz w:val="28"/>
          <w:szCs w:val="28"/>
        </w:rPr>
        <w:t>, неявные – как методы Адамса-Мултона [5].</w:t>
      </w:r>
    </w:p>
    <w:p w14:paraId="2ABBA232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(6-9) для каждого из данных типов метода Адамса.</w:t>
      </w:r>
    </w:p>
    <w:p w14:paraId="7B4A22B7" w14:textId="77777777" w:rsidR="00C17E5F" w:rsidRDefault="00C17E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22BC6A" w14:textId="77777777" w:rsidR="00C17E5F" w:rsidRDefault="004332EB">
      <w:pPr>
        <w:pStyle w:val="af8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Адамса-</w:t>
      </w:r>
      <w:proofErr w:type="spellStart"/>
      <w:r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5DA32B1D" w14:textId="77777777" w:rsidR="00C17E5F" w:rsidRDefault="00C17E5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7B9D3FF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метода Адамса для решения задачи Коши: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4"/>
        <w:gridCol w:w="746"/>
      </w:tblGrid>
      <w:tr w:rsidR="00C17E5F" w14:paraId="3DF04993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F06BD06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4B6D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46434FFD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подставить в формулу (</w:t>
      </w:r>
      <w:r w:rsidR="009956C0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) точное значение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4"/>
        <w:gridCol w:w="746"/>
      </w:tblGrid>
      <w:tr w:rsidR="00C17E5F" w14:paraId="36EF9E97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F60709B" w14:textId="77777777" w:rsidR="00C17E5F" w:rsidRPr="009956C0" w:rsidRDefault="004332EB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CC007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14:paraId="21A3DCBA" w14:textId="362E0B40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="00EA7844" w:rsidRPr="00EA784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>))</w:t>
      </w:r>
      <w:r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a"/>
        <w:tblW w:w="9345" w:type="dxa"/>
        <w:tblLayout w:type="fixed"/>
        <w:tblLook w:val="04A0" w:firstRow="1" w:lastRow="0" w:firstColumn="1" w:lastColumn="0" w:noHBand="0" w:noVBand="1"/>
      </w:tblPr>
      <w:tblGrid>
        <w:gridCol w:w="8614"/>
        <w:gridCol w:w="731"/>
      </w:tblGrid>
      <w:tr w:rsidR="00C17E5F" w14:paraId="61D51454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6578531" w14:textId="77777777" w:rsidR="00C17E5F" w:rsidRDefault="004332EB" w:rsidP="009956C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D766E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14:paraId="4679C776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чтобы построить полином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EA7844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566"/>
        <w:gridCol w:w="794"/>
      </w:tblGrid>
      <w:tr w:rsidR="00C17E5F" w14:paraId="7F79BD14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48E5D7C1" w14:textId="77777777" w:rsidR="00C17E5F" w:rsidRPr="006D7341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2D171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7C57B115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приближение к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))</w:t>
      </w:r>
      <w:r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9956C0">
        <w:rPr>
          <w:rFonts w:ascii="Times New Roman" w:hAnsi="Times New Roman"/>
        </w:rPr>
        <w:t xml:space="preserve"> </w:t>
      </w:r>
      <w:r w:rsidR="009956C0">
        <w:rPr>
          <w:rFonts w:ascii="Times New Roman" w:hAnsi="Times New Roman"/>
          <w:sz w:val="28"/>
          <w:szCs w:val="28"/>
        </w:rPr>
        <w:t>[6]</w:t>
      </w:r>
      <w:r>
        <w:rPr>
          <w:rFonts w:ascii="Times New Roman" w:hAnsi="Times New Roman"/>
          <w:sz w:val="28"/>
          <w:szCs w:val="28"/>
        </w:rPr>
        <w:t>.</w:t>
      </w:r>
    </w:p>
    <w:p w14:paraId="4B31668B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</w:t>
      </w:r>
      <w:r w:rsidRPr="00EA7844">
        <w:rPr>
          <w:rFonts w:ascii="Times New Roman" w:hAnsi="Times New Roman"/>
          <w:i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, удовлетворяющий условиям: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566"/>
        <w:gridCol w:w="794"/>
      </w:tblGrid>
      <w:tr w:rsidR="00C17E5F" w14:paraId="62CCEA65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4137BC56" w14:textId="77777777" w:rsidR="00C17E5F" w:rsidRDefault="004332EB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100EB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6A491947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566"/>
        <w:gridCol w:w="794"/>
      </w:tblGrid>
      <w:tr w:rsidR="00C17E5F" w14:paraId="33F84CA5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5BAAE9" w14:textId="224F4C08" w:rsidR="00C17E5F" w:rsidRDefault="00EE0F13" w:rsidP="00EE0F13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878A0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57A12A76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>
        <w:rPr>
          <w:rFonts w:ascii="Times New Roman" w:hAnsi="Times New Roman"/>
          <w:bCs/>
          <w:sz w:val="28"/>
          <w:szCs w:val="28"/>
        </w:rPr>
        <w:t xml:space="preserve"> полином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5CE6C682" w14:textId="0AE0F7C2" w:rsidR="00C17E5F" w:rsidRDefault="004332EB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i/>
          <w:iCs/>
          <w:sz w:val="28"/>
          <w:szCs w:val="28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4B8A0DC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A5AAC" w14:textId="77777777" w:rsidR="00C17E5F" w:rsidRDefault="004332EB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52C1C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0A3F82CF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до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1D7ED59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9E7D0" w14:textId="77777777" w:rsidR="00C17E5F" w:rsidRDefault="00EE0F13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4332E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DB45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25D3B394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459D0C6F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>
        <w:rPr>
          <w:rFonts w:ascii="Times New Roman" w:hAnsi="Times New Roman"/>
          <w:bCs/>
          <w:sz w:val="28"/>
          <w:szCs w:val="28"/>
        </w:rPr>
        <w:t xml:space="preserve">, то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i/>
          <w:iCs/>
          <w:sz w:val="28"/>
          <w:szCs w:val="28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53C386B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2C5BB" w14:textId="77777777" w:rsidR="00C17E5F" w:rsidRDefault="00EE0F13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4332EB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874BE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0F15328B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270D9E5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0BA37" w14:textId="77777777" w:rsidR="00C17E5F" w:rsidRDefault="00EE0F13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4332EB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0E7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14:paraId="5080B3C4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4B064A8D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D5492" w14:textId="77777777" w:rsidR="00C17E5F" w:rsidRPr="009956C0" w:rsidRDefault="00EE0F13" w:rsidP="009956C0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9956C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2543D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</w:tbl>
    <w:p w14:paraId="4B66EB5F" w14:textId="77777777" w:rsidR="00C17E5F" w:rsidRDefault="004332E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Отметим, что метод (18) является </w:t>
      </w:r>
      <w:proofErr w:type="spellStart"/>
      <w:r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(19) – </w:t>
      </w:r>
      <w:proofErr w:type="spellStart"/>
      <w:r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(20) – </w:t>
      </w:r>
      <w:proofErr w:type="spellStart"/>
      <w:r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>
        <w:rPr>
          <w:rFonts w:ascii="Times New Roman" w:hAnsi="Times New Roman"/>
          <w:bCs/>
          <w:sz w:val="28"/>
          <w:szCs w:val="28"/>
        </w:rPr>
        <w:t>. Формулы (17 - 20) известны как методы Адамса-</w:t>
      </w:r>
      <w:proofErr w:type="spellStart"/>
      <w:r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</w:t>
      </w:r>
      <w:r w:rsidR="009956C0" w:rsidRPr="009956C0">
        <w:rPr>
          <w:rFonts w:ascii="Times New Roman" w:hAnsi="Times New Roman"/>
          <w:bCs/>
          <w:sz w:val="28"/>
          <w:szCs w:val="28"/>
        </w:rPr>
        <w:t xml:space="preserve"> </w:t>
      </w:r>
      <w:r w:rsidR="009956C0" w:rsidRPr="006D7341">
        <w:rPr>
          <w:rFonts w:ascii="Times New Roman" w:hAnsi="Times New Roman"/>
          <w:bCs/>
          <w:sz w:val="28"/>
          <w:szCs w:val="28"/>
        </w:rPr>
        <w:t>[8]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66087C8" w14:textId="77777777" w:rsidR="00C17E5F" w:rsidRDefault="00C17E5F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0045EF8F" w14:textId="77777777" w:rsidR="00C17E5F" w:rsidRDefault="004332EB">
      <w:pPr>
        <w:pStyle w:val="af8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1603E3A5" w14:textId="77777777" w:rsidR="00C17E5F" w:rsidRDefault="00C17E5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E40E83E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Методы Адамса-</w:t>
      </w:r>
      <w:proofErr w:type="spellStart"/>
      <w:r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6D7341">
        <w:rPr>
          <w:rFonts w:ascii="Times New Roman" w:hAnsi="Times New Roman"/>
          <w:bCs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0B1A5652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101B6C3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E2B89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8CC88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</w:tbl>
    <w:p w14:paraId="0713B96D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соответствует </w:t>
      </w:r>
      <w:r w:rsidRPr="006D7341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1ABD4199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>
        <w:rPr>
          <w:rFonts w:ascii="Times New Roman" w:hAnsi="Times New Roman"/>
          <w:bCs/>
          <w:sz w:val="28"/>
          <w:szCs w:val="28"/>
        </w:rPr>
        <w:t>, то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i/>
          <w:iCs/>
          <w:sz w:val="28"/>
          <w:szCs w:val="28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5D0A038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A4A7E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8C1A6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64352BA0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66D78911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a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C17E5F" w14:paraId="4CB8DE3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23940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318D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  <w:tr w:rsidR="00C17E5F" w14:paraId="27826002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6B32B934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3F7E113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  <w:tr w:rsidR="00C17E5F" w14:paraId="50060FBB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4FA9F8DA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46BCB204" w14:textId="77777777" w:rsidR="00C17E5F" w:rsidRDefault="004332EB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(25)</w:t>
            </w:r>
          </w:p>
        </w:tc>
      </w:tr>
    </w:tbl>
    <w:p w14:paraId="13964F54" w14:textId="77777777" w:rsidR="00C17E5F" w:rsidRDefault="004332E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 [3].</w:t>
      </w:r>
    </w:p>
    <w:p w14:paraId="086E0D8E" w14:textId="77777777" w:rsidR="00C17E5F" w:rsidRDefault="004332EB">
      <w:pPr>
        <w:pStyle w:val="af8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Оценка локальной ошибки дискретизации</w:t>
      </w:r>
    </w:p>
    <w:p w14:paraId="010AB15E" w14:textId="77777777" w:rsidR="00C17E5F" w:rsidRDefault="00C17E5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2432025" w14:textId="77777777" w:rsidR="00C17E5F" w:rsidRPr="006D7341" w:rsidRDefault="004332EB" w:rsidP="006D73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D7341">
        <w:rPr>
          <w:rFonts w:ascii="Times New Roman" w:hAnsi="Times New Roman"/>
          <w:sz w:val="28"/>
          <w:szCs w:val="28"/>
        </w:rPr>
        <w:t>Таблица 1. Оценка локальной ошибки дискретизации</w:t>
      </w:r>
    </w:p>
    <w:tbl>
      <w:tblPr>
        <w:tblStyle w:val="afa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3117"/>
        <w:gridCol w:w="3545"/>
      </w:tblGrid>
      <w:tr w:rsidR="00C17E5F" w14:paraId="14377D71" w14:textId="77777777">
        <w:trPr>
          <w:trHeight w:val="701"/>
          <w:jc w:val="center"/>
        </w:trPr>
        <w:tc>
          <w:tcPr>
            <w:tcW w:w="2802" w:type="dxa"/>
            <w:vAlign w:val="center"/>
          </w:tcPr>
          <w:p w14:paraId="3434D960" w14:textId="77777777" w:rsidR="00C17E5F" w:rsidRDefault="004332E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Порядок точности</w:t>
            </w:r>
          </w:p>
        </w:tc>
        <w:tc>
          <w:tcPr>
            <w:tcW w:w="3117" w:type="dxa"/>
            <w:vAlign w:val="center"/>
          </w:tcPr>
          <w:p w14:paraId="6A84041D" w14:textId="77777777" w:rsidR="00C17E5F" w:rsidRDefault="004332E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 Адамса</w:t>
            </w:r>
          </w:p>
        </w:tc>
        <w:tc>
          <w:tcPr>
            <w:tcW w:w="3545" w:type="dxa"/>
            <w:vAlign w:val="center"/>
          </w:tcPr>
          <w:p w14:paraId="659EB29F" w14:textId="77777777" w:rsidR="00C17E5F" w:rsidRDefault="004332E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Ошибка дискретизации</w:t>
            </w:r>
          </w:p>
        </w:tc>
      </w:tr>
      <w:tr w:rsidR="00C472CF" w14:paraId="294AA2D8" w14:textId="77777777" w:rsidTr="00EE0F13">
        <w:trPr>
          <w:trHeight w:val="570"/>
          <w:jc w:val="center"/>
        </w:trPr>
        <w:tc>
          <w:tcPr>
            <w:tcW w:w="2802" w:type="dxa"/>
            <w:vMerge w:val="restart"/>
            <w:vAlign w:val="center"/>
          </w:tcPr>
          <w:p w14:paraId="2FD41F4F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77C1E992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5" w:type="dxa"/>
            <w:vAlign w:val="center"/>
          </w:tcPr>
          <w:p w14:paraId="652A7801" w14:textId="77777777" w:rsidR="00C472CF" w:rsidRDefault="00EE0F13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472CF" w14:paraId="072EF38D" w14:textId="77777777" w:rsidTr="00EE0F13">
        <w:trPr>
          <w:trHeight w:val="545"/>
          <w:jc w:val="center"/>
        </w:trPr>
        <w:tc>
          <w:tcPr>
            <w:tcW w:w="2802" w:type="dxa"/>
            <w:vMerge/>
            <w:vAlign w:val="center"/>
          </w:tcPr>
          <w:p w14:paraId="2F560233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119F2E2E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5" w:type="dxa"/>
            <w:vAlign w:val="center"/>
          </w:tcPr>
          <w:p w14:paraId="22BB5169" w14:textId="77777777" w:rsidR="00C472CF" w:rsidRDefault="00C472CF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472CF" w14:paraId="0FFBD46C" w14:textId="77777777" w:rsidTr="00EE0F13">
        <w:trPr>
          <w:trHeight w:val="555"/>
          <w:jc w:val="center"/>
        </w:trPr>
        <w:tc>
          <w:tcPr>
            <w:tcW w:w="2802" w:type="dxa"/>
            <w:vMerge w:val="restart"/>
            <w:vAlign w:val="center"/>
          </w:tcPr>
          <w:p w14:paraId="2F4229DC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184CBB42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5" w:type="dxa"/>
            <w:vAlign w:val="center"/>
          </w:tcPr>
          <w:p w14:paraId="52B8A0C0" w14:textId="77777777" w:rsidR="00C472CF" w:rsidRDefault="00EE0F13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C472CF" w14:paraId="0FFB5A8F" w14:textId="77777777" w:rsidTr="00EE0F13">
        <w:trPr>
          <w:trHeight w:val="810"/>
          <w:jc w:val="center"/>
        </w:trPr>
        <w:tc>
          <w:tcPr>
            <w:tcW w:w="2802" w:type="dxa"/>
            <w:vMerge/>
            <w:vAlign w:val="center"/>
          </w:tcPr>
          <w:p w14:paraId="4B10F193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4107309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5" w:type="dxa"/>
            <w:vAlign w:val="center"/>
          </w:tcPr>
          <w:p w14:paraId="661A09EB" w14:textId="77777777" w:rsidR="00C472CF" w:rsidRDefault="00C472CF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C472CF" w14:paraId="3E663630" w14:textId="77777777" w:rsidTr="00EE0F13">
        <w:trPr>
          <w:trHeight w:val="585"/>
          <w:jc w:val="center"/>
        </w:trPr>
        <w:tc>
          <w:tcPr>
            <w:tcW w:w="2802" w:type="dxa"/>
            <w:vMerge w:val="restart"/>
            <w:vAlign w:val="center"/>
          </w:tcPr>
          <w:p w14:paraId="38CDDFCA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4D0F18EE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5" w:type="dxa"/>
            <w:vAlign w:val="center"/>
          </w:tcPr>
          <w:p w14:paraId="573C466A" w14:textId="77777777" w:rsidR="00C472CF" w:rsidRDefault="00EE0F13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C472CF" w14:paraId="13AE7C88" w14:textId="77777777" w:rsidTr="00EE0F13">
        <w:trPr>
          <w:trHeight w:val="780"/>
          <w:jc w:val="center"/>
        </w:trPr>
        <w:tc>
          <w:tcPr>
            <w:tcW w:w="2802" w:type="dxa"/>
            <w:vMerge/>
            <w:vAlign w:val="center"/>
          </w:tcPr>
          <w:p w14:paraId="72399591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62BDC7B" w14:textId="77777777" w:rsidR="00C472CF" w:rsidRDefault="00C472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5" w:type="dxa"/>
            <w:vAlign w:val="center"/>
          </w:tcPr>
          <w:p w14:paraId="7BB61772" w14:textId="77777777" w:rsidR="00C472CF" w:rsidRDefault="00C472CF" w:rsidP="00EE0F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27EC3AA9" w14:textId="77777777" w:rsidR="00C17E5F" w:rsidRDefault="00C17E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932349" w14:textId="77777777" w:rsidR="00C17E5F" w:rsidRDefault="001017C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Проанализировав таблицу</w:t>
      </w:r>
      <w:r w:rsidR="004332EB">
        <w:rPr>
          <w:rFonts w:ascii="Times New Roman" w:hAnsi="Times New Roman"/>
          <w:sz w:val="28"/>
          <w:szCs w:val="28"/>
        </w:rPr>
        <w:t xml:space="preserve"> (1)</w:t>
      </w:r>
      <w:r>
        <w:rPr>
          <w:rFonts w:ascii="Times New Roman" w:hAnsi="Times New Roman"/>
          <w:sz w:val="28"/>
          <w:szCs w:val="28"/>
        </w:rPr>
        <w:t xml:space="preserve"> [7],</w:t>
      </w:r>
      <w:r w:rsidR="004332EB">
        <w:rPr>
          <w:rFonts w:ascii="Times New Roman" w:hAnsi="Times New Roman"/>
          <w:sz w:val="28"/>
          <w:szCs w:val="28"/>
        </w:rPr>
        <w:t xml:space="preserve"> можно сделать вывод, что формулы метода Адамса более точны в начале вычислений, но часто имеют нежелательную тенденцию к увеличению локальной методической ошибки и ошибки округления при переходе к следующему шагу. Поэтому через некоторый период времени возросшая ошибка начинает преобладать над самим решением, что ограничивает применение этих методов [9].</w:t>
      </w:r>
    </w:p>
    <w:p w14:paraId="23BD82B6" w14:textId="77777777" w:rsidR="00C17E5F" w:rsidRDefault="004332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384C35C4" w14:textId="77777777" w:rsidR="00C17E5F" w:rsidRDefault="004332EB" w:rsidP="00EE0F1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5EB77C23" w14:textId="77777777" w:rsidR="00C17E5F" w:rsidRDefault="00C17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22460C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7DE61372" w14:textId="77777777" w:rsidR="00C17E5F" w:rsidRDefault="00C17E5F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E84FB7D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>
        <w:rPr>
          <w:rFonts w:ascii="Times New Roman" w:hAnsi="Times New Roman"/>
          <w:sz w:val="28"/>
          <w:szCs w:val="28"/>
        </w:rPr>
        <w:t>используя метод Адамса-</w:t>
      </w:r>
      <w:proofErr w:type="spellStart"/>
      <w:r>
        <w:rPr>
          <w:rFonts w:ascii="Times New Roman" w:hAnsi="Times New Roman"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20E5C78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0ED02" w14:textId="77777777" w:rsidR="00C17E5F" w:rsidRDefault="00EE0F13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=sinx-y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D242A1">
              <w:rPr>
                <w:rFonts w:ascii="Times New Roman" w:hAnsi="Times New Roman"/>
              </w:rPr>
              <w:t>,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156A4" w14:textId="2EBF2827" w:rsidR="00C17E5F" w:rsidRDefault="004332EB" w:rsidP="00154B5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</w:t>
            </w:r>
            <w:r w:rsidR="00154B5C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A23E932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заданным начальным условием</w:t>
      </w:r>
    </w:p>
    <w:p w14:paraId="3EB5FFA0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</w:p>
    <w:p w14:paraId="671C7C82" w14:textId="77777777" w:rsidR="00C17E5F" w:rsidRDefault="004332E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точным реше</w:t>
      </w:r>
      <w:r w:rsidR="00D242A1">
        <w:rPr>
          <w:rFonts w:ascii="Times New Roman" w:hAnsi="Times New Roman"/>
          <w:sz w:val="28"/>
          <w:szCs w:val="28"/>
        </w:rPr>
        <w:t>нием, которого является функция</w:t>
      </w:r>
    </w:p>
    <w:tbl>
      <w:tblPr>
        <w:tblStyle w:val="afa"/>
        <w:tblW w:w="9360" w:type="dxa"/>
        <w:tblLayout w:type="fixed"/>
        <w:tblLook w:val="04A0" w:firstRow="1" w:lastRow="0" w:firstColumn="1" w:lastColumn="0" w:noHBand="0" w:noVBand="1"/>
      </w:tblPr>
      <w:tblGrid>
        <w:gridCol w:w="8611"/>
        <w:gridCol w:w="749"/>
      </w:tblGrid>
      <w:tr w:rsidR="00C17E5F" w14:paraId="2C50B56E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169D5" w14:textId="7400ABAD" w:rsidR="00C17E5F" w:rsidRDefault="004332EB" w:rsidP="00EA784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5EBB7" w14:textId="0D03F34A" w:rsidR="00C17E5F" w:rsidRDefault="004332EB" w:rsidP="00154B5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</w:t>
            </w:r>
            <w:r w:rsidR="00154B5C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F4D10A8" w14:textId="77777777" w:rsidR="0011347A" w:rsidRDefault="0011347A" w:rsidP="0011347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Сравнить значения функции, найденные методом Адамса-</w:t>
      </w:r>
      <w:proofErr w:type="spellStart"/>
      <w:r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третьего и четвертого порядков точности, с</w:t>
      </w:r>
      <w:r w:rsidR="00D242A1"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 значениями функции,</w:t>
      </w:r>
      <w:r w:rsidR="00D242A1">
        <w:rPr>
          <w:rFonts w:ascii="Times New Roman" w:hAnsi="Times New Roman"/>
          <w:bCs/>
          <w:sz w:val="28"/>
          <w:szCs w:val="28"/>
        </w:rPr>
        <w:t xml:space="preserve"> найденными аналитически. Сделать вывод.</w:t>
      </w:r>
    </w:p>
    <w:p w14:paraId="3A84D2C0" w14:textId="77777777" w:rsidR="00D242A1" w:rsidRDefault="00D242A1" w:rsidP="0011347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495E1CD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550424FA" w14:textId="77777777" w:rsidR="00C17E5F" w:rsidRDefault="00C17E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0B6ACE" w14:textId="646357EB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</w:t>
      </w:r>
      <w:r w:rsidR="00EA7844" w:rsidRPr="00EA7844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EA7844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третьего и четвертого порядков.</w:t>
      </w:r>
    </w:p>
    <w:p w14:paraId="200D2E77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>
        <w:rPr>
          <w:rFonts w:ascii="Times New Roman" w:hAnsi="Times New Roman"/>
          <w:bCs/>
          <w:i/>
          <w:iCs/>
          <w:sz w:val="28"/>
          <w:szCs w:val="28"/>
        </w:rPr>
        <w:t>y</w:t>
      </w:r>
      <w:r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34BC459A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35C6EB87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2B4677EE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4973AFCA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762BB969" w14:textId="77777777" w:rsidR="00C17E5F" w:rsidRDefault="00EE0F13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4332EB">
        <w:rPr>
          <w:rFonts w:ascii="Times New Roman" w:hAnsi="Times New Roman"/>
          <w:bCs/>
          <w:sz w:val="28"/>
          <w:szCs w:val="28"/>
        </w:rPr>
        <w:t>, где</w:t>
      </w:r>
      <w:r w:rsidR="004332E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4332EB">
        <w:rPr>
          <w:rFonts w:ascii="Times New Roman" w:hAnsi="Times New Roman"/>
          <w:i/>
          <w:iCs/>
          <w:sz w:val="28"/>
          <w:szCs w:val="28"/>
        </w:rPr>
        <w:t>.</w:t>
      </w:r>
    </w:p>
    <w:p w14:paraId="0674F9F8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A64648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15E311EC" w14:textId="5ED80521" w:rsidR="00C17E5F" w:rsidRDefault="004332E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где </w:t>
      </w:r>
      <w:r w:rsidRPr="00EA7844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</w:t>
      </w:r>
      <w:r w:rsidR="00EA7844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EA7844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43335570" w14:textId="7BDD7558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Вычислим значение функции дифференциального уравнения для первых трех узлов, используя метод Эйлера: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154B5C" w14:paraId="34AD20B1" w14:textId="77777777" w:rsidTr="00154B5C">
        <w:tc>
          <w:tcPr>
            <w:tcW w:w="8897" w:type="dxa"/>
            <w:vAlign w:val="center"/>
          </w:tcPr>
          <w:p w14:paraId="2140329F" w14:textId="2E900984" w:rsidR="00154B5C" w:rsidRPr="00154B5C" w:rsidRDefault="00EE0F13" w:rsidP="00154B5C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36E2C505" w14:textId="096E000B" w:rsidR="00154B5C" w:rsidRDefault="00154B5C" w:rsidP="00154B5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(28)</w:t>
            </w:r>
          </w:p>
        </w:tc>
      </w:tr>
    </w:tbl>
    <w:p w14:paraId="6F8C7D60" w14:textId="733CE483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i/>
          <w:sz w:val="28"/>
          <w:szCs w:val="28"/>
        </w:rPr>
        <w:t xml:space="preserve"> = 4</w:t>
      </w:r>
      <w:r>
        <w:rPr>
          <w:rFonts w:ascii="Times New Roman" w:hAnsi="Times New Roman"/>
          <w:bCs/>
          <w:sz w:val="28"/>
          <w:szCs w:val="28"/>
        </w:rPr>
        <w:t>, воспользуемся формулой (</w:t>
      </w:r>
      <w:r w:rsidR="00154B5C">
        <w:rPr>
          <w:rFonts w:ascii="Times New Roman" w:hAnsi="Times New Roman"/>
          <w:bCs/>
          <w:sz w:val="28"/>
          <w:szCs w:val="28"/>
        </w:rPr>
        <w:t>23</w:t>
      </w:r>
      <w:r>
        <w:rPr>
          <w:rFonts w:ascii="Times New Roman" w:hAnsi="Times New Roman"/>
          <w:bCs/>
          <w:sz w:val="28"/>
          <w:szCs w:val="28"/>
        </w:rPr>
        <w:t>) для нахождения значений функций методом Адамса третьего порядка.</w:t>
      </w:r>
    </w:p>
    <w:p w14:paraId="7BB2C182" w14:textId="351D8211" w:rsidR="00C17E5F" w:rsidRPr="00D242A1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</w:t>
      </w:r>
      <w:r w:rsidR="00154B5C">
        <w:rPr>
          <w:rFonts w:ascii="Times New Roman" w:hAnsi="Times New Roman"/>
          <w:bCs/>
          <w:sz w:val="28"/>
          <w:szCs w:val="28"/>
        </w:rPr>
        <w:t>24</w:t>
      </w:r>
      <w:r>
        <w:rPr>
          <w:rFonts w:ascii="Times New Roman" w:hAnsi="Times New Roman"/>
          <w:bCs/>
          <w:sz w:val="28"/>
          <w:szCs w:val="28"/>
        </w:rPr>
        <w:t>).</w:t>
      </w:r>
    </w:p>
    <w:p w14:paraId="390DD4F9" w14:textId="4E6621E2" w:rsidR="00154B5C" w:rsidRPr="00166722" w:rsidRDefault="00255D83" w:rsidP="0016672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66722">
        <w:rPr>
          <w:rFonts w:ascii="Times New Roman" w:hAnsi="Times New Roman"/>
          <w:bCs/>
          <w:sz w:val="28"/>
          <w:szCs w:val="28"/>
        </w:rPr>
        <w:t xml:space="preserve">Сравним получившиеся результаты. </w:t>
      </w:r>
      <w:r w:rsidR="00154B5C" w:rsidRPr="00166722">
        <w:rPr>
          <w:rFonts w:ascii="Times New Roman" w:hAnsi="Times New Roman"/>
          <w:bCs/>
          <w:sz w:val="28"/>
          <w:szCs w:val="28"/>
        </w:rPr>
        <w:t>Для этого вычислим суммы всех значений функции, найденных методом Адамса-</w:t>
      </w:r>
      <w:proofErr w:type="spellStart"/>
      <w:r w:rsidR="00154B5C" w:rsidRPr="00166722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54B5C" w:rsidRPr="00166722">
        <w:rPr>
          <w:rFonts w:ascii="Times New Roman" w:hAnsi="Times New Roman"/>
          <w:bCs/>
          <w:sz w:val="28"/>
          <w:szCs w:val="28"/>
        </w:rPr>
        <w:t xml:space="preserve"> третьего и четвертого порядков:</w:t>
      </w:r>
    </w:p>
    <w:p w14:paraId="35E6A02B" w14:textId="5B92782D" w:rsidR="00166722" w:rsidRPr="00166722" w:rsidRDefault="00EE0F13" w:rsidP="00166722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166722" w:rsidRPr="00166722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66722" w:rsidRPr="0016672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82,15923394</w:t>
      </w:r>
      <w:r w:rsidR="00166722" w:rsidRPr="00166722">
        <w:rPr>
          <w:rFonts w:ascii="Times New Roman" w:hAnsi="Times New Roman"/>
          <w:bCs/>
          <w:sz w:val="28"/>
          <w:szCs w:val="28"/>
        </w:rPr>
        <w:t>,</w:t>
      </w:r>
    </w:p>
    <w:p w14:paraId="281F9C4F" w14:textId="0F635727" w:rsidR="00166722" w:rsidRPr="00166722" w:rsidRDefault="00EE0F13" w:rsidP="00166722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(4)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166722" w:rsidRPr="00166722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66722" w:rsidRPr="0016672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82,15924022,</w:t>
      </w:r>
    </w:p>
    <w:p w14:paraId="587180B3" w14:textId="6FE3E255" w:rsidR="00154B5C" w:rsidRPr="00166722" w:rsidRDefault="00EE0F13" w:rsidP="00166722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i(аналит.)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166722" w:rsidRPr="0016672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6722" w:rsidRPr="0016672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82,1765226.</w:t>
      </w:r>
    </w:p>
    <w:p w14:paraId="146EB8D0" w14:textId="0B78C78C" w:rsidR="00166722" w:rsidRPr="00166722" w:rsidRDefault="00166722" w:rsidP="0016672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672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Найдем модули разностей значений </w:t>
      </w:r>
      <w:r w:rsidR="00EE0F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функции, найденных методом</w:t>
      </w:r>
      <w:r w:rsidRPr="0016672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Адамса и аналитическим методом:</w:t>
      </w:r>
    </w:p>
    <w:p w14:paraId="451E4C24" w14:textId="39A1332F" w:rsidR="00166722" w:rsidRPr="00166722" w:rsidRDefault="00166722" w:rsidP="00166722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66722">
        <w:rPr>
          <w:rFonts w:ascii="Times New Roman" w:eastAsia="Times New Roman" w:hAnsi="Times New Roman"/>
          <w:bCs/>
          <w:sz w:val="28"/>
          <w:szCs w:val="28"/>
        </w:rPr>
        <w:t>|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sup>
            </m:sSubSup>
          </m:e>
        </m:nary>
      </m:oMath>
      <w:r w:rsidRPr="00166722">
        <w:rPr>
          <w:rFonts w:ascii="Times New Roman" w:hAnsi="Times New Roman"/>
          <w:bCs/>
          <w:sz w:val="28"/>
          <w:szCs w:val="28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i(аналит.)</m:t>
                </m:r>
              </m:sub>
            </m:sSub>
          </m:e>
        </m:nary>
      </m:oMath>
      <w:r w:rsidRPr="00166722">
        <w:rPr>
          <w:rFonts w:ascii="Times New Roman" w:hAnsi="Times New Roman"/>
          <w:bCs/>
          <w:sz w:val="28"/>
          <w:szCs w:val="28"/>
        </w:rPr>
        <w:t>| =</w:t>
      </w:r>
      <w:r w:rsidRPr="00166722">
        <w:rPr>
          <w:rFonts w:ascii="Times New Roman" w:hAnsi="Times New Roman"/>
          <w:color w:val="000000"/>
          <w:sz w:val="28"/>
          <w:szCs w:val="28"/>
        </w:rPr>
        <w:t xml:space="preserve"> 0,017288658,</w:t>
      </w:r>
    </w:p>
    <w:p w14:paraId="365BDAD8" w14:textId="21D2CFF6" w:rsidR="00166722" w:rsidRPr="00166722" w:rsidRDefault="00166722" w:rsidP="00166722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6722">
        <w:rPr>
          <w:rFonts w:ascii="Times New Roman" w:hAnsi="Times New Roman"/>
          <w:bCs/>
          <w:sz w:val="28"/>
          <w:szCs w:val="28"/>
        </w:rPr>
        <w:t>|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(4)</m:t>
                </m:r>
              </m:sup>
            </m:sSubSup>
          </m:e>
        </m:nary>
      </m:oMath>
      <w:r w:rsidRPr="00166722">
        <w:rPr>
          <w:rFonts w:ascii="Times New Roman" w:hAnsi="Times New Roman"/>
          <w:bCs/>
          <w:sz w:val="28"/>
          <w:szCs w:val="28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i(аналит.)</m:t>
                </m:r>
              </m:sub>
            </m:sSub>
          </m:e>
        </m:nary>
      </m:oMath>
      <w:r w:rsidRPr="00166722">
        <w:rPr>
          <w:rFonts w:ascii="Times New Roman" w:hAnsi="Times New Roman"/>
          <w:bCs/>
          <w:sz w:val="28"/>
          <w:szCs w:val="28"/>
        </w:rPr>
        <w:t>| =</w:t>
      </w:r>
      <w:r w:rsidRPr="00166722">
        <w:rPr>
          <w:rFonts w:ascii="Times New Roman" w:hAnsi="Times New Roman"/>
          <w:color w:val="000000"/>
          <w:sz w:val="28"/>
          <w:szCs w:val="28"/>
        </w:rPr>
        <w:t xml:space="preserve"> 0,017282379.</w:t>
      </w:r>
    </w:p>
    <w:p w14:paraId="600AF9CF" w14:textId="4BE8B252" w:rsidR="00C17E5F" w:rsidRPr="00166722" w:rsidRDefault="004332EB" w:rsidP="0016672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66722"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</w:t>
      </w:r>
      <w:r w:rsidRPr="00166722">
        <w:rPr>
          <w:rFonts w:ascii="Times New Roman" w:hAnsi="Times New Roman"/>
          <w:bCs/>
          <w:spacing w:val="-6"/>
          <w:sz w:val="28"/>
          <w:szCs w:val="28"/>
        </w:rPr>
        <w:t>согласно [10],</w:t>
      </w:r>
      <w:r w:rsidRPr="00166722">
        <w:rPr>
          <w:rFonts w:ascii="Times New Roman" w:hAnsi="Times New Roman"/>
          <w:bCs/>
          <w:sz w:val="28"/>
          <w:szCs w:val="28"/>
        </w:rPr>
        <w:t xml:space="preserve"> результаты, приведенные в источнике, совпадают с расчетом в </w:t>
      </w:r>
      <w:r w:rsidRPr="00166722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166722">
        <w:rPr>
          <w:rFonts w:ascii="Times New Roman" w:hAnsi="Times New Roman"/>
          <w:bCs/>
          <w:sz w:val="28"/>
          <w:szCs w:val="28"/>
        </w:rPr>
        <w:t xml:space="preserve"> </w:t>
      </w:r>
      <w:r w:rsidRPr="00166722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166722">
        <w:rPr>
          <w:rFonts w:ascii="Times New Roman" w:hAnsi="Times New Roman"/>
          <w:bCs/>
          <w:sz w:val="28"/>
          <w:szCs w:val="28"/>
        </w:rPr>
        <w:t xml:space="preserve"> (рисунок 1):</w:t>
      </w:r>
    </w:p>
    <w:p w14:paraId="201E5F0E" w14:textId="77777777" w:rsidR="00C17E5F" w:rsidRDefault="00600317" w:rsidP="00166722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40148" wp14:editId="06C6B652">
            <wp:extent cx="3248025" cy="241565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155" cy="24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8A8" w14:textId="153A1557" w:rsidR="00166722" w:rsidRDefault="004332EB" w:rsidP="00166722">
      <w:pPr>
        <w:spacing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1 – Результат решения задачи из литературного источника</w:t>
      </w:r>
    </w:p>
    <w:p w14:paraId="497CBD9A" w14:textId="3ACB8903" w:rsidR="00C17E5F" w:rsidRDefault="004332EB" w:rsidP="0016672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51829C1A" w14:textId="77777777" w:rsidR="00C17E5F" w:rsidRDefault="00C17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AB8583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412DB3ED" w14:textId="77777777" w:rsidR="00C17E5F" w:rsidRDefault="00C17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5C73ED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D802FF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53F7B771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 xml:space="preserve"> (1; Приложение А),</w:t>
      </w:r>
    </w:p>
    <w:p w14:paraId="61455CD7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analyticalFunction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(2; Приложение А),</w:t>
      </w:r>
    </w:p>
    <w:p w14:paraId="3D07886F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difFunction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(3; Приложение А),</w:t>
      </w:r>
    </w:p>
    <w:p w14:paraId="6509EC7A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xFunction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(4; Приложение А),</w:t>
      </w:r>
    </w:p>
    <w:p w14:paraId="48C20293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функции Adams3Function (5; Приложение А),</w:t>
      </w:r>
    </w:p>
    <w:p w14:paraId="55E99DB7" w14:textId="77777777" w:rsidR="00C17E5F" w:rsidRDefault="004332EB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функции Adams4Function (6; Приложение А).</w:t>
      </w:r>
    </w:p>
    <w:p w14:paraId="7E5446ED" w14:textId="77777777" w:rsidR="00C17E5F" w:rsidRDefault="00C17E5F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231DCF3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4DF60AA7" w14:textId="77777777" w:rsidR="00C17E5F" w:rsidRDefault="00C17E5F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303813C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>
        <w:rPr>
          <w:rFonts w:ascii="Times New Roman" w:hAnsi="Times New Roman"/>
          <w:bCs/>
          <w:sz w:val="28"/>
          <w:szCs w:val="28"/>
        </w:rPr>
        <w:t>из</w:t>
      </w:r>
      <w:proofErr w:type="gramEnd"/>
      <w:r>
        <w:rPr>
          <w:rFonts w:ascii="Times New Roman" w:hAnsi="Times New Roman"/>
          <w:bCs/>
          <w:sz w:val="28"/>
          <w:szCs w:val="28"/>
        </w:rPr>
        <w:t>:</w:t>
      </w:r>
    </w:p>
    <w:p w14:paraId="6881C019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>() (1, Приложение Б),</w:t>
      </w:r>
    </w:p>
    <w:p w14:paraId="54B36F19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analytical</w:t>
      </w:r>
      <w:r w:rsidRPr="004332EB">
        <w:rPr>
          <w:rFonts w:ascii="Times New Roman" w:hAnsi="Times New Roman"/>
          <w:bCs/>
          <w:sz w:val="28"/>
          <w:szCs w:val="28"/>
          <w:lang w:val="en-US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(double h,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N)</w:t>
      </w:r>
      <w:r w:rsidRPr="004332E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(2;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</w:t>
      </w:r>
      <w:r>
        <w:rPr>
          <w:rFonts w:ascii="Times New Roman" w:hAnsi="Times New Roman"/>
          <w:bCs/>
          <w:sz w:val="28"/>
          <w:szCs w:val="28"/>
          <w:lang w:val="en-US"/>
        </w:rPr>
        <w:t>),</w:t>
      </w:r>
    </w:p>
    <w:p w14:paraId="02BA0121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pacing w:val="-6"/>
          <w:sz w:val="28"/>
          <w:szCs w:val="28"/>
          <w:lang w:val="fr-FR"/>
        </w:rPr>
      </w:pPr>
      <w:r>
        <w:rPr>
          <w:rFonts w:ascii="Times New Roman" w:hAnsi="Times New Roman"/>
          <w:bCs/>
          <w:spacing w:val="-6"/>
          <w:sz w:val="28"/>
          <w:szCs w:val="28"/>
        </w:rPr>
        <w:t>метода</w:t>
      </w:r>
      <w:r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difFunction (int N, double[] x, double h</w:t>
      </w:r>
      <w:r w:rsidRPr="004332EB">
        <w:rPr>
          <w:rFonts w:ascii="Times New Roman" w:hAnsi="Times New Roman"/>
          <w:bCs/>
          <w:spacing w:val="-6"/>
          <w:sz w:val="28"/>
          <w:szCs w:val="28"/>
          <w:lang w:val="en-US"/>
        </w:rPr>
        <w:t xml:space="preserve">, </w:t>
      </w:r>
      <w:proofErr w:type="spellStart"/>
      <w:r w:rsidRPr="004332EB">
        <w:rPr>
          <w:rFonts w:ascii="Times New Roman" w:hAnsi="Times New Roman"/>
          <w:bCs/>
          <w:spacing w:val="-6"/>
          <w:sz w:val="28"/>
          <w:szCs w:val="28"/>
          <w:lang w:val="en-US"/>
        </w:rPr>
        <w:t>int</w:t>
      </w:r>
      <w:proofErr w:type="spellEnd"/>
      <w:r w:rsidRPr="004332EB">
        <w:rPr>
          <w:rFonts w:ascii="Times New Roman" w:hAnsi="Times New Roman"/>
          <w:bCs/>
          <w:spacing w:val="-6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) (3; </w:t>
      </w:r>
      <w:r>
        <w:rPr>
          <w:rFonts w:ascii="Times New Roman" w:hAnsi="Times New Roman"/>
          <w:bCs/>
          <w:spacing w:val="-6"/>
          <w:sz w:val="28"/>
          <w:szCs w:val="28"/>
        </w:rPr>
        <w:t>Приложение</w:t>
      </w:r>
      <w:r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bCs/>
          <w:spacing w:val="-6"/>
          <w:sz w:val="28"/>
          <w:szCs w:val="28"/>
        </w:rPr>
        <w:t>Б</w:t>
      </w:r>
      <w:r>
        <w:rPr>
          <w:rFonts w:ascii="Times New Roman" w:hAnsi="Times New Roman"/>
          <w:bCs/>
          <w:spacing w:val="-6"/>
          <w:sz w:val="28"/>
          <w:szCs w:val="28"/>
          <w:lang w:val="fr-FR"/>
        </w:rPr>
        <w:t>),</w:t>
      </w:r>
    </w:p>
    <w:p w14:paraId="34CA09CF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>
        <w:rPr>
          <w:rFonts w:ascii="Times New Roman" w:hAnsi="Times New Roman"/>
          <w:bCs/>
          <w:sz w:val="28"/>
          <w:szCs w:val="28"/>
          <w:lang w:val="fr-FR"/>
        </w:rPr>
        <w:t xml:space="preserve"> x</w:t>
      </w:r>
      <w:r w:rsidRPr="004332EB">
        <w:rPr>
          <w:rFonts w:ascii="Times New Roman" w:hAnsi="Times New Roman"/>
          <w:bCs/>
          <w:sz w:val="28"/>
          <w:szCs w:val="28"/>
          <w:lang w:val="en-US"/>
        </w:rPr>
        <w:t>Function</w:t>
      </w:r>
      <w:r>
        <w:rPr>
          <w:rFonts w:ascii="Times New Roman" w:hAnsi="Times New Roman"/>
          <w:bCs/>
          <w:sz w:val="28"/>
          <w:szCs w:val="28"/>
          <w:lang w:val="fr-FR"/>
        </w:rPr>
        <w:t>(int N, double h)</w:t>
      </w:r>
      <w:r w:rsidRPr="004332E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fr-FR"/>
        </w:rPr>
        <w:t xml:space="preserve"> (4;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</w:t>
      </w:r>
      <w:r>
        <w:rPr>
          <w:rFonts w:ascii="Times New Roman" w:hAnsi="Times New Roman"/>
          <w:bCs/>
          <w:sz w:val="28"/>
          <w:szCs w:val="28"/>
          <w:lang w:val="fr-FR"/>
        </w:rPr>
        <w:t>),</w:t>
      </w:r>
    </w:p>
    <w:p w14:paraId="45E7143B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pacing w:val="-4"/>
          <w:sz w:val="28"/>
          <w:szCs w:val="28"/>
          <w:lang w:val="en-US"/>
        </w:rPr>
      </w:pPr>
      <w:r>
        <w:rPr>
          <w:rFonts w:ascii="Times New Roman" w:hAnsi="Times New Roman"/>
          <w:bCs/>
          <w:spacing w:val="-4"/>
          <w:sz w:val="28"/>
          <w:szCs w:val="28"/>
        </w:rPr>
        <w:t>метода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Adams3</w:t>
      </w:r>
      <w:r w:rsidRPr="004332EB">
        <w:rPr>
          <w:rFonts w:ascii="Times New Roman" w:hAnsi="Times New Roman"/>
          <w:bCs/>
          <w:spacing w:val="-4"/>
          <w:sz w:val="28"/>
          <w:szCs w:val="28"/>
          <w:lang w:val="en-US"/>
        </w:rPr>
        <w:t>Function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N, double[] x, double h)</w:t>
      </w:r>
      <w:r w:rsidRPr="004332EB"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(5; </w:t>
      </w:r>
      <w:r>
        <w:rPr>
          <w:rFonts w:ascii="Times New Roman" w:hAnsi="Times New Roman"/>
          <w:bCs/>
          <w:spacing w:val="-4"/>
          <w:sz w:val="28"/>
          <w:szCs w:val="28"/>
        </w:rPr>
        <w:t>Приложение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pacing w:val="-4"/>
          <w:sz w:val="28"/>
          <w:szCs w:val="28"/>
        </w:rPr>
        <w:t>Б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),</w:t>
      </w:r>
    </w:p>
    <w:p w14:paraId="4CFFF798" w14:textId="77777777" w:rsidR="00C17E5F" w:rsidRDefault="004332EB">
      <w:pPr>
        <w:pStyle w:val="af8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pacing w:val="-4"/>
          <w:sz w:val="28"/>
          <w:szCs w:val="28"/>
          <w:lang w:val="en-US"/>
        </w:rPr>
      </w:pPr>
      <w:r>
        <w:rPr>
          <w:rFonts w:ascii="Times New Roman" w:hAnsi="Times New Roman"/>
          <w:bCs/>
          <w:spacing w:val="-4"/>
          <w:sz w:val="28"/>
          <w:szCs w:val="28"/>
        </w:rPr>
        <w:t>метода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Adams4</w:t>
      </w:r>
      <w:r w:rsidRPr="004332EB">
        <w:rPr>
          <w:rFonts w:ascii="Times New Roman" w:hAnsi="Times New Roman"/>
          <w:bCs/>
          <w:spacing w:val="-4"/>
          <w:sz w:val="28"/>
          <w:szCs w:val="28"/>
          <w:lang w:val="en-US"/>
        </w:rPr>
        <w:t>Function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N, double[] x, double h) </w:t>
      </w:r>
      <w:r w:rsidRPr="004332EB"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(6; </w:t>
      </w:r>
      <w:r>
        <w:rPr>
          <w:rFonts w:ascii="Times New Roman" w:hAnsi="Times New Roman"/>
          <w:bCs/>
          <w:spacing w:val="-4"/>
          <w:sz w:val="28"/>
          <w:szCs w:val="28"/>
        </w:rPr>
        <w:t>Приложение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pacing w:val="-4"/>
          <w:sz w:val="28"/>
          <w:szCs w:val="28"/>
        </w:rPr>
        <w:t>Б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).</w:t>
      </w:r>
    </w:p>
    <w:p w14:paraId="12CA6C18" w14:textId="77777777" w:rsidR="00C17E5F" w:rsidRDefault="00C17E5F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AA1A171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25BB6C41" w14:textId="77777777" w:rsidR="00C17E5F" w:rsidRDefault="00C17E5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34CB5D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5E6A68C7" w14:textId="77777777" w:rsidR="00C17E5F" w:rsidRDefault="00C17E5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3428AC3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AD226F8" w14:textId="77777777" w:rsidR="00C17E5F" w:rsidRDefault="00600317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A7B025" wp14:editId="761D31C3">
            <wp:extent cx="5509905" cy="4105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962" cy="41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C08E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>
        <w:rPr>
          <w:rFonts w:ascii="Times New Roman" w:hAnsi="Times New Roman"/>
          <w:bCs/>
          <w:sz w:val="24"/>
          <w:szCs w:val="24"/>
          <w:lang w:val="en-US"/>
        </w:rPr>
        <w:t>MS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7540AD7F" w14:textId="77777777" w:rsidR="00C17E5F" w:rsidRDefault="00C17E5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4D4CDDE4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Литературный источник [10].</w:t>
      </w:r>
    </w:p>
    <w:p w14:paraId="18E95E4E" w14:textId="77777777" w:rsidR="00C17E5F" w:rsidRDefault="00E16630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0AFA21" wp14:editId="152AB150">
            <wp:extent cx="4810125" cy="357743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482" cy="35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8E15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3 – Результат решения задачи из литературного источника</w:t>
      </w:r>
    </w:p>
    <w:p w14:paraId="0DFE9ADE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7B87E4F3" w14:textId="77777777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1E0FE11" wp14:editId="4F7F87E6">
            <wp:extent cx="5467350" cy="2513965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839" w14:textId="77777777" w:rsidR="00C17E5F" w:rsidRDefault="004332E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04A759E" w14:textId="77777777" w:rsidR="00C17E5F" w:rsidRDefault="00C17E5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38F101C" w14:textId="3DA489D7" w:rsidR="00C17E5F" w:rsidRDefault="004332EB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Вывод: 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</w:t>
      </w:r>
      <w:r w:rsidR="003112DB">
        <w:rPr>
          <w:rFonts w:ascii="Times New Roman" w:hAnsi="Times New Roman"/>
          <w:bCs/>
          <w:sz w:val="28"/>
          <w:szCs w:val="28"/>
        </w:rPr>
        <w:t xml:space="preserve"> Было установлено, что значения, полученные при решении дифференциального уравнения методом Адамса</w:t>
      </w:r>
      <w:r w:rsidR="00CD033B" w:rsidRPr="00CD033B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3112DB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3112DB">
        <w:rPr>
          <w:rFonts w:ascii="Times New Roman" w:hAnsi="Times New Roman"/>
          <w:bCs/>
          <w:sz w:val="28"/>
          <w:szCs w:val="28"/>
        </w:rPr>
        <w:t xml:space="preserve"> четвертого порядка, точнее полученных значений тем же методом, но третьего порядка.</w:t>
      </w:r>
      <w:r>
        <w:rPr>
          <w:rFonts w:ascii="Times New Roman" w:hAnsi="Times New Roman"/>
          <w:bCs/>
          <w:sz w:val="28"/>
          <w:szCs w:val="28"/>
        </w:rPr>
        <w:t xml:space="preserve"> Результаты программы и ручного расчёта совпали (рисунки 2, 4).</w:t>
      </w:r>
    </w:p>
    <w:p w14:paraId="2269B041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B9B7C4A" w14:textId="77777777" w:rsidR="00C17E5F" w:rsidRDefault="004332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26FBF215" w14:textId="77777777" w:rsidR="00C17E5F" w:rsidRDefault="00C17E5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82E93F" w14:textId="77777777" w:rsidR="00C17E5F" w:rsidRPr="001017CA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pacing w:val="-6"/>
          <w:sz w:val="28"/>
          <w:szCs w:val="28"/>
        </w:rPr>
      </w:pPr>
      <w:r w:rsidRPr="001017CA">
        <w:rPr>
          <w:rFonts w:ascii="Times New Roman" w:hAnsi="Times New Roman"/>
          <w:spacing w:val="-6"/>
          <w:sz w:val="28"/>
          <w:szCs w:val="28"/>
        </w:rPr>
        <w:t>В ходе выполнения курсовой работы были решены задачи:</w:t>
      </w:r>
    </w:p>
    <w:p w14:paraId="7B3AD2A6" w14:textId="6EE786E8" w:rsidR="00C17E5F" w:rsidRPr="001017CA" w:rsidRDefault="004332EB">
      <w:pPr>
        <w:spacing w:after="0"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  <w:highlight w:val="yellow"/>
        </w:rPr>
      </w:pPr>
      <w:r w:rsidRPr="001017CA">
        <w:rPr>
          <w:rFonts w:ascii="Times New Roman" w:hAnsi="Times New Roman"/>
          <w:spacing w:val="-6"/>
          <w:sz w:val="28"/>
          <w:szCs w:val="28"/>
        </w:rPr>
        <w:t>1) 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Pr="001017CA">
        <w:rPr>
          <w:rFonts w:ascii="Times New Roman" w:hAnsi="Times New Roman"/>
          <w:spacing w:val="-6"/>
          <w:sz w:val="28"/>
          <w:szCs w:val="28"/>
        </w:rPr>
        <w:t>Бэшфорта</w:t>
      </w:r>
      <w:proofErr w:type="spellEnd"/>
      <w:r w:rsidRPr="001017CA">
        <w:rPr>
          <w:rFonts w:ascii="Times New Roman" w:hAnsi="Times New Roman"/>
          <w:spacing w:val="-6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</w:t>
      </w:r>
      <w:r w:rsidR="003112DB">
        <w:rPr>
          <w:rFonts w:ascii="Times New Roman" w:hAnsi="Times New Roman"/>
          <w:spacing w:val="-6"/>
          <w:sz w:val="28"/>
          <w:szCs w:val="28"/>
        </w:rPr>
        <w:t xml:space="preserve"> установлено</w:t>
      </w:r>
      <w:r w:rsidRPr="001017CA">
        <w:rPr>
          <w:rFonts w:ascii="Times New Roman" w:hAnsi="Times New Roman"/>
          <w:spacing w:val="-6"/>
          <w:sz w:val="28"/>
          <w:szCs w:val="28"/>
        </w:rPr>
        <w:t>, что метод Адамса четвертого порядка точнее того же метода, но третьего порядка.</w:t>
      </w:r>
    </w:p>
    <w:p w14:paraId="1AB0366C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 Сформулирована задача для дальнейшей программной реализации. </w:t>
      </w:r>
    </w:p>
    <w:p w14:paraId="75249A7C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18476B4E" w14:textId="77777777" w:rsidR="00C17E5F" w:rsidRDefault="00EE0F13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=sinx-y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332EB">
        <w:rPr>
          <w:rFonts w:ascii="Times New Roman" w:hAnsi="Times New Roman"/>
        </w:rPr>
        <w:t>,</w:t>
      </w:r>
    </w:p>
    <w:p w14:paraId="06EC4450" w14:textId="77777777" w:rsidR="00C17E5F" w:rsidRPr="00600317" w:rsidRDefault="004332E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600317">
        <w:rPr>
          <w:rFonts w:ascii="Times New Roman" w:hAnsi="Times New Roman"/>
          <w:sz w:val="28"/>
          <w:szCs w:val="28"/>
        </w:rPr>
        <w:t xml:space="preserve">, а также </w:t>
      </w:r>
      <w:r w:rsidR="001017CA">
        <w:rPr>
          <w:rFonts w:ascii="Times New Roman" w:hAnsi="Times New Roman"/>
          <w:sz w:val="28"/>
          <w:szCs w:val="28"/>
        </w:rPr>
        <w:t xml:space="preserve">сделать вывод, </w:t>
      </w:r>
      <w:r w:rsidR="00600317">
        <w:rPr>
          <w:rFonts w:ascii="Times New Roman" w:hAnsi="Times New Roman"/>
          <w:sz w:val="28"/>
          <w:szCs w:val="28"/>
        </w:rPr>
        <w:t>сравни</w:t>
      </w:r>
      <w:r w:rsidR="001017CA">
        <w:rPr>
          <w:rFonts w:ascii="Times New Roman" w:hAnsi="Times New Roman"/>
          <w:sz w:val="28"/>
          <w:szCs w:val="28"/>
        </w:rPr>
        <w:t>в</w:t>
      </w:r>
      <w:r w:rsidR="00600317">
        <w:rPr>
          <w:rFonts w:ascii="Times New Roman" w:hAnsi="Times New Roman"/>
          <w:sz w:val="28"/>
          <w:szCs w:val="28"/>
        </w:rPr>
        <w:t xml:space="preserve"> полученные с помощью метода Адамса-</w:t>
      </w:r>
      <w:proofErr w:type="spellStart"/>
      <w:r w:rsidR="00600317">
        <w:rPr>
          <w:rFonts w:ascii="Times New Roman" w:hAnsi="Times New Roman"/>
          <w:sz w:val="28"/>
          <w:szCs w:val="28"/>
        </w:rPr>
        <w:t>Бэшфорта</w:t>
      </w:r>
      <w:proofErr w:type="spellEnd"/>
      <w:r w:rsidR="00600317">
        <w:rPr>
          <w:rFonts w:ascii="Times New Roman" w:hAnsi="Times New Roman"/>
          <w:sz w:val="28"/>
          <w:szCs w:val="28"/>
        </w:rPr>
        <w:t xml:space="preserve"> третьего и четвертого порядков значения со значениями, полученными аналитически.</w:t>
      </w:r>
    </w:p>
    <w:p w14:paraId="310574A6" w14:textId="40CB4324" w:rsidR="00C17E5F" w:rsidRDefault="004332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Произведенный расчёт в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 xml:space="preserve"> совпал с расчётами, приведенными в литературном источнике [10]. </w:t>
      </w:r>
    </w:p>
    <w:p w14:paraId="3958D800" w14:textId="77777777" w:rsidR="00C17E5F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 w:rsidR="00600317">
        <w:rPr>
          <w:rFonts w:ascii="Times New Roman" w:hAnsi="Times New Roman"/>
          <w:sz w:val="28"/>
          <w:szCs w:val="28"/>
          <w:u w:val="double"/>
        </w:rPr>
        <w:t>В</w:t>
      </w:r>
      <w:r>
        <w:rPr>
          <w:rFonts w:ascii="Times New Roman" w:hAnsi="Times New Roman"/>
          <w:sz w:val="28"/>
          <w:szCs w:val="28"/>
        </w:rPr>
        <w:t xml:space="preserve">ыполнена реализация программы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20634DB8" w14:textId="073EC79C" w:rsidR="00AD4F93" w:rsidRDefault="004332E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0E7C6CB7" w14:textId="77777777" w:rsidR="00AD4F93" w:rsidRDefault="00AD4F9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A95DE5" w14:textId="77777777" w:rsidR="00C17E5F" w:rsidRDefault="004332EB" w:rsidP="001017C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883C9B3" w14:textId="77777777" w:rsidR="00C17E5F" w:rsidRDefault="00C17E5F" w:rsidP="003112D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DD91A5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>
        <w:rPr>
          <w:rFonts w:ascii="Times New Roman" w:hAnsi="Times New Roman"/>
          <w:bCs/>
          <w:sz w:val="28"/>
          <w:szCs w:val="28"/>
        </w:rPr>
        <w:t>, В. Д. Численные методы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учебник для вузов / В. Д. </w:t>
      </w:r>
      <w:proofErr w:type="spellStart"/>
      <w:r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>
        <w:rPr>
          <w:rFonts w:ascii="Times New Roman" w:hAnsi="Times New Roman"/>
          <w:bCs/>
          <w:sz w:val="28"/>
          <w:szCs w:val="28"/>
        </w:rPr>
        <w:t>. — 2-е изд., стер.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Лань, 2022. — 392 с.</w:t>
      </w:r>
    </w:p>
    <w:p w14:paraId="69295AEE" w14:textId="5D3F44EA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 w:rsidR="003112DB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А.</w:t>
      </w:r>
      <w:r w:rsidR="00411C78">
        <w:rPr>
          <w:rFonts w:ascii="Times New Roman" w:hAnsi="Times New Roman"/>
          <w:bCs/>
          <w:sz w:val="28"/>
          <w:szCs w:val="28"/>
        </w:rPr>
        <w:t xml:space="preserve"> Ю., </w:t>
      </w:r>
      <w:r>
        <w:rPr>
          <w:rFonts w:ascii="Times New Roman" w:hAnsi="Times New Roman"/>
          <w:bCs/>
          <w:sz w:val="28"/>
          <w:szCs w:val="28"/>
        </w:rPr>
        <w:t>Численные методы решения краевых задач для обыкновенных дифференциальных уравнений : учеб</w:t>
      </w:r>
      <w:proofErr w:type="gramStart"/>
      <w:r>
        <w:rPr>
          <w:rFonts w:ascii="Times New Roman" w:hAnsi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411C78">
        <w:rPr>
          <w:rFonts w:ascii="Times New Roman" w:hAnsi="Times New Roman"/>
          <w:bCs/>
          <w:sz w:val="28"/>
          <w:szCs w:val="28"/>
        </w:rPr>
        <w:t>п</w:t>
      </w:r>
      <w:proofErr w:type="gramEnd"/>
      <w:r>
        <w:rPr>
          <w:rFonts w:ascii="Times New Roman" w:hAnsi="Times New Roman"/>
          <w:bCs/>
          <w:sz w:val="28"/>
          <w:szCs w:val="28"/>
        </w:rPr>
        <w:t>особие / А.</w:t>
      </w:r>
      <w:r w:rsidR="00411C7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Ю. </w:t>
      </w:r>
      <w:proofErr w:type="spellStart"/>
      <w:r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К.М. Моисеева. </w:t>
      </w:r>
      <w:r w:rsidR="00411C78">
        <w:rPr>
          <w:rFonts w:ascii="Times New Roman" w:hAnsi="Times New Roman"/>
          <w:bCs/>
          <w:sz w:val="28"/>
          <w:szCs w:val="28"/>
        </w:rPr>
        <w:t>—</w:t>
      </w:r>
      <w:r>
        <w:rPr>
          <w:rFonts w:ascii="Times New Roman" w:hAnsi="Times New Roman"/>
          <w:bCs/>
          <w:sz w:val="28"/>
          <w:szCs w:val="28"/>
        </w:rPr>
        <w:t xml:space="preserve"> Томск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STT, 2016. </w:t>
      </w:r>
      <w:r w:rsidR="00411C78">
        <w:rPr>
          <w:rFonts w:ascii="Times New Roman" w:hAnsi="Times New Roman"/>
          <w:bCs/>
          <w:sz w:val="28"/>
          <w:szCs w:val="28"/>
        </w:rPr>
        <w:t xml:space="preserve">— </w:t>
      </w:r>
      <w:r>
        <w:rPr>
          <w:rFonts w:ascii="Times New Roman" w:hAnsi="Times New Roman"/>
          <w:bCs/>
          <w:sz w:val="28"/>
          <w:szCs w:val="28"/>
        </w:rPr>
        <w:t>44 с.</w:t>
      </w:r>
    </w:p>
    <w:p w14:paraId="72923D31" w14:textId="18918C1B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 w:rsidR="00411C78">
        <w:rPr>
          <w:rFonts w:ascii="Times New Roman" w:hAnsi="Times New Roman"/>
          <w:bCs/>
          <w:sz w:val="28"/>
          <w:szCs w:val="28"/>
        </w:rPr>
        <w:t>, </w:t>
      </w:r>
      <w:r>
        <w:rPr>
          <w:rFonts w:ascii="Times New Roman" w:hAnsi="Times New Roman"/>
          <w:bCs/>
          <w:sz w:val="28"/>
          <w:szCs w:val="28"/>
        </w:rPr>
        <w:t>А.</w:t>
      </w:r>
      <w:r w:rsidR="00411C78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</w:rPr>
        <w:t>Ф. Разностные методы решения обыкновенных дифференциальных уравнений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учебное пособие / А.Ф. </w:t>
      </w:r>
      <w:proofErr w:type="spellStart"/>
      <w:r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>
        <w:rPr>
          <w:rFonts w:ascii="Times New Roman" w:hAnsi="Times New Roman"/>
          <w:bCs/>
          <w:sz w:val="28"/>
          <w:szCs w:val="28"/>
        </w:rPr>
        <w:t>. — Самара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Самарский государственный технический университет, 201</w:t>
      </w:r>
      <w:r w:rsidR="008C122C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. — 100 с.</w:t>
      </w:r>
    </w:p>
    <w:p w14:paraId="6F426DBE" w14:textId="5383BFC8" w:rsidR="00C17E5F" w:rsidRDefault="00411C78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11C78">
        <w:rPr>
          <w:rFonts w:ascii="Times New Roman" w:hAnsi="Times New Roman"/>
          <w:bCs/>
          <w:spacing w:val="-6"/>
          <w:sz w:val="28"/>
          <w:szCs w:val="28"/>
        </w:rPr>
        <w:t xml:space="preserve">Скворцов, Л. М. Численное решение </w:t>
      </w:r>
      <w:r w:rsidR="004332EB" w:rsidRPr="00411C78">
        <w:rPr>
          <w:rFonts w:ascii="Times New Roman" w:hAnsi="Times New Roman"/>
          <w:bCs/>
          <w:spacing w:val="-6"/>
          <w:sz w:val="28"/>
          <w:szCs w:val="28"/>
        </w:rPr>
        <w:t>обыкновенных</w:t>
      </w:r>
      <w:r w:rsidRPr="00411C78">
        <w:rPr>
          <w:rFonts w:ascii="Times New Roman" w:hAnsi="Times New Roman"/>
          <w:bCs/>
          <w:sz w:val="28"/>
          <w:szCs w:val="28"/>
        </w:rPr>
        <w:t xml:space="preserve"> д</w:t>
      </w:r>
      <w:r w:rsidR="004332EB" w:rsidRPr="00411C78">
        <w:rPr>
          <w:rFonts w:ascii="Times New Roman" w:hAnsi="Times New Roman"/>
          <w:bCs/>
          <w:sz w:val="28"/>
          <w:szCs w:val="28"/>
        </w:rPr>
        <w:t>ифференциаль</w:t>
      </w:r>
      <w:r w:rsidRPr="00411C78">
        <w:rPr>
          <w:rFonts w:ascii="Times New Roman" w:hAnsi="Times New Roman"/>
          <w:bCs/>
          <w:sz w:val="28"/>
          <w:szCs w:val="28"/>
        </w:rPr>
        <w:t>ны</w:t>
      </w:r>
      <w:r w:rsidR="004332EB" w:rsidRPr="00411C78">
        <w:rPr>
          <w:rFonts w:ascii="Times New Roman" w:hAnsi="Times New Roman"/>
          <w:bCs/>
          <w:sz w:val="28"/>
          <w:szCs w:val="28"/>
        </w:rPr>
        <w:t>х и дифференциально</w:t>
      </w:r>
      <w:r w:rsidR="004332EB" w:rsidRPr="00411C78">
        <w:rPr>
          <w:rFonts w:ascii="Times New Roman" w:hAnsi="Times New Roman"/>
          <w:bCs/>
          <w:sz w:val="28"/>
          <w:szCs w:val="28"/>
        </w:rPr>
        <w:softHyphen/>
      </w:r>
      <w:r w:rsidRPr="00411C78">
        <w:rPr>
          <w:rFonts w:ascii="Times New Roman" w:hAnsi="Times New Roman"/>
          <w:bCs/>
          <w:sz w:val="28"/>
          <w:szCs w:val="28"/>
        </w:rPr>
        <w:t>-</w:t>
      </w:r>
      <w:r w:rsidR="004332EB" w:rsidRPr="00411C78">
        <w:rPr>
          <w:rFonts w:ascii="Times New Roman" w:hAnsi="Times New Roman"/>
          <w:bCs/>
          <w:sz w:val="28"/>
          <w:szCs w:val="28"/>
        </w:rPr>
        <w:t>алгебраических уравнений</w:t>
      </w:r>
      <w:r w:rsidR="004332EB">
        <w:rPr>
          <w:rFonts w:ascii="Times New Roman" w:hAnsi="Times New Roman"/>
          <w:bCs/>
          <w:sz w:val="28"/>
          <w:szCs w:val="28"/>
        </w:rPr>
        <w:t xml:space="preserve"> / Л. М. Скворцов. — Москва</w:t>
      </w:r>
      <w:proofErr w:type="gramStart"/>
      <w:r w:rsidR="004332EB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="004332EB">
        <w:rPr>
          <w:rFonts w:ascii="Times New Roman" w:hAnsi="Times New Roman"/>
          <w:bCs/>
          <w:sz w:val="28"/>
          <w:szCs w:val="28"/>
        </w:rPr>
        <w:t xml:space="preserve"> ДМК Пресс, 2018. — 230 с.</w:t>
      </w:r>
    </w:p>
    <w:p w14:paraId="6279166C" w14:textId="4228D813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Григорьев</w:t>
      </w:r>
      <w:r w:rsidR="00411C78" w:rsidRPr="00411C78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Б. С. Численное решение жестких систем ОДУ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учебное пособие / Б. С. Григорьев</w:t>
      </w:r>
      <w:r w:rsidR="00411C78" w:rsidRPr="00411C7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СПбПУ</w:t>
      </w:r>
      <w:proofErr w:type="spellEnd"/>
      <w:r>
        <w:rPr>
          <w:rFonts w:ascii="Times New Roman" w:hAnsi="Times New Roman"/>
          <w:bCs/>
          <w:sz w:val="28"/>
          <w:szCs w:val="28"/>
        </w:rPr>
        <w:t>, 2016. — 25 с.</w:t>
      </w:r>
    </w:p>
    <w:p w14:paraId="5A5E0593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О. Г. Символьные вычисления в </w:t>
      </w:r>
      <w:proofErr w:type="spellStart"/>
      <w:r>
        <w:rPr>
          <w:rFonts w:ascii="Times New Roman" w:hAnsi="Times New Roman"/>
          <w:bCs/>
          <w:sz w:val="28"/>
          <w:szCs w:val="28"/>
        </w:rPr>
        <w:t>MatLab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учебное пособие для вузов / О. Г. </w:t>
      </w:r>
      <w:proofErr w:type="spellStart"/>
      <w:r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>
        <w:rPr>
          <w:rFonts w:ascii="Times New Roman" w:hAnsi="Times New Roman"/>
          <w:bCs/>
          <w:sz w:val="28"/>
          <w:szCs w:val="28"/>
        </w:rPr>
        <w:t>.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Лань, 2020. — 528 с.</w:t>
      </w:r>
    </w:p>
    <w:p w14:paraId="6408B829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У. Г. Численные методы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11C78">
        <w:rPr>
          <w:rFonts w:ascii="Times New Roman" w:hAnsi="Times New Roman"/>
          <w:bCs/>
          <w:spacing w:val="4"/>
          <w:sz w:val="28"/>
          <w:szCs w:val="28"/>
        </w:rPr>
        <w:t>учебник и практикум для вузов</w:t>
      </w:r>
      <w:r>
        <w:rPr>
          <w:rFonts w:ascii="Times New Roman" w:hAnsi="Times New Roman"/>
          <w:bCs/>
          <w:sz w:val="28"/>
          <w:szCs w:val="28"/>
        </w:rPr>
        <w:t xml:space="preserve"> / У. Г. </w:t>
      </w:r>
      <w:proofErr w:type="spellStart"/>
      <w:r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[и др.] ; под редакцией У. Г. </w:t>
      </w:r>
      <w:proofErr w:type="spellStart"/>
      <w:r>
        <w:rPr>
          <w:rFonts w:ascii="Times New Roman" w:hAnsi="Times New Roman"/>
          <w:bCs/>
          <w:sz w:val="28"/>
          <w:szCs w:val="28"/>
        </w:rPr>
        <w:t>Пирумова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— 5-е изд.,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и доп. — Москва : Издательство </w:t>
      </w:r>
      <w:proofErr w:type="spellStart"/>
      <w:r>
        <w:rPr>
          <w:rFonts w:ascii="Times New Roman" w:hAnsi="Times New Roman"/>
          <w:bCs/>
          <w:sz w:val="28"/>
          <w:szCs w:val="28"/>
        </w:rPr>
        <w:t>Юрайт</w:t>
      </w:r>
      <w:proofErr w:type="spellEnd"/>
      <w:r>
        <w:rPr>
          <w:rFonts w:ascii="Times New Roman" w:hAnsi="Times New Roman"/>
          <w:bCs/>
          <w:sz w:val="28"/>
          <w:szCs w:val="28"/>
        </w:rPr>
        <w:t>, 2021. — 421 с.</w:t>
      </w:r>
    </w:p>
    <w:p w14:paraId="3D8DDBFB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Амосов, А. А. Вычислительные методы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учебное пособие / А. А. Амосов, Ю. А. Дубинский, Н. В. Копченова. — 4-е изд., стер.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Лань, 2022. — 672 с.</w:t>
      </w:r>
    </w:p>
    <w:p w14:paraId="063CF2EB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Трухин, М. П. Компьютерное моделирование и проектирование РЭА: системный подход. Часть 1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учебник для вузов / М. П. Трухин.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Лань, 2022. — 408 с.</w:t>
      </w:r>
    </w:p>
    <w:p w14:paraId="6B3FE6D4" w14:textId="77777777" w:rsidR="00C17E5F" w:rsidRDefault="004332EB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Васильев, А. Н. Числовые расчеты в </w:t>
      </w:r>
      <w:proofErr w:type="spellStart"/>
      <w:r>
        <w:rPr>
          <w:rFonts w:ascii="Times New Roman" w:hAnsi="Times New Roman"/>
          <w:bCs/>
          <w:sz w:val="28"/>
          <w:szCs w:val="28"/>
        </w:rPr>
        <w:t>Excel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справочник</w:t>
      </w:r>
      <w:bookmarkStart w:id="6" w:name="_GoBack"/>
      <w:bookmarkEnd w:id="6"/>
      <w:r>
        <w:rPr>
          <w:rFonts w:ascii="Times New Roman" w:hAnsi="Times New Roman"/>
          <w:bCs/>
          <w:sz w:val="28"/>
          <w:szCs w:val="28"/>
        </w:rPr>
        <w:t xml:space="preserve"> / А. Н. Васильев. — Санкт-Петербург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Лань, 2022. — 608 с.</w:t>
      </w:r>
    </w:p>
    <w:p w14:paraId="0D873B78" w14:textId="77777777" w:rsidR="00C17E5F" w:rsidRDefault="004332E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1801262A" w14:textId="77777777" w:rsidR="00C17E5F" w:rsidRDefault="004332EB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F21DC3D" w14:textId="77777777" w:rsidR="00C17E5F" w:rsidRDefault="004332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510B1F33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32B8B7ED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D6575" wp14:editId="4D7A30B7">
            <wp:extent cx="4040505" cy="8134350"/>
            <wp:effectExtent l="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D51D" w14:textId="77777777" w:rsidR="00C17E5F" w:rsidRDefault="004332E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analyticalFunction</w:t>
      </w:r>
      <w:proofErr w:type="spellEnd"/>
    </w:p>
    <w:p w14:paraId="6420A774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BB5F1" wp14:editId="4D6FDA1B">
            <wp:extent cx="5940425" cy="489648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F8F6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difFunction</w:t>
      </w:r>
      <w:proofErr w:type="spellEnd"/>
    </w:p>
    <w:p w14:paraId="468FDDD1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F2BCD" wp14:editId="7C104A2F">
            <wp:extent cx="3384550" cy="3625850"/>
            <wp:effectExtent l="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7CB6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xFunction</w:t>
      </w:r>
      <w:proofErr w:type="spellEnd"/>
    </w:p>
    <w:p w14:paraId="09E6072C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7FAF0CD" wp14:editId="10F4A88A">
            <wp:extent cx="5191125" cy="4000500"/>
            <wp:effectExtent l="0" t="0" r="0" b="0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72C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Adams3Function</w:t>
      </w:r>
    </w:p>
    <w:p w14:paraId="1DBED8ED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2753A" wp14:editId="3487E34D">
            <wp:extent cx="5940425" cy="3150870"/>
            <wp:effectExtent l="0" t="0" r="0" b="0"/>
            <wp:docPr id="1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ABD4" w14:textId="77777777" w:rsidR="00C17E5F" w:rsidRDefault="004332E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0B90B28B" w14:textId="77777777" w:rsidR="00C17E5F" w:rsidRDefault="004332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Adams4Function</w:t>
      </w:r>
    </w:p>
    <w:p w14:paraId="491E3FC2" w14:textId="77777777" w:rsidR="00C17E5F" w:rsidRDefault="004332E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C27C169" wp14:editId="7C33BB13">
            <wp:extent cx="5940425" cy="3141345"/>
            <wp:effectExtent l="0" t="0" r="0" b="0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0D756" w14:textId="77777777" w:rsidR="00C17E5F" w:rsidRDefault="004332EB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71D1BA42" w14:textId="77777777" w:rsidR="00C17E5F" w:rsidRDefault="004332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15E362C6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1) программа </w:t>
      </w:r>
      <w:r>
        <w:rPr>
          <w:rFonts w:ascii="Times New Roman" w:hAnsi="Times New Roman"/>
          <w:bCs/>
          <w:sz w:val="28"/>
          <w:szCs w:val="24"/>
          <w:lang w:val="en-US"/>
        </w:rPr>
        <w:t>main</w:t>
      </w:r>
      <w:r>
        <w:rPr>
          <w:rFonts w:ascii="Times New Roman" w:hAnsi="Times New Roman"/>
          <w:bCs/>
          <w:sz w:val="28"/>
          <w:szCs w:val="24"/>
        </w:rPr>
        <w:t>()</w:t>
      </w:r>
    </w:p>
    <w:p w14:paraId="4F5115E1" w14:textId="77777777" w:rsidR="00C17E5F" w:rsidRDefault="00433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error3, error4, h = 0.01;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//погрешности измерений и шаг аргумента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N = 51;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//число итераций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("""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Решение дифференциального уравнения методом Адамса третьего и четвертого порядков.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Дифференциальное уравнение имеет следующий вид: y'(x)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(x) - y(x), где y(0) = y0.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Решение оформлено в виде таблицы:\s""");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("╔═══════════╦═══════╦═══════════════════════════╦═══════════════════════╦═══════════════════════════════╦═══════════════════════════╦════════════════════╗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("║\t  N\t\t║\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tx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\t║\t3rd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Rank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\t\t║\t3rd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Adams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\t\t║\t4th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Rank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\t\t\t║\t4th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Adams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\t\t\t║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Analytic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\t ║");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("║═══════════║═══════║═══════════════════════════║═══════════════════════║═══════════════════════════════║═══════════════════════════║════════════════════║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x =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(h, N);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</w:t>
      </w:r>
      <w:proofErr w:type="gram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нахождение аргументов функции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difFunction3Value =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difFunction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(N, x, h, 3);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//нахождение значений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диф</w:t>
      </w:r>
      <w:proofErr w:type="spellEnd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 функции используя значения, полученные методом Адамса 3-го порядка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difFunction4Value =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difFunction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(N, x, h, 4);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//нахождение значений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диф</w:t>
      </w:r>
      <w:proofErr w:type="spellEnd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 функции используя значения, полученные методом Адамса 4-го порядка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Adams3Value =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Adams3Function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(N, x, h);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//нахождение значений функции мет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дом Адамса 3-го порядка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Adams4Value =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Adams4Function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(N, x, h);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</w:t>
      </w:r>
      <w:proofErr w:type="gram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нахождение значений функции мет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дом Адамса 4-го порядка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[]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analyticValue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analyticalFunction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(N, x);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//нахождение значений функции анал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тическим методом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//Вывод всех найденных значений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for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i = 0; i &lt; N;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i++) {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((i &gt; 0 &amp;&amp; i &lt; 10) || i % 10 == 0) {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("║   " + i + "\t\t║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("%.2f", x[i]) + "\t║      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("%.9f", difFunction3Value[i]) + "\t\t║     "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       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("%.9f", Adams3Value[i]) + "\t\t║      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("%.9f", difFunction4Value[i])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        + "\t\t\t║      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("%.9f", Adams4Value[i]) + "\t\t\t║   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("%.9f",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analyticValue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[i]) + "\t ║");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}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}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("╚═══════════╨═══════╨═══════════════════════════╨═══════════════════════╨═══════════════════════════════╨═══════════════════════════╨════════════════════╝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//Сравнение значений, найденных методом Адамса, со значениями, найденными анал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тически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("Сравним значения, полученные методом Адамса третьего и четве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того порядков,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значениями, полученными аналитическим методом: 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error3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Math.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abs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Arrays.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stream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analyticValue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()) -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Math.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abs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Arrays.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stream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(Adams3Value).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());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("1) суммарная погрешность значений, найденных методом Адамса 3-го порядка, от аналитических = " + error3 + ";");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error4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Math.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abs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Arrays.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stream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analyticValue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()) -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Math.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abs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Arrays.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stream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(Adams4Value).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());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("2) суммарная погрешность значений, найденных методом Адамса 4-го порядка, от аналитических = " + error4 + ".");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(error3 &gt; error4) {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out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.println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("Получаем, что погрешность(3-ий порядок) - погрешность(4-ый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рядок) = " 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String.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format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("%.18f", error3 - error4) + ", т.е. более точным является метод Адамса четвертого порядка.");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}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else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System.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exit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(-1);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}</w:t>
      </w:r>
      <w:proofErr w:type="gramEnd"/>
    </w:p>
    <w:p w14:paraId="74C12B4E" w14:textId="77777777" w:rsidR="00C17E5F" w:rsidRDefault="00C17E5F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1A755FC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fr-FR"/>
        </w:rPr>
      </w:pPr>
      <w:r>
        <w:rPr>
          <w:rFonts w:ascii="Times New Roman" w:hAnsi="Times New Roman"/>
          <w:bCs/>
          <w:sz w:val="28"/>
          <w:szCs w:val="24"/>
          <w:lang w:val="fr-FR"/>
        </w:rPr>
        <w:t xml:space="preserve">2) </w:t>
      </w:r>
      <w:r>
        <w:rPr>
          <w:rFonts w:ascii="Times New Roman" w:hAnsi="Times New Roman"/>
          <w:bCs/>
          <w:sz w:val="28"/>
          <w:szCs w:val="24"/>
        </w:rPr>
        <w:t>функция</w:t>
      </w:r>
      <w:r>
        <w:rPr>
          <w:rFonts w:ascii="Times New Roman" w:hAnsi="Times New Roman"/>
          <w:bCs/>
          <w:sz w:val="28"/>
          <w:szCs w:val="24"/>
          <w:lang w:val="fr-FR"/>
        </w:rPr>
        <w:t xml:space="preserve"> analytical</w:t>
      </w:r>
      <w:r w:rsidRPr="00255D83">
        <w:rPr>
          <w:rFonts w:ascii="Times New Roman" w:hAnsi="Times New Roman"/>
          <w:bCs/>
          <w:sz w:val="28"/>
          <w:szCs w:val="24"/>
          <w:lang w:val="en-US"/>
        </w:rPr>
        <w:t>Function</w:t>
      </w:r>
      <w:r>
        <w:rPr>
          <w:rFonts w:ascii="Times New Roman" w:hAnsi="Times New Roman"/>
          <w:bCs/>
          <w:sz w:val="28"/>
          <w:szCs w:val="24"/>
          <w:lang w:val="fr-FR"/>
        </w:rPr>
        <w:t>(double h, int N)</w:t>
      </w:r>
    </w:p>
    <w:p w14:paraId="7B9A67C1" w14:textId="77777777" w:rsidR="00C17E5F" w:rsidRPr="00466445" w:rsidRDefault="00433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fr-FR" w:eastAsia="ru-RU"/>
        </w:rPr>
      </w:pP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 xml:space="preserve">public static double[] analyticalFunction(int N, double[] x) { 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>//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Нахождение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значений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исходной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функции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,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найденной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аналитически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br/>
        <w:t xml:space="preserve">    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>double[] analyticalValue = new double[N];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  <w:t xml:space="preserve">    for (int i = 0; i &lt; N; i++) {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  <w:t xml:space="preserve">        analyticalValue[i] = (Math.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>sin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>(x[i]) - Math.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>cos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>(x[i]) + 5 * Math.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>exp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 xml:space="preserve">(-x[i])) / 2; 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>//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Находим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значения</w:t>
      </w:r>
      <w:r w:rsidRPr="00466445">
        <w:rPr>
          <w:rFonts w:ascii="Times New Roman" w:eastAsia="Times New Roman" w:hAnsi="Times New Roman"/>
          <w:i/>
          <w:iCs/>
          <w:sz w:val="24"/>
          <w:szCs w:val="24"/>
          <w:lang w:val="fr-FR" w:eastAsia="ru-RU"/>
        </w:rPr>
        <w:br/>
        <w:t xml:space="preserve">    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t>}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  <w:t xml:space="preserve">    return analyticalValue;</w:t>
      </w:r>
      <w:r w:rsidRPr="00466445">
        <w:rPr>
          <w:rFonts w:ascii="Times New Roman" w:eastAsia="Times New Roman" w:hAnsi="Times New Roman"/>
          <w:sz w:val="24"/>
          <w:szCs w:val="24"/>
          <w:lang w:val="fr-FR" w:eastAsia="ru-RU"/>
        </w:rPr>
        <w:br/>
        <w:t>}</w:t>
      </w:r>
    </w:p>
    <w:p w14:paraId="6D8B54B1" w14:textId="77777777" w:rsidR="00C17E5F" w:rsidRPr="00466445" w:rsidRDefault="00C17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fr-FR" w:eastAsia="ru-RU"/>
        </w:rPr>
      </w:pPr>
    </w:p>
    <w:p w14:paraId="153CF4A1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fr-FR"/>
        </w:rPr>
      </w:pPr>
      <w:r>
        <w:rPr>
          <w:rFonts w:ascii="Times New Roman" w:hAnsi="Times New Roman"/>
          <w:bCs/>
          <w:sz w:val="28"/>
          <w:szCs w:val="24"/>
          <w:lang w:val="fr-FR"/>
        </w:rPr>
        <w:t xml:space="preserve">3) </w:t>
      </w:r>
      <w:r>
        <w:rPr>
          <w:rFonts w:ascii="Times New Roman" w:hAnsi="Times New Roman"/>
          <w:bCs/>
          <w:sz w:val="28"/>
          <w:szCs w:val="24"/>
        </w:rPr>
        <w:t>функция</w:t>
      </w:r>
      <w:r>
        <w:rPr>
          <w:rFonts w:ascii="Times New Roman" w:hAnsi="Times New Roman"/>
          <w:bCs/>
          <w:sz w:val="28"/>
          <w:szCs w:val="24"/>
          <w:lang w:val="fr-FR"/>
        </w:rPr>
        <w:t xml:space="preserve"> difFunction(int N, double[] x, double h)</w:t>
      </w:r>
    </w:p>
    <w:p w14:paraId="5E816E5F" w14:textId="77777777" w:rsidR="00C17E5F" w:rsidRPr="00255D83" w:rsidRDefault="004332EB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fr-FR"/>
        </w:rPr>
      </w:pPr>
      <w:r w:rsidRPr="00255D83">
        <w:rPr>
          <w:rFonts w:ascii="Times New Roman" w:hAnsi="Times New Roman" w:cs="Times New Roman"/>
          <w:sz w:val="24"/>
          <w:szCs w:val="24"/>
          <w:lang w:val="fr-FR"/>
        </w:rPr>
        <w:t xml:space="preserve">public static double[] difFunction(int N, double[] x, double h, int p) { 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Нахождение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значений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функции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дифференциального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уравнения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    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>double[] AdamsValue = new double[N];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double[] f = new double[N];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Определяем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порядок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метода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Адамса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Бэшфорта</w:t>
      </w:r>
      <w:proofErr w:type="spellEnd"/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используемый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нахождения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чения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инициализируем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их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    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>if (p == 3) {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AdamsValue = 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Adams3Function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>(N, x, h);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} else if (p == 4) {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AdamsValue = 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Adams4Function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>(N, x, h);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}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for (int i = 0; i &lt; N; i++) {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f[i] = Math.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sin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 xml:space="preserve">(x[i]) - AdamsValue[i]; 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Находим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значения</w:t>
      </w:r>
      <w:r w:rsidRPr="00255D83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    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t>}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return f;</w:t>
      </w:r>
      <w:r w:rsidRPr="00255D83">
        <w:rPr>
          <w:rFonts w:ascii="Times New Roman" w:hAnsi="Times New Roman" w:cs="Times New Roman"/>
          <w:sz w:val="24"/>
          <w:szCs w:val="24"/>
          <w:lang w:val="fr-FR"/>
        </w:rPr>
        <w:br/>
        <w:t>}</w:t>
      </w:r>
    </w:p>
    <w:p w14:paraId="267420F5" w14:textId="77777777" w:rsidR="00C17E5F" w:rsidRPr="00255D83" w:rsidRDefault="00C17E5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fr-FR"/>
        </w:rPr>
      </w:pPr>
    </w:p>
    <w:p w14:paraId="502126CD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fr-FR"/>
        </w:rPr>
      </w:pPr>
      <w:r>
        <w:rPr>
          <w:rFonts w:ascii="Times New Roman" w:hAnsi="Times New Roman"/>
          <w:bCs/>
          <w:sz w:val="28"/>
          <w:szCs w:val="24"/>
          <w:lang w:val="fr-FR"/>
        </w:rPr>
        <w:t xml:space="preserve">4) </w:t>
      </w:r>
      <w:r>
        <w:rPr>
          <w:rFonts w:ascii="Times New Roman" w:hAnsi="Times New Roman"/>
          <w:bCs/>
          <w:sz w:val="28"/>
          <w:szCs w:val="24"/>
        </w:rPr>
        <w:t>функция</w:t>
      </w:r>
      <w:r>
        <w:rPr>
          <w:rFonts w:ascii="Times New Roman" w:hAnsi="Times New Roman"/>
          <w:bCs/>
          <w:sz w:val="28"/>
          <w:szCs w:val="24"/>
          <w:lang w:val="fr-FR"/>
        </w:rPr>
        <w:t xml:space="preserve"> </w:t>
      </w:r>
      <w:r w:rsidR="003963F2">
        <w:rPr>
          <w:rFonts w:ascii="Times New Roman" w:hAnsi="Times New Roman"/>
          <w:bCs/>
          <w:sz w:val="28"/>
          <w:szCs w:val="24"/>
          <w:lang w:val="fr-FR"/>
        </w:rPr>
        <w:t>xFunction</w:t>
      </w:r>
      <w:r>
        <w:rPr>
          <w:rFonts w:ascii="Times New Roman" w:hAnsi="Times New Roman"/>
          <w:bCs/>
          <w:sz w:val="28"/>
          <w:szCs w:val="24"/>
          <w:lang w:val="fr-FR"/>
        </w:rPr>
        <w:t>(int N, double h)</w:t>
      </w:r>
    </w:p>
    <w:p w14:paraId="22DA7179" w14:textId="77777777" w:rsidR="00C17E5F" w:rsidRPr="00351D51" w:rsidRDefault="004332EB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1D5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 static double[]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xFunction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(double h,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 N) { </w:t>
      </w:r>
      <w:r w:rsidRPr="00351D51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Инициализация</w:t>
      </w:r>
      <w:r w:rsidRPr="00351D5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аргументов</w:t>
      </w:r>
      <w:r w:rsidRPr="00351D5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функции</w:t>
      </w:r>
      <w:r w:rsidRPr="00351D51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t>double[] x = new double[N];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x[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 xml:space="preserve">] = h * </w:t>
      </w:r>
      <w:proofErr w:type="spellStart"/>
      <w:r w:rsidRPr="00351D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D5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x;</w:t>
      </w:r>
      <w:r w:rsidRPr="00351D5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13FF11F" w14:textId="77777777" w:rsidR="00C17E5F" w:rsidRPr="00351D51" w:rsidRDefault="00C17E5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11F4A5" w14:textId="77777777" w:rsidR="00C17E5F" w:rsidRPr="00255D83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>3(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[]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255D83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34E35B99" w14:textId="77777777" w:rsidR="00C17E5F" w:rsidRPr="00466445" w:rsidRDefault="004332EB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66445">
        <w:rPr>
          <w:rFonts w:ascii="Times New Roman" w:hAnsi="Times New Roman" w:cs="Times New Roman"/>
          <w:sz w:val="24"/>
          <w:szCs w:val="24"/>
          <w:lang w:val="en-US"/>
        </w:rPr>
        <w:t>public static double[] Adams3Function(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N, double[] x, double h) { 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Нахождение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значения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функции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методом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Адамса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Бэшфорта</w:t>
      </w:r>
      <w:proofErr w:type="spellEnd"/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го</w:t>
      </w:r>
      <w:proofErr w:type="spellEnd"/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порядка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t>double[] a3 = new double[N];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a3[0] = 2; 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Начальное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значение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&lt;= 3) {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] =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 + h *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- 1]) -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- 1]); 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Первые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элемента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находим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>
        <w:rPr>
          <w:rFonts w:ascii="Times New Roman" w:hAnsi="Times New Roman" w:cs="Times New Roman"/>
          <w:i/>
          <w:iCs/>
          <w:sz w:val="24"/>
          <w:szCs w:val="24"/>
        </w:rPr>
        <w:t>пользуя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Эйлера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t>} else {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] =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 + (h / 12) * (23 *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- 1]) -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- 1])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- 16 *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- 2]) -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- 2]) + 5 * (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- 3]) - a3[</w:t>
      </w:r>
      <w:proofErr w:type="spellStart"/>
      <w:r w:rsidRPr="004664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6445">
        <w:rPr>
          <w:rFonts w:ascii="Times New Roman" w:hAnsi="Times New Roman" w:cs="Times New Roman"/>
          <w:sz w:val="24"/>
          <w:szCs w:val="24"/>
          <w:lang w:val="en-US"/>
        </w:rPr>
        <w:t xml:space="preserve"> - 3])); 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Остальное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находим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методом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Адамса</w:t>
      </w:r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Бэшфорта</w:t>
      </w:r>
      <w:proofErr w:type="spellEnd"/>
      <w:r w:rsidRPr="00466445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a3;</w:t>
      </w:r>
      <w:r w:rsidRPr="00466445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13DC797" w14:textId="77777777" w:rsidR="00C17E5F" w:rsidRPr="00466445" w:rsidRDefault="00C17E5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A1E9884" w14:textId="77777777" w:rsidR="00C17E5F" w:rsidRDefault="004332E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52CDBD52" w14:textId="77777777" w:rsidR="00C17E5F" w:rsidRPr="004332EB" w:rsidRDefault="004332EB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332EB">
        <w:rPr>
          <w:rFonts w:ascii="Times New Roman" w:hAnsi="Times New Roman" w:cs="Times New Roman"/>
          <w:sz w:val="24"/>
          <w:szCs w:val="24"/>
          <w:lang w:val="en-US"/>
        </w:rPr>
        <w:t>public static double[] Adams4Function(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N, double[] x, double h) { 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Нахождение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значения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исходной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функции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методом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Адамса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Бэшфорта</w:t>
      </w:r>
      <w:proofErr w:type="spellEnd"/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4-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го</w:t>
      </w:r>
      <w:proofErr w:type="spellEnd"/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порядка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t>double[] a4 = new double[N];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a4[0] = 2; 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Исходное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значение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&lt;= 3) {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] =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 + h * 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- 1]) -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- 1]); 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Первые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элемента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находим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>
        <w:rPr>
          <w:rFonts w:ascii="Times New Roman" w:hAnsi="Times New Roman" w:cs="Times New Roman"/>
          <w:i/>
          <w:iCs/>
          <w:sz w:val="24"/>
          <w:szCs w:val="24"/>
        </w:rPr>
        <w:t>пользуя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Эйлера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t>} else {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] =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 + (h / 24) * (55 * ((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- 1])) -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- 1]) - 59 * ((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- 2])) -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- 2])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+ 37 * ((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- 3])) -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- 3]) - 9 * ((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- 4])) - a4[</w:t>
      </w:r>
      <w:proofErr w:type="spellStart"/>
      <w:r w:rsidRPr="004332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t xml:space="preserve"> — 4])); 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Остальное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находим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методом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Адамса</w:t>
      </w:r>
      <w:r w:rsidRPr="004332EB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Бэшфорта</w:t>
      </w:r>
      <w:proofErr w:type="spellEnd"/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a4;</w:t>
      </w:r>
      <w:r w:rsidRPr="004332E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9E4C390" w14:textId="77777777" w:rsidR="00C17E5F" w:rsidRPr="004332EB" w:rsidRDefault="00C17E5F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82F3DD0" w14:textId="77777777" w:rsidR="00C17E5F" w:rsidRPr="004332EB" w:rsidRDefault="00C17E5F">
      <w:pPr>
        <w:rPr>
          <w:rFonts w:ascii="Times New Roman" w:hAnsi="Times New Roman"/>
          <w:lang w:val="en-US"/>
        </w:rPr>
      </w:pPr>
    </w:p>
    <w:sectPr w:rsidR="00C17E5F" w:rsidRPr="004332EB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148CD14" w14:textId="77777777" w:rsidR="00EE0F13" w:rsidRDefault="00EE0F13"/>
    <w:p w14:paraId="60F03029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79748210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05AE9E12" w14:textId="77777777" w:rsidR="00EE0F13" w:rsidRDefault="00EE0F13"/>
    <w:p w14:paraId="16F2CE91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7BEB42B9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0B6BC04D" w14:textId="77777777" w:rsidR="00EE0F13" w:rsidRDefault="00EE0F13"/>
  </w:comment>
  <w:comment w:id="1" w:author="нр" w:date="2021-05-12T11:35:00Z" w:initials="н">
    <w:p w14:paraId="3FBCFEA6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5081F461" w14:textId="77777777" w:rsidR="00EE0F13" w:rsidRDefault="00EE0F13">
      <w:r w:rsidRPr="00466445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2489116B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96E0A17" w14:textId="77777777" w:rsidR="00EE0F13" w:rsidRDefault="00EE0F13"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4332EB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  <w:comment w:id="5" w:author="user" w:date="2022-05-25T12:20:00Z" w:initials="u">
    <w:p w14:paraId="4D85F47D" w14:textId="77777777" w:rsidR="00EE0F13" w:rsidRDefault="00EE0F13"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БУБК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6BC04D" w15:done="0"/>
  <w15:commentEx w15:paraId="3FBCFEA6" w15:done="0"/>
  <w15:commentEx w15:paraId="5081F461" w15:done="0"/>
  <w15:commentEx w15:paraId="2489116B" w15:done="0"/>
  <w15:commentEx w15:paraId="396E0A17" w15:done="0"/>
  <w15:commentEx w15:paraId="4D85F4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C5CE5" w14:textId="77777777" w:rsidR="00397D5D" w:rsidRDefault="00397D5D">
      <w:pPr>
        <w:spacing w:after="0" w:line="240" w:lineRule="auto"/>
      </w:pPr>
      <w:r>
        <w:separator/>
      </w:r>
    </w:p>
  </w:endnote>
  <w:endnote w:type="continuationSeparator" w:id="0">
    <w:p w14:paraId="70C86527" w14:textId="77777777" w:rsidR="00397D5D" w:rsidRDefault="0039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Times New Roman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4A7DC" w14:textId="469BF401" w:rsidR="00EE0F13" w:rsidRDefault="00EE0F1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C122C">
      <w:rPr>
        <w:noProof/>
      </w:rPr>
      <w:t>1</w:t>
    </w:r>
    <w:r>
      <w:fldChar w:fldCharType="end"/>
    </w:r>
  </w:p>
  <w:p w14:paraId="4918853A" w14:textId="77777777" w:rsidR="00EE0F13" w:rsidRDefault="00EE0F13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369F" w14:textId="318A1DB2" w:rsidR="00EE0F13" w:rsidRDefault="00EE0F1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C122C">
      <w:rPr>
        <w:noProof/>
      </w:rPr>
      <w:t>26</w:t>
    </w:r>
    <w:r>
      <w:fldChar w:fldCharType="end"/>
    </w:r>
  </w:p>
  <w:p w14:paraId="52886A52" w14:textId="77777777" w:rsidR="00EE0F13" w:rsidRDefault="00EE0F13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BC018" w14:textId="77777777" w:rsidR="00397D5D" w:rsidRDefault="00397D5D">
      <w:pPr>
        <w:spacing w:after="0" w:line="240" w:lineRule="auto"/>
      </w:pPr>
      <w:r>
        <w:separator/>
      </w:r>
    </w:p>
  </w:footnote>
  <w:footnote w:type="continuationSeparator" w:id="0">
    <w:p w14:paraId="4A574A78" w14:textId="77777777" w:rsidR="00397D5D" w:rsidRDefault="00397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3655"/>
    <w:multiLevelType w:val="multilevel"/>
    <w:tmpl w:val="3AAE9E3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17794235"/>
    <w:multiLevelType w:val="multilevel"/>
    <w:tmpl w:val="6F8CEA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>
    <w:nsid w:val="43776AA9"/>
    <w:multiLevelType w:val="multilevel"/>
    <w:tmpl w:val="693A558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625A63B7"/>
    <w:multiLevelType w:val="multilevel"/>
    <w:tmpl w:val="3ED6F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6AD12A64"/>
    <w:multiLevelType w:val="multilevel"/>
    <w:tmpl w:val="0A4C7F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79656C24"/>
    <w:multiLevelType w:val="multilevel"/>
    <w:tmpl w:val="BC30F1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5F"/>
    <w:rsid w:val="001017CA"/>
    <w:rsid w:val="0011347A"/>
    <w:rsid w:val="00154B5C"/>
    <w:rsid w:val="00166722"/>
    <w:rsid w:val="00255D83"/>
    <w:rsid w:val="003112DB"/>
    <w:rsid w:val="00351D51"/>
    <w:rsid w:val="003963F2"/>
    <w:rsid w:val="00397D5D"/>
    <w:rsid w:val="003F562E"/>
    <w:rsid w:val="00406BF0"/>
    <w:rsid w:val="00411C78"/>
    <w:rsid w:val="004332EB"/>
    <w:rsid w:val="00466445"/>
    <w:rsid w:val="00600317"/>
    <w:rsid w:val="00697003"/>
    <w:rsid w:val="006D7341"/>
    <w:rsid w:val="006F555D"/>
    <w:rsid w:val="007168FF"/>
    <w:rsid w:val="008B5F81"/>
    <w:rsid w:val="008C122C"/>
    <w:rsid w:val="008C4856"/>
    <w:rsid w:val="009956C0"/>
    <w:rsid w:val="00A13D61"/>
    <w:rsid w:val="00AD4F93"/>
    <w:rsid w:val="00C17E5F"/>
    <w:rsid w:val="00C472CF"/>
    <w:rsid w:val="00CC7867"/>
    <w:rsid w:val="00CD033B"/>
    <w:rsid w:val="00D242A1"/>
    <w:rsid w:val="00E142CA"/>
    <w:rsid w:val="00E16630"/>
    <w:rsid w:val="00EA7844"/>
    <w:rsid w:val="00EC1C4F"/>
    <w:rsid w:val="00E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E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character" w:customStyle="1" w:styleId="af1">
    <w:name w:val="Посещённая гиперссылка"/>
    <w:basedOn w:val="a1"/>
    <w:uiPriority w:val="99"/>
    <w:semiHidden/>
    <w:unhideWhenUsed/>
    <w:rsid w:val="007346E1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2877A8"/>
    <w:rPr>
      <w:rFonts w:ascii="Courier New" w:eastAsia="Times New Roman" w:hAnsi="Courier New" w:cs="Courier New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6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7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List Paragraph"/>
    <w:basedOn w:val="a"/>
    <w:uiPriority w:val="34"/>
    <w:qFormat/>
    <w:rsid w:val="00615C04"/>
    <w:pPr>
      <w:ind w:left="720"/>
      <w:contextualSpacing/>
    </w:pPr>
  </w:style>
  <w:style w:type="paragraph" w:styleId="af9">
    <w:name w:val="Revision"/>
    <w:uiPriority w:val="99"/>
    <w:semiHidden/>
    <w:qFormat/>
    <w:rsid w:val="001778A6"/>
    <w:pPr>
      <w:suppressAutoHyphens w:val="0"/>
    </w:pPr>
    <w:rPr>
      <w:sz w:val="22"/>
      <w:szCs w:val="22"/>
      <w:lang w:eastAsia="ar-SA"/>
    </w:rPr>
  </w:style>
  <w:style w:type="paragraph" w:styleId="HTML0">
    <w:name w:val="HTML Preformatted"/>
    <w:basedOn w:val="a"/>
    <w:link w:val="HTML"/>
    <w:uiPriority w:val="99"/>
    <w:unhideWhenUsed/>
    <w:qFormat/>
    <w:rsid w:val="0028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a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character" w:customStyle="1" w:styleId="af1">
    <w:name w:val="Посещённая гиперссылка"/>
    <w:basedOn w:val="a1"/>
    <w:uiPriority w:val="99"/>
    <w:semiHidden/>
    <w:unhideWhenUsed/>
    <w:rsid w:val="007346E1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2877A8"/>
    <w:rPr>
      <w:rFonts w:ascii="Courier New" w:eastAsia="Times New Roman" w:hAnsi="Courier New" w:cs="Courier New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6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7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List Paragraph"/>
    <w:basedOn w:val="a"/>
    <w:uiPriority w:val="34"/>
    <w:qFormat/>
    <w:rsid w:val="00615C04"/>
    <w:pPr>
      <w:ind w:left="720"/>
      <w:contextualSpacing/>
    </w:pPr>
  </w:style>
  <w:style w:type="paragraph" w:styleId="af9">
    <w:name w:val="Revision"/>
    <w:uiPriority w:val="99"/>
    <w:semiHidden/>
    <w:qFormat/>
    <w:rsid w:val="001778A6"/>
    <w:pPr>
      <w:suppressAutoHyphens w:val="0"/>
    </w:pPr>
    <w:rPr>
      <w:sz w:val="22"/>
      <w:szCs w:val="22"/>
      <w:lang w:eastAsia="ar-SA"/>
    </w:rPr>
  </w:style>
  <w:style w:type="paragraph" w:styleId="HTML0">
    <w:name w:val="HTML Preformatted"/>
    <w:basedOn w:val="a"/>
    <w:link w:val="HTML"/>
    <w:uiPriority w:val="99"/>
    <w:unhideWhenUsed/>
    <w:qFormat/>
    <w:rsid w:val="0028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a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735B-5793-4741-B295-C3ABAC80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26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user</cp:lastModifiedBy>
  <cp:revision>62</cp:revision>
  <dcterms:created xsi:type="dcterms:W3CDTF">2022-05-23T12:40:00Z</dcterms:created>
  <dcterms:modified xsi:type="dcterms:W3CDTF">2022-05-31T04:28:00Z</dcterms:modified>
  <dc:language>ru-RU</dc:language>
</cp:coreProperties>
</file>