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EF1CB" w14:textId="77777777" w:rsidR="00422D03" w:rsidRPr="000100EB" w:rsidRDefault="00422D03" w:rsidP="00422D03">
      <w:pPr>
        <w:pStyle w:val="a3"/>
        <w:jc w:val="center"/>
        <w:rPr>
          <w:b w:val="0"/>
        </w:rPr>
      </w:pPr>
      <w:bookmarkStart w:id="0" w:name="_Hlk52464951"/>
      <w:bookmarkEnd w:id="0"/>
      <w:r w:rsidRPr="000100EB">
        <w:rPr>
          <w:b w:val="0"/>
        </w:rPr>
        <w:t>Федеральное государственное бюджетное образовательное учреждение</w:t>
      </w:r>
    </w:p>
    <w:p w14:paraId="0A1EDD9A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высшего образования</w:t>
      </w:r>
    </w:p>
    <w:p w14:paraId="5D282327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«Саратовский государственный технический университет</w:t>
      </w:r>
    </w:p>
    <w:p w14:paraId="67D97093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имени Гагарина Ю.А.»</w:t>
      </w:r>
    </w:p>
    <w:p w14:paraId="1BC09657" w14:textId="77777777" w:rsidR="00422D03" w:rsidRPr="000100EB" w:rsidRDefault="00422D03" w:rsidP="00A97809">
      <w:pPr>
        <w:pStyle w:val="a3"/>
        <w:jc w:val="center"/>
        <w:rPr>
          <w:b w:val="0"/>
        </w:rPr>
      </w:pPr>
    </w:p>
    <w:p w14:paraId="46544067" w14:textId="77777777" w:rsidR="00D75CEE" w:rsidRPr="00D75CEE" w:rsidRDefault="00D75CEE" w:rsidP="00D75CEE">
      <w:pPr>
        <w:jc w:val="center"/>
        <w:outlineLvl w:val="0"/>
        <w:rPr>
          <w:color w:val="000000"/>
          <w:sz w:val="28"/>
          <w:szCs w:val="28"/>
        </w:rPr>
      </w:pPr>
      <w:r w:rsidRPr="00D75CEE">
        <w:rPr>
          <w:color w:val="000000"/>
          <w:sz w:val="28"/>
          <w:szCs w:val="28"/>
        </w:rPr>
        <w:t>Институт электр</w:t>
      </w:r>
      <w:r>
        <w:rPr>
          <w:color w:val="000000"/>
          <w:sz w:val="28"/>
          <w:szCs w:val="28"/>
        </w:rPr>
        <w:t>онной техники и приборостроения</w:t>
      </w:r>
    </w:p>
    <w:p w14:paraId="29377D1F" w14:textId="77777777" w:rsidR="00422D03" w:rsidRPr="000100EB" w:rsidRDefault="00422D03" w:rsidP="00D75CEE">
      <w:pPr>
        <w:pStyle w:val="a3"/>
        <w:jc w:val="center"/>
        <w:rPr>
          <w:b w:val="0"/>
        </w:rPr>
      </w:pPr>
    </w:p>
    <w:p w14:paraId="50C7CF99" w14:textId="77777777" w:rsidR="00422D03" w:rsidRPr="000100EB" w:rsidRDefault="00422D03" w:rsidP="00A97809">
      <w:pPr>
        <w:pStyle w:val="a3"/>
        <w:jc w:val="center"/>
        <w:rPr>
          <w:b w:val="0"/>
        </w:rPr>
      </w:pPr>
      <w:r w:rsidRPr="000100EB">
        <w:rPr>
          <w:b w:val="0"/>
        </w:rPr>
        <w:t>Кафедра Информационная безопасность автоматизированных систем</w:t>
      </w:r>
    </w:p>
    <w:p w14:paraId="1C740969" w14:textId="77777777" w:rsidR="00422D03" w:rsidRPr="000100EB" w:rsidRDefault="00422D03" w:rsidP="00422D03">
      <w:pPr>
        <w:pStyle w:val="a3"/>
        <w:rPr>
          <w:b w:val="0"/>
        </w:rPr>
      </w:pPr>
    </w:p>
    <w:p w14:paraId="2A99B90B" w14:textId="77777777" w:rsidR="00422D03" w:rsidRPr="000100EB" w:rsidRDefault="00422D03" w:rsidP="009A2A66">
      <w:pPr>
        <w:pStyle w:val="a3"/>
        <w:jc w:val="center"/>
        <w:rPr>
          <w:b w:val="0"/>
        </w:rPr>
      </w:pPr>
      <w:r>
        <w:rPr>
          <w:b w:val="0"/>
        </w:rPr>
        <w:t>Специальность 10.05.03</w:t>
      </w:r>
      <w:r w:rsidRPr="000100EB">
        <w:rPr>
          <w:b w:val="0"/>
        </w:rPr>
        <w:t xml:space="preserve"> Информационная</w:t>
      </w:r>
      <w:r>
        <w:rPr>
          <w:b w:val="0"/>
        </w:rPr>
        <w:t xml:space="preserve"> безопасность автоматизированных систем</w:t>
      </w:r>
    </w:p>
    <w:p w14:paraId="665CA1CD" w14:textId="77777777" w:rsidR="00422D03" w:rsidRPr="000100EB" w:rsidRDefault="00422D03" w:rsidP="00422D03">
      <w:pPr>
        <w:pStyle w:val="a3"/>
        <w:rPr>
          <w:b w:val="0"/>
        </w:rPr>
      </w:pPr>
    </w:p>
    <w:p w14:paraId="0AB82844" w14:textId="77777777" w:rsidR="00422D03" w:rsidRDefault="00422D03" w:rsidP="00422D03">
      <w:pPr>
        <w:pStyle w:val="a3"/>
        <w:rPr>
          <w:b w:val="0"/>
        </w:rPr>
      </w:pPr>
    </w:p>
    <w:p w14:paraId="55ED76AB" w14:textId="77777777" w:rsidR="00422D03" w:rsidRDefault="00422D03" w:rsidP="00422D03">
      <w:pPr>
        <w:pStyle w:val="a3"/>
        <w:rPr>
          <w:b w:val="0"/>
        </w:rPr>
      </w:pPr>
    </w:p>
    <w:p w14:paraId="11EE6048" w14:textId="77777777" w:rsidR="00422D03" w:rsidRPr="000100EB" w:rsidRDefault="00422D03" w:rsidP="00422D03">
      <w:pPr>
        <w:pStyle w:val="a3"/>
        <w:rPr>
          <w:b w:val="0"/>
        </w:rPr>
      </w:pPr>
    </w:p>
    <w:p w14:paraId="00F05BB0" w14:textId="3D89815D" w:rsidR="00422D03" w:rsidRPr="0093279E" w:rsidRDefault="00D75CEE" w:rsidP="00422D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</w:t>
      </w:r>
      <w:r w:rsidR="00422D03">
        <w:rPr>
          <w:sz w:val="28"/>
          <w:szCs w:val="28"/>
        </w:rPr>
        <w:t>работа №</w:t>
      </w:r>
      <w:r>
        <w:rPr>
          <w:sz w:val="28"/>
          <w:szCs w:val="28"/>
        </w:rPr>
        <w:t xml:space="preserve"> </w:t>
      </w:r>
      <w:r w:rsidR="0093279E" w:rsidRPr="0093279E">
        <w:rPr>
          <w:sz w:val="28"/>
          <w:szCs w:val="28"/>
        </w:rPr>
        <w:t>2</w:t>
      </w:r>
    </w:p>
    <w:p w14:paraId="1FFA24E3" w14:textId="77777777" w:rsidR="00422D03" w:rsidRPr="00F9639E" w:rsidRDefault="00422D03" w:rsidP="00422D03">
      <w:pPr>
        <w:pStyle w:val="a3"/>
        <w:jc w:val="center"/>
      </w:pPr>
    </w:p>
    <w:p w14:paraId="5A65E9E9" w14:textId="7468BAE2" w:rsidR="00422D03" w:rsidRPr="00CD583B" w:rsidRDefault="00D75CEE" w:rsidP="00422D03">
      <w:pPr>
        <w:pStyle w:val="a3"/>
        <w:jc w:val="center"/>
        <w:rPr>
          <w:b w:val="0"/>
          <w:bCs/>
        </w:rPr>
      </w:pPr>
      <w:r>
        <w:rPr>
          <w:b w:val="0"/>
          <w:bCs/>
        </w:rPr>
        <w:t xml:space="preserve">Тема </w:t>
      </w:r>
      <w:r w:rsidR="00422D03" w:rsidRPr="00CD583B">
        <w:rPr>
          <w:b w:val="0"/>
          <w:bCs/>
        </w:rPr>
        <w:t>«</w:t>
      </w:r>
      <w:r w:rsidR="0093279E" w:rsidRPr="0093279E">
        <w:rPr>
          <w:b w:val="0"/>
          <w:bCs/>
        </w:rPr>
        <w:t>Метод</w:t>
      </w:r>
      <w:r w:rsidR="0093279E">
        <w:rPr>
          <w:b w:val="0"/>
          <w:bCs/>
        </w:rPr>
        <w:t>ы</w:t>
      </w:r>
      <w:r w:rsidR="0093279E" w:rsidRPr="0093279E">
        <w:rPr>
          <w:b w:val="0"/>
          <w:bCs/>
        </w:rPr>
        <w:t xml:space="preserve"> Рунге-Кутт</w:t>
      </w:r>
      <w:r w:rsidR="0093279E">
        <w:rPr>
          <w:b w:val="0"/>
          <w:bCs/>
        </w:rPr>
        <w:t>ы</w:t>
      </w:r>
      <w:r w:rsidR="0093279E" w:rsidRPr="0093279E">
        <w:rPr>
          <w:b w:val="0"/>
          <w:bCs/>
        </w:rPr>
        <w:t xml:space="preserve"> для решения задачи Коши</w:t>
      </w:r>
      <w:r w:rsidR="00422D03" w:rsidRPr="00CD583B">
        <w:rPr>
          <w:b w:val="0"/>
          <w:bCs/>
        </w:rPr>
        <w:t>»</w:t>
      </w:r>
    </w:p>
    <w:p w14:paraId="12CB85FF" w14:textId="77777777" w:rsidR="00422D03" w:rsidRDefault="00422D03" w:rsidP="00422D03">
      <w:pPr>
        <w:pStyle w:val="a3"/>
        <w:rPr>
          <w:b w:val="0"/>
        </w:rPr>
      </w:pPr>
    </w:p>
    <w:p w14:paraId="24E04A7A" w14:textId="77777777" w:rsidR="00422D03" w:rsidRDefault="00422D03" w:rsidP="00422D03">
      <w:pPr>
        <w:pStyle w:val="a3"/>
        <w:rPr>
          <w:b w:val="0"/>
        </w:rPr>
      </w:pPr>
    </w:p>
    <w:p w14:paraId="4B95DEB2" w14:textId="77777777" w:rsidR="00D75CEE" w:rsidRDefault="00D75CEE" w:rsidP="00422D03">
      <w:pPr>
        <w:pStyle w:val="a3"/>
        <w:rPr>
          <w:b w:val="0"/>
        </w:rPr>
      </w:pPr>
    </w:p>
    <w:p w14:paraId="4F8D2B3B" w14:textId="77777777" w:rsidR="00D75CEE" w:rsidRDefault="00D75CEE" w:rsidP="00422D03">
      <w:pPr>
        <w:pStyle w:val="a3"/>
        <w:rPr>
          <w:b w:val="0"/>
        </w:rPr>
      </w:pPr>
    </w:p>
    <w:p w14:paraId="75C044BB" w14:textId="77777777" w:rsidR="00D75CEE" w:rsidRDefault="00D75CEE" w:rsidP="00422D03">
      <w:pPr>
        <w:pStyle w:val="a3"/>
        <w:rPr>
          <w:b w:val="0"/>
        </w:rPr>
      </w:pPr>
    </w:p>
    <w:p w14:paraId="6C19B304" w14:textId="77777777" w:rsidR="00422D03" w:rsidRPr="000100EB" w:rsidRDefault="00422D03" w:rsidP="00422D03">
      <w:pPr>
        <w:pStyle w:val="a3"/>
        <w:rPr>
          <w:b w:val="0"/>
        </w:rPr>
      </w:pPr>
    </w:p>
    <w:tbl>
      <w:tblPr>
        <w:tblW w:w="4063" w:type="pct"/>
        <w:tblInd w:w="1969" w:type="dxa"/>
        <w:tblLook w:val="04A0" w:firstRow="1" w:lastRow="0" w:firstColumn="1" w:lastColumn="0" w:noHBand="0" w:noVBand="1"/>
      </w:tblPr>
      <w:tblGrid>
        <w:gridCol w:w="3701"/>
        <w:gridCol w:w="3901"/>
      </w:tblGrid>
      <w:tr w:rsidR="00422D03" w:rsidRPr="00494508" w14:paraId="030CD5CD" w14:textId="77777777" w:rsidTr="0063753D">
        <w:trPr>
          <w:trHeight w:val="1644"/>
        </w:trPr>
        <w:tc>
          <w:tcPr>
            <w:tcW w:w="2434" w:type="pct"/>
          </w:tcPr>
          <w:p w14:paraId="30F58EAD" w14:textId="77777777" w:rsidR="00422D03" w:rsidRPr="00494508" w:rsidRDefault="00422D03" w:rsidP="00247993">
            <w:pPr>
              <w:pStyle w:val="a3"/>
              <w:rPr>
                <w:b w:val="0"/>
              </w:rPr>
            </w:pPr>
          </w:p>
        </w:tc>
        <w:tc>
          <w:tcPr>
            <w:tcW w:w="2566" w:type="pct"/>
          </w:tcPr>
          <w:p w14:paraId="576F3DD1" w14:textId="77777777" w:rsidR="00422D03" w:rsidRPr="00494508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Выполнил: студент </w:t>
            </w:r>
            <w:r>
              <w:rPr>
                <w:b w:val="0"/>
              </w:rPr>
              <w:t>3</w:t>
            </w:r>
            <w:r w:rsidRPr="00494508">
              <w:rPr>
                <w:b w:val="0"/>
              </w:rPr>
              <w:t xml:space="preserve"> курса </w:t>
            </w:r>
          </w:p>
          <w:p w14:paraId="61A352E4" w14:textId="612E996E" w:rsidR="00422D03" w:rsidRPr="00C020DE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учебной группы </w:t>
            </w:r>
            <w:r>
              <w:rPr>
                <w:b w:val="0"/>
              </w:rPr>
              <w:t>с</w:t>
            </w:r>
            <w:r w:rsidRPr="00494508">
              <w:rPr>
                <w:b w:val="0"/>
              </w:rPr>
              <w:t>-И</w:t>
            </w:r>
            <w:r>
              <w:rPr>
                <w:b w:val="0"/>
              </w:rPr>
              <w:t>БС</w:t>
            </w:r>
            <w:r w:rsidR="00D558B6">
              <w:rPr>
                <w:b w:val="0"/>
              </w:rPr>
              <w:t xml:space="preserve"> </w:t>
            </w:r>
            <w:r>
              <w:rPr>
                <w:b w:val="0"/>
              </w:rPr>
              <w:t>3</w:t>
            </w:r>
            <w:r w:rsidR="00C020DE" w:rsidRPr="00C020DE">
              <w:rPr>
                <w:b w:val="0"/>
              </w:rPr>
              <w:t>1</w:t>
            </w:r>
          </w:p>
          <w:p w14:paraId="51AFD81B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  <w:r w:rsidRPr="00494508">
              <w:rPr>
                <w:b w:val="0"/>
              </w:rPr>
              <w:t>очной формы обучения</w:t>
            </w:r>
          </w:p>
          <w:p w14:paraId="6202777F" w14:textId="660B3D64" w:rsidR="0063753D" w:rsidRPr="00C020DE" w:rsidRDefault="00C020DE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Савельев С.А.</w:t>
            </w:r>
          </w:p>
          <w:p w14:paraId="13AF2E5D" w14:textId="77777777" w:rsidR="00422D03" w:rsidRPr="00494508" w:rsidRDefault="0063753D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Проверил:</w:t>
            </w:r>
            <w:r w:rsidR="00422D03" w:rsidRPr="00494508">
              <w:rPr>
                <w:b w:val="0"/>
              </w:rPr>
              <w:t xml:space="preserve"> </w:t>
            </w:r>
            <w:r>
              <w:rPr>
                <w:b w:val="0"/>
              </w:rPr>
              <w:t>доцент кафедры ИБС</w:t>
            </w:r>
            <w:r w:rsidR="00D75CEE">
              <w:rPr>
                <w:b w:val="0"/>
              </w:rPr>
              <w:t xml:space="preserve"> </w:t>
            </w:r>
            <w:r>
              <w:rPr>
                <w:b w:val="0"/>
              </w:rPr>
              <w:t>К</w:t>
            </w:r>
            <w:r w:rsidRPr="0063753D">
              <w:rPr>
                <w:b w:val="0"/>
              </w:rPr>
              <w:t xml:space="preserve">ожанова </w:t>
            </w:r>
            <w:r w:rsidR="00D75CEE">
              <w:rPr>
                <w:b w:val="0"/>
              </w:rPr>
              <w:t>Е.Р.</w:t>
            </w:r>
          </w:p>
          <w:p w14:paraId="4292567D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</w:p>
        </w:tc>
      </w:tr>
    </w:tbl>
    <w:p w14:paraId="1E72CB87" w14:textId="77777777" w:rsidR="00422D03" w:rsidRDefault="00422D03" w:rsidP="00422D03">
      <w:pPr>
        <w:pStyle w:val="a3"/>
        <w:rPr>
          <w:b w:val="0"/>
        </w:rPr>
      </w:pPr>
      <w:r w:rsidRPr="000100EB">
        <w:rPr>
          <w:b w:val="0"/>
        </w:rPr>
        <w:t xml:space="preserve">                              </w:t>
      </w:r>
      <w:r>
        <w:rPr>
          <w:b w:val="0"/>
        </w:rPr>
        <w:t xml:space="preserve">                              </w:t>
      </w:r>
    </w:p>
    <w:p w14:paraId="34F6BA69" w14:textId="77777777" w:rsidR="00422D03" w:rsidRDefault="00422D03" w:rsidP="00422D03">
      <w:pPr>
        <w:pStyle w:val="a3"/>
        <w:rPr>
          <w:b w:val="0"/>
        </w:rPr>
      </w:pPr>
    </w:p>
    <w:p w14:paraId="785A19BE" w14:textId="77777777" w:rsidR="00422D03" w:rsidRDefault="00422D03" w:rsidP="00422D03">
      <w:pPr>
        <w:pStyle w:val="a3"/>
        <w:rPr>
          <w:b w:val="0"/>
        </w:rPr>
      </w:pPr>
    </w:p>
    <w:p w14:paraId="339A98CB" w14:textId="77777777" w:rsidR="00422D03" w:rsidRPr="002612ED" w:rsidRDefault="00422D03" w:rsidP="00422D03">
      <w:pPr>
        <w:pStyle w:val="a3"/>
        <w:rPr>
          <w:b w:val="0"/>
          <w:sz w:val="20"/>
          <w:szCs w:val="20"/>
        </w:rPr>
      </w:pPr>
    </w:p>
    <w:p w14:paraId="4CE46682" w14:textId="77777777" w:rsidR="00422D03" w:rsidRDefault="00422D03" w:rsidP="00422D03">
      <w:pPr>
        <w:pStyle w:val="a3"/>
        <w:rPr>
          <w:b w:val="0"/>
        </w:rPr>
      </w:pPr>
    </w:p>
    <w:p w14:paraId="713D5CFE" w14:textId="77777777" w:rsidR="00422D03" w:rsidRDefault="00422D03" w:rsidP="00422D03">
      <w:pPr>
        <w:pStyle w:val="a3"/>
        <w:rPr>
          <w:b w:val="0"/>
        </w:rPr>
      </w:pPr>
    </w:p>
    <w:p w14:paraId="5A257F52" w14:textId="77777777" w:rsidR="00422D03" w:rsidRDefault="00422D03" w:rsidP="00422D03">
      <w:pPr>
        <w:pStyle w:val="a3"/>
        <w:rPr>
          <w:b w:val="0"/>
        </w:rPr>
      </w:pPr>
    </w:p>
    <w:p w14:paraId="6B926126" w14:textId="77777777" w:rsidR="00422D03" w:rsidRDefault="00422D03" w:rsidP="00422D03">
      <w:pPr>
        <w:pStyle w:val="a3"/>
        <w:rPr>
          <w:b w:val="0"/>
        </w:rPr>
      </w:pPr>
    </w:p>
    <w:p w14:paraId="69A5F260" w14:textId="77777777" w:rsidR="00D75CEE" w:rsidRDefault="00D75CEE" w:rsidP="00422D03">
      <w:pPr>
        <w:pStyle w:val="a3"/>
        <w:rPr>
          <w:b w:val="0"/>
        </w:rPr>
      </w:pPr>
    </w:p>
    <w:p w14:paraId="1E504B95" w14:textId="77777777" w:rsidR="00422D03" w:rsidRDefault="00422D03" w:rsidP="00422D03">
      <w:pPr>
        <w:pStyle w:val="a3"/>
        <w:rPr>
          <w:b w:val="0"/>
        </w:rPr>
      </w:pPr>
    </w:p>
    <w:p w14:paraId="09704C87" w14:textId="77777777" w:rsidR="00422D03" w:rsidRDefault="00422D03" w:rsidP="00422D03">
      <w:pPr>
        <w:pStyle w:val="a3"/>
        <w:rPr>
          <w:b w:val="0"/>
        </w:rPr>
      </w:pPr>
    </w:p>
    <w:p w14:paraId="34348FC4" w14:textId="77777777" w:rsidR="00422D03" w:rsidRDefault="00422D03" w:rsidP="00422D03">
      <w:pPr>
        <w:pStyle w:val="a3"/>
        <w:rPr>
          <w:b w:val="0"/>
        </w:rPr>
      </w:pPr>
    </w:p>
    <w:p w14:paraId="5F7C18EF" w14:textId="77777777" w:rsidR="00422D03" w:rsidRDefault="00422D03" w:rsidP="00422D03">
      <w:pPr>
        <w:pStyle w:val="a3"/>
        <w:rPr>
          <w:b w:val="0"/>
        </w:rPr>
      </w:pPr>
    </w:p>
    <w:p w14:paraId="36D574A6" w14:textId="77777777" w:rsidR="00D75CEE" w:rsidRDefault="00422D03" w:rsidP="00BE2790">
      <w:pPr>
        <w:pStyle w:val="a3"/>
        <w:jc w:val="center"/>
      </w:pPr>
      <w:r>
        <w:rPr>
          <w:b w:val="0"/>
        </w:rPr>
        <w:t>Саратов 202</w:t>
      </w:r>
      <w:r w:rsidR="00D75CEE">
        <w:rPr>
          <w:b w:val="0"/>
        </w:rPr>
        <w:t>1</w:t>
      </w:r>
      <w:r w:rsidR="00D75CEE">
        <w:rPr>
          <w:b w:val="0"/>
        </w:rPr>
        <w:br w:type="page"/>
      </w:r>
    </w:p>
    <w:p w14:paraId="35E8C664" w14:textId="77777777" w:rsidR="00422D03" w:rsidRDefault="00422D03" w:rsidP="00422D03">
      <w:pPr>
        <w:pStyle w:val="a3"/>
        <w:jc w:val="center"/>
        <w:rPr>
          <w:b w:val="0"/>
        </w:rPr>
      </w:pPr>
    </w:p>
    <w:p w14:paraId="3E0FCC1C" w14:textId="37A1F9DB" w:rsidR="00422D03" w:rsidRPr="00DC03D9" w:rsidRDefault="00422D03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Ц</w:t>
      </w:r>
      <w:r w:rsidRPr="00422D03">
        <w:rPr>
          <w:rFonts w:eastAsia="Calibri"/>
          <w:sz w:val="28"/>
          <w:szCs w:val="28"/>
          <w:lang w:eastAsia="en-US"/>
        </w:rPr>
        <w:t>ель</w:t>
      </w:r>
      <w:r w:rsidR="002F08DA">
        <w:rPr>
          <w:rFonts w:eastAsia="Calibri"/>
          <w:sz w:val="28"/>
          <w:szCs w:val="28"/>
          <w:lang w:eastAsia="en-US"/>
        </w:rPr>
        <w:t>ю</w:t>
      </w:r>
      <w:r w:rsidRPr="00422D03">
        <w:rPr>
          <w:rFonts w:eastAsia="Calibri"/>
          <w:sz w:val="28"/>
          <w:szCs w:val="28"/>
          <w:lang w:eastAsia="en-US"/>
        </w:rPr>
        <w:t xml:space="preserve"> данной работы является </w:t>
      </w:r>
      <w:r w:rsidR="00AB2F7B" w:rsidRPr="00AB2F7B">
        <w:rPr>
          <w:rFonts w:eastAsia="Calibri"/>
          <w:sz w:val="28"/>
          <w:szCs w:val="28"/>
          <w:lang w:eastAsia="en-US"/>
        </w:rPr>
        <w:t>формирова</w:t>
      </w:r>
      <w:r w:rsidR="00AB2F7B">
        <w:rPr>
          <w:rFonts w:eastAsia="Calibri"/>
          <w:sz w:val="28"/>
          <w:szCs w:val="28"/>
          <w:lang w:eastAsia="en-US"/>
        </w:rPr>
        <w:t>ние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практически</w:t>
      </w:r>
      <w:r w:rsidR="00AB2F7B">
        <w:rPr>
          <w:rFonts w:eastAsia="Calibri"/>
          <w:sz w:val="28"/>
          <w:szCs w:val="28"/>
          <w:lang w:eastAsia="en-US"/>
        </w:rPr>
        <w:t>х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навык</w:t>
      </w:r>
      <w:r w:rsidR="00AB2F7B">
        <w:rPr>
          <w:rFonts w:eastAsia="Calibri"/>
          <w:sz w:val="28"/>
          <w:szCs w:val="28"/>
          <w:lang w:eastAsia="en-US"/>
        </w:rPr>
        <w:t>ов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решения задачи Коши для линейных обыкновенных дифференциальных уравнени</w:t>
      </w:r>
      <w:r w:rsidR="00F743A9">
        <w:rPr>
          <w:rFonts w:eastAsia="Calibri"/>
          <w:sz w:val="28"/>
          <w:szCs w:val="28"/>
          <w:lang w:eastAsia="en-US"/>
        </w:rPr>
        <w:t>й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первого и второго порядков методом Рунге-Кутта</w:t>
      </w:r>
      <w:r w:rsidR="00DC03D9">
        <w:rPr>
          <w:sz w:val="28"/>
          <w:szCs w:val="28"/>
        </w:rPr>
        <w:t xml:space="preserve"> с их программной </w:t>
      </w:r>
      <w:r w:rsidR="00DC03D9" w:rsidRPr="008F0967">
        <w:rPr>
          <w:bCs/>
          <w:sz w:val="28"/>
          <w:szCs w:val="28"/>
        </w:rPr>
        <w:t>реализ</w:t>
      </w:r>
      <w:r w:rsidR="00DC03D9">
        <w:rPr>
          <w:bCs/>
          <w:sz w:val="28"/>
          <w:szCs w:val="28"/>
        </w:rPr>
        <w:t>ацией</w:t>
      </w:r>
      <w:r w:rsidR="00CD007B">
        <w:rPr>
          <w:rFonts w:eastAsia="Calibri"/>
          <w:sz w:val="28"/>
          <w:szCs w:val="28"/>
          <w:lang w:eastAsia="en-US"/>
        </w:rPr>
        <w:t>.</w:t>
      </w:r>
    </w:p>
    <w:p w14:paraId="7F162995" w14:textId="77777777" w:rsidR="00BE2790" w:rsidRDefault="00BE2790" w:rsidP="00DC03D9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</w:p>
    <w:p w14:paraId="10462A0D" w14:textId="77777777" w:rsidR="00560B46" w:rsidRPr="00560B46" w:rsidRDefault="00560B46" w:rsidP="00560B46">
      <w:pPr>
        <w:spacing w:after="200"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560B46">
        <w:rPr>
          <w:rFonts w:eastAsia="Calibri"/>
          <w:b/>
          <w:sz w:val="28"/>
          <w:szCs w:val="28"/>
          <w:lang w:eastAsia="en-US"/>
        </w:rPr>
        <w:t>ЗАДАНИЕ</w:t>
      </w:r>
      <w:r>
        <w:rPr>
          <w:rFonts w:eastAsia="Calibri"/>
          <w:b/>
          <w:sz w:val="28"/>
          <w:szCs w:val="28"/>
          <w:lang w:eastAsia="en-US"/>
        </w:rPr>
        <w:t xml:space="preserve"> НА ПРАКТИЧЕКСУЮ РАБОТУ</w:t>
      </w:r>
    </w:p>
    <w:p w14:paraId="6EC7DE01" w14:textId="77777777" w:rsidR="00560B46" w:rsidRDefault="00560B46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1. Изучить основные понятия по данной теме.</w:t>
      </w:r>
    </w:p>
    <w:p w14:paraId="049CCFCB" w14:textId="091800BB" w:rsidR="00560B46" w:rsidRDefault="00560B46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2. Выполнить расчет по заданному варианту </w:t>
      </w:r>
      <w:r w:rsidR="00C020DE">
        <w:rPr>
          <w:rFonts w:eastAsia="Calibri"/>
          <w:sz w:val="28"/>
          <w:szCs w:val="28"/>
          <w:lang w:eastAsia="en-US"/>
        </w:rPr>
        <w:t>№ 21.</w:t>
      </w:r>
    </w:p>
    <w:p w14:paraId="0EDC42F1" w14:textId="77777777" w:rsidR="00560B46" w:rsidRDefault="00560B46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3. Разработать алгоритм решения задачи.</w:t>
      </w:r>
    </w:p>
    <w:p w14:paraId="3300C0C3" w14:textId="77777777" w:rsidR="00560B46" w:rsidRDefault="00560B46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4. Написать программу для реализации алгоритма.</w:t>
      </w:r>
    </w:p>
    <w:p w14:paraId="3EEFCEEF" w14:textId="77777777" w:rsidR="00560B46" w:rsidRDefault="00560B46" w:rsidP="00C304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5. Выполнить контрольный тест работы программы и сравнить с результатами, полученными в п.2.</w:t>
      </w:r>
    </w:p>
    <w:p w14:paraId="5ABCBEF5" w14:textId="6FB32CB1" w:rsidR="00560B46" w:rsidRDefault="00560B46" w:rsidP="00B12969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6. Выводы</w:t>
      </w:r>
      <w:r w:rsidR="009764EA">
        <w:rPr>
          <w:rFonts w:eastAsia="Calibri"/>
          <w:sz w:val="28"/>
          <w:szCs w:val="28"/>
          <w:lang w:eastAsia="en-US"/>
        </w:rPr>
        <w:t>.</w:t>
      </w:r>
    </w:p>
    <w:p w14:paraId="15F69EDD" w14:textId="77777777" w:rsidR="00BE2790" w:rsidRDefault="00560B46" w:rsidP="00560B46">
      <w:pPr>
        <w:spacing w:after="200"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1. </w:t>
      </w:r>
      <w:r w:rsidRPr="00560B46">
        <w:rPr>
          <w:rFonts w:eastAsia="Calibri"/>
          <w:b/>
          <w:sz w:val="28"/>
          <w:szCs w:val="28"/>
          <w:lang w:eastAsia="en-US"/>
        </w:rPr>
        <w:t>ОСНОВНЫЕ ПОНЯТИЯ</w:t>
      </w:r>
    </w:p>
    <w:p w14:paraId="7A81F45B" w14:textId="77777777" w:rsidR="0093279E" w:rsidRPr="00AC647E" w:rsidRDefault="0093279E" w:rsidP="0093279E">
      <w:pPr>
        <w:ind w:firstLine="708"/>
        <w:jc w:val="both"/>
        <w:rPr>
          <w:sz w:val="28"/>
          <w:szCs w:val="28"/>
        </w:rPr>
      </w:pPr>
      <w:r w:rsidRPr="00BD416E">
        <w:rPr>
          <w:i/>
          <w:sz w:val="28"/>
          <w:szCs w:val="28"/>
        </w:rPr>
        <w:t>Методы Рунге-Кутта</w:t>
      </w:r>
      <w:r>
        <w:rPr>
          <w:i/>
          <w:sz w:val="28"/>
          <w:szCs w:val="28"/>
        </w:rPr>
        <w:t xml:space="preserve"> </w:t>
      </w:r>
      <w:r w:rsidRPr="00AC647E">
        <w:rPr>
          <w:sz w:val="28"/>
          <w:szCs w:val="28"/>
        </w:rPr>
        <w:t>— большой класс численных методов решения задачи Коши для обыкновенных дифференциальных уравнений и их систем. К классу методов Рунге-Кутта относятся явный метод Эйлера и модифицированный метод Эйлера с пересчётом, которые представляют собой соответственно методы первого и второго порядка точности. Существуют стандартные явные методы третьего порядка точности, не получившие широкого распространения. Наиболее часто используется и реализован в различных математических пакетах классический метод Рунге-Кутта, имеющий четвёртый порядок точности.</w:t>
      </w:r>
    </w:p>
    <w:p w14:paraId="66883307" w14:textId="77777777" w:rsidR="0093279E" w:rsidRPr="00AC647E" w:rsidRDefault="0093279E" w:rsidP="0093279E">
      <w:pPr>
        <w:ind w:firstLine="708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Пусть дано дифференциальное уравнение первого порядка</w:t>
      </w:r>
    </w:p>
    <w:p w14:paraId="121A8A02" w14:textId="77777777" w:rsidR="0093279E" w:rsidRPr="002F24EE" w:rsidRDefault="00C04101" w:rsidP="0093279E">
      <w:pPr>
        <w:ind w:firstLine="360"/>
        <w:jc w:val="center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=f(x,y)</m:t>
          </m:r>
        </m:oMath>
      </m:oMathPara>
    </w:p>
    <w:p w14:paraId="1F2D28E0" w14:textId="28569AB8" w:rsidR="0093279E" w:rsidRPr="00AC647E" w:rsidRDefault="0093279E" w:rsidP="0093279E">
      <w:pPr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с начальным условием 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2285CB0E" w14:textId="7949D7CF" w:rsidR="0093279E" w:rsidRPr="00AC647E" w:rsidRDefault="0093279E" w:rsidP="0093279E">
      <w:pPr>
        <w:ind w:left="284"/>
        <w:jc w:val="both"/>
        <w:rPr>
          <w:sz w:val="28"/>
          <w:szCs w:val="28"/>
        </w:rPr>
      </w:pPr>
      <w:r w:rsidRPr="00AC647E">
        <w:rPr>
          <w:sz w:val="28"/>
          <w:szCs w:val="28"/>
        </w:rPr>
        <w:tab/>
        <w:t xml:space="preserve">В окрестностях точки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AC647E">
        <w:rPr>
          <w:sz w:val="28"/>
          <w:szCs w:val="28"/>
        </w:rPr>
        <w:t xml:space="preserve"> функцию </w:t>
      </w:r>
      <m:oMath>
        <m:r>
          <w:rPr>
            <w:rFonts w:ascii="Cambria Math" w:hAnsi="Cambria Math"/>
            <w:sz w:val="28"/>
            <w:szCs w:val="28"/>
          </w:rPr>
          <m:t>y(x)</m:t>
        </m:r>
      </m:oMath>
      <w:r w:rsidRPr="00AC647E">
        <w:rPr>
          <w:sz w:val="28"/>
          <w:szCs w:val="28"/>
        </w:rPr>
        <w:t xml:space="preserve"> разложим в ряд Тейлора:</w:t>
      </w:r>
    </w:p>
    <w:p w14:paraId="01CB9BFA" w14:textId="77777777" w:rsidR="0093279E" w:rsidRPr="002F24EE" w:rsidRDefault="0093279E" w:rsidP="0093279E">
      <w:pPr>
        <w:ind w:left="284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)+(x-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y'(x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y''(x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)+…,</m:t>
          </m:r>
        </m:oMath>
      </m:oMathPara>
    </w:p>
    <w:p w14:paraId="7B2B68A9" w14:textId="77777777" w:rsidR="0093279E" w:rsidRPr="00AC647E" w:rsidRDefault="0093279E" w:rsidP="0093279E">
      <w:pPr>
        <w:jc w:val="both"/>
        <w:rPr>
          <w:sz w:val="28"/>
          <w:szCs w:val="28"/>
        </w:rPr>
      </w:pPr>
      <w:r w:rsidRPr="00AC647E">
        <w:rPr>
          <w:sz w:val="28"/>
          <w:szCs w:val="28"/>
        </w:rPr>
        <w:lastRenderedPageBreak/>
        <w:t xml:space="preserve">который можно применить для приближенного определения искомой функции </w:t>
      </w:r>
      <m:oMath>
        <m:r>
          <w:rPr>
            <w:rFonts w:ascii="Cambria Math" w:hAnsi="Cambria Math"/>
            <w:sz w:val="28"/>
            <w:szCs w:val="28"/>
          </w:rPr>
          <m:t>y(x)</m:t>
        </m:r>
      </m:oMath>
      <w:r w:rsidRPr="00AC647E">
        <w:rPr>
          <w:sz w:val="28"/>
          <w:szCs w:val="28"/>
        </w:rPr>
        <w:t>. Для уменьшения погрешности метода интегрирования дифференциального уравнения необходимо учитывать большее количество членов ряда. Однако при этом возникает необходимость аппроксимации производных от правых частей дифференциального уравнения.</w:t>
      </w:r>
    </w:p>
    <w:p w14:paraId="4B5B06FE" w14:textId="77777777" w:rsidR="0093279E" w:rsidRPr="00AC647E" w:rsidRDefault="0093279E" w:rsidP="0093279E">
      <w:pPr>
        <w:jc w:val="both"/>
        <w:rPr>
          <w:sz w:val="28"/>
          <w:szCs w:val="28"/>
        </w:rPr>
      </w:pPr>
      <w:r w:rsidRPr="00AC647E">
        <w:rPr>
          <w:sz w:val="28"/>
          <w:szCs w:val="28"/>
        </w:rPr>
        <w:tab/>
        <w:t xml:space="preserve">Основная идея методов Рунге-Кутты заключается в том, что производные аппроксимируются через значения функции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AC647E">
        <w:rPr>
          <w:sz w:val="28"/>
          <w:szCs w:val="28"/>
        </w:rPr>
        <w:t xml:space="preserve">в точках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Pr="00AC647E">
        <w:rPr>
          <w:sz w:val="28"/>
          <w:szCs w:val="28"/>
        </w:rPr>
        <w:t xml:space="preserve">которые выбираются из условия наибольшей близости алгоритма к ряду Тейлора. В зависимости от старшей степени </w:t>
      </w:r>
      <w:r w:rsidRPr="00AC647E">
        <w:rPr>
          <w:i/>
          <w:iCs/>
          <w:sz w:val="28"/>
          <w:szCs w:val="28"/>
        </w:rPr>
        <w:t>h</w:t>
      </w:r>
      <w:r w:rsidRPr="00AC647E">
        <w:rPr>
          <w:sz w:val="28"/>
          <w:szCs w:val="28"/>
        </w:rPr>
        <w:t>, с которой учитываются члены ряда, построены вычислительные схемы Рунге-Кутты разных порядков точности.</w:t>
      </w:r>
    </w:p>
    <w:p w14:paraId="7E2828E5" w14:textId="625298C4" w:rsidR="0093279E" w:rsidRDefault="0093279E" w:rsidP="0093279E">
      <w:pPr>
        <w:jc w:val="both"/>
        <w:rPr>
          <w:sz w:val="28"/>
          <w:szCs w:val="28"/>
        </w:rPr>
      </w:pPr>
      <w:r w:rsidRPr="00AC647E">
        <w:rPr>
          <w:sz w:val="28"/>
          <w:szCs w:val="28"/>
        </w:rPr>
        <w:tab/>
        <w:t>Так, например, общая форма записи метода Рунге-Кутты второго порядка следующая: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655A4" w14:paraId="1F7AE47E" w14:textId="77777777" w:rsidTr="000655A4">
        <w:tc>
          <w:tcPr>
            <w:tcW w:w="9067" w:type="dxa"/>
          </w:tcPr>
          <w:p w14:paraId="181B6ECB" w14:textId="1ECD58D5" w:rsidR="000655A4" w:rsidRPr="000655A4" w:rsidRDefault="00C04101" w:rsidP="0093279E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7"/>
                    <w:szCs w:val="27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7"/>
                    <w:szCs w:val="27"/>
                  </w:rPr>
                  <m:t>+h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1-α</m:t>
                        </m:r>
                      </m:e>
                    </m:d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7"/>
                        <w:szCs w:val="27"/>
                      </w:rPr>
                      <m:t>+αf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2α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2α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7"/>
                                <w:szCs w:val="27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7"/>
                                    <w:szCs w:val="27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7"/>
                                    <w:szCs w:val="27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 xml:space="preserve"> 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7"/>
                    <w:szCs w:val="27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7"/>
                            <w:szCs w:val="27"/>
                          </w:rPr>
                          <m:t>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7"/>
                    <w:szCs w:val="27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F761119" w14:textId="1926B735" w:rsidR="000655A4" w:rsidRPr="000655A4" w:rsidRDefault="000655A4" w:rsidP="000655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(1)</w:t>
            </w:r>
          </w:p>
        </w:tc>
      </w:tr>
    </w:tbl>
    <w:p w14:paraId="095C8C4E" w14:textId="1F7AEB9D" w:rsidR="0093279E" w:rsidRPr="00AC647E" w:rsidRDefault="0093279E" w:rsidP="0093279E">
      <w:pPr>
        <w:jc w:val="both"/>
        <w:rPr>
          <w:iCs/>
          <w:sz w:val="28"/>
          <w:szCs w:val="28"/>
        </w:rPr>
      </w:pPr>
      <w:r w:rsidRPr="00AC647E">
        <w:rPr>
          <w:i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0&lt;α≤1.</m:t>
        </m:r>
      </m:oMath>
    </w:p>
    <w:p w14:paraId="3E7F4954" w14:textId="04698AC4" w:rsidR="0093279E" w:rsidRPr="00AC647E" w:rsidRDefault="0093279E" w:rsidP="0093279E">
      <w:pPr>
        <w:jc w:val="both"/>
        <w:rPr>
          <w:sz w:val="28"/>
          <w:szCs w:val="28"/>
        </w:rPr>
      </w:pPr>
      <w:r w:rsidRPr="00AC647E">
        <w:rPr>
          <w:iCs/>
          <w:sz w:val="28"/>
          <w:szCs w:val="28"/>
        </w:rPr>
        <w:tab/>
        <w:t xml:space="preserve">Решение ОДУ, полученное по этой схеме, имеет погрешность </w:t>
      </w:r>
      <m:oMath>
        <m:r>
          <w:rPr>
            <w:rFonts w:ascii="Cambria Math" w:hAnsi="Cambria Math"/>
            <w:sz w:val="28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.</m:t>
        </m:r>
      </m:oMath>
      <w:r w:rsidRPr="00AC647E">
        <w:rPr>
          <w:sz w:val="28"/>
          <w:szCs w:val="28"/>
        </w:rPr>
        <w:t xml:space="preserve"> Для параметра а наиболее часто используют значения </w:t>
      </w:r>
      <m:oMath>
        <m:r>
          <w:rPr>
            <w:rFonts w:ascii="Cambria Math" w:hAnsi="Cambria Math"/>
            <w:sz w:val="28"/>
            <w:szCs w:val="28"/>
          </w:rPr>
          <m:t>α=0,5 и α=1.</m:t>
        </m:r>
      </m:oMath>
    </w:p>
    <w:p w14:paraId="342CEFD0" w14:textId="5FF3A863" w:rsidR="0093279E" w:rsidRDefault="0093279E" w:rsidP="0093279E">
      <w:pPr>
        <w:ind w:firstLine="708"/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Рассмотрим первый вариант метода Рунге-Кутта второго порядка. </w:t>
      </w:r>
      <w:r w:rsidRPr="002F24EE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α=0,5</m:t>
        </m:r>
      </m:oMath>
      <w:r w:rsidRPr="002F24EE">
        <w:rPr>
          <w:sz w:val="28"/>
          <w:szCs w:val="28"/>
        </w:rPr>
        <w:t xml:space="preserve"> формула (1) примет вид: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655A4" w:rsidRPr="000655A4" w14:paraId="4F99EF4A" w14:textId="77777777" w:rsidTr="008B1DCC">
        <w:tc>
          <w:tcPr>
            <w:tcW w:w="9067" w:type="dxa"/>
          </w:tcPr>
          <w:p w14:paraId="26ACD068" w14:textId="60D72873" w:rsidR="000655A4" w:rsidRPr="000655A4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+αf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4EC3FBA6" w14:textId="0A2E8B87" w:rsidR="000655A4" w:rsidRPr="000655A4" w:rsidRDefault="000655A4" w:rsidP="000655A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2772EC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3CFC469" w14:textId="344C199C" w:rsidR="0093279E" w:rsidRDefault="0093279E" w:rsidP="002772EC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Формулу (2) можно представить в виде следующей схемы: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2772EC" w:rsidRPr="000655A4" w14:paraId="07FE795E" w14:textId="77777777" w:rsidTr="008B1DCC">
        <w:tc>
          <w:tcPr>
            <w:tcW w:w="9067" w:type="dxa"/>
          </w:tcPr>
          <w:p w14:paraId="0EEB392A" w14:textId="3E4CD385" w:rsidR="002772EC" w:rsidRPr="002772EC" w:rsidRDefault="00C04101" w:rsidP="002772EC">
            <w:pPr>
              <w:jc w:val="center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 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  <w:p w14:paraId="575A56A7" w14:textId="04FEA8CF" w:rsidR="002772EC" w:rsidRPr="002772EC" w:rsidRDefault="00C04101" w:rsidP="002772EC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+h,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3FBB1AC3" w14:textId="67347461" w:rsidR="002772EC" w:rsidRPr="000655A4" w:rsidRDefault="002772EC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(3)</w:t>
            </w:r>
          </w:p>
        </w:tc>
      </w:tr>
    </w:tbl>
    <w:p w14:paraId="207A56EB" w14:textId="77777777" w:rsidR="0093279E" w:rsidRPr="00AC647E" w:rsidRDefault="0093279E" w:rsidP="005610FE">
      <w:pPr>
        <w:spacing w:before="240"/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Это метод Рунге-Кутты второго порядка (1-й вариант), или исправленный метод Эйлера.</w:t>
      </w:r>
    </w:p>
    <w:p w14:paraId="1065367D" w14:textId="26A6BC67" w:rsidR="0093279E" w:rsidRDefault="0093279E" w:rsidP="005610FE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Геометрически процесс нахождения точки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1 </m:t>
            </m:r>
          </m:sub>
        </m:sSub>
      </m:oMath>
      <w:r w:rsidRPr="00AC647E">
        <w:rPr>
          <w:sz w:val="28"/>
          <w:szCs w:val="28"/>
        </w:rPr>
        <w:t>можно проследить по рис.1.</w:t>
      </w:r>
    </w:p>
    <w:p w14:paraId="15E806F8" w14:textId="3656BD73" w:rsidR="0093279E" w:rsidRDefault="0093279E" w:rsidP="005610FE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По методу Эйлера находится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+h,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 w:rsidR="005610FE">
        <w:rPr>
          <w:sz w:val="28"/>
          <w:szCs w:val="28"/>
        </w:rPr>
        <w:t xml:space="preserve"> </w:t>
      </w:r>
      <w:r w:rsidRPr="00AC647E">
        <w:rPr>
          <w:sz w:val="28"/>
          <w:szCs w:val="28"/>
        </w:rPr>
        <w:t>ле</w:t>
      </w:r>
      <w:r w:rsidR="005610FE">
        <w:rPr>
          <w:sz w:val="28"/>
          <w:szCs w:val="28"/>
        </w:rPr>
        <w:t>ж</w:t>
      </w:r>
      <w:r w:rsidRPr="00AC647E">
        <w:rPr>
          <w:sz w:val="28"/>
          <w:szCs w:val="28"/>
        </w:rPr>
        <w:t xml:space="preserve">ащая на прямой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AC647E">
        <w:rPr>
          <w:sz w:val="28"/>
          <w:szCs w:val="28"/>
        </w:rPr>
        <w:t>. В этой точке снова вычисляется тангенс угла наклона касательной (прямая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610FE">
        <w:rPr>
          <w:sz w:val="28"/>
          <w:szCs w:val="28"/>
        </w:rPr>
        <w:t>).</w:t>
      </w:r>
    </w:p>
    <w:p w14:paraId="01601C5C" w14:textId="426AD21E" w:rsidR="0093279E" w:rsidRPr="00AC647E" w:rsidRDefault="0093279E" w:rsidP="005610FE">
      <w:pPr>
        <w:ind w:firstLine="709"/>
        <w:jc w:val="both"/>
        <w:rPr>
          <w:i/>
          <w:iCs/>
          <w:sz w:val="28"/>
          <w:szCs w:val="28"/>
        </w:rPr>
      </w:pPr>
      <w:r w:rsidRPr="00AC647E">
        <w:rPr>
          <w:sz w:val="28"/>
          <w:szCs w:val="28"/>
        </w:rPr>
        <w:t>Усреднение двух тангенсов дает прямую 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AC647E">
        <w:rPr>
          <w:sz w:val="28"/>
          <w:szCs w:val="28"/>
        </w:rPr>
        <w:t xml:space="preserve">. Проводим через точку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AC647E">
        <w:rPr>
          <w:sz w:val="28"/>
          <w:szCs w:val="28"/>
        </w:rPr>
        <w:t>прямую 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AC647E">
        <w:rPr>
          <w:i/>
          <w:iCs/>
          <w:sz w:val="28"/>
          <w:szCs w:val="28"/>
        </w:rPr>
        <w:t>,</w:t>
      </w:r>
      <w:r w:rsidRPr="00AC647E">
        <w:rPr>
          <w:sz w:val="28"/>
          <w:szCs w:val="28"/>
        </w:rPr>
        <w:t> параллельную 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AC647E">
        <w:rPr>
          <w:i/>
          <w:iCs/>
          <w:sz w:val="28"/>
          <w:szCs w:val="28"/>
        </w:rPr>
        <w:t>.</w:t>
      </w:r>
      <w:r w:rsidRPr="00AC647E">
        <w:rPr>
          <w:sz w:val="28"/>
          <w:szCs w:val="28"/>
        </w:rPr>
        <w:t> Точка, в которой прямая 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AC647E">
        <w:rPr>
          <w:sz w:val="28"/>
          <w:szCs w:val="28"/>
        </w:rPr>
        <w:t> пересечется с ординатой 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+h,</m:t>
        </m:r>
      </m:oMath>
      <w:r w:rsidRPr="00AC647E">
        <w:rPr>
          <w:sz w:val="28"/>
          <w:szCs w:val="28"/>
        </w:rPr>
        <w:t xml:space="preserve"> будет искомой точкой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5F2C94BE" w14:textId="15D10A4F" w:rsidR="0093279E" w:rsidRDefault="0093279E" w:rsidP="005610FE">
      <w:pPr>
        <w:ind w:firstLine="709"/>
        <w:jc w:val="both"/>
        <w:rPr>
          <w:sz w:val="28"/>
          <w:szCs w:val="28"/>
        </w:rPr>
      </w:pPr>
      <w:r w:rsidRPr="002F24EE">
        <w:rPr>
          <w:sz w:val="28"/>
          <w:szCs w:val="28"/>
        </w:rPr>
        <w:t xml:space="preserve">Тангенс угла наклона прямой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L</m:t>
        </m:r>
      </m:oMath>
      <w:r w:rsidRPr="002F24EE">
        <w:rPr>
          <w:sz w:val="28"/>
          <w:szCs w:val="28"/>
        </w:rPr>
        <w:t xml:space="preserve"> равен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5610FE" w:rsidRPr="000655A4" w14:paraId="388E3868" w14:textId="77777777" w:rsidTr="008B1DCC">
        <w:tc>
          <w:tcPr>
            <w:tcW w:w="9067" w:type="dxa"/>
          </w:tcPr>
          <w:p w14:paraId="044FBCC3" w14:textId="1CA4A38F" w:rsidR="005610FE" w:rsidRPr="000655A4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y'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0209444F" w14:textId="547D1ECD" w:rsidR="005610FE" w:rsidRPr="000655A4" w:rsidRDefault="005610FE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A33BE56" w14:textId="0BB40E81" w:rsidR="0093279E" w:rsidRDefault="0093279E" w:rsidP="005610FE">
      <w:pPr>
        <w:spacing w:after="240"/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Уравнение прямой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AC647E">
        <w:rPr>
          <w:sz w:val="28"/>
          <w:szCs w:val="28"/>
        </w:rPr>
        <w:t xml:space="preserve"> запишется в виде: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5610FE" w:rsidRPr="000655A4" w14:paraId="6B78FD47" w14:textId="77777777" w:rsidTr="008B1DCC">
        <w:tc>
          <w:tcPr>
            <w:tcW w:w="9067" w:type="dxa"/>
          </w:tcPr>
          <w:p w14:paraId="0E3059AC" w14:textId="751E01B6" w:rsidR="005610FE" w:rsidRPr="000655A4" w:rsidRDefault="005610FE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FECD374" w14:textId="79542679" w:rsidR="005610FE" w:rsidRPr="000655A4" w:rsidRDefault="005610FE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C91B77B" w14:textId="1DFD0ED7" w:rsidR="0093279E" w:rsidRDefault="0093279E" w:rsidP="005610FE">
      <w:pPr>
        <w:spacing w:before="240"/>
        <w:rPr>
          <w:sz w:val="28"/>
          <w:szCs w:val="28"/>
        </w:rPr>
      </w:pPr>
      <w:r w:rsidRPr="00AC647E">
        <w:rPr>
          <w:sz w:val="28"/>
          <w:szCs w:val="28"/>
        </w:rPr>
        <w:t xml:space="preserve">тогда в точке 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+h</m:t>
        </m:r>
      </m:oMath>
      <w:r w:rsidRPr="00AC647E">
        <w:rPr>
          <w:sz w:val="28"/>
          <w:szCs w:val="28"/>
        </w:rPr>
        <w:t xml:space="preserve"> с учетом (4) получим решение: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5610FE" w:rsidRPr="000655A4" w14:paraId="64A1606C" w14:textId="77777777" w:rsidTr="008B1DCC">
        <w:tc>
          <w:tcPr>
            <w:tcW w:w="9067" w:type="dxa"/>
          </w:tcPr>
          <w:p w14:paraId="6A523489" w14:textId="36C77A82" w:rsidR="005610FE" w:rsidRPr="000655A4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EB659D6" w14:textId="78480CAF" w:rsidR="005610FE" w:rsidRPr="000655A4" w:rsidRDefault="005610FE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93B349D" w14:textId="73EAA35F" w:rsidR="0093279E" w:rsidRPr="00AC647E" w:rsidRDefault="0093279E" w:rsidP="005610FE">
      <w:pPr>
        <w:ind w:firstLine="709"/>
        <w:rPr>
          <w:sz w:val="28"/>
          <w:szCs w:val="28"/>
        </w:rPr>
      </w:pPr>
      <w:r w:rsidRPr="00AC647E">
        <w:rPr>
          <w:sz w:val="28"/>
          <w:szCs w:val="28"/>
        </w:rPr>
        <w:t xml:space="preserve">Формула описывает метод Рунге-Кутта второго порядка при </w:t>
      </w:r>
      <m:oMath>
        <m:r>
          <w:rPr>
            <w:rFonts w:ascii="Cambria Math" w:hAnsi="Cambria Math"/>
            <w:sz w:val="28"/>
            <w:szCs w:val="28"/>
          </w:rPr>
          <m:t>α=0,5.</m:t>
        </m:r>
      </m:oMath>
    </w:p>
    <w:p w14:paraId="1F5E4AA5" w14:textId="77777777" w:rsidR="0093279E" w:rsidRPr="00AC647E" w:rsidRDefault="0093279E" w:rsidP="0093279E">
      <w:pPr>
        <w:ind w:firstLine="360"/>
        <w:jc w:val="center"/>
        <w:rPr>
          <w:sz w:val="28"/>
          <w:szCs w:val="28"/>
        </w:rPr>
      </w:pPr>
      <w:r w:rsidRPr="00AC647E">
        <w:rPr>
          <w:noProof/>
          <w:sz w:val="28"/>
          <w:szCs w:val="28"/>
        </w:rPr>
        <w:drawing>
          <wp:inline distT="0" distB="0" distL="0" distR="0" wp14:anchorId="1F9637C5" wp14:editId="60E638D6">
            <wp:extent cx="3307080" cy="2537460"/>
            <wp:effectExtent l="0" t="0" r="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DA54" w14:textId="1D7A4C07" w:rsidR="0093279E" w:rsidRPr="00AC647E" w:rsidRDefault="0093279E" w:rsidP="0090340C">
      <w:pPr>
        <w:spacing w:after="240"/>
        <w:ind w:firstLine="360"/>
        <w:jc w:val="center"/>
        <w:rPr>
          <w:sz w:val="28"/>
          <w:szCs w:val="28"/>
        </w:rPr>
      </w:pPr>
      <w:r w:rsidRPr="00AC647E">
        <w:rPr>
          <w:sz w:val="28"/>
          <w:szCs w:val="28"/>
        </w:rPr>
        <w:t>Рис.1</w:t>
      </w:r>
    </w:p>
    <w:p w14:paraId="5B67B3BD" w14:textId="1513313A" w:rsidR="0093279E" w:rsidRDefault="0093279E" w:rsidP="0090340C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В случае второго варианта метода Рунге-Кутта второго порядка принимают при </w:t>
      </w:r>
      <m:oMath>
        <m:r>
          <w:rPr>
            <w:rFonts w:ascii="Cambria Math" w:hAnsi="Cambria Math"/>
            <w:sz w:val="28"/>
            <w:szCs w:val="28"/>
          </w:rPr>
          <m:t>α=1.</m:t>
        </m:r>
      </m:oMath>
      <w:r w:rsidRPr="00AC647E">
        <w:rPr>
          <w:sz w:val="28"/>
          <w:szCs w:val="28"/>
        </w:rPr>
        <w:t xml:space="preserve"> Тогда формула (1) принимает вид: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0340C" w:rsidRPr="000655A4" w14:paraId="514AF63F" w14:textId="77777777" w:rsidTr="008B1DCC">
        <w:tc>
          <w:tcPr>
            <w:tcW w:w="9067" w:type="dxa"/>
          </w:tcPr>
          <w:p w14:paraId="68B22EDA" w14:textId="6AA3329A" w:rsidR="0090340C" w:rsidRPr="000655A4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6BC4FB8" w14:textId="78AAE2BC" w:rsidR="0090340C" w:rsidRPr="000655A4" w:rsidRDefault="0090340C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5C80BD3" w14:textId="6FE7CA92" w:rsidR="0093279E" w:rsidRPr="00F85818" w:rsidRDefault="0093279E" w:rsidP="0090340C">
      <w:pPr>
        <w:ind w:firstLine="709"/>
        <w:jc w:val="both"/>
        <w:rPr>
          <w:noProof/>
          <w:sz w:val="28"/>
          <w:szCs w:val="28"/>
          <w:lang w:val="en-US"/>
        </w:rPr>
      </w:pPr>
      <w:r w:rsidRPr="00AC647E">
        <w:rPr>
          <w:noProof/>
          <w:sz w:val="28"/>
          <w:szCs w:val="28"/>
        </w:rPr>
        <w:t>Представим формулу (7) в виде схемы: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0340C" w:rsidRPr="000655A4" w14:paraId="726014A2" w14:textId="77777777" w:rsidTr="008B1DCC">
        <w:tc>
          <w:tcPr>
            <w:tcW w:w="9067" w:type="dxa"/>
          </w:tcPr>
          <w:p w14:paraId="4832EA81" w14:textId="5DE93362" w:rsidR="0090340C" w:rsidRPr="002772EC" w:rsidRDefault="00C04101" w:rsidP="008B1DCC">
            <w:pPr>
              <w:jc w:val="center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 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  <w:p w14:paraId="645B26CF" w14:textId="12A57870" w:rsidR="0090340C" w:rsidRPr="002772EC" w:rsidRDefault="00C04101" w:rsidP="008B1DCC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7ECCC23" w14:textId="03E21974" w:rsidR="0090340C" w:rsidRPr="000655A4" w:rsidRDefault="0090340C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(8)</w:t>
            </w:r>
          </w:p>
        </w:tc>
      </w:tr>
    </w:tbl>
    <w:p w14:paraId="2FB270C9" w14:textId="2F6923D0" w:rsidR="0093279E" w:rsidRPr="002F24EE" w:rsidRDefault="0093279E" w:rsidP="0090340C">
      <w:pPr>
        <w:spacing w:after="240"/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 xml:space="preserve">Это метод Рунге-Кутта второго порядка (2-й вариант), или модифицированный метод Эйлера.  </w:t>
      </w:r>
      <w:r w:rsidRPr="002F24EE">
        <w:rPr>
          <w:sz w:val="28"/>
          <w:szCs w:val="28"/>
        </w:rPr>
        <w:t xml:space="preserve">Геометрическая интерпретация метода Рунге-Кутта при </w:t>
      </w:r>
      <m:oMath>
        <m:r>
          <w:rPr>
            <w:rFonts w:ascii="Cambria Math" w:hAnsi="Cambria Math"/>
            <w:sz w:val="28"/>
            <w:szCs w:val="28"/>
          </w:rPr>
          <m:t>α=1</m:t>
        </m:r>
      </m:oMath>
      <w:r w:rsidRPr="002F24EE">
        <w:rPr>
          <w:sz w:val="28"/>
          <w:szCs w:val="28"/>
        </w:rPr>
        <w:t xml:space="preserve"> представлена на рис.2.</w:t>
      </w:r>
    </w:p>
    <w:p w14:paraId="6B9DA3C3" w14:textId="77777777" w:rsidR="0093279E" w:rsidRPr="00AC647E" w:rsidRDefault="0093279E" w:rsidP="0093279E">
      <w:pPr>
        <w:jc w:val="center"/>
        <w:rPr>
          <w:i/>
          <w:sz w:val="28"/>
          <w:szCs w:val="28"/>
        </w:rPr>
      </w:pPr>
      <w:r w:rsidRPr="00AC647E">
        <w:rPr>
          <w:noProof/>
          <w:sz w:val="28"/>
          <w:szCs w:val="28"/>
        </w:rPr>
        <w:drawing>
          <wp:inline distT="0" distB="0" distL="0" distR="0" wp14:anchorId="7B1F5363" wp14:editId="7BCF0182">
            <wp:extent cx="3322320" cy="2743200"/>
            <wp:effectExtent l="0" t="0" r="0" b="0"/>
            <wp:docPr id="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05A64" w14:textId="77777777" w:rsidR="0093279E" w:rsidRPr="00AC647E" w:rsidRDefault="0093279E" w:rsidP="0093279E">
      <w:pPr>
        <w:jc w:val="center"/>
        <w:rPr>
          <w:iCs/>
          <w:sz w:val="28"/>
          <w:szCs w:val="28"/>
        </w:rPr>
      </w:pPr>
      <w:r w:rsidRPr="00AC647E">
        <w:rPr>
          <w:iCs/>
          <w:sz w:val="28"/>
          <w:szCs w:val="28"/>
        </w:rPr>
        <w:t>Рис.2</w:t>
      </w:r>
    </w:p>
    <w:p w14:paraId="37B86D32" w14:textId="43F52A6B" w:rsidR="0093279E" w:rsidRPr="00AC647E" w:rsidRDefault="0093279E" w:rsidP="0093279E">
      <w:pPr>
        <w:ind w:firstLine="360"/>
        <w:jc w:val="both"/>
        <w:rPr>
          <w:noProof/>
          <w:sz w:val="28"/>
          <w:szCs w:val="28"/>
        </w:rPr>
      </w:pPr>
      <w:r w:rsidRPr="00AC647E">
        <w:rPr>
          <w:noProof/>
          <w:sz w:val="28"/>
          <w:szCs w:val="28"/>
        </w:rPr>
        <w:lastRenderedPageBreak/>
        <w:tab/>
        <w:t xml:space="preserve">Формула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+hf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</m:oMath>
      <w:r w:rsidRPr="00AC647E">
        <w:rPr>
          <w:noProof/>
          <w:sz w:val="28"/>
          <w:szCs w:val="28"/>
        </w:rPr>
        <w:t xml:space="preserve"> описывает метод Рунге-Кутта второго порядка при </w:t>
      </w:r>
      <m:oMath>
        <m:r>
          <w:rPr>
            <w:rFonts w:ascii="Cambria Math" w:hAnsi="Cambria Math"/>
            <w:sz w:val="28"/>
            <w:szCs w:val="28"/>
          </w:rPr>
          <m:t>α=1</m:t>
        </m:r>
        <m:r>
          <w:rPr>
            <w:rFonts w:ascii="Cambria Math" w:hAnsi="Cambria Math"/>
            <w:noProof/>
            <w:sz w:val="28"/>
            <w:szCs w:val="28"/>
          </w:rPr>
          <m:t>.</m:t>
        </m:r>
      </m:oMath>
    </w:p>
    <w:p w14:paraId="3941D9DA" w14:textId="6F8FAD57" w:rsidR="0093279E" w:rsidRDefault="0093279E" w:rsidP="0090340C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Метод Рунге-Кутта четвертого порядка описывается системой следующих соотношений: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90340C" w:rsidRPr="000655A4" w14:paraId="75DAD4DC" w14:textId="77777777" w:rsidTr="008B1DCC">
        <w:tc>
          <w:tcPr>
            <w:tcW w:w="9067" w:type="dxa"/>
          </w:tcPr>
          <w:p w14:paraId="6E16BF96" w14:textId="6B44DA4D" w:rsidR="0090340C" w:rsidRPr="000655A4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79C0D5E6" w14:textId="3D82A44F" w:rsidR="0090340C" w:rsidRPr="000655A4" w:rsidRDefault="0090340C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(9)</w:t>
            </w:r>
          </w:p>
        </w:tc>
      </w:tr>
    </w:tbl>
    <w:p w14:paraId="3349B372" w14:textId="465C1711" w:rsidR="0093279E" w:rsidRDefault="00AF3BDD" w:rsidP="0093279E">
      <w:pPr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93279E" w:rsidRPr="00AC647E">
        <w:rPr>
          <w:sz w:val="28"/>
          <w:szCs w:val="28"/>
        </w:rPr>
        <w:t>де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AF3BDD" w:rsidRPr="000655A4" w14:paraId="7CEB6125" w14:textId="77777777" w:rsidTr="008B1DCC">
        <w:tc>
          <w:tcPr>
            <w:tcW w:w="9067" w:type="dxa"/>
          </w:tcPr>
          <w:p w14:paraId="0E100D2E" w14:textId="1DF59DE9" w:rsidR="00AF3BDD" w:rsidRPr="00AF3BDD" w:rsidRDefault="00C04101" w:rsidP="008B1DCC">
            <w:pPr>
              <w:jc w:val="center"/>
              <w:rPr>
                <w:i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  <w:p w14:paraId="35D7579B" w14:textId="19330240" w:rsidR="00AF3BDD" w:rsidRPr="00AF3BDD" w:rsidRDefault="00C04101" w:rsidP="008B1DCC">
            <w:pPr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=hf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+h,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8" w:type="dxa"/>
            <w:vAlign w:val="center"/>
          </w:tcPr>
          <w:p w14:paraId="2148B242" w14:textId="47F90F08" w:rsidR="00AF3BDD" w:rsidRPr="000655A4" w:rsidRDefault="00AF3BDD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(10)</w:t>
            </w:r>
          </w:p>
        </w:tc>
      </w:tr>
    </w:tbl>
    <w:p w14:paraId="488D719E" w14:textId="34D12D96" w:rsidR="0093279E" w:rsidRPr="00AC647E" w:rsidRDefault="0093279E" w:rsidP="00AF3BDD">
      <w:pPr>
        <w:spacing w:before="240" w:after="240"/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Геометрическая интерпретация метода представлена на рис.3.</w:t>
      </w:r>
    </w:p>
    <w:p w14:paraId="754C883F" w14:textId="77777777" w:rsidR="0093279E" w:rsidRPr="00AC647E" w:rsidRDefault="0093279E" w:rsidP="0093279E">
      <w:pPr>
        <w:ind w:firstLine="360"/>
        <w:jc w:val="both"/>
        <w:rPr>
          <w:noProof/>
          <w:sz w:val="28"/>
          <w:szCs w:val="28"/>
        </w:rPr>
      </w:pPr>
    </w:p>
    <w:p w14:paraId="1413CE87" w14:textId="77777777" w:rsidR="0093279E" w:rsidRPr="00AC647E" w:rsidRDefault="0093279E" w:rsidP="0093279E">
      <w:pPr>
        <w:ind w:firstLine="360"/>
        <w:jc w:val="center"/>
        <w:rPr>
          <w:noProof/>
          <w:sz w:val="28"/>
          <w:szCs w:val="28"/>
        </w:rPr>
      </w:pPr>
      <w:r w:rsidRPr="00AC647E">
        <w:rPr>
          <w:noProof/>
          <w:sz w:val="28"/>
          <w:szCs w:val="28"/>
        </w:rPr>
        <w:drawing>
          <wp:inline distT="0" distB="0" distL="0" distR="0" wp14:anchorId="4F79E4DE" wp14:editId="124DF03E">
            <wp:extent cx="3086100" cy="2872740"/>
            <wp:effectExtent l="0" t="0" r="0" b="0"/>
            <wp:docPr id="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6816" w14:textId="363BD1C3" w:rsidR="0093279E" w:rsidRPr="00AC647E" w:rsidRDefault="0093279E" w:rsidP="00AF3BDD">
      <w:pPr>
        <w:ind w:firstLine="360"/>
        <w:jc w:val="center"/>
        <w:rPr>
          <w:noProof/>
          <w:sz w:val="28"/>
          <w:szCs w:val="28"/>
        </w:rPr>
      </w:pPr>
      <w:r w:rsidRPr="000333D4">
        <w:rPr>
          <w:noProof/>
          <w:sz w:val="28"/>
          <w:szCs w:val="28"/>
        </w:rPr>
        <w:t>Рис.3</w:t>
      </w:r>
    </w:p>
    <w:p w14:paraId="49A4183E" w14:textId="77777777" w:rsidR="0093279E" w:rsidRPr="00AC647E" w:rsidRDefault="0093279E" w:rsidP="00AF3BDD">
      <w:pPr>
        <w:spacing w:before="240"/>
        <w:ind w:firstLine="709"/>
        <w:jc w:val="both"/>
        <w:rPr>
          <w:noProof/>
          <w:sz w:val="28"/>
          <w:szCs w:val="28"/>
        </w:rPr>
      </w:pPr>
      <w:r w:rsidRPr="00AC647E">
        <w:rPr>
          <w:noProof/>
          <w:sz w:val="28"/>
          <w:szCs w:val="28"/>
        </w:rPr>
        <w:t>Задача Коши для дифференциального  уравнения второго порядка сводится к системе двух уравнений первого порядка.</w:t>
      </w:r>
    </w:p>
    <w:p w14:paraId="3742CCEE" w14:textId="77777777" w:rsidR="0093279E" w:rsidRPr="002F24EE" w:rsidRDefault="00C04101" w:rsidP="0093279E">
      <w:pPr>
        <w:ind w:firstLine="360"/>
        <w:jc w:val="center"/>
        <w:rPr>
          <w:noProof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∙u=g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,</m:t>
          </m:r>
        </m:oMath>
      </m:oMathPara>
    </w:p>
    <w:p w14:paraId="18BC881A" w14:textId="43CA4F47" w:rsidR="0093279E" w:rsidRPr="002F24EE" w:rsidRDefault="0093279E" w:rsidP="0093279E">
      <w:pPr>
        <w:ind w:firstLine="360"/>
        <w:jc w:val="center"/>
        <w:rPr>
          <w:noProof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=A,  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=B,  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a;b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=a.</m:t>
          </m:r>
        </m:oMath>
      </m:oMathPara>
    </w:p>
    <w:p w14:paraId="13BE056B" w14:textId="435035E1" w:rsidR="0093279E" w:rsidRPr="00F85818" w:rsidRDefault="0093279E" w:rsidP="00AF3BDD">
      <w:pPr>
        <w:ind w:firstLine="709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Получается, метод Рунге-Кутта второго порядка для дифференциального уравнения второго порядка примет вид: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AF3BDD" w:rsidRPr="000655A4" w14:paraId="7E39F530" w14:textId="77777777" w:rsidTr="008B1DCC">
        <w:tc>
          <w:tcPr>
            <w:tcW w:w="9067" w:type="dxa"/>
          </w:tcPr>
          <w:p w14:paraId="029C897A" w14:textId="77777777" w:rsidR="00AF3BDD" w:rsidRPr="00C40183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x,y,z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x,y,z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=z.</m:t>
                          </m:r>
                        </m:e>
                      </m:mr>
                    </m:m>
                  </m:e>
                </m:d>
              </m:oMath>
            </m:oMathPara>
          </w:p>
          <w:p w14:paraId="469F16E2" w14:textId="77777777" w:rsidR="00375741" w:rsidRPr="00375741" w:rsidRDefault="00C04101" w:rsidP="008B1DCC">
            <w:pPr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=h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=h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=h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=h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72B7BA60" w14:textId="4F8FD2F8" w:rsidR="00375741" w:rsidRPr="00375741" w:rsidRDefault="00C04101" w:rsidP="00C40183">
            <w:pPr>
              <w:spacing w:after="240"/>
              <w:jc w:val="both"/>
              <w:rPr>
                <w:i/>
                <w:sz w:val="27"/>
                <w:szCs w:val="27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78" w:type="dxa"/>
            <w:vAlign w:val="center"/>
          </w:tcPr>
          <w:p w14:paraId="0D75E0B3" w14:textId="008870E7" w:rsidR="00AF3BDD" w:rsidRPr="000655A4" w:rsidRDefault="00AF3BDD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(</w:t>
            </w:r>
            <w:r w:rsidR="00C40183">
              <w:rPr>
                <w:sz w:val="28"/>
                <w:szCs w:val="28"/>
                <w:lang w:val="en-US"/>
              </w:rPr>
              <w:t>11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4146539C" w14:textId="23D4E806" w:rsidR="0093279E" w:rsidRDefault="0093279E" w:rsidP="00C40183">
      <w:pPr>
        <w:spacing w:after="240"/>
        <w:ind w:firstLine="708"/>
        <w:jc w:val="both"/>
        <w:rPr>
          <w:sz w:val="28"/>
          <w:szCs w:val="28"/>
        </w:rPr>
      </w:pPr>
      <w:r w:rsidRPr="00AC647E">
        <w:rPr>
          <w:sz w:val="28"/>
          <w:szCs w:val="28"/>
        </w:rPr>
        <w:t>Метод Рунге-Кутта четвертого порядка для дифференциального уравнения второго порядка примет вид: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C40183" w:rsidRPr="000655A4" w14:paraId="4266C296" w14:textId="77777777" w:rsidTr="008B1DCC">
        <w:tc>
          <w:tcPr>
            <w:tcW w:w="9067" w:type="dxa"/>
          </w:tcPr>
          <w:p w14:paraId="593678C7" w14:textId="1D958E90" w:rsidR="00C40183" w:rsidRPr="00C40183" w:rsidRDefault="00C04101" w:rsidP="00C40183">
            <w:pPr>
              <w:jc w:val="both"/>
              <w:rPr>
                <w:i/>
                <w:sz w:val="27"/>
                <w:szCs w:val="27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7"/>
                        <w:szCs w:val="27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x,y,z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x,y,z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=z.</m:t>
                          </m:r>
                        </m:e>
                      </m:mr>
                    </m:m>
                  </m:e>
                </m:d>
              </m:oMath>
            </m:oMathPara>
          </w:p>
          <w:p w14:paraId="43E20355" w14:textId="36978B47" w:rsidR="00C40183" w:rsidRPr="00C40183" w:rsidRDefault="00C04101" w:rsidP="00C40183">
            <w:pPr>
              <w:rPr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  <w:p w14:paraId="365319BE" w14:textId="5E8EE823" w:rsidR="00C40183" w:rsidRPr="00AB2F7B" w:rsidRDefault="00C04101" w:rsidP="00C40183">
            <w:pPr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=hV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+h,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+h,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78" w:type="dxa"/>
            <w:vAlign w:val="center"/>
          </w:tcPr>
          <w:p w14:paraId="2D0F6371" w14:textId="20872E67" w:rsidR="00C40183" w:rsidRPr="000655A4" w:rsidRDefault="00C40183" w:rsidP="008B1DC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(12)</w:t>
            </w:r>
          </w:p>
        </w:tc>
      </w:tr>
    </w:tbl>
    <w:p w14:paraId="0AD459BE" w14:textId="5014D84D" w:rsidR="00DC03D9" w:rsidRDefault="00DC03D9" w:rsidP="00381EE2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90619A" w14:textId="099A9860" w:rsidR="00560B46" w:rsidRPr="00FE618C" w:rsidRDefault="00560B46" w:rsidP="00560B46">
      <w:pPr>
        <w:spacing w:after="200" w:line="360" w:lineRule="auto"/>
        <w:ind w:firstLine="709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45BE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2.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Р</w:t>
      </w:r>
      <w:r w:rsidRPr="000745BE">
        <w:rPr>
          <w:rFonts w:eastAsia="Calibri"/>
          <w:b/>
          <w:caps/>
          <w:sz w:val="28"/>
          <w:szCs w:val="28"/>
          <w:lang w:eastAsia="en-US"/>
        </w:rPr>
        <w:t xml:space="preserve">асчет по заданному варианту </w:t>
      </w:r>
      <w:r w:rsidR="00FE618C">
        <w:rPr>
          <w:rFonts w:eastAsia="Calibri"/>
          <w:b/>
          <w:caps/>
          <w:sz w:val="28"/>
          <w:szCs w:val="28"/>
          <w:lang w:eastAsia="en-US"/>
        </w:rPr>
        <w:t>№21</w:t>
      </w:r>
    </w:p>
    <w:p w14:paraId="6AFD11D5" w14:textId="30AC9D6E" w:rsidR="00560B46" w:rsidRDefault="00560B46" w:rsidP="00560B4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745BE">
        <w:rPr>
          <w:rFonts w:eastAsia="Calibri"/>
          <w:sz w:val="28"/>
          <w:szCs w:val="28"/>
          <w:u w:val="single"/>
          <w:lang w:eastAsia="en-US"/>
        </w:rPr>
        <w:t>Задание</w:t>
      </w:r>
      <w:r>
        <w:rPr>
          <w:rFonts w:eastAsia="Calibri"/>
          <w:sz w:val="28"/>
          <w:szCs w:val="28"/>
          <w:lang w:eastAsia="en-US"/>
        </w:rPr>
        <w:t>:</w:t>
      </w:r>
    </w:p>
    <w:p w14:paraId="7F036BED" w14:textId="77777777" w:rsidR="000C7010" w:rsidRDefault="000C7010" w:rsidP="000C7010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C7010">
        <w:rPr>
          <w:rFonts w:eastAsia="Calibri"/>
          <w:sz w:val="28"/>
          <w:szCs w:val="28"/>
          <w:lang w:eastAsia="en-US"/>
        </w:rPr>
        <w:t>Решить задачу Коши для обыкновенного дифференциальное уравнения первого порядка</w:t>
      </w:r>
      <w:r>
        <w:rPr>
          <w:rFonts w:eastAsia="Calibri"/>
          <w:sz w:val="28"/>
          <w:szCs w:val="28"/>
          <w:lang w:eastAsia="en-US"/>
        </w:rPr>
        <w:t xml:space="preserve"> для заданного варианта № 21</w:t>
      </w:r>
      <w:r w:rsidRPr="000C7010">
        <w:rPr>
          <w:rFonts w:eastAsia="Calibri"/>
          <w:sz w:val="28"/>
          <w:szCs w:val="28"/>
          <w:lang w:eastAsia="en-US"/>
        </w:rPr>
        <w:t xml:space="preserve"> методом Рунге – Кутта второго и четвертого порядков точност</w:t>
      </w:r>
      <w:r>
        <w:rPr>
          <w:rFonts w:eastAsia="Calibri"/>
          <w:sz w:val="28"/>
          <w:szCs w:val="28"/>
          <w:lang w:eastAsia="en-US"/>
        </w:rPr>
        <w:t>и</w:t>
      </w:r>
      <w:r w:rsidRPr="000C7010">
        <w:rPr>
          <w:rFonts w:eastAsia="Calibri"/>
          <w:sz w:val="28"/>
          <w:szCs w:val="28"/>
          <w:lang w:eastAsia="en-US"/>
        </w:rPr>
        <w:t>. Сравнить результаты между собой и с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0C7010">
        <w:rPr>
          <w:rFonts w:eastAsia="Calibri"/>
          <w:sz w:val="28"/>
          <w:szCs w:val="28"/>
          <w:lang w:eastAsia="en-US"/>
        </w:rPr>
        <w:t>результатами</w:t>
      </w:r>
      <w:r>
        <w:rPr>
          <w:rFonts w:eastAsia="Calibri"/>
          <w:sz w:val="28"/>
          <w:szCs w:val="28"/>
          <w:lang w:eastAsia="en-US"/>
        </w:rPr>
        <w:t>,</w:t>
      </w:r>
      <w:r w:rsidRPr="000C7010">
        <w:rPr>
          <w:rFonts w:eastAsia="Calibri"/>
          <w:sz w:val="28"/>
          <w:szCs w:val="28"/>
          <w:lang w:eastAsia="en-US"/>
        </w:rPr>
        <w:t xml:space="preserve"> полученными методом Эйлера.</w:t>
      </w:r>
    </w:p>
    <w:p w14:paraId="4150537E" w14:textId="77777777" w:rsidR="000C7010" w:rsidRDefault="000C7010" w:rsidP="000C7010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Дана следующая функция:</w:t>
      </w:r>
    </w:p>
    <w:p w14:paraId="419FCDEF" w14:textId="77777777" w:rsidR="000C7010" w:rsidRDefault="00C04101" w:rsidP="000C7010">
      <w:pPr>
        <w:spacing w:after="200"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u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'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= -u+</m:t>
          </m:r>
          <m:func>
            <m:func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cos</m:t>
              </m:r>
            </m:fName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x</m:t>
              </m:r>
            </m:e>
          </m:func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,</m:t>
          </m:r>
        </m:oMath>
      </m:oMathPara>
    </w:p>
    <w:p w14:paraId="2AAC1667" w14:textId="77777777" w:rsidR="000C7010" w:rsidRDefault="000C7010" w:rsidP="000C7010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определённая на интервале </w:t>
      </w:r>
      <m:oMath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0;π</m:t>
            </m:r>
          </m:e>
        </m:d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, </m:t>
        </m:r>
      </m:oMath>
      <w:r>
        <w:rPr>
          <w:rFonts w:eastAsia="Calibri"/>
          <w:sz w:val="28"/>
          <w:szCs w:val="28"/>
          <w:lang w:eastAsia="en-US"/>
        </w:rPr>
        <w:t xml:space="preserve">с начальным условием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2</m:t>
            </m:r>
          </m:den>
        </m:f>
        <m:r>
          <w:rPr>
            <w:rFonts w:ascii="Cambria Math" w:eastAsia="Calibri" w:hAnsi="Cambria Math"/>
            <w:sz w:val="28"/>
            <w:szCs w:val="28"/>
            <w:lang w:eastAsia="en-US"/>
          </w:rPr>
          <m:t>.</m:t>
        </m:r>
      </m:oMath>
    </w:p>
    <w:p w14:paraId="26E43952" w14:textId="77777777" w:rsidR="000C7010" w:rsidRDefault="000C7010" w:rsidP="000C7010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Аналитическое решение дифференциального уравнения представляет собой выражение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u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x</m:t>
            </m:r>
          </m:e>
        </m:d>
        <m:r>
          <w:rPr>
            <w:rFonts w:ascii="Cambria Math" w:eastAsia="Calibri" w:hAnsi="Cambria Math"/>
            <w:sz w:val="28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2</m:t>
            </m:r>
          </m:den>
        </m:f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func>
              <m:func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sin</m:t>
                </m:r>
              </m:fName>
              <m:e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x</m:t>
                </m:r>
              </m:e>
            </m:func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+</m:t>
            </m:r>
            <m:func>
              <m:func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cos</m:t>
                </m:r>
              </m:fName>
              <m:e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x</m:t>
                </m:r>
              </m:e>
            </m:func>
          </m:e>
        </m:d>
        <m:r>
          <w:rPr>
            <w:rFonts w:ascii="Cambria Math" w:eastAsia="Calibri" w:hAnsi="Cambria Math"/>
            <w:sz w:val="28"/>
            <w:szCs w:val="28"/>
            <w:lang w:eastAsia="en-US"/>
          </w:rPr>
          <m:t>.</m:t>
        </m:r>
      </m:oMath>
    </w:p>
    <w:p w14:paraId="681F4D6A" w14:textId="02E972F3" w:rsidR="000C7010" w:rsidRPr="007F7BF7" w:rsidRDefault="000C7010" w:rsidP="000C7010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Вычисления производились в программе </w:t>
      </w:r>
      <w:r>
        <w:rPr>
          <w:rFonts w:eastAsia="Calibri"/>
          <w:sz w:val="28"/>
          <w:szCs w:val="28"/>
          <w:lang w:val="en-US" w:eastAsia="en-US"/>
        </w:rPr>
        <w:t>Microsoft</w:t>
      </w:r>
      <w:r w:rsidRPr="003140F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Excel</w:t>
      </w:r>
      <w:r w:rsidRPr="003140FC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Для задания была составлена таблица, где по формул</w:t>
      </w:r>
      <w:r w:rsidR="00FB12D4">
        <w:rPr>
          <w:rFonts w:eastAsia="Calibri"/>
          <w:sz w:val="28"/>
          <w:szCs w:val="28"/>
          <w:lang w:eastAsia="en-US"/>
        </w:rPr>
        <w:t>ам (8)</w:t>
      </w:r>
      <w:r>
        <w:rPr>
          <w:rFonts w:eastAsia="Calibri"/>
          <w:sz w:val="28"/>
          <w:szCs w:val="28"/>
          <w:lang w:eastAsia="en-US"/>
        </w:rPr>
        <w:t xml:space="preserve"> считаются значения функции при разном значении аргумента </w:t>
      </w:r>
      <m:oMath>
        <m:r>
          <w:rPr>
            <w:rFonts w:ascii="Cambria Math" w:eastAsia="Calibri" w:hAnsi="Cambria Math"/>
            <w:sz w:val="28"/>
            <w:szCs w:val="28"/>
            <w:lang w:val="en-US" w:eastAsia="en-US"/>
          </w:rPr>
          <m:t>x</m:t>
        </m:r>
      </m:oMath>
      <w:r w:rsidR="00FB12D4">
        <w:rPr>
          <w:rFonts w:eastAsia="Calibri"/>
          <w:sz w:val="28"/>
          <w:szCs w:val="28"/>
          <w:lang w:eastAsia="en-US"/>
        </w:rPr>
        <w:t xml:space="preserve"> для метода Рунге-Кутты </w:t>
      </w:r>
      <w:r w:rsidR="00FB12D4">
        <w:rPr>
          <w:rFonts w:eastAsia="Calibri"/>
          <w:sz w:val="28"/>
          <w:szCs w:val="28"/>
          <w:lang w:val="en-US" w:eastAsia="en-US"/>
        </w:rPr>
        <w:t>II</w:t>
      </w:r>
      <w:r w:rsidR="00FB12D4">
        <w:rPr>
          <w:rFonts w:eastAsia="Calibri"/>
          <w:sz w:val="28"/>
          <w:szCs w:val="28"/>
          <w:lang w:eastAsia="en-US"/>
        </w:rPr>
        <w:t>-го порядка</w:t>
      </w:r>
      <w:r w:rsidR="007F7BF7">
        <w:rPr>
          <w:rFonts w:eastAsia="Calibri"/>
          <w:sz w:val="28"/>
          <w:szCs w:val="28"/>
          <w:lang w:eastAsia="en-US"/>
        </w:rPr>
        <w:t xml:space="preserve"> и</w:t>
      </w:r>
      <w:r w:rsidR="00FB12D4">
        <w:rPr>
          <w:rFonts w:eastAsia="Calibri"/>
          <w:sz w:val="28"/>
          <w:szCs w:val="28"/>
          <w:lang w:eastAsia="en-US"/>
        </w:rPr>
        <w:t xml:space="preserve"> по формулам </w:t>
      </w:r>
      <w:r w:rsidR="007F7BF7">
        <w:rPr>
          <w:rFonts w:eastAsia="Calibri"/>
          <w:sz w:val="28"/>
          <w:szCs w:val="28"/>
          <w:lang w:eastAsia="en-US"/>
        </w:rPr>
        <w:t xml:space="preserve">(10) – для метода Рунге-Кутты </w:t>
      </w:r>
      <w:r w:rsidR="007F7BF7">
        <w:rPr>
          <w:rFonts w:eastAsia="Calibri"/>
          <w:sz w:val="28"/>
          <w:szCs w:val="28"/>
          <w:lang w:val="en-US" w:eastAsia="en-US"/>
        </w:rPr>
        <w:t>IV</w:t>
      </w:r>
      <w:r w:rsidR="007F7BF7" w:rsidRPr="007F7BF7">
        <w:rPr>
          <w:rFonts w:eastAsia="Calibri"/>
          <w:sz w:val="28"/>
          <w:szCs w:val="28"/>
          <w:lang w:eastAsia="en-US"/>
        </w:rPr>
        <w:t>-</w:t>
      </w:r>
      <w:r w:rsidR="007F7BF7">
        <w:rPr>
          <w:rFonts w:eastAsia="Calibri"/>
          <w:sz w:val="28"/>
          <w:szCs w:val="28"/>
          <w:lang w:eastAsia="en-US"/>
        </w:rPr>
        <w:t>го порядка.</w:t>
      </w:r>
    </w:p>
    <w:p w14:paraId="17CEE9E0" w14:textId="5D1AB0F7" w:rsidR="002711C3" w:rsidRDefault="002711C3" w:rsidP="000C7010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 таблице приведены значения функции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u,</m:t>
        </m:r>
      </m:oMath>
      <w:r>
        <w:rPr>
          <w:rFonts w:eastAsia="Calibri"/>
          <w:sz w:val="28"/>
          <w:szCs w:val="28"/>
          <w:lang w:eastAsia="en-US"/>
        </w:rPr>
        <w:t xml:space="preserve"> которые высчитываются при помощи метода Эйлера, метода Рунге-Кутты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 xml:space="preserve">-го порядка точности и метода Рунге-Кутты </w:t>
      </w:r>
      <w:r>
        <w:rPr>
          <w:rFonts w:eastAsia="Calibri"/>
          <w:sz w:val="28"/>
          <w:szCs w:val="28"/>
          <w:lang w:val="en-US" w:eastAsia="en-US"/>
        </w:rPr>
        <w:t>IV</w:t>
      </w:r>
      <w:r>
        <w:rPr>
          <w:rFonts w:eastAsia="Calibri"/>
          <w:sz w:val="28"/>
          <w:szCs w:val="28"/>
          <w:lang w:eastAsia="en-US"/>
        </w:rPr>
        <w:t>-го порядка точности. Также были посчитаны промежуточные коэффициенты для метод</w:t>
      </w:r>
      <w:r w:rsidR="00AE01EF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eastAsia="en-US"/>
        </w:rPr>
        <w:t xml:space="preserve"> Рунге-Кутты </w:t>
      </w:r>
      <w:r w:rsidR="00AE01EF">
        <w:rPr>
          <w:rFonts w:eastAsia="Calibri"/>
          <w:sz w:val="28"/>
          <w:szCs w:val="28"/>
          <w:lang w:val="en-US" w:eastAsia="en-US"/>
        </w:rPr>
        <w:t>IV</w:t>
      </w:r>
      <w:r w:rsidR="00AE01EF" w:rsidRPr="00AE01EF">
        <w:rPr>
          <w:rFonts w:eastAsia="Calibri"/>
          <w:sz w:val="28"/>
          <w:szCs w:val="28"/>
          <w:lang w:eastAsia="en-US"/>
        </w:rPr>
        <w:t>-</w:t>
      </w:r>
      <w:r w:rsidR="00AE01EF">
        <w:rPr>
          <w:rFonts w:eastAsia="Calibri"/>
          <w:sz w:val="28"/>
          <w:szCs w:val="28"/>
          <w:lang w:eastAsia="en-US"/>
        </w:rPr>
        <w:t>го порядка</w:t>
      </w:r>
      <w:r>
        <w:rPr>
          <w:rFonts w:eastAsia="Calibri"/>
          <w:sz w:val="28"/>
          <w:szCs w:val="28"/>
          <w:lang w:eastAsia="en-US"/>
        </w:rPr>
        <w:t xml:space="preserve"> точности</w:t>
      </w:r>
      <w:r w:rsidR="00AE01EF">
        <w:rPr>
          <w:rFonts w:eastAsia="Calibri"/>
          <w:sz w:val="28"/>
          <w:szCs w:val="28"/>
          <w:lang w:eastAsia="en-US"/>
        </w:rPr>
        <w:t>:</w:t>
      </w:r>
    </w:p>
    <w:p w14:paraId="3CACB84C" w14:textId="6403D68F" w:rsidR="00AE01EF" w:rsidRDefault="00FB12D4" w:rsidP="00AE01EF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E01EF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79105A10" wp14:editId="15F5E7CA">
            <wp:simplePos x="0" y="0"/>
            <wp:positionH relativeFrom="page">
              <wp:posOffset>121920</wp:posOffset>
            </wp:positionH>
            <wp:positionV relativeFrom="paragraph">
              <wp:posOffset>-74295</wp:posOffset>
            </wp:positionV>
            <wp:extent cx="7310755" cy="1127760"/>
            <wp:effectExtent l="0" t="0" r="4445" b="0"/>
            <wp:wrapThrough wrapText="bothSides">
              <wp:wrapPolygon edited="0">
                <wp:start x="0" y="0"/>
                <wp:lineTo x="0" y="21162"/>
                <wp:lineTo x="21557" y="21162"/>
                <wp:lineTo x="2155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75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1EF">
        <w:rPr>
          <w:rFonts w:eastAsia="Calibri"/>
          <w:sz w:val="28"/>
          <w:szCs w:val="28"/>
          <w:lang w:eastAsia="en-US"/>
        </w:rPr>
        <w:t xml:space="preserve">Значения функции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u,</m:t>
        </m:r>
      </m:oMath>
      <w:r w:rsidR="00AE01EF">
        <w:rPr>
          <w:rFonts w:eastAsia="Calibri"/>
          <w:sz w:val="28"/>
          <w:szCs w:val="28"/>
          <w:lang w:eastAsia="en-US"/>
        </w:rPr>
        <w:t xml:space="preserve"> посчитанные методом Эйлера нужны для сравнения с другими методами. Отдельно для наглядности были посчитаны </w:t>
      </w:r>
      <w:r w:rsidR="00AE01EF">
        <w:rPr>
          <w:rFonts w:eastAsia="Calibri"/>
          <w:sz w:val="28"/>
          <w:szCs w:val="28"/>
          <w:lang w:eastAsia="en-US"/>
        </w:rPr>
        <w:lastRenderedPageBreak/>
        <w:t>погрешности методов, относительно истинного решения ОДУ, найденного аналитическим путём:</w:t>
      </w:r>
    </w:p>
    <w:p w14:paraId="66E6ABA7" w14:textId="4B03B9CA" w:rsidR="00AE01EF" w:rsidRDefault="00AE01EF" w:rsidP="007F7BF7">
      <w:pPr>
        <w:spacing w:after="160" w:line="360" w:lineRule="auto"/>
        <w:jc w:val="center"/>
        <w:rPr>
          <w:rFonts w:eastAsia="Calibri"/>
          <w:sz w:val="28"/>
          <w:szCs w:val="28"/>
          <w:lang w:eastAsia="en-US"/>
        </w:rPr>
      </w:pPr>
      <w:r w:rsidRPr="00AE01EF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8FB4F93" wp14:editId="0C9F25BE">
            <wp:extent cx="5204460" cy="3681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586" cy="36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82D3" w14:textId="12ED3037" w:rsidR="00AE01EF" w:rsidRDefault="00AE01EF" w:rsidP="000C7010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Также ниже приведены графики, которые </w:t>
      </w:r>
      <w:r w:rsidR="001C2926">
        <w:rPr>
          <w:rFonts w:eastAsia="Calibri"/>
          <w:sz w:val="28"/>
          <w:szCs w:val="28"/>
          <w:lang w:eastAsia="en-US"/>
        </w:rPr>
        <w:t>наглядно показывают, как графики численных методов отклоняются от графика точных значений решения ОДУ:</w:t>
      </w:r>
    </w:p>
    <w:p w14:paraId="20816C3B" w14:textId="77FE9A0C" w:rsidR="001C2926" w:rsidRPr="002711C3" w:rsidRDefault="001C2926" w:rsidP="001C2926">
      <w:p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422C975" wp14:editId="5058FBBD">
            <wp:extent cx="5940425" cy="2917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C9C4" w14:textId="756B7E9D" w:rsidR="001C2926" w:rsidRDefault="002601AE" w:rsidP="001C2926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</w:t>
      </w:r>
      <w:r w:rsidR="001C2926">
        <w:rPr>
          <w:rFonts w:eastAsia="Calibri"/>
          <w:sz w:val="28"/>
          <w:szCs w:val="28"/>
          <w:lang w:eastAsia="en-US"/>
        </w:rPr>
        <w:t>тоит обратить внимание на то, что всего было сделано 10 шагов разбиения отрезка.</w:t>
      </w:r>
    </w:p>
    <w:p w14:paraId="34E3F443" w14:textId="0D1F43A7" w:rsidR="001C2926" w:rsidRDefault="001C2926" w:rsidP="001C29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745BE">
        <w:rPr>
          <w:rFonts w:eastAsia="Calibri"/>
          <w:sz w:val="28"/>
          <w:szCs w:val="28"/>
          <w:u w:val="single"/>
          <w:lang w:eastAsia="en-US"/>
        </w:rPr>
        <w:lastRenderedPageBreak/>
        <w:t>Задание</w:t>
      </w:r>
      <w:r>
        <w:rPr>
          <w:rFonts w:eastAsia="Calibri"/>
          <w:sz w:val="28"/>
          <w:szCs w:val="28"/>
          <w:u w:val="single"/>
          <w:lang w:eastAsia="en-US"/>
        </w:rPr>
        <w:t xml:space="preserve"> 2</w:t>
      </w:r>
      <w:r>
        <w:rPr>
          <w:rFonts w:eastAsia="Calibri"/>
          <w:sz w:val="28"/>
          <w:szCs w:val="28"/>
          <w:lang w:eastAsia="en-US"/>
        </w:rPr>
        <w:t>:</w:t>
      </w:r>
    </w:p>
    <w:p w14:paraId="5DB259F8" w14:textId="770FBBC8" w:rsidR="001C2926" w:rsidRDefault="001C2926" w:rsidP="001C2926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C2926">
        <w:rPr>
          <w:rFonts w:eastAsia="Calibri"/>
          <w:sz w:val="28"/>
          <w:szCs w:val="28"/>
          <w:lang w:eastAsia="en-US"/>
        </w:rPr>
        <w:t>Решить задачу Коши для обыкновенного дифференциальное уравнения второго порядка</w:t>
      </w:r>
      <w:r w:rsidR="00FB12D4">
        <w:rPr>
          <w:rFonts w:eastAsia="Calibri"/>
          <w:sz w:val="28"/>
          <w:szCs w:val="28"/>
          <w:lang w:eastAsia="en-US"/>
        </w:rPr>
        <w:t xml:space="preserve"> для заданного варианта № 21</w:t>
      </w:r>
      <w:r w:rsidRPr="001C2926">
        <w:rPr>
          <w:rFonts w:eastAsia="Calibri"/>
          <w:sz w:val="28"/>
          <w:szCs w:val="28"/>
          <w:lang w:eastAsia="en-US"/>
        </w:rPr>
        <w:t xml:space="preserve"> методом Рунге – Кутта второго и четвертого порядков точности. Сравнить результаты между собой и с результатами</w:t>
      </w:r>
      <w:r>
        <w:rPr>
          <w:rFonts w:eastAsia="Calibri"/>
          <w:sz w:val="28"/>
          <w:szCs w:val="28"/>
          <w:lang w:eastAsia="en-US"/>
        </w:rPr>
        <w:t>,</w:t>
      </w:r>
      <w:r w:rsidRPr="001C2926">
        <w:rPr>
          <w:rFonts w:eastAsia="Calibri"/>
          <w:sz w:val="28"/>
          <w:szCs w:val="28"/>
          <w:lang w:eastAsia="en-US"/>
        </w:rPr>
        <w:t xml:space="preserve"> полученными методом Эйлера</w:t>
      </w:r>
      <w:r>
        <w:rPr>
          <w:rFonts w:eastAsia="Calibri"/>
          <w:sz w:val="28"/>
          <w:szCs w:val="28"/>
          <w:lang w:eastAsia="en-US"/>
        </w:rPr>
        <w:t>.</w:t>
      </w:r>
    </w:p>
    <w:p w14:paraId="4862B948" w14:textId="77777777" w:rsidR="001C2926" w:rsidRDefault="001C2926" w:rsidP="001C29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Дана следующая функция:</w:t>
      </w:r>
    </w:p>
    <w:p w14:paraId="0E6AED61" w14:textId="77777777" w:rsidR="001C2926" w:rsidRDefault="00C04101" w:rsidP="001C2926">
      <w:pPr>
        <w:spacing w:after="200"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u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''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-4</m:t>
          </m:r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u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'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val="en-US" w:eastAsia="en-US"/>
            </w:rPr>
            <m:t>+2u=4</m:t>
          </m:r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  <m:t>5x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,</m:t>
          </m:r>
        </m:oMath>
      </m:oMathPara>
    </w:p>
    <w:p w14:paraId="37215D22" w14:textId="77777777" w:rsidR="001C2926" w:rsidRPr="001C2926" w:rsidRDefault="001C2926" w:rsidP="001C2926">
      <w:pPr>
        <w:spacing w:after="200" w:line="360" w:lineRule="auto"/>
        <w:jc w:val="both"/>
        <w:rPr>
          <w:rFonts w:eastAsia="Calibri"/>
          <w:i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определённая на интервале </w:t>
      </w:r>
      <m:oMath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0;3</m:t>
            </m:r>
          </m:e>
        </m:d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, </m:t>
        </m:r>
      </m:oMath>
      <w:r>
        <w:rPr>
          <w:rFonts w:eastAsia="Calibri"/>
          <w:sz w:val="28"/>
          <w:szCs w:val="28"/>
          <w:lang w:eastAsia="en-US"/>
        </w:rPr>
        <w:t xml:space="preserve">с начальными условиями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=3, </m:t>
        </m:r>
        <m:sSubSup>
          <m:sSubSupPr>
            <m:ctrlPr>
              <w:rPr>
                <w:rFonts w:ascii="Cambria Math" w:eastAsia="Calibri" w:hAnsi="Cambria Math"/>
                <w:i/>
                <w:sz w:val="28"/>
                <w:szCs w:val="28"/>
                <w:lang w:val="en-US" w:eastAsia="en-US"/>
              </w:rPr>
            </m:ctrlPr>
          </m:sSubSupPr>
          <m:e>
            <m: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u</m:t>
            </m: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0</m:t>
            </m:r>
          </m:sub>
          <m:sup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Calibri" w:hAnsi="Cambria Math"/>
            <w:sz w:val="28"/>
            <w:szCs w:val="28"/>
            <w:lang w:eastAsia="en-US"/>
          </w:rPr>
          <m:t>=4.</m:t>
        </m:r>
      </m:oMath>
    </w:p>
    <w:p w14:paraId="15FEB25A" w14:textId="77777777" w:rsidR="001C2926" w:rsidRDefault="001C2926" w:rsidP="001C29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Аналитическое решение дифференциального уравнения представляет собой выражение</w:t>
      </w:r>
    </w:p>
    <w:p w14:paraId="670CE7BB" w14:textId="77777777" w:rsidR="001C2926" w:rsidRDefault="001C2926" w:rsidP="001C2926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u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x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14</m:t>
              </m:r>
            </m:den>
          </m:f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d>
                <m:d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 xml:space="preserve">17-13 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eastAsia="en-US"/>
                        </w:rPr>
                        <m:t>2</m:t>
                      </m:r>
                    </m:e>
                  </m:rad>
                </m:e>
              </m:d>
              <m:sSup>
                <m:sSup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eastAsia="en-US"/>
                        </w:rPr>
                        <m:t xml:space="preserve">2 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e>
                      </m:rad>
                    </m:e>
                  </m:d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x</m:t>
                  </m:r>
                </m:sup>
              </m:s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+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 xml:space="preserve">17+13 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eastAsia="en-US"/>
                        </w:rPr>
                        <m:t>2</m:t>
                      </m:r>
                    </m:e>
                  </m:rad>
                </m:e>
              </m:d>
              <m:sSup>
                <m:sSup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  <w:lang w:eastAsia="en-US"/>
                        </w:rPr>
                        <m:t xml:space="preserve">2-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e>
                      </m:rad>
                    </m:e>
                  </m:d>
                  <m: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  <m:t>x</m:t>
                  </m:r>
                </m:sup>
              </m:sSup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4</m:t>
              </m:r>
            </m:num>
            <m:den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7</m:t>
              </m:r>
            </m:den>
          </m:f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5 x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.</m:t>
          </m:r>
        </m:oMath>
      </m:oMathPara>
    </w:p>
    <w:p w14:paraId="098D5568" w14:textId="345B979D" w:rsidR="00FB12D4" w:rsidRDefault="001C2926" w:rsidP="001C2926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Вычисления производились в программе </w:t>
      </w:r>
      <w:r>
        <w:rPr>
          <w:rFonts w:eastAsia="Calibri"/>
          <w:sz w:val="28"/>
          <w:szCs w:val="28"/>
          <w:lang w:val="en-US" w:eastAsia="en-US"/>
        </w:rPr>
        <w:t>Microsoft</w:t>
      </w:r>
      <w:r w:rsidRPr="003140F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Excel</w:t>
      </w:r>
      <w:r w:rsidRPr="003140FC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Для задания была составлена таблица, где по формул</w:t>
      </w:r>
      <w:r w:rsidR="007F7BF7">
        <w:rPr>
          <w:rFonts w:eastAsia="Calibri"/>
          <w:sz w:val="28"/>
          <w:szCs w:val="28"/>
          <w:lang w:eastAsia="en-US"/>
        </w:rPr>
        <w:t xml:space="preserve">ам (11) считаются значения функции при разном значении аргумента </w:t>
      </w:r>
      <m:oMath>
        <m:r>
          <w:rPr>
            <w:rFonts w:ascii="Cambria Math" w:eastAsia="Calibri" w:hAnsi="Cambria Math"/>
            <w:sz w:val="28"/>
            <w:szCs w:val="28"/>
            <w:lang w:val="en-US" w:eastAsia="en-US"/>
          </w:rPr>
          <m:t>x</m:t>
        </m:r>
      </m:oMath>
      <w:r w:rsidR="007F7BF7">
        <w:rPr>
          <w:rFonts w:eastAsia="Calibri"/>
          <w:sz w:val="28"/>
          <w:szCs w:val="28"/>
          <w:lang w:eastAsia="en-US"/>
        </w:rPr>
        <w:t xml:space="preserve"> для метода Рунге-Кутты </w:t>
      </w:r>
      <w:r w:rsidR="007F7BF7">
        <w:rPr>
          <w:rFonts w:eastAsia="Calibri"/>
          <w:sz w:val="28"/>
          <w:szCs w:val="28"/>
          <w:lang w:val="en-US" w:eastAsia="en-US"/>
        </w:rPr>
        <w:t>II</w:t>
      </w:r>
      <w:r w:rsidR="007F7BF7">
        <w:rPr>
          <w:rFonts w:eastAsia="Calibri"/>
          <w:sz w:val="28"/>
          <w:szCs w:val="28"/>
          <w:lang w:eastAsia="en-US"/>
        </w:rPr>
        <w:t xml:space="preserve">-го порядка и по формулам (12) – для метода Рунге-Кутты </w:t>
      </w:r>
      <w:r w:rsidR="007F7BF7">
        <w:rPr>
          <w:rFonts w:eastAsia="Calibri"/>
          <w:sz w:val="28"/>
          <w:szCs w:val="28"/>
          <w:lang w:val="en-US" w:eastAsia="en-US"/>
        </w:rPr>
        <w:t>IV</w:t>
      </w:r>
      <w:r w:rsidR="007F7BF7" w:rsidRPr="007F7BF7">
        <w:rPr>
          <w:rFonts w:eastAsia="Calibri"/>
          <w:sz w:val="28"/>
          <w:szCs w:val="28"/>
          <w:lang w:eastAsia="en-US"/>
        </w:rPr>
        <w:t>-</w:t>
      </w:r>
      <w:r w:rsidR="007F7BF7">
        <w:rPr>
          <w:rFonts w:eastAsia="Calibri"/>
          <w:sz w:val="28"/>
          <w:szCs w:val="28"/>
          <w:lang w:eastAsia="en-US"/>
        </w:rPr>
        <w:t>го порядка.</w:t>
      </w:r>
    </w:p>
    <w:p w14:paraId="0E123B45" w14:textId="6A39D8B1" w:rsidR="00FB12D4" w:rsidRDefault="002601AE" w:rsidP="00FB12D4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2601AE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589B97B3" wp14:editId="085A0BE0">
            <wp:simplePos x="0" y="0"/>
            <wp:positionH relativeFrom="page">
              <wp:align>center</wp:align>
            </wp:positionH>
            <wp:positionV relativeFrom="paragraph">
              <wp:posOffset>1263650</wp:posOffset>
            </wp:positionV>
            <wp:extent cx="7128511" cy="2186940"/>
            <wp:effectExtent l="0" t="0" r="0" b="381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1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2D4">
        <w:rPr>
          <w:rFonts w:eastAsia="Calibri"/>
          <w:sz w:val="28"/>
          <w:szCs w:val="28"/>
          <w:lang w:eastAsia="en-US"/>
        </w:rPr>
        <w:t xml:space="preserve">В таблице приведены значения функции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u,</m:t>
        </m:r>
      </m:oMath>
      <w:r w:rsidR="00FB12D4">
        <w:rPr>
          <w:rFonts w:eastAsia="Calibri"/>
          <w:sz w:val="28"/>
          <w:szCs w:val="28"/>
          <w:lang w:eastAsia="en-US"/>
        </w:rPr>
        <w:t xml:space="preserve"> которые высчитываются при помощи метода Эйлера, метода Рунге-Кутты </w:t>
      </w:r>
      <w:r w:rsidR="00FB12D4">
        <w:rPr>
          <w:rFonts w:eastAsia="Calibri"/>
          <w:sz w:val="28"/>
          <w:szCs w:val="28"/>
          <w:lang w:val="en-US" w:eastAsia="en-US"/>
        </w:rPr>
        <w:t>II</w:t>
      </w:r>
      <w:r w:rsidR="00FB12D4">
        <w:rPr>
          <w:rFonts w:eastAsia="Calibri"/>
          <w:sz w:val="28"/>
          <w:szCs w:val="28"/>
          <w:lang w:eastAsia="en-US"/>
        </w:rPr>
        <w:t xml:space="preserve">-го порядка точности и метода Рунге-Кутты </w:t>
      </w:r>
      <w:r w:rsidR="00FB12D4">
        <w:rPr>
          <w:rFonts w:eastAsia="Calibri"/>
          <w:sz w:val="28"/>
          <w:szCs w:val="28"/>
          <w:lang w:val="en-US" w:eastAsia="en-US"/>
        </w:rPr>
        <w:t>IV</w:t>
      </w:r>
      <w:r w:rsidR="00FB12D4">
        <w:rPr>
          <w:rFonts w:eastAsia="Calibri"/>
          <w:sz w:val="28"/>
          <w:szCs w:val="28"/>
          <w:lang w:eastAsia="en-US"/>
        </w:rPr>
        <w:t>-го порядка точности. Также были посчитаны промежуточные коэффициенты для метод</w:t>
      </w:r>
      <w:r w:rsidR="007F7BF7">
        <w:rPr>
          <w:rFonts w:eastAsia="Calibri"/>
          <w:sz w:val="28"/>
          <w:szCs w:val="28"/>
          <w:lang w:eastAsia="en-US"/>
        </w:rPr>
        <w:t>ов</w:t>
      </w:r>
      <w:r w:rsidR="00FB12D4">
        <w:rPr>
          <w:rFonts w:eastAsia="Calibri"/>
          <w:sz w:val="28"/>
          <w:szCs w:val="28"/>
          <w:lang w:eastAsia="en-US"/>
        </w:rPr>
        <w:t xml:space="preserve"> Рунге-Кутты</w:t>
      </w:r>
      <w:r w:rsidR="007F7BF7">
        <w:rPr>
          <w:rFonts w:eastAsia="Calibri"/>
          <w:sz w:val="28"/>
          <w:szCs w:val="28"/>
          <w:lang w:eastAsia="en-US"/>
        </w:rPr>
        <w:t xml:space="preserve"> </w:t>
      </w:r>
      <w:r w:rsidR="007F7BF7">
        <w:rPr>
          <w:rFonts w:eastAsia="Calibri"/>
          <w:sz w:val="28"/>
          <w:szCs w:val="28"/>
          <w:lang w:val="en-US" w:eastAsia="en-US"/>
        </w:rPr>
        <w:t>II</w:t>
      </w:r>
      <w:r w:rsidR="007F7BF7" w:rsidRPr="007F7BF7">
        <w:rPr>
          <w:rFonts w:eastAsia="Calibri"/>
          <w:sz w:val="28"/>
          <w:szCs w:val="28"/>
          <w:lang w:eastAsia="en-US"/>
        </w:rPr>
        <w:t>-</w:t>
      </w:r>
      <w:r w:rsidR="007F7BF7">
        <w:rPr>
          <w:rFonts w:eastAsia="Calibri"/>
          <w:sz w:val="28"/>
          <w:szCs w:val="28"/>
          <w:lang w:eastAsia="en-US"/>
        </w:rPr>
        <w:t>го и</w:t>
      </w:r>
      <w:r w:rsidR="00FB12D4">
        <w:rPr>
          <w:rFonts w:eastAsia="Calibri"/>
          <w:sz w:val="28"/>
          <w:szCs w:val="28"/>
          <w:lang w:eastAsia="en-US"/>
        </w:rPr>
        <w:t xml:space="preserve"> </w:t>
      </w:r>
      <w:r w:rsidR="00FB12D4">
        <w:rPr>
          <w:rFonts w:eastAsia="Calibri"/>
          <w:sz w:val="28"/>
          <w:szCs w:val="28"/>
          <w:lang w:val="en-US" w:eastAsia="en-US"/>
        </w:rPr>
        <w:t>IV</w:t>
      </w:r>
      <w:r w:rsidR="00FB12D4" w:rsidRPr="00AE01EF">
        <w:rPr>
          <w:rFonts w:eastAsia="Calibri"/>
          <w:sz w:val="28"/>
          <w:szCs w:val="28"/>
          <w:lang w:eastAsia="en-US"/>
        </w:rPr>
        <w:t>-</w:t>
      </w:r>
      <w:r w:rsidR="00FB12D4">
        <w:rPr>
          <w:rFonts w:eastAsia="Calibri"/>
          <w:sz w:val="28"/>
          <w:szCs w:val="28"/>
          <w:lang w:eastAsia="en-US"/>
        </w:rPr>
        <w:t>го порядка точности:</w:t>
      </w:r>
    </w:p>
    <w:p w14:paraId="7A82CA85" w14:textId="7599BCDE" w:rsidR="002601AE" w:rsidRDefault="002601AE" w:rsidP="002601AE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Значения функции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u,</m:t>
        </m:r>
      </m:oMath>
      <w:r>
        <w:rPr>
          <w:rFonts w:eastAsia="Calibri"/>
          <w:sz w:val="28"/>
          <w:szCs w:val="28"/>
          <w:lang w:eastAsia="en-US"/>
        </w:rPr>
        <w:t xml:space="preserve"> посчитанные методом Эйлера нужны для сравнения с другими методами. Отдельно для наглядности были посчитаны погрешности методов, относительно истинного решения ОДУ, найденного аналитическим путём</w:t>
      </w:r>
      <w:r w:rsidRPr="002601AE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3E8E2708" wp14:editId="1FA19CA4">
            <wp:simplePos x="0" y="0"/>
            <wp:positionH relativeFrom="page">
              <wp:posOffset>144780</wp:posOffset>
            </wp:positionH>
            <wp:positionV relativeFrom="paragraph">
              <wp:posOffset>0</wp:posOffset>
            </wp:positionV>
            <wp:extent cx="7316834" cy="1805940"/>
            <wp:effectExtent l="0" t="0" r="0" b="3810"/>
            <wp:wrapThrough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834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:</w:t>
      </w:r>
    </w:p>
    <w:p w14:paraId="25EF864A" w14:textId="7C90AC79" w:rsidR="002601AE" w:rsidRDefault="002601AE" w:rsidP="002601AE">
      <w:p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2601A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70638F2E" wp14:editId="5F0C7927">
            <wp:extent cx="5940425" cy="3640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9FF5" w14:textId="1FAFB090" w:rsidR="002601AE" w:rsidRDefault="002601AE" w:rsidP="002601AE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Стоит обратить внимание на то, что было всего было сделано 100 шагов разбиения отрезка.</w:t>
      </w:r>
    </w:p>
    <w:p w14:paraId="729491B2" w14:textId="77777777" w:rsidR="002601AE" w:rsidRDefault="002601AE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71949BD0" w14:textId="37E54BAA" w:rsidR="002601AE" w:rsidRDefault="002601AE" w:rsidP="002601AE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Также ниже приведены графики, которые наглядно показывают, как графики численных методов отклоняются от графика точных значений решения ОДУ:</w:t>
      </w:r>
    </w:p>
    <w:p w14:paraId="0374D2BB" w14:textId="17DC65AC" w:rsidR="00DC03D9" w:rsidRDefault="008964DC" w:rsidP="008964DC">
      <w:p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CF266A8" wp14:editId="54947D4D">
            <wp:extent cx="5940425" cy="3490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3D9">
        <w:rPr>
          <w:rFonts w:eastAsia="Calibri"/>
          <w:sz w:val="28"/>
          <w:szCs w:val="28"/>
          <w:lang w:eastAsia="en-US"/>
        </w:rPr>
        <w:br w:type="page"/>
      </w:r>
    </w:p>
    <w:p w14:paraId="490D7572" w14:textId="7BBFADA0" w:rsidR="00560B46" w:rsidRDefault="00560B46" w:rsidP="00A94140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45BE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3.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</w:t>
      </w:r>
      <w:r w:rsidRPr="000745BE">
        <w:rPr>
          <w:rFonts w:eastAsia="Calibri"/>
          <w:b/>
          <w:caps/>
          <w:sz w:val="28"/>
          <w:szCs w:val="28"/>
          <w:lang w:eastAsia="en-US"/>
        </w:rPr>
        <w:t>лгоритм решения задачи</w:t>
      </w:r>
    </w:p>
    <w:p w14:paraId="5AF665E1" w14:textId="3CACC99D" w:rsidR="008964DC" w:rsidRDefault="008964DC" w:rsidP="008964DC">
      <w:pPr>
        <w:spacing w:after="160"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решения задачи Коши для линейных </w:t>
      </w:r>
      <w:r>
        <w:rPr>
          <w:rFonts w:eastAsia="Calibri"/>
          <w:iCs/>
          <w:noProof/>
          <w:sz w:val="28"/>
          <w:szCs w:val="28"/>
          <w:lang w:eastAsia="en-US"/>
        </w:rPr>
        <w:t>ОДУ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iCs/>
          <w:noProof/>
          <w:sz w:val="28"/>
          <w:szCs w:val="28"/>
          <w:lang w:val="en-US" w:eastAsia="en-US"/>
        </w:rPr>
        <w:t>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и </w:t>
      </w:r>
      <w:r>
        <w:rPr>
          <w:rFonts w:eastAsia="Calibri"/>
          <w:iCs/>
          <w:noProof/>
          <w:sz w:val="28"/>
          <w:szCs w:val="28"/>
          <w:lang w:val="en-US" w:eastAsia="en-US"/>
        </w:rPr>
        <w:t>II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порядков методом </w:t>
      </w:r>
      <w:r>
        <w:rPr>
          <w:rFonts w:eastAsia="Calibri"/>
          <w:iCs/>
          <w:noProof/>
          <w:sz w:val="28"/>
          <w:szCs w:val="28"/>
          <w:lang w:eastAsia="en-US"/>
        </w:rPr>
        <w:t xml:space="preserve">Рунге-Кутты </w:t>
      </w:r>
      <w:r>
        <w:rPr>
          <w:rFonts w:eastAsia="Calibri"/>
          <w:iCs/>
          <w:noProof/>
          <w:sz w:val="28"/>
          <w:szCs w:val="28"/>
          <w:lang w:val="en-US" w:eastAsia="en-US"/>
        </w:rPr>
        <w:t>II</w:t>
      </w:r>
      <w:r w:rsidRPr="008964DC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 порядка точности используются следующие формулы:</w:t>
      </w:r>
    </w:p>
    <w:p w14:paraId="39AF601A" w14:textId="77777777" w:rsidR="008964DC" w:rsidRDefault="008964DC" w:rsidP="00E94EA4">
      <w:pPr>
        <w:spacing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>
        <w:rPr>
          <w:rFonts w:eastAsia="Calibri"/>
          <w:iCs/>
          <w:noProof/>
          <w:sz w:val="28"/>
          <w:szCs w:val="28"/>
          <w:lang w:val="en-US" w:eastAsia="en-US"/>
        </w:rPr>
        <w:t>I</w:t>
      </w:r>
      <w:r>
        <w:rPr>
          <w:rFonts w:eastAsia="Calibri"/>
          <w:iCs/>
          <w:noProof/>
          <w:sz w:val="28"/>
          <w:szCs w:val="28"/>
          <w:lang w:eastAsia="en-US"/>
        </w:rPr>
        <w:t>-го порядка:</w:t>
      </w:r>
    </w:p>
    <w:p w14:paraId="5107E35D" w14:textId="6860E927" w:rsidR="008964DC" w:rsidRPr="0030162C" w:rsidRDefault="00C04101" w:rsidP="00E94EA4">
      <w:pPr>
        <w:spacing w:line="360" w:lineRule="auto"/>
        <w:ind w:firstLine="709"/>
        <w:jc w:val="both"/>
        <w:rPr>
          <w:rFonts w:eastAsia="Calibri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+hf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="Calibri" w:hAnsi="Cambria Math"/>
              <w:noProof/>
              <w:sz w:val="28"/>
              <w:szCs w:val="28"/>
            </w:rPr>
            <m:t>,</m:t>
          </m:r>
        </m:oMath>
      </m:oMathPara>
    </w:p>
    <w:p w14:paraId="68DD6803" w14:textId="615B1367" w:rsidR="0030162C" w:rsidRPr="0030162C" w:rsidRDefault="0030162C" w:rsidP="00E94EA4">
      <w:pPr>
        <w:spacing w:line="360" w:lineRule="auto"/>
        <w:ind w:firstLine="709"/>
        <w:jc w:val="both"/>
        <w:rPr>
          <w:rFonts w:eastAsia="Calibri"/>
          <w:noProof/>
          <w:sz w:val="28"/>
          <w:szCs w:val="28"/>
        </w:rPr>
      </w:pPr>
      <w:r>
        <w:rPr>
          <w:rFonts w:eastAsia="Calibri"/>
          <w:noProof/>
          <w:sz w:val="28"/>
          <w:szCs w:val="28"/>
        </w:rPr>
        <w:t>Формулу можно упростить следующим образом:</w:t>
      </w:r>
    </w:p>
    <w:p w14:paraId="06163CEE" w14:textId="77777777" w:rsidR="0030162C" w:rsidRPr="002772EC" w:rsidRDefault="00C04101" w:rsidP="0030162C">
      <w:pPr>
        <w:jc w:val="center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 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699ED5B" w14:textId="1E2C27FE" w:rsidR="0030162C" w:rsidRDefault="00C04101" w:rsidP="0030162C">
      <w:pPr>
        <w:spacing w:after="160" w:line="360" w:lineRule="auto"/>
        <w:ind w:firstLine="709"/>
        <w:jc w:val="both"/>
        <w:rPr>
          <w:rFonts w:eastAsia="Calibri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D620FFF" w14:textId="274D06BA" w:rsidR="008964DC" w:rsidRDefault="008964DC" w:rsidP="00E94EA4">
      <w:pPr>
        <w:spacing w:line="360" w:lineRule="auto"/>
        <w:ind w:firstLine="709"/>
        <w:jc w:val="both"/>
        <w:rPr>
          <w:rFonts w:eastAsia="Calibri"/>
          <w:noProof/>
          <w:sz w:val="28"/>
          <w:szCs w:val="28"/>
        </w:rPr>
      </w:pPr>
      <w:r>
        <w:rPr>
          <w:rFonts w:eastAsia="Calibri"/>
          <w:noProof/>
          <w:sz w:val="28"/>
          <w:szCs w:val="28"/>
        </w:rPr>
        <w:t xml:space="preserve">Для </w:t>
      </w:r>
      <w:r>
        <w:rPr>
          <w:rFonts w:eastAsia="Calibri"/>
          <w:noProof/>
          <w:sz w:val="28"/>
          <w:szCs w:val="28"/>
          <w:lang w:val="en-US"/>
        </w:rPr>
        <w:t>II-</w:t>
      </w:r>
      <w:r>
        <w:rPr>
          <w:rFonts w:eastAsia="Calibri"/>
          <w:noProof/>
          <w:sz w:val="28"/>
          <w:szCs w:val="28"/>
        </w:rPr>
        <w:t>го порядка:</w:t>
      </w:r>
    </w:p>
    <w:p w14:paraId="47926845" w14:textId="73231C87" w:rsidR="0030162C" w:rsidRPr="00C40183" w:rsidRDefault="00C04101" w:rsidP="0030162C">
      <w:pPr>
        <w:jc w:val="both"/>
        <w:rPr>
          <w:i/>
          <w:sz w:val="27"/>
          <w:szCs w:val="27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=z.</m:t>
                    </m:r>
                  </m:e>
                </m:mr>
              </m:m>
            </m:e>
          </m:d>
        </m:oMath>
      </m:oMathPara>
    </w:p>
    <w:p w14:paraId="56B70AF6" w14:textId="77777777" w:rsidR="0030162C" w:rsidRPr="00375741" w:rsidRDefault="00C04101" w:rsidP="0030162C">
      <w:pPr>
        <w:jc w:val="both"/>
        <w:rPr>
          <w:i/>
          <w:sz w:val="27"/>
          <w:szCs w:val="27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=h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∆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∆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23182C53" w14:textId="4DF495BC" w:rsidR="0030162C" w:rsidRPr="00E94EA4" w:rsidRDefault="00C04101" w:rsidP="00E94EA4">
      <w:pPr>
        <w:spacing w:after="160" w:line="360" w:lineRule="auto"/>
        <w:ind w:firstLine="709"/>
        <w:jc w:val="both"/>
        <w:rPr>
          <w:rFonts w:eastAsia="Calibri"/>
          <w:noProof/>
          <w:sz w:val="27"/>
          <w:szCs w:val="27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.</m:t>
                    </m:r>
                  </m:e>
                </m:mr>
              </m:m>
            </m:e>
          </m:d>
        </m:oMath>
      </m:oMathPara>
    </w:p>
    <w:p w14:paraId="1D41766E" w14:textId="38AEC068" w:rsidR="0030162C" w:rsidRDefault="0030162C" w:rsidP="0030162C">
      <w:pPr>
        <w:spacing w:after="160"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решения задачи Коши для линейных </w:t>
      </w:r>
      <w:r>
        <w:rPr>
          <w:rFonts w:eastAsia="Calibri"/>
          <w:iCs/>
          <w:noProof/>
          <w:sz w:val="28"/>
          <w:szCs w:val="28"/>
          <w:lang w:eastAsia="en-US"/>
        </w:rPr>
        <w:t>ОДУ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iCs/>
          <w:noProof/>
          <w:sz w:val="28"/>
          <w:szCs w:val="28"/>
          <w:lang w:val="en-US" w:eastAsia="en-US"/>
        </w:rPr>
        <w:t>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и </w:t>
      </w:r>
      <w:r>
        <w:rPr>
          <w:rFonts w:eastAsia="Calibri"/>
          <w:iCs/>
          <w:noProof/>
          <w:sz w:val="28"/>
          <w:szCs w:val="28"/>
          <w:lang w:val="en-US" w:eastAsia="en-US"/>
        </w:rPr>
        <w:t>II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порядков методом </w:t>
      </w:r>
      <w:r>
        <w:rPr>
          <w:rFonts w:eastAsia="Calibri"/>
          <w:iCs/>
          <w:noProof/>
          <w:sz w:val="28"/>
          <w:szCs w:val="28"/>
          <w:lang w:eastAsia="en-US"/>
        </w:rPr>
        <w:t xml:space="preserve">Рунге-Кутты </w:t>
      </w:r>
      <w:r>
        <w:rPr>
          <w:rFonts w:eastAsia="Calibri"/>
          <w:iCs/>
          <w:noProof/>
          <w:sz w:val="28"/>
          <w:szCs w:val="28"/>
          <w:lang w:val="en-US" w:eastAsia="en-US"/>
        </w:rPr>
        <w:t>IV</w:t>
      </w:r>
      <w:r w:rsidRPr="008964DC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 порядка точности используются следующие формулы:</w:t>
      </w:r>
    </w:p>
    <w:p w14:paraId="7369123B" w14:textId="77777777" w:rsidR="0030162C" w:rsidRDefault="0030162C" w:rsidP="00E94EA4">
      <w:pPr>
        <w:spacing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>
        <w:rPr>
          <w:rFonts w:eastAsia="Calibri"/>
          <w:iCs/>
          <w:noProof/>
          <w:sz w:val="28"/>
          <w:szCs w:val="28"/>
          <w:lang w:val="en-US" w:eastAsia="en-US"/>
        </w:rPr>
        <w:t>I</w:t>
      </w:r>
      <w:r>
        <w:rPr>
          <w:rFonts w:eastAsia="Calibri"/>
          <w:iCs/>
          <w:noProof/>
          <w:sz w:val="28"/>
          <w:szCs w:val="28"/>
          <w:lang w:eastAsia="en-US"/>
        </w:rPr>
        <w:t>-го порядка:</w:t>
      </w:r>
    </w:p>
    <w:p w14:paraId="3070E29E" w14:textId="75B28729" w:rsidR="0030162C" w:rsidRPr="0030162C" w:rsidRDefault="00C04101" w:rsidP="0030162C">
      <w:pPr>
        <w:spacing w:after="160" w:line="360" w:lineRule="auto"/>
        <w:ind w:firstLine="709"/>
        <w:jc w:val="both"/>
        <w:rPr>
          <w:rFonts w:eastAsia="Calibri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5CF81FD6" w14:textId="40E153A9" w:rsidR="0030162C" w:rsidRDefault="0030162C" w:rsidP="00E94EA4">
      <w:pPr>
        <w:spacing w:line="360" w:lineRule="auto"/>
        <w:jc w:val="both"/>
        <w:rPr>
          <w:rFonts w:eastAsia="Calibri"/>
          <w:noProof/>
          <w:sz w:val="28"/>
          <w:szCs w:val="28"/>
        </w:rPr>
      </w:pPr>
      <w:r>
        <w:rPr>
          <w:rFonts w:eastAsia="Calibri"/>
          <w:noProof/>
          <w:sz w:val="28"/>
          <w:szCs w:val="28"/>
        </w:rPr>
        <w:t>где</w:t>
      </w:r>
    </w:p>
    <w:p w14:paraId="36D6F6A0" w14:textId="77777777" w:rsidR="0030162C" w:rsidRPr="00AF3BDD" w:rsidRDefault="00C04101" w:rsidP="0030162C">
      <w:pPr>
        <w:jc w:val="center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F535369" w14:textId="6FC02094" w:rsidR="0030162C" w:rsidRPr="0030162C" w:rsidRDefault="00C04101" w:rsidP="0030162C">
      <w:pPr>
        <w:spacing w:after="160" w:line="360" w:lineRule="auto"/>
        <w:jc w:val="both"/>
        <w:rPr>
          <w:rFonts w:eastAsia="Calibri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+h,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0DC5001D" w14:textId="77777777" w:rsidR="0030162C" w:rsidRDefault="0030162C" w:rsidP="0030162C">
      <w:pPr>
        <w:spacing w:after="160" w:line="360" w:lineRule="auto"/>
        <w:ind w:firstLine="709"/>
        <w:jc w:val="both"/>
        <w:rPr>
          <w:rFonts w:eastAsia="Calibri"/>
          <w:noProof/>
          <w:sz w:val="28"/>
          <w:szCs w:val="28"/>
        </w:rPr>
      </w:pPr>
      <w:r>
        <w:rPr>
          <w:rFonts w:eastAsia="Calibri"/>
          <w:noProof/>
          <w:sz w:val="28"/>
          <w:szCs w:val="28"/>
        </w:rPr>
        <w:lastRenderedPageBreak/>
        <w:t xml:space="preserve">Для </w:t>
      </w:r>
      <w:r>
        <w:rPr>
          <w:rFonts w:eastAsia="Calibri"/>
          <w:noProof/>
          <w:sz w:val="28"/>
          <w:szCs w:val="28"/>
          <w:lang w:val="en-US"/>
        </w:rPr>
        <w:t>II-</w:t>
      </w:r>
      <w:r>
        <w:rPr>
          <w:rFonts w:eastAsia="Calibri"/>
          <w:noProof/>
          <w:sz w:val="28"/>
          <w:szCs w:val="28"/>
        </w:rPr>
        <w:t>го порядка:</w:t>
      </w:r>
    </w:p>
    <w:p w14:paraId="54FF68E4" w14:textId="77777777" w:rsidR="00E94EA4" w:rsidRPr="00C40183" w:rsidRDefault="00C04101" w:rsidP="00E94EA4">
      <w:pPr>
        <w:jc w:val="both"/>
        <w:rPr>
          <w:i/>
          <w:sz w:val="27"/>
          <w:szCs w:val="27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7"/>
                      <w:szCs w:val="27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=z.</m:t>
                    </m:r>
                  </m:e>
                </m:mr>
              </m:m>
            </m:e>
          </m:d>
        </m:oMath>
      </m:oMathPara>
    </w:p>
    <w:p w14:paraId="6567E59E" w14:textId="77777777" w:rsidR="00E94EA4" w:rsidRPr="00C40183" w:rsidRDefault="00C04101" w:rsidP="00E94EA4">
      <w:pPr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0CB52B0E" w14:textId="5DE0D9BB" w:rsidR="0030162C" w:rsidRPr="00C22131" w:rsidRDefault="00C04101" w:rsidP="00E94EA4">
      <w:pPr>
        <w:spacing w:after="160" w:line="360" w:lineRule="auto"/>
        <w:ind w:firstLine="709"/>
        <w:jc w:val="both"/>
        <w:rPr>
          <w:rFonts w:eastAsia="Calibri"/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=hU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=hV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=hU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=hV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+h,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6C3EACE8" w14:textId="1FE35171" w:rsidR="008964DC" w:rsidRDefault="0030162C" w:rsidP="00E94EA4">
      <w:pPr>
        <w:spacing w:after="160" w:line="360" w:lineRule="auto"/>
        <w:jc w:val="both"/>
        <w:rPr>
          <w:rFonts w:eastAsia="Calibri"/>
          <w:noProof/>
          <w:sz w:val="28"/>
          <w:szCs w:val="28"/>
        </w:rPr>
      </w:pPr>
      <m:oMath>
        <m:r>
          <w:rPr>
            <w:rFonts w:ascii="Cambria Math" w:eastAsia="Calibri" w:hAnsi="Cambria Math"/>
            <w:noProof/>
            <w:sz w:val="28"/>
            <w:szCs w:val="28"/>
          </w:rPr>
          <m:t>h=</m:t>
        </m:r>
        <m:f>
          <m:fPr>
            <m:ctrlPr>
              <w:rPr>
                <w:rFonts w:ascii="Cambria Math" w:eastAsia="Calibri" w:hAnsi="Cambria Math"/>
                <w:i/>
                <w:noProof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noProof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="Calibri" w:hAnsi="Cambria Math"/>
                <w:noProof/>
                <w:sz w:val="28"/>
                <w:szCs w:val="28"/>
              </w:rPr>
              <m:t>-</m:t>
            </m:r>
            <m:r>
              <w:rPr>
                <w:rFonts w:ascii="Cambria Math" w:eastAsia="Calibri" w:hAnsi="Cambria Math"/>
                <w:noProof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="Calibri" w:hAnsi="Cambria Math"/>
                <w:noProof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="Calibri" w:hAnsi="Cambria Math"/>
            <w:noProof/>
            <w:sz w:val="28"/>
            <w:szCs w:val="28"/>
          </w:rPr>
          <m:t>-</m:t>
        </m:r>
      </m:oMath>
      <w:r w:rsidR="008964DC" w:rsidRPr="00C22131">
        <w:rPr>
          <w:rFonts w:eastAsia="Calibri"/>
          <w:noProof/>
          <w:sz w:val="28"/>
          <w:szCs w:val="28"/>
        </w:rPr>
        <w:t xml:space="preserve"> </w:t>
      </w:r>
      <w:r w:rsidR="008964DC">
        <w:rPr>
          <w:rFonts w:eastAsia="Calibri"/>
          <w:noProof/>
          <w:sz w:val="28"/>
          <w:szCs w:val="28"/>
        </w:rPr>
        <w:t xml:space="preserve">шаг разбиения отрезка </w:t>
      </w:r>
      <m:oMath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="Calibri" w:hAnsi="Cambria Math"/>
                <w:noProof/>
                <w:sz w:val="28"/>
                <w:szCs w:val="28"/>
              </w:rPr>
              <m:t>,</m:t>
            </m:r>
            <m:r>
              <w:rPr>
                <w:rFonts w:ascii="Cambria Math" w:eastAsia="Calibri" w:hAnsi="Cambria Math"/>
                <w:noProof/>
                <w:sz w:val="28"/>
                <w:szCs w:val="28"/>
                <w:lang w:val="en-US"/>
              </w:rPr>
              <m:t>b</m:t>
            </m:r>
          </m:e>
        </m:d>
        <m:r>
          <w:rPr>
            <w:rFonts w:ascii="Cambria Math" w:eastAsia="Calibri" w:hAnsi="Cambria Math"/>
            <w:noProof/>
            <w:sz w:val="28"/>
            <w:szCs w:val="28"/>
          </w:rPr>
          <m:t xml:space="preserve">; n- </m:t>
        </m:r>
      </m:oMath>
      <w:r w:rsidR="008964DC">
        <w:rPr>
          <w:rFonts w:eastAsia="Calibri"/>
          <w:noProof/>
          <w:sz w:val="28"/>
          <w:szCs w:val="28"/>
        </w:rPr>
        <w:t>количество разбиений.</w:t>
      </w:r>
    </w:p>
    <w:p w14:paraId="3B7C4129" w14:textId="77777777" w:rsidR="008964DC" w:rsidRPr="00C22131" w:rsidRDefault="008964DC" w:rsidP="008964DC">
      <w:pPr>
        <w:spacing w:after="160" w:line="360" w:lineRule="auto"/>
        <w:ind w:firstLine="709"/>
        <w:jc w:val="both"/>
        <w:rPr>
          <w:rFonts w:eastAsia="Calibri"/>
          <w:i/>
          <w:noProof/>
          <w:sz w:val="28"/>
          <w:szCs w:val="28"/>
        </w:rPr>
      </w:pPr>
      <w:r>
        <w:rPr>
          <w:rFonts w:eastAsia="Calibri"/>
          <w:noProof/>
          <w:sz w:val="28"/>
          <w:szCs w:val="28"/>
        </w:rPr>
        <w:t>Чем больше разбиенией (и соответственно меньше шаг), тем больше точность вычисления.</w:t>
      </w:r>
    </w:p>
    <w:p w14:paraId="512BEF31" w14:textId="28DC858E" w:rsidR="00D613B2" w:rsidRDefault="008964DC" w:rsidP="00E94EA4">
      <w:pPr>
        <w:spacing w:after="160" w:line="259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t xml:space="preserve">При этом важно, чтобы были заданы начальные условия как для ОДУ </w:t>
      </w:r>
      <w:r>
        <w:rPr>
          <w:rFonts w:eastAsia="Calibri"/>
          <w:noProof/>
          <w:sz w:val="28"/>
          <w:szCs w:val="28"/>
          <w:lang w:val="en-US"/>
        </w:rPr>
        <w:t>I</w:t>
      </w:r>
      <w:r w:rsidRPr="00E143C3">
        <w:rPr>
          <w:rFonts w:eastAsia="Calibri"/>
          <w:noProof/>
          <w:sz w:val="28"/>
          <w:szCs w:val="28"/>
        </w:rPr>
        <w:t>-</w:t>
      </w:r>
      <w:r>
        <w:rPr>
          <w:rFonts w:eastAsia="Calibri"/>
          <w:noProof/>
          <w:sz w:val="28"/>
          <w:szCs w:val="28"/>
        </w:rPr>
        <w:t xml:space="preserve">го порядка, так и для ОДУ </w:t>
      </w:r>
      <w:r>
        <w:rPr>
          <w:rFonts w:eastAsia="Calibri"/>
          <w:noProof/>
          <w:sz w:val="28"/>
          <w:szCs w:val="28"/>
          <w:lang w:val="en-US"/>
        </w:rPr>
        <w:t>II</w:t>
      </w:r>
      <w:r>
        <w:rPr>
          <w:rFonts w:eastAsia="Calibri"/>
          <w:noProof/>
          <w:sz w:val="28"/>
          <w:szCs w:val="28"/>
        </w:rPr>
        <w:t>-го порядка.</w:t>
      </w:r>
      <w:r w:rsidR="00D613B2">
        <w:rPr>
          <w:rFonts w:eastAsia="Calibri"/>
          <w:iCs/>
          <w:noProof/>
          <w:sz w:val="28"/>
          <w:szCs w:val="28"/>
          <w:lang w:eastAsia="en-US"/>
        </w:rPr>
        <w:br w:type="page"/>
      </w:r>
    </w:p>
    <w:p w14:paraId="76723983" w14:textId="1E2748FB" w:rsidR="00CF0B83" w:rsidRDefault="00CF0B83" w:rsidP="001A5B4B">
      <w:pPr>
        <w:spacing w:after="160" w:line="259" w:lineRule="auto"/>
        <w:ind w:firstLine="709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lastRenderedPageBreak/>
        <w:t>Для</w:t>
      </w:r>
      <w:r w:rsidR="00DF41CC" w:rsidRPr="00DF41CC">
        <w:rPr>
          <w:rFonts w:eastAsia="Calibri"/>
          <w:iCs/>
          <w:sz w:val="28"/>
          <w:szCs w:val="28"/>
          <w:lang w:eastAsia="en-US"/>
        </w:rPr>
        <w:t xml:space="preserve"> </w:t>
      </w:r>
      <w:r w:rsidR="00DF41CC">
        <w:rPr>
          <w:rFonts w:eastAsia="Calibri"/>
          <w:iCs/>
          <w:sz w:val="28"/>
          <w:szCs w:val="28"/>
          <w:lang w:eastAsia="en-US"/>
        </w:rPr>
        <w:t>основной</w:t>
      </w:r>
      <w:r>
        <w:rPr>
          <w:rFonts w:eastAsia="Calibri"/>
          <w:iCs/>
          <w:sz w:val="28"/>
          <w:szCs w:val="28"/>
          <w:lang w:eastAsia="en-US"/>
        </w:rPr>
        <w:t xml:space="preserve"> программы была составлена блок-схема:</w:t>
      </w:r>
    </w:p>
    <w:p w14:paraId="53B5ED02" w14:textId="6E33432D" w:rsidR="00CF0B83" w:rsidRDefault="00DF41CC" w:rsidP="00DF41CC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2749F0C4" wp14:editId="194BA644">
            <wp:extent cx="1577340" cy="88579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40" cy="88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B8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1A96568" w14:textId="67096562" w:rsidR="00DF41CC" w:rsidRDefault="00DF41CC" w:rsidP="00DF41CC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proofErr w:type="spellStart"/>
      <w:proofErr w:type="gramStart"/>
      <w:r w:rsidRPr="00DF41CC">
        <w:rPr>
          <w:rFonts w:eastAsia="Calibri"/>
          <w:bCs/>
          <w:sz w:val="28"/>
          <w:szCs w:val="28"/>
          <w:lang w:eastAsia="en-US"/>
        </w:rPr>
        <w:t>uIst</w:t>
      </w:r>
      <w:proofErr w:type="spellEnd"/>
      <w:r>
        <w:rPr>
          <w:rFonts w:eastAsia="Calibri"/>
          <w:bCs/>
          <w:sz w:val="28"/>
          <w:szCs w:val="28"/>
          <w:lang w:eastAsia="en-US"/>
        </w:rPr>
        <w:t>(</w:t>
      </w:r>
      <w:proofErr w:type="gramEnd"/>
      <w:r>
        <w:rPr>
          <w:rFonts w:eastAsia="Calibri"/>
          <w:bCs/>
          <w:sz w:val="28"/>
          <w:szCs w:val="28"/>
          <w:lang w:eastAsia="en-US"/>
        </w:rPr>
        <w:t>x, v):</w:t>
      </w:r>
    </w:p>
    <w:p w14:paraId="6E834FDE" w14:textId="0594470C" w:rsidR="00DF41CC" w:rsidRDefault="00DF41CC" w:rsidP="00DF41CC">
      <w:pPr>
        <w:spacing w:after="16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Cs/>
          <w:noProof/>
          <w:sz w:val="28"/>
          <w:szCs w:val="28"/>
          <w:lang w:eastAsia="en-US"/>
        </w:rPr>
        <w:drawing>
          <wp:inline distT="0" distB="0" distL="0" distR="0" wp14:anchorId="6D354668" wp14:editId="334F559D">
            <wp:extent cx="5935980" cy="20726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0F1C" w14:textId="0B0F2F52" w:rsidR="00DF41CC" w:rsidRDefault="00DF41CC" w:rsidP="00DF41CC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proofErr w:type="spellStart"/>
      <w:proofErr w:type="gramStart"/>
      <w:r w:rsidRPr="00DF41CC">
        <w:rPr>
          <w:rFonts w:eastAsia="Calibri"/>
          <w:bCs/>
          <w:sz w:val="28"/>
          <w:szCs w:val="28"/>
          <w:lang w:eastAsia="en-US"/>
        </w:rPr>
        <w:t>eiler</w:t>
      </w:r>
      <w:proofErr w:type="spellEnd"/>
      <w:r>
        <w:rPr>
          <w:rFonts w:eastAsia="Calibri"/>
          <w:bCs/>
          <w:sz w:val="28"/>
          <w:szCs w:val="28"/>
          <w:lang w:eastAsia="en-US"/>
        </w:rPr>
        <w:t>(</w:t>
      </w:r>
      <w:proofErr w:type="spellStart"/>
      <w:proofErr w:type="gramEnd"/>
      <w:r w:rsidRPr="00DF41CC">
        <w:rPr>
          <w:rFonts w:eastAsia="Calibri"/>
          <w:bCs/>
          <w:sz w:val="28"/>
          <w:szCs w:val="28"/>
          <w:lang w:eastAsia="en-US"/>
        </w:rPr>
        <w:t>pr</w:t>
      </w:r>
      <w:proofErr w:type="spellEnd"/>
      <w:r w:rsidRPr="00DF41CC">
        <w:rPr>
          <w:rFonts w:eastAsia="Calibri"/>
          <w:bCs/>
          <w:sz w:val="28"/>
          <w:szCs w:val="28"/>
          <w:lang w:eastAsia="en-US"/>
        </w:rPr>
        <w:t>, x, h, z, v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044ABD88" w14:textId="752B5A62" w:rsidR="00DF41CC" w:rsidRDefault="00DF41CC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75C7FC3E" wp14:editId="668C4739">
            <wp:extent cx="3429000" cy="5814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5A55" w14:textId="77777777" w:rsidR="00842AA6" w:rsidRDefault="00842AA6">
      <w:pPr>
        <w:spacing w:after="160" w:line="259" w:lineRule="auto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3A1382D4" w14:textId="346C1DE8" w:rsid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proofErr w:type="spellStart"/>
      <w:proofErr w:type="gramStart"/>
      <w:r w:rsidRPr="00842AA6">
        <w:rPr>
          <w:rFonts w:eastAsia="Calibri"/>
          <w:bCs/>
          <w:sz w:val="28"/>
          <w:szCs w:val="28"/>
          <w:lang w:eastAsia="en-US"/>
        </w:rPr>
        <w:t>difur</w:t>
      </w:r>
      <w:proofErr w:type="spellEnd"/>
      <w:r w:rsidRPr="00842AA6">
        <w:rPr>
          <w:rFonts w:eastAsia="Calibri"/>
          <w:bCs/>
          <w:sz w:val="28"/>
          <w:szCs w:val="28"/>
          <w:lang w:eastAsia="en-US"/>
        </w:rPr>
        <w:t>(</w:t>
      </w:r>
      <w:proofErr w:type="spellStart"/>
      <w:proofErr w:type="gramEnd"/>
      <w:r w:rsidRPr="00842AA6">
        <w:rPr>
          <w:rFonts w:eastAsia="Calibri"/>
          <w:bCs/>
          <w:sz w:val="28"/>
          <w:szCs w:val="28"/>
          <w:lang w:eastAsia="en-US"/>
        </w:rPr>
        <w:t>pr</w:t>
      </w:r>
      <w:proofErr w:type="spellEnd"/>
      <w:r w:rsidRPr="00842AA6">
        <w:rPr>
          <w:rFonts w:eastAsia="Calibri"/>
          <w:bCs/>
          <w:sz w:val="28"/>
          <w:szCs w:val="28"/>
          <w:lang w:eastAsia="en-US"/>
        </w:rPr>
        <w:t>, x, v)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2851B6A1" w14:textId="63695026" w:rsidR="00842AA6" w:rsidRDefault="00842AA6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72550ABE" wp14:editId="6E08D1E6">
            <wp:extent cx="5242560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2343" w14:textId="78E8D6A0" w:rsid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proofErr w:type="spellStart"/>
      <w:proofErr w:type="gramStart"/>
      <w:r w:rsidRPr="00842AA6">
        <w:rPr>
          <w:rFonts w:eastAsia="Calibri"/>
          <w:bCs/>
          <w:sz w:val="28"/>
          <w:szCs w:val="28"/>
          <w:lang w:eastAsia="en-US"/>
        </w:rPr>
        <w:t>nachdan</w:t>
      </w:r>
      <w:proofErr w:type="spellEnd"/>
      <w:r w:rsidRPr="00842AA6">
        <w:rPr>
          <w:rFonts w:eastAsia="Calibri"/>
          <w:bCs/>
          <w:sz w:val="28"/>
          <w:szCs w:val="28"/>
          <w:lang w:eastAsia="en-US"/>
        </w:rPr>
        <w:t>(</w:t>
      </w:r>
      <w:proofErr w:type="gramEnd"/>
      <w:r w:rsidRPr="00842AA6">
        <w:rPr>
          <w:rFonts w:eastAsia="Calibri"/>
          <w:bCs/>
          <w:sz w:val="28"/>
          <w:szCs w:val="28"/>
          <w:lang w:eastAsia="en-US"/>
        </w:rPr>
        <w:t>x, v)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1F8E4469" w14:textId="43C4E317" w:rsidR="00842AA6" w:rsidRDefault="00842AA6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09FE0932" wp14:editId="7E0FEB5A">
            <wp:extent cx="5935980" cy="32004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720B7F66" w14:textId="65AF9B44" w:rsidR="00842AA6" w:rsidRP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>Для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программы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был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составлен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метод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proofErr w:type="spellStart"/>
      <w:proofErr w:type="gramStart"/>
      <w:r w:rsidRPr="00842AA6">
        <w:rPr>
          <w:rFonts w:eastAsia="Calibri"/>
          <w:bCs/>
          <w:sz w:val="28"/>
          <w:szCs w:val="28"/>
          <w:lang w:val="en-US" w:eastAsia="en-US"/>
        </w:rPr>
        <w:t>rungeTwo</w:t>
      </w:r>
      <w:proofErr w:type="spellEnd"/>
      <w:r w:rsidRPr="00842AA6">
        <w:rPr>
          <w:rFonts w:eastAsia="Calibri"/>
          <w:bCs/>
          <w:sz w:val="28"/>
          <w:szCs w:val="28"/>
          <w:lang w:eastAsia="en-US"/>
        </w:rPr>
        <w:t>(</w:t>
      </w:r>
      <w:proofErr w:type="gramEnd"/>
      <w:r w:rsidRPr="00842AA6">
        <w:rPr>
          <w:rFonts w:eastAsia="Calibri"/>
          <w:bCs/>
          <w:sz w:val="28"/>
          <w:szCs w:val="28"/>
          <w:lang w:val="en-US" w:eastAsia="en-US"/>
        </w:rPr>
        <w:t>pr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x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h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z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v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v</w:t>
      </w:r>
      <w:r w:rsidRPr="00842AA6">
        <w:rPr>
          <w:rFonts w:eastAsia="Calibri"/>
          <w:bCs/>
          <w:sz w:val="28"/>
          <w:szCs w:val="28"/>
          <w:lang w:eastAsia="en-US"/>
        </w:rPr>
        <w:t>1):</w:t>
      </w:r>
    </w:p>
    <w:p w14:paraId="39FC53D9" w14:textId="4CDC506F" w:rsidR="00842AA6" w:rsidRPr="00842AA6" w:rsidRDefault="00842AA6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44C5AC84" wp14:editId="280391F6">
            <wp:extent cx="2397441" cy="88392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389" cy="88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AA6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44A2D634" w14:textId="3E3F8F87" w:rsidR="00842AA6" w:rsidRP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>Для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программы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был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составлен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r>
        <w:rPr>
          <w:rFonts w:eastAsia="Calibri"/>
          <w:bCs/>
          <w:sz w:val="28"/>
          <w:szCs w:val="28"/>
          <w:lang w:eastAsia="en-US"/>
        </w:rPr>
        <w:t>метод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 </w:t>
      </w:r>
      <w:proofErr w:type="spellStart"/>
      <w:proofErr w:type="gramStart"/>
      <w:r w:rsidRPr="00842AA6">
        <w:rPr>
          <w:rFonts w:eastAsia="Calibri"/>
          <w:bCs/>
          <w:sz w:val="28"/>
          <w:szCs w:val="28"/>
          <w:lang w:val="en-US" w:eastAsia="en-US"/>
        </w:rPr>
        <w:t>runge</w:t>
      </w:r>
      <w:r>
        <w:rPr>
          <w:rFonts w:eastAsia="Calibri"/>
          <w:bCs/>
          <w:sz w:val="28"/>
          <w:szCs w:val="28"/>
          <w:lang w:val="en-US" w:eastAsia="en-US"/>
        </w:rPr>
        <w:t>Four</w:t>
      </w:r>
      <w:proofErr w:type="spellEnd"/>
      <w:r w:rsidRPr="00842AA6">
        <w:rPr>
          <w:rFonts w:eastAsia="Calibri"/>
          <w:bCs/>
          <w:sz w:val="28"/>
          <w:szCs w:val="28"/>
          <w:lang w:eastAsia="en-US"/>
        </w:rPr>
        <w:t>(</w:t>
      </w:r>
      <w:proofErr w:type="gramEnd"/>
      <w:r w:rsidRPr="00842AA6">
        <w:rPr>
          <w:rFonts w:eastAsia="Calibri"/>
          <w:bCs/>
          <w:sz w:val="28"/>
          <w:szCs w:val="28"/>
          <w:lang w:val="en-US" w:eastAsia="en-US"/>
        </w:rPr>
        <w:t>pr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x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h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z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v</w:t>
      </w:r>
      <w:r w:rsidRPr="00842AA6">
        <w:rPr>
          <w:rFonts w:eastAsia="Calibri"/>
          <w:bCs/>
          <w:sz w:val="28"/>
          <w:szCs w:val="28"/>
          <w:lang w:eastAsia="en-US"/>
        </w:rPr>
        <w:t xml:space="preserve">, </w:t>
      </w:r>
      <w:r w:rsidRPr="00842AA6">
        <w:rPr>
          <w:rFonts w:eastAsia="Calibri"/>
          <w:bCs/>
          <w:sz w:val="28"/>
          <w:szCs w:val="28"/>
          <w:lang w:val="en-US" w:eastAsia="en-US"/>
        </w:rPr>
        <w:t>v</w:t>
      </w:r>
      <w:r w:rsidRPr="00842AA6">
        <w:rPr>
          <w:rFonts w:eastAsia="Calibri"/>
          <w:bCs/>
          <w:sz w:val="28"/>
          <w:szCs w:val="28"/>
          <w:lang w:eastAsia="en-US"/>
        </w:rPr>
        <w:t>1):</w:t>
      </w:r>
    </w:p>
    <w:p w14:paraId="1905987B" w14:textId="14290105" w:rsidR="00842AA6" w:rsidRDefault="00842AA6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  <w:lang w:eastAsia="en-US"/>
        </w:rPr>
        <w:drawing>
          <wp:inline distT="0" distB="0" distL="0" distR="0" wp14:anchorId="284B3F18" wp14:editId="7B361291">
            <wp:extent cx="1747454" cy="88392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00" cy="89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0C729184" w14:textId="2C03634F" w:rsidR="00560B46" w:rsidRPr="000745BE" w:rsidRDefault="00560B46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45BE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4.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П</w:t>
      </w:r>
      <w:r w:rsidRPr="000745BE">
        <w:rPr>
          <w:rFonts w:eastAsia="Calibri"/>
          <w:b/>
          <w:caps/>
          <w:sz w:val="28"/>
          <w:szCs w:val="28"/>
          <w:lang w:eastAsia="en-US"/>
        </w:rPr>
        <w:t>рограмм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 для реализации алгоритма</w:t>
      </w:r>
    </w:p>
    <w:p w14:paraId="4926637B" w14:textId="727C60AB" w:rsidR="001A5B4B" w:rsidRDefault="001A5B4B" w:rsidP="001A5B4B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Данная программа была реализована на языке </w:t>
      </w:r>
      <w:r>
        <w:rPr>
          <w:rFonts w:eastAsia="Calibri"/>
          <w:sz w:val="28"/>
          <w:szCs w:val="28"/>
          <w:lang w:val="en-US" w:eastAsia="en-US"/>
        </w:rPr>
        <w:t>Java</w:t>
      </w:r>
      <w:r w:rsidRPr="00B40475">
        <w:rPr>
          <w:rFonts w:eastAsia="Calibri"/>
          <w:sz w:val="28"/>
          <w:szCs w:val="28"/>
          <w:lang w:eastAsia="en-US"/>
        </w:rPr>
        <w:t>:</w:t>
      </w:r>
    </w:p>
    <w:p w14:paraId="50C0E09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>public class Main {</w:t>
      </w:r>
    </w:p>
    <w:p w14:paraId="1274E7B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void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main(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String[]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args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</w:p>
    <w:p w14:paraId="29EAD9D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int z = 10;</w:t>
      </w:r>
    </w:p>
    <w:p w14:paraId="31B3A59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x = 0, b =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Math.PI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0), h = b / z;</w:t>
      </w:r>
    </w:p>
    <w:p w14:paraId="53E5145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 pr;</w:t>
      </w:r>
    </w:p>
    <w:p w14:paraId="164ADA3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][]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, k;</w:t>
      </w:r>
    </w:p>
    <w:p w14:paraId="50A29D8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4CAA94A0" w14:textId="7E24C81A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eiler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0);</w:t>
      </w:r>
    </w:p>
    <w:p w14:paraId="4714AF31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DF41CC">
        <w:rPr>
          <w:rFonts w:eastAsia="Calibri"/>
          <w:sz w:val="28"/>
          <w:szCs w:val="28"/>
          <w:lang w:val="en-US"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 xml:space="preserve">("Программа высчитывает приближённые значения в узлах задачи Коши для следующих условий: 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 = -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 xml:space="preserve"> + </w:t>
      </w:r>
      <w:r w:rsidRPr="00841682">
        <w:rPr>
          <w:rFonts w:eastAsia="Calibri"/>
          <w:sz w:val="28"/>
          <w:szCs w:val="28"/>
          <w:lang w:val="en-US" w:eastAsia="en-US"/>
        </w:rPr>
        <w:t>cos</w:t>
      </w:r>
      <w:r w:rsidRPr="00841682">
        <w:rPr>
          <w:rFonts w:eastAsia="Calibri"/>
          <w:sz w:val="28"/>
          <w:szCs w:val="28"/>
          <w:lang w:eastAsia="en-US"/>
        </w:rPr>
        <w:t>(</w:t>
      </w:r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 xml:space="preserve">); </w:t>
      </w:r>
      <w:r w:rsidRPr="00841682">
        <w:rPr>
          <w:rFonts w:eastAsia="Calibri"/>
          <w:sz w:val="28"/>
          <w:szCs w:val="28"/>
          <w:lang w:val="en-US" w:eastAsia="en-US"/>
        </w:rPr>
        <w:t>a</w:t>
      </w:r>
      <w:r w:rsidRPr="00841682">
        <w:rPr>
          <w:rFonts w:eastAsia="Calibri"/>
          <w:sz w:val="28"/>
          <w:szCs w:val="28"/>
          <w:lang w:eastAsia="en-US"/>
        </w:rPr>
        <w:t xml:space="preserve"> = 0, </w:t>
      </w:r>
      <w:r w:rsidRPr="00841682">
        <w:rPr>
          <w:rFonts w:eastAsia="Calibri"/>
          <w:sz w:val="28"/>
          <w:szCs w:val="28"/>
          <w:lang w:val="en-US" w:eastAsia="en-US"/>
        </w:rPr>
        <w:t>b</w:t>
      </w:r>
      <w:r w:rsidRPr="00841682">
        <w:rPr>
          <w:rFonts w:eastAsia="Calibri"/>
          <w:sz w:val="28"/>
          <w:szCs w:val="28"/>
          <w:lang w:eastAsia="en-US"/>
        </w:rPr>
        <w:t xml:space="preserve"> = </w:t>
      </w:r>
      <w:r w:rsidRPr="00841682">
        <w:rPr>
          <w:rFonts w:eastAsia="Calibri"/>
          <w:sz w:val="28"/>
          <w:szCs w:val="28"/>
          <w:lang w:val="en-US" w:eastAsia="en-US"/>
        </w:rPr>
        <w:t>pi</w:t>
      </w:r>
      <w:r w:rsidRPr="00841682">
        <w:rPr>
          <w:rFonts w:eastAsia="Calibri"/>
          <w:sz w:val="28"/>
          <w:szCs w:val="28"/>
          <w:lang w:eastAsia="en-US"/>
        </w:rPr>
        <w:t xml:space="preserve">; 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0 = 0,5");</w:t>
      </w:r>
    </w:p>
    <w:p w14:paraId="7F91C84F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>("Метод Эйлера:");</w:t>
      </w:r>
    </w:p>
    <w:p w14:paraId="16BE72EA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>("</w:t>
      </w:r>
      <w:r w:rsidRPr="00841682">
        <w:rPr>
          <w:rFonts w:eastAsia="Calibri"/>
          <w:sz w:val="28"/>
          <w:szCs w:val="28"/>
          <w:lang w:val="en-US" w:eastAsia="en-US"/>
        </w:rPr>
        <w:t>N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 = -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 xml:space="preserve"> + </w:t>
      </w:r>
      <w:r w:rsidRPr="00841682">
        <w:rPr>
          <w:rFonts w:eastAsia="Calibri"/>
          <w:sz w:val="28"/>
          <w:szCs w:val="28"/>
          <w:lang w:val="en-US" w:eastAsia="en-US"/>
        </w:rPr>
        <w:t>cos</w:t>
      </w:r>
      <w:r w:rsidRPr="00841682">
        <w:rPr>
          <w:rFonts w:eastAsia="Calibri"/>
          <w:sz w:val="28"/>
          <w:szCs w:val="28"/>
          <w:lang w:eastAsia="en-US"/>
        </w:rPr>
        <w:t>(</w:t>
      </w:r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>)\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_</w:t>
      </w:r>
      <w:proofErr w:type="spellStart"/>
      <w:r w:rsidRPr="00841682">
        <w:rPr>
          <w:rFonts w:eastAsia="Calibri"/>
          <w:sz w:val="28"/>
          <w:szCs w:val="28"/>
          <w:lang w:eastAsia="en-US"/>
        </w:rPr>
        <w:t>аналитич</w:t>
      </w:r>
      <w:proofErr w:type="spellEnd"/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|Погрешность");</w:t>
      </w:r>
    </w:p>
    <w:p w14:paraId="234B4A5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 xml:space="preserve">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1A706C9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6603778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2E0E8F7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08FA4700" w14:textId="641D997C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04828BF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x = 0; h = b / z;</w:t>
      </w:r>
    </w:p>
    <w:p w14:paraId="1F4048B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003260F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27BF687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rungeTwo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0, 0);</w:t>
      </w:r>
    </w:p>
    <w:p w14:paraId="751814B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1D758549" w14:textId="5E96169E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k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rungeTwo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0, 1);</w:t>
      </w:r>
    </w:p>
    <w:p w14:paraId="4086F45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("\n\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nМетод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:");</w:t>
      </w:r>
    </w:p>
    <w:p w14:paraId="1457CD7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("N\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t|x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t|u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\t\t\t|k1\t\t\t|k2\t\t\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t|u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' = -u + cos(x)\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t|u_аналитич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t|Погрешность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");</w:t>
      </w:r>
    </w:p>
    <w:p w14:paraId="0772731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4CB56AC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66CD598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6EF1AEE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7D8FE303" w14:textId="3EEE8CCE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1404EC9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x = 0; h = b / z;</w:t>
      </w:r>
    </w:p>
    <w:p w14:paraId="1BF62D1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4E2B731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73EBF12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rungeFour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0, 0);</w:t>
      </w:r>
    </w:p>
    <w:p w14:paraId="3D8E77C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13F1A42D" w14:textId="609C99C5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k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rungeFour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0, 1);</w:t>
      </w:r>
    </w:p>
    <w:p w14:paraId="3833FB7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("\n\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nМетод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IV-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:");</w:t>
      </w:r>
    </w:p>
    <w:p w14:paraId="3D43932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System.out.println("N\t|x\t\t\t|u\t\t\t|k1\t\t\t|k2\t\t\t|k3\t\t\t|k4\t\t\t|u' = -u + cos(x)\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t|u_аналитич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t|Погрешность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");</w:t>
      </w:r>
    </w:p>
    <w:p w14:paraId="6471D1A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7D83F4B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][3])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4A50DC0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1B163C5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0);</w:t>
      </w:r>
    </w:p>
    <w:p w14:paraId="3053F738" w14:textId="72C3F9B9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203FE63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z = 100;</w:t>
      </w:r>
    </w:p>
    <w:p w14:paraId="4E70127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x = 0; b =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 h = b / z;</w:t>
      </w:r>
    </w:p>
    <w:p w14:paraId="3C813F7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4A3BCEB6" w14:textId="63502245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eiler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1);</w:t>
      </w:r>
    </w:p>
    <w:p w14:paraId="73760A2F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DF41CC">
        <w:rPr>
          <w:rFonts w:eastAsia="Calibri"/>
          <w:sz w:val="28"/>
          <w:szCs w:val="28"/>
          <w:lang w:val="en-US"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>("\</w:t>
      </w:r>
      <w:r w:rsidRPr="00841682">
        <w:rPr>
          <w:rFonts w:eastAsia="Calibri"/>
          <w:sz w:val="28"/>
          <w:szCs w:val="28"/>
          <w:lang w:val="en-US" w:eastAsia="en-US"/>
        </w:rPr>
        <w:t>n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n</w:t>
      </w:r>
      <w:r w:rsidRPr="00841682">
        <w:rPr>
          <w:rFonts w:eastAsia="Calibri"/>
          <w:sz w:val="28"/>
          <w:szCs w:val="28"/>
          <w:lang w:eastAsia="en-US"/>
        </w:rPr>
        <w:t xml:space="preserve">Программа высчитывает приближённые значения в узлах задачи Коши для следующих условий: 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'' - 4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 + 2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 xml:space="preserve"> = 4</w:t>
      </w:r>
      <w:r w:rsidRPr="00841682">
        <w:rPr>
          <w:rFonts w:eastAsia="Calibri"/>
          <w:sz w:val="28"/>
          <w:szCs w:val="28"/>
          <w:lang w:val="en-US" w:eastAsia="en-US"/>
        </w:rPr>
        <w:t>e</w:t>
      </w:r>
      <w:r w:rsidRPr="00841682">
        <w:rPr>
          <w:rFonts w:eastAsia="Calibri"/>
          <w:sz w:val="28"/>
          <w:szCs w:val="28"/>
          <w:lang w:eastAsia="en-US"/>
        </w:rPr>
        <w:t>^(5</w:t>
      </w:r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 xml:space="preserve">); </w:t>
      </w:r>
      <w:r w:rsidRPr="00841682">
        <w:rPr>
          <w:rFonts w:eastAsia="Calibri"/>
          <w:sz w:val="28"/>
          <w:szCs w:val="28"/>
          <w:lang w:val="en-US" w:eastAsia="en-US"/>
        </w:rPr>
        <w:t>a</w:t>
      </w:r>
      <w:r w:rsidRPr="00841682">
        <w:rPr>
          <w:rFonts w:eastAsia="Calibri"/>
          <w:sz w:val="28"/>
          <w:szCs w:val="28"/>
          <w:lang w:eastAsia="en-US"/>
        </w:rPr>
        <w:t xml:space="preserve"> = 0, </w:t>
      </w:r>
      <w:r w:rsidRPr="00841682">
        <w:rPr>
          <w:rFonts w:eastAsia="Calibri"/>
          <w:sz w:val="28"/>
          <w:szCs w:val="28"/>
          <w:lang w:val="en-US" w:eastAsia="en-US"/>
        </w:rPr>
        <w:t>b</w:t>
      </w:r>
      <w:r w:rsidRPr="00841682">
        <w:rPr>
          <w:rFonts w:eastAsia="Calibri"/>
          <w:sz w:val="28"/>
          <w:szCs w:val="28"/>
          <w:lang w:eastAsia="en-US"/>
        </w:rPr>
        <w:t xml:space="preserve"> = 3;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eastAsia="en-US"/>
        </w:rPr>
        <w:t xml:space="preserve">0) = 3, 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'(0) = 4");</w:t>
      </w:r>
    </w:p>
    <w:p w14:paraId="1271A6C3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>("Метод Эйлера:");</w:t>
      </w:r>
    </w:p>
    <w:p w14:paraId="2D1739B8" w14:textId="77777777" w:rsidR="00841682" w:rsidRPr="00841682" w:rsidRDefault="00841682" w:rsidP="00841682">
      <w:pPr>
        <w:rPr>
          <w:rFonts w:eastAsia="Calibri"/>
          <w:sz w:val="28"/>
          <w:szCs w:val="28"/>
          <w:lang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System</w:t>
      </w:r>
      <w:r w:rsidRPr="00841682">
        <w:rPr>
          <w:rFonts w:eastAsia="Calibri"/>
          <w:sz w:val="28"/>
          <w:szCs w:val="28"/>
          <w:lang w:eastAsia="en-US"/>
        </w:rPr>
        <w:t>.</w:t>
      </w:r>
      <w:r w:rsidRPr="00841682">
        <w:rPr>
          <w:rFonts w:eastAsia="Calibri"/>
          <w:sz w:val="28"/>
          <w:szCs w:val="28"/>
          <w:lang w:val="en-US" w:eastAsia="en-US"/>
        </w:rPr>
        <w:t>out</w:t>
      </w:r>
      <w:r w:rsidRPr="00841682">
        <w:rPr>
          <w:rFonts w:eastAsia="Calibri"/>
          <w:sz w:val="28"/>
          <w:szCs w:val="28"/>
          <w:lang w:eastAsia="en-US"/>
        </w:rPr>
        <w:t>.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println</w:t>
      </w:r>
      <w:proofErr w:type="spellEnd"/>
      <w:r w:rsidRPr="00841682">
        <w:rPr>
          <w:rFonts w:eastAsia="Calibri"/>
          <w:sz w:val="28"/>
          <w:szCs w:val="28"/>
          <w:lang w:eastAsia="en-US"/>
        </w:rPr>
        <w:t>("</w:t>
      </w:r>
      <w:r w:rsidRPr="00841682">
        <w:rPr>
          <w:rFonts w:eastAsia="Calibri"/>
          <w:sz w:val="28"/>
          <w:szCs w:val="28"/>
          <w:lang w:val="en-US" w:eastAsia="en-US"/>
        </w:rPr>
        <w:t>N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'' = 4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' - 2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 xml:space="preserve"> + 4</w:t>
      </w:r>
      <w:r w:rsidRPr="00841682">
        <w:rPr>
          <w:rFonts w:eastAsia="Calibri"/>
          <w:sz w:val="28"/>
          <w:szCs w:val="28"/>
          <w:lang w:val="en-US" w:eastAsia="en-US"/>
        </w:rPr>
        <w:t>e</w:t>
      </w:r>
      <w:r w:rsidRPr="00841682">
        <w:rPr>
          <w:rFonts w:eastAsia="Calibri"/>
          <w:sz w:val="28"/>
          <w:szCs w:val="28"/>
          <w:lang w:eastAsia="en-US"/>
        </w:rPr>
        <w:t>^(5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x</w:t>
      </w:r>
      <w:r w:rsidRPr="00841682">
        <w:rPr>
          <w:rFonts w:eastAsia="Calibri"/>
          <w:sz w:val="28"/>
          <w:szCs w:val="28"/>
          <w:lang w:eastAsia="en-US"/>
        </w:rPr>
        <w:t>)\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</w:t>
      </w:r>
      <w:r w:rsidRPr="00841682">
        <w:rPr>
          <w:rFonts w:eastAsia="Calibri"/>
          <w:sz w:val="28"/>
          <w:szCs w:val="28"/>
          <w:lang w:val="en-US" w:eastAsia="en-US"/>
        </w:rPr>
        <w:t>u</w:t>
      </w:r>
      <w:r w:rsidRPr="00841682">
        <w:rPr>
          <w:rFonts w:eastAsia="Calibri"/>
          <w:sz w:val="28"/>
          <w:szCs w:val="28"/>
          <w:lang w:eastAsia="en-US"/>
        </w:rPr>
        <w:t>_</w:t>
      </w:r>
      <w:proofErr w:type="spellStart"/>
      <w:r w:rsidRPr="00841682">
        <w:rPr>
          <w:rFonts w:eastAsia="Calibri"/>
          <w:sz w:val="28"/>
          <w:szCs w:val="28"/>
          <w:lang w:eastAsia="en-US"/>
        </w:rPr>
        <w:t>аналитич</w:t>
      </w:r>
      <w:proofErr w:type="spellEnd"/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\</w:t>
      </w:r>
      <w:r w:rsidRPr="00841682">
        <w:rPr>
          <w:rFonts w:eastAsia="Calibri"/>
          <w:sz w:val="28"/>
          <w:szCs w:val="28"/>
          <w:lang w:val="en-US" w:eastAsia="en-US"/>
        </w:rPr>
        <w:t>t</w:t>
      </w:r>
      <w:r w:rsidRPr="00841682">
        <w:rPr>
          <w:rFonts w:eastAsia="Calibri"/>
          <w:sz w:val="28"/>
          <w:szCs w:val="28"/>
          <w:lang w:eastAsia="en-US"/>
        </w:rPr>
        <w:t>|Погрешность");</w:t>
      </w:r>
    </w:p>
    <w:p w14:paraId="6F0E082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 xml:space="preserve">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i+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085AD45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"\t\t\t\t\t|"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1F9125A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1E5DA6B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 xml:space="preserve">=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(x, 1);</w:t>
      </w:r>
    </w:p>
    <w:p w14:paraId="7534D91F" w14:textId="143F98D8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077A650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x = 0; h = b / z;</w:t>
      </w:r>
    </w:p>
    <w:p w14:paraId="7D82DDF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208A227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6E5867D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rungeTwo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1, 0);</w:t>
      </w:r>
    </w:p>
    <w:p w14:paraId="5093DF8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255A0457" w14:textId="66D75FE5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k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rungeTwo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1, 1);</w:t>
      </w:r>
    </w:p>
    <w:p w14:paraId="0965561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("\n\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nМетод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:");</w:t>
      </w:r>
    </w:p>
    <w:p w14:paraId="0FA4C46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System.out.println("N\t|x\t\t\t|u\t\t\t|k1\t\t\t|l1\t\t\t|k2\t\t\t|l2\t\t\t\t|u'\t\t\t\t\t|u'' = 4u' - 2u + 4e^(5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x)\</w:t>
      </w:r>
      <w:proofErr w:type="spellStart"/>
      <w:proofErr w:type="gramEnd"/>
      <w:r w:rsidRPr="00841682">
        <w:rPr>
          <w:rFonts w:eastAsia="Calibri"/>
          <w:sz w:val="28"/>
          <w:szCs w:val="28"/>
          <w:lang w:val="en-US" w:eastAsia="en-US"/>
        </w:rPr>
        <w:t>t|u_аналитич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t|Погрешность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");</w:t>
      </w:r>
    </w:p>
    <w:p w14:paraId="3F0FED5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61115D2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][3])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"\t\t\t\t\t|"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72306C2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46B0ED3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 xml:space="preserve">=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(x, 1);</w:t>
      </w:r>
    </w:p>
    <w:p w14:paraId="19225F25" w14:textId="6F86D4B1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56A8CAC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x = 0; h = b / z;</w:t>
      </w:r>
    </w:p>
    <w:p w14:paraId="247756C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11491C7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3CD6951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rungeFour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1, 0);</w:t>
      </w:r>
    </w:p>
    <w:p w14:paraId="0F23721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pr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x, 1);</w:t>
      </w:r>
    </w:p>
    <w:p w14:paraId="7E847A6B" w14:textId="3FB58DBE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k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rungeFour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pr, x, h, z, 1, 1);</w:t>
      </w:r>
    </w:p>
    <w:p w14:paraId="3B594F9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("\n\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nМетод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IV-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:");</w:t>
      </w:r>
    </w:p>
    <w:p w14:paraId="6C4FED82" w14:textId="3EC5A772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>System.out.println("N\t|x\t\t\t|u\t\t\t|k1\t\t\t|l1\t\t\t|k2\t\t\t|l2\t\t\t|k3\t\t\t|l3\t\t\t|k4\t\t\t|l4\t\t\t\t|u'\t\t\t\t\t|u'' = 4u' - 2u + 4e^(5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x)\</w:t>
      </w:r>
      <w:proofErr w:type="spellStart"/>
      <w:proofErr w:type="gramEnd"/>
      <w:r w:rsidRPr="00841682">
        <w:rPr>
          <w:rFonts w:eastAsia="Calibri"/>
          <w:sz w:val="28"/>
          <w:szCs w:val="28"/>
          <w:lang w:val="en-US" w:eastAsia="en-US"/>
        </w:rPr>
        <w:t>t|u_аналитич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\t\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t|Погрешность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");</w:t>
      </w:r>
    </w:p>
    <w:p w14:paraId="51578C4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+){</w:t>
      </w:r>
      <w:proofErr w:type="gramEnd"/>
    </w:p>
    <w:p w14:paraId="26ACBFE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System.out.println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x)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][3])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][4])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][5])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][6]) + "\t|"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("%.5f",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][7])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][1]) + "\t\t\t|"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][2]) + "\t\t\t\t\t|"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) + "\t\t|"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String.format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("%.5f",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Math.abs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][0]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)));</w:t>
      </w:r>
    </w:p>
    <w:p w14:paraId="4C49F6E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4C91BF6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u_ist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 xml:space="preserve">=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(x, 1);</w:t>
      </w:r>
    </w:p>
    <w:p w14:paraId="0E69ABB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34169BF7" w14:textId="330B76E2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626A2C1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double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uIst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double x, int v){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точных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решений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</w:t>
      </w:r>
    </w:p>
    <w:p w14:paraId="1E2B6F7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;</w:t>
      </w:r>
    </w:p>
    <w:p w14:paraId="0360DA2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if (v == 0)</w:t>
      </w:r>
    </w:p>
    <w:p w14:paraId="359E493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0.5 * 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Math.sin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(x)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Math.cos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(x));</w:t>
      </w:r>
    </w:p>
    <w:p w14:paraId="146C63A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else</w:t>
      </w:r>
    </w:p>
    <w:p w14:paraId="1D38DEB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(17 - 13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Math.sqrt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(2)) *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Math.exp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(2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Math.sqrt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(2)) * x) / 14 + (17 + 13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Math.sqrt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(2))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Math.exp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((2 -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Math.sqrt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(2)) * x) / 14 + 4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Math.exp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(5 * x) / 7;</w:t>
      </w:r>
    </w:p>
    <w:p w14:paraId="29C5819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return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ist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;</w:t>
      </w:r>
    </w:p>
    <w:p w14:paraId="03009976" w14:textId="59DC932B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490BFD1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][]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eiler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(double[] pr, double x, double h, int z, int v){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Эйлера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 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любого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</w:t>
      </w:r>
    </w:p>
    <w:p w14:paraId="6BFA12A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int n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pr.length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;</w:t>
      </w:r>
    </w:p>
    <w:p w14:paraId="73ABA98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u = new double[z + 1][n];</w:t>
      </w:r>
    </w:p>
    <w:p w14:paraId="1B94684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for (int j = 0; j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2772495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6674294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k = 0; k &lt; n - 1; k++) {</w:t>
      </w:r>
    </w:p>
    <w:p w14:paraId="11607C1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u[j][k] = pr[k];</w:t>
      </w:r>
    </w:p>
    <w:p w14:paraId="3D86068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pr[k] +=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k + 1] * h;</w:t>
      </w:r>
    </w:p>
    <w:p w14:paraId="59B63AE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3EFE3DB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n - 2] =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(pr, x, v);</w:t>
      </w:r>
    </w:p>
    <w:p w14:paraId="3A920C6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0FF3192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return u;</w:t>
      </w:r>
    </w:p>
    <w:p w14:paraId="7919EC8C" w14:textId="7E06B501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7294AF9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][]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rungeTwo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(double[] pr, double x, double h, int z, int v, int v1){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 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любого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</w:t>
      </w:r>
    </w:p>
    <w:p w14:paraId="4D203F7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int n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pr.length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, c = n - 3;</w:t>
      </w:r>
    </w:p>
    <w:p w14:paraId="69309B5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u = new double[z + 1][n];</w:t>
      </w:r>
    </w:p>
    <w:p w14:paraId="08C3446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t = new double[2][n - 2]; // t[0][n - 2] - k1, t[1][n - 2] - k2</w:t>
      </w:r>
    </w:p>
    <w:p w14:paraId="4623CBF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k = new double[z + 1][2 * n - 4];</w:t>
      </w:r>
    </w:p>
    <w:p w14:paraId="665433B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 pr1 = new double[n];</w:t>
      </w:r>
    </w:p>
    <w:p w14:paraId="4751F3A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r;</w:t>
      </w:r>
    </w:p>
    <w:p w14:paraId="2DFC987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++) {</w:t>
      </w:r>
    </w:p>
    <w:p w14:paraId="4E720EC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- 1;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08ADEAA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u[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][j] = pr[j];</w:t>
      </w:r>
    </w:p>
    <w:p w14:paraId="13107E1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pr[j];</w:t>
      </w:r>
    </w:p>
    <w:p w14:paraId="538813F6" w14:textId="625AE624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6729D2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1603EAB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if(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j == n - 4)</w:t>
      </w:r>
    </w:p>
    <w:p w14:paraId="2F511B0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558657CC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t[0][j] = h * pr[c]; //k1</w:t>
      </w:r>
    </w:p>
    <w:p w14:paraId="1DE303C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3FF60942" w14:textId="543BD9CE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0][n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(pr, x, v); //l1</w:t>
      </w:r>
    </w:p>
    <w:p w14:paraId="5CCE0DD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- 2;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67F56A9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 + t[0][j] / 2;</w:t>
      </w:r>
    </w:p>
    <w:p w14:paraId="4D06DDE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70A25D91" w14:textId="171F8ECD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 = x + h / 2;</w:t>
      </w:r>
    </w:p>
    <w:p w14:paraId="1FEC77B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4DBA756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if(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j == n - 4)</w:t>
      </w:r>
    </w:p>
    <w:p w14:paraId="0538131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5342400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t[1][j] = h * (pr[c] + t[0][c] / 2); //k2</w:t>
      </w:r>
    </w:p>
    <w:p w14:paraId="2F9F86D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A3C631B" w14:textId="30B61595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1][n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(pr1, r, v); //l2</w:t>
      </w:r>
    </w:p>
    <w:p w14:paraId="69B2C07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d = 1; d &lt; 3; d++) {</w:t>
      </w:r>
    </w:p>
    <w:p w14:paraId="098ECE9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int j = 0;</w:t>
      </w:r>
    </w:p>
    <w:p w14:paraId="4698D25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for (int p = n - 2; p &gt; 0; p--,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6FC96E9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proofErr w:type="gramStart"/>
      <w:r w:rsidRPr="00841682">
        <w:rPr>
          <w:rFonts w:eastAsia="Calibri"/>
          <w:sz w:val="28"/>
          <w:szCs w:val="28"/>
          <w:lang w:val="en-US" w:eastAsia="en-US"/>
        </w:rPr>
        <w:t>][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(n - 2) * d - p] = t[d - 1][j];</w:t>
      </w:r>
    </w:p>
    <w:p w14:paraId="1DA4E97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}</w:t>
      </w:r>
    </w:p>
    <w:p w14:paraId="75581A40" w14:textId="0389DB06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FF3EFD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    for (int j = 0; j &lt; n - 2;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5C44651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pr[j] = pr[j] + t[1][j];</w:t>
      </w:r>
    </w:p>
    <w:p w14:paraId="4E434F69" w14:textId="5466B711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074A4A6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48155AC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n - 2] =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(pr, x, v);</w:t>
      </w:r>
    </w:p>
    <w:p w14:paraId="7647C2A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3A037C6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if (v1 == 0)</w:t>
      </w:r>
    </w:p>
    <w:p w14:paraId="32C7448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return u;</w:t>
      </w:r>
    </w:p>
    <w:p w14:paraId="219C6D6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else</w:t>
      </w:r>
    </w:p>
    <w:p w14:paraId="091D95A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return k;</w:t>
      </w:r>
    </w:p>
    <w:p w14:paraId="6A79306F" w14:textId="5AA43278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464407A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][]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rungeFour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(double[] pr, double x, double h, int z, int v, int v1){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Рунге-Кутты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IV-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 (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любого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порядка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</w:t>
      </w:r>
    </w:p>
    <w:p w14:paraId="3AE6C97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int n =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pr.length</w:t>
      </w:r>
      <w:proofErr w:type="spellEnd"/>
      <w:proofErr w:type="gramEnd"/>
      <w:r w:rsidRPr="00841682">
        <w:rPr>
          <w:rFonts w:eastAsia="Calibri"/>
          <w:sz w:val="28"/>
          <w:szCs w:val="28"/>
          <w:lang w:val="en-US" w:eastAsia="en-US"/>
        </w:rPr>
        <w:t>, c = n - 3;</w:t>
      </w:r>
    </w:p>
    <w:p w14:paraId="42CBC9B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u = new double[z + 1][n];</w:t>
      </w:r>
    </w:p>
    <w:p w14:paraId="1F06A2D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][] t = new double[4][n - 2]; // t[0][n - 2] - k1, t[1][n - 2] - k2, t[2][n - 2] - k3, t[3][n - 2] - k4</w:t>
      </w:r>
    </w:p>
    <w:p w14:paraId="5CA1C36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][] k = new double[z + 1][(int)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Math.pow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(2, n - 1)];</w:t>
      </w:r>
    </w:p>
    <w:p w14:paraId="44D25A8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 pr1 = new double[n];</w:t>
      </w:r>
    </w:p>
    <w:p w14:paraId="54E8B108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r;</w:t>
      </w:r>
    </w:p>
    <w:p w14:paraId="7DDC69A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for (int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0;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&lt;= z;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++) {</w:t>
      </w:r>
    </w:p>
    <w:p w14:paraId="0BCD2AA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- 1;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58E9B7C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u[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][j] = pr[j];</w:t>
      </w:r>
    </w:p>
    <w:p w14:paraId="193D5F1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pr[j];</w:t>
      </w:r>
    </w:p>
    <w:p w14:paraId="2E5D5767" w14:textId="683115C2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DEECB6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5CFD349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78D72AF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71993D9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t[0][j] = h * pr[c]; //k1</w:t>
      </w:r>
    </w:p>
    <w:p w14:paraId="1EDBE81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71009F47" w14:textId="3E1CB075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0][n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(pr, x, v); //l1</w:t>
      </w:r>
    </w:p>
    <w:p w14:paraId="3FEB6C6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- 2;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45AA0D1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 + t[0][j] / 2;</w:t>
      </w:r>
    </w:p>
    <w:p w14:paraId="27C4561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DDCE0A7" w14:textId="6DAA5171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 = x + h / 2;</w:t>
      </w:r>
    </w:p>
    <w:p w14:paraId="0DA33BB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4A36952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2B05B3F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14D5012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t[1][j] = h * (pr[c] + t[0][c] / 2); //k2</w:t>
      </w:r>
    </w:p>
    <w:p w14:paraId="4A9A6F3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41C931F" w14:textId="3A034D31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1][n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(pr1, r, v); //l2</w:t>
      </w:r>
    </w:p>
    <w:p w14:paraId="6744E5B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- 2;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592DE5C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 + t[1][j] / 2;</w:t>
      </w:r>
    </w:p>
    <w:p w14:paraId="7D3A7917" w14:textId="2BB5356E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7446B1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26CCC4B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        if (j == n - 4)</w:t>
      </w:r>
    </w:p>
    <w:p w14:paraId="18A29FC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31D786B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t[2][j] = h * (pr[c] + t[1][c] / 2); //k3</w:t>
      </w:r>
    </w:p>
    <w:p w14:paraId="34578E3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85517B3" w14:textId="61CF94A0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2][n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(pr1, r, v); //l3</w:t>
      </w:r>
    </w:p>
    <w:p w14:paraId="537B2370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 = x + h;</w:t>
      </w:r>
    </w:p>
    <w:p w14:paraId="360B71B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- 2;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7016D7F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pr1[j] = pr[j] + t[2][j];</w:t>
      </w:r>
    </w:p>
    <w:p w14:paraId="09E5A4BC" w14:textId="7385ABE4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9ED731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- 3;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c++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356565C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0DFDE85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60C65CA4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t[3][j] = h * (pr[c] + t[2][c]); //k4</w:t>
      </w:r>
    </w:p>
    <w:p w14:paraId="34DCEB0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4A18FD8" w14:textId="6A204E00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t[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3][n - 3] = h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(pr1, r, v); //l4</w:t>
      </w:r>
    </w:p>
    <w:p w14:paraId="65181BF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d = 1; d &lt; 5; d++) {</w:t>
      </w:r>
    </w:p>
    <w:p w14:paraId="68F501E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int j = 0;</w:t>
      </w:r>
    </w:p>
    <w:p w14:paraId="1A56155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for (int p = n - 2; p &gt; 0; p--,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 {</w:t>
      </w:r>
    </w:p>
    <w:p w14:paraId="737C9293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    k[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i</w:t>
      </w:r>
      <w:proofErr w:type="spellEnd"/>
      <w:proofErr w:type="gramStart"/>
      <w:r w:rsidRPr="00841682">
        <w:rPr>
          <w:rFonts w:eastAsia="Calibri"/>
          <w:sz w:val="28"/>
          <w:szCs w:val="28"/>
          <w:lang w:val="en-US" w:eastAsia="en-US"/>
        </w:rPr>
        <w:t>][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(n - 2) * d - p] = t[d - 1][j];</w:t>
      </w:r>
    </w:p>
    <w:p w14:paraId="0D0FFC8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}</w:t>
      </w:r>
    </w:p>
    <w:p w14:paraId="12D2530B" w14:textId="745D3FB9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9C8766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for (int j = 0; j &lt; n - 2; </w:t>
      </w:r>
      <w:proofErr w:type="spellStart"/>
      <w:proofErr w:type="gramStart"/>
      <w:r w:rsidRPr="00841682">
        <w:rPr>
          <w:rFonts w:eastAsia="Calibri"/>
          <w:sz w:val="28"/>
          <w:szCs w:val="28"/>
          <w:lang w:val="en-US" w:eastAsia="en-US"/>
        </w:rPr>
        <w:t>j++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){</w:t>
      </w:r>
      <w:proofErr w:type="gramEnd"/>
    </w:p>
    <w:p w14:paraId="0A7444F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    pr[j] = pr[j] + (t[0][j] + 2 * t[1][j] + 2 * t[2][j] + t[3][j]) / 6;</w:t>
      </w:r>
    </w:p>
    <w:p w14:paraId="213F4ACC" w14:textId="3862815C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1425250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700ABB8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n - 2] =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(pr, x, v);</w:t>
      </w:r>
    </w:p>
    <w:p w14:paraId="66CA4F5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7A538AB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if(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v1 == 0)</w:t>
      </w:r>
    </w:p>
    <w:p w14:paraId="71FD3F7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return u;</w:t>
      </w:r>
    </w:p>
    <w:p w14:paraId="1B794A19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else</w:t>
      </w:r>
    </w:p>
    <w:p w14:paraId="171C50A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return k;</w:t>
      </w:r>
    </w:p>
    <w:p w14:paraId="60E401D6" w14:textId="360988A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26274FD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double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difur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 pr, double x, int v){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 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и II-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порядков</w:t>
      </w:r>
      <w:proofErr w:type="spellEnd"/>
    </w:p>
    <w:p w14:paraId="4D2F2141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;</w:t>
      </w:r>
    </w:p>
    <w:p w14:paraId="241BAA4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if (v == 0)</w:t>
      </w:r>
    </w:p>
    <w:p w14:paraId="545F722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-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0]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Math.cos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(x);</w:t>
      </w:r>
    </w:p>
    <w:p w14:paraId="6CAC1E2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else</w:t>
      </w:r>
    </w:p>
    <w:p w14:paraId="220CECD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= 4 *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1] - 2 * pr[0] + 4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Math.exp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(5 * x);</w:t>
      </w:r>
    </w:p>
    <w:p w14:paraId="64E7FDDA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return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dif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;</w:t>
      </w:r>
    </w:p>
    <w:p w14:paraId="02439E6A" w14:textId="26CC4D8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772107B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public static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]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nachdan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(double x, int v){ //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Метод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для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начальных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условий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ОДУ 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и II-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го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 xml:space="preserve">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порядков</w:t>
      </w:r>
      <w:proofErr w:type="spellEnd"/>
    </w:p>
    <w:p w14:paraId="49330FEB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double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];</w:t>
      </w:r>
    </w:p>
    <w:p w14:paraId="46F6799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if (v ==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0){</w:t>
      </w:r>
      <w:proofErr w:type="gramEnd"/>
    </w:p>
    <w:p w14:paraId="78A2AFA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lastRenderedPageBreak/>
        <w:t xml:space="preserve">            pr = new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3];</w:t>
      </w:r>
    </w:p>
    <w:p w14:paraId="14397CCD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0] = 0.5;</w:t>
      </w:r>
    </w:p>
    <w:p w14:paraId="7C7583EF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1] = -pr[0] +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Math.cos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(x);</w:t>
      </w:r>
    </w:p>
    <w:p w14:paraId="4353624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70ED5052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else{</w:t>
      </w:r>
      <w:proofErr w:type="gramEnd"/>
    </w:p>
    <w:p w14:paraId="5B2F4B87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pr = new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double[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4];</w:t>
      </w:r>
    </w:p>
    <w:p w14:paraId="4071700E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0] = 3;</w:t>
      </w:r>
    </w:p>
    <w:p w14:paraId="5AE4A625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>1] = 4;</w:t>
      </w:r>
    </w:p>
    <w:p w14:paraId="10C6CA36" w14:textId="77777777" w:rsidR="00841682" w:rsidRPr="00841682" w:rsidRDefault="00841682" w:rsidP="00841682">
      <w:pPr>
        <w:rPr>
          <w:rFonts w:eastAsia="Calibri"/>
          <w:sz w:val="28"/>
          <w:szCs w:val="28"/>
          <w:lang w:val="en-US"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    </w:t>
      </w:r>
      <w:proofErr w:type="gramStart"/>
      <w:r w:rsidRPr="00841682">
        <w:rPr>
          <w:rFonts w:eastAsia="Calibri"/>
          <w:sz w:val="28"/>
          <w:szCs w:val="28"/>
          <w:lang w:val="en-US" w:eastAsia="en-US"/>
        </w:rPr>
        <w:t>pr[</w:t>
      </w:r>
      <w:proofErr w:type="gramEnd"/>
      <w:r w:rsidRPr="00841682">
        <w:rPr>
          <w:rFonts w:eastAsia="Calibri"/>
          <w:sz w:val="28"/>
          <w:szCs w:val="28"/>
          <w:lang w:val="en-US" w:eastAsia="en-US"/>
        </w:rPr>
        <w:t xml:space="preserve">2] = 4 * pr[1] - 2 * pr[0] + 4 * </w:t>
      </w:r>
      <w:proofErr w:type="spellStart"/>
      <w:r w:rsidRPr="00841682">
        <w:rPr>
          <w:rFonts w:eastAsia="Calibri"/>
          <w:sz w:val="28"/>
          <w:szCs w:val="28"/>
          <w:lang w:val="en-US" w:eastAsia="en-US"/>
        </w:rPr>
        <w:t>Math.exp</w:t>
      </w:r>
      <w:proofErr w:type="spellEnd"/>
      <w:r w:rsidRPr="00841682">
        <w:rPr>
          <w:rFonts w:eastAsia="Calibri"/>
          <w:sz w:val="28"/>
          <w:szCs w:val="28"/>
          <w:lang w:val="en-US" w:eastAsia="en-US"/>
        </w:rPr>
        <w:t>(5 * x);</w:t>
      </w:r>
    </w:p>
    <w:p w14:paraId="35483B41" w14:textId="77777777" w:rsidR="00841682" w:rsidRPr="00DF41CC" w:rsidRDefault="00841682" w:rsidP="00841682">
      <w:pPr>
        <w:rPr>
          <w:rFonts w:eastAsia="Calibri"/>
          <w:sz w:val="28"/>
          <w:szCs w:val="28"/>
          <w:lang w:eastAsia="en-US"/>
        </w:rPr>
      </w:pPr>
      <w:r w:rsidRPr="00841682">
        <w:rPr>
          <w:rFonts w:eastAsia="Calibri"/>
          <w:sz w:val="28"/>
          <w:szCs w:val="28"/>
          <w:lang w:val="en-US" w:eastAsia="en-US"/>
        </w:rPr>
        <w:t xml:space="preserve">        </w:t>
      </w:r>
      <w:r w:rsidRPr="00DF41CC">
        <w:rPr>
          <w:rFonts w:eastAsia="Calibri"/>
          <w:sz w:val="28"/>
          <w:szCs w:val="28"/>
          <w:lang w:eastAsia="en-US"/>
        </w:rPr>
        <w:t>}</w:t>
      </w:r>
    </w:p>
    <w:p w14:paraId="2F160AF3" w14:textId="77777777" w:rsidR="00841682" w:rsidRPr="00DF41CC" w:rsidRDefault="00841682" w:rsidP="00841682">
      <w:pPr>
        <w:rPr>
          <w:rFonts w:eastAsia="Calibri"/>
          <w:sz w:val="28"/>
          <w:szCs w:val="28"/>
          <w:lang w:eastAsia="en-US"/>
        </w:rPr>
      </w:pPr>
      <w:r w:rsidRPr="00DF41CC">
        <w:rPr>
          <w:rFonts w:eastAsia="Calibri"/>
          <w:sz w:val="28"/>
          <w:szCs w:val="28"/>
          <w:lang w:eastAsia="en-US"/>
        </w:rPr>
        <w:t xml:space="preserve">        </w:t>
      </w:r>
      <w:r w:rsidRPr="00841682">
        <w:rPr>
          <w:rFonts w:eastAsia="Calibri"/>
          <w:sz w:val="28"/>
          <w:szCs w:val="28"/>
          <w:lang w:val="en-US" w:eastAsia="en-US"/>
        </w:rPr>
        <w:t>return</w:t>
      </w:r>
      <w:r w:rsidRPr="00DF41CC">
        <w:rPr>
          <w:rFonts w:eastAsia="Calibri"/>
          <w:sz w:val="28"/>
          <w:szCs w:val="28"/>
          <w:lang w:eastAsia="en-US"/>
        </w:rPr>
        <w:t xml:space="preserve"> </w:t>
      </w:r>
      <w:r w:rsidRPr="00841682">
        <w:rPr>
          <w:rFonts w:eastAsia="Calibri"/>
          <w:sz w:val="28"/>
          <w:szCs w:val="28"/>
          <w:lang w:val="en-US" w:eastAsia="en-US"/>
        </w:rPr>
        <w:t>pr</w:t>
      </w:r>
      <w:r w:rsidRPr="00DF41CC">
        <w:rPr>
          <w:rFonts w:eastAsia="Calibri"/>
          <w:sz w:val="28"/>
          <w:szCs w:val="28"/>
          <w:lang w:eastAsia="en-US"/>
        </w:rPr>
        <w:t>;</w:t>
      </w:r>
    </w:p>
    <w:p w14:paraId="7BAEDA0D" w14:textId="77777777" w:rsidR="00841682" w:rsidRPr="00DF41CC" w:rsidRDefault="00841682" w:rsidP="00841682">
      <w:pPr>
        <w:rPr>
          <w:rFonts w:eastAsia="Calibri"/>
          <w:sz w:val="28"/>
          <w:szCs w:val="28"/>
          <w:lang w:eastAsia="en-US"/>
        </w:rPr>
      </w:pPr>
      <w:r w:rsidRPr="00DF41CC">
        <w:rPr>
          <w:rFonts w:eastAsia="Calibri"/>
          <w:sz w:val="28"/>
          <w:szCs w:val="28"/>
          <w:lang w:eastAsia="en-US"/>
        </w:rPr>
        <w:t xml:space="preserve">    }</w:t>
      </w:r>
    </w:p>
    <w:p w14:paraId="72DCE295" w14:textId="7DF01363" w:rsidR="001A5B4B" w:rsidRPr="00243073" w:rsidRDefault="00841682" w:rsidP="00841682">
      <w:pPr>
        <w:rPr>
          <w:rFonts w:eastAsia="Calibri"/>
          <w:b/>
          <w:caps/>
          <w:sz w:val="28"/>
          <w:szCs w:val="28"/>
          <w:lang w:eastAsia="en-US"/>
        </w:rPr>
      </w:pPr>
      <w:r w:rsidRPr="00DF41CC">
        <w:rPr>
          <w:rFonts w:eastAsia="Calibri"/>
          <w:sz w:val="28"/>
          <w:szCs w:val="28"/>
          <w:lang w:eastAsia="en-US"/>
        </w:rPr>
        <w:t>}</w:t>
      </w:r>
      <w:r w:rsidR="001A5B4B" w:rsidRPr="0024307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B5F933D" w14:textId="5678C9A7" w:rsidR="00BF4D4C" w:rsidRPr="00BF4D4C" w:rsidRDefault="00560B46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BF4D4C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5. </w:t>
      </w:r>
      <w:r w:rsidR="00BF4D4C" w:rsidRPr="00BF4D4C">
        <w:rPr>
          <w:rFonts w:eastAsia="Calibri"/>
          <w:b/>
          <w:caps/>
          <w:sz w:val="28"/>
          <w:szCs w:val="28"/>
          <w:lang w:eastAsia="en-US"/>
        </w:rPr>
        <w:t>К</w:t>
      </w:r>
      <w:r w:rsidRPr="00BF4D4C">
        <w:rPr>
          <w:rFonts w:eastAsia="Calibri"/>
          <w:b/>
          <w:caps/>
          <w:sz w:val="28"/>
          <w:szCs w:val="28"/>
          <w:lang w:eastAsia="en-US"/>
        </w:rPr>
        <w:t>онтрольный тест</w:t>
      </w:r>
    </w:p>
    <w:p w14:paraId="162CDB76" w14:textId="15B5C78D" w:rsidR="00892092" w:rsidRDefault="001A5B4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Результат</w:t>
      </w:r>
      <w:r w:rsidR="00A951C5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eastAsia="en-US"/>
        </w:rPr>
        <w:t xml:space="preserve"> работы программы:</w:t>
      </w:r>
    </w:p>
    <w:p w14:paraId="1B4F147F" w14:textId="61B0299D" w:rsidR="005224B7" w:rsidRP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Программа высчитывает значения для ОДУ </w:t>
      </w:r>
      <w:r>
        <w:rPr>
          <w:rFonts w:eastAsia="Calibri"/>
          <w:sz w:val="28"/>
          <w:szCs w:val="28"/>
          <w:lang w:val="en-US" w:eastAsia="en-US"/>
        </w:rPr>
        <w:t>I</w:t>
      </w:r>
      <w:r w:rsidRPr="001B2556"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>го порядка. Число разбиений равно 10.</w:t>
      </w:r>
    </w:p>
    <w:p w14:paraId="3B75663D" w14:textId="68B09ACC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Метод Эйлера (приводится для сравнения с другими методами):</w:t>
      </w:r>
    </w:p>
    <w:p w14:paraId="5A2F727A" w14:textId="29A1718E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1B255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A66CAC6" wp14:editId="7A5F0075">
            <wp:extent cx="5940425" cy="1742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18A" w14:textId="027C98C8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Метод Рунге-Кутты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порядка:</w:t>
      </w:r>
    </w:p>
    <w:p w14:paraId="00FDE629" w14:textId="308C985A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1B255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086C00FA" wp14:editId="4D2C1E20">
            <wp:extent cx="5940425" cy="2085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8FA9" w14:textId="7BEF9B43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Метод Рунге-Кутты </w:t>
      </w:r>
      <w:r>
        <w:rPr>
          <w:rFonts w:eastAsia="Calibri"/>
          <w:sz w:val="28"/>
          <w:szCs w:val="28"/>
          <w:lang w:val="en-US" w:eastAsia="en-US"/>
        </w:rPr>
        <w:t>IV</w:t>
      </w:r>
      <w:r>
        <w:rPr>
          <w:rFonts w:eastAsia="Calibri"/>
          <w:sz w:val="28"/>
          <w:szCs w:val="28"/>
          <w:lang w:eastAsia="en-US"/>
        </w:rPr>
        <w:t>-го порядка:</w:t>
      </w:r>
    </w:p>
    <w:p w14:paraId="3224563F" w14:textId="0DE7D016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1B255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5D1B760D" wp14:editId="0D018213">
            <wp:extent cx="5940425" cy="16884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882A" w14:textId="07D2F355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Программа высчитывает значения для ОДУ </w:t>
      </w:r>
      <w:r>
        <w:rPr>
          <w:rFonts w:eastAsia="Calibri"/>
          <w:sz w:val="28"/>
          <w:szCs w:val="28"/>
          <w:lang w:val="en-US" w:eastAsia="en-US"/>
        </w:rPr>
        <w:t>II</w:t>
      </w:r>
      <w:r w:rsidRPr="001B2556"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>го порядка. Число разбиений равно 100.</w:t>
      </w:r>
    </w:p>
    <w:p w14:paraId="42CDBDF3" w14:textId="15120FA1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Метод Эйлера:</w:t>
      </w:r>
    </w:p>
    <w:p w14:paraId="70EE3FFE" w14:textId="4640044D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1B255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3BC0B8C7" wp14:editId="1B7DDACF">
            <wp:extent cx="5940425" cy="17633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D44B" w14:textId="78812968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Метод Рунге-Кутты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порядка:</w:t>
      </w:r>
    </w:p>
    <w:p w14:paraId="0E1E7598" w14:textId="2DAFF70A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1B255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5CEBB43A" wp14:editId="1B9491F4">
            <wp:extent cx="5940425" cy="1659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F35A" w14:textId="0B42C88C" w:rsidR="001B2556" w:rsidRDefault="001B255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Метод Рунге-Кутты </w:t>
      </w:r>
      <w:r>
        <w:rPr>
          <w:rFonts w:eastAsia="Calibri"/>
          <w:sz w:val="28"/>
          <w:szCs w:val="28"/>
          <w:lang w:val="en-US" w:eastAsia="en-US"/>
        </w:rPr>
        <w:t>IV</w:t>
      </w:r>
      <w:r>
        <w:rPr>
          <w:rFonts w:eastAsia="Calibri"/>
          <w:sz w:val="28"/>
          <w:szCs w:val="28"/>
          <w:lang w:eastAsia="en-US"/>
        </w:rPr>
        <w:t>-го порядка:</w:t>
      </w:r>
    </w:p>
    <w:p w14:paraId="1C145464" w14:textId="56E555C4" w:rsidR="001B2556" w:rsidRPr="001B2556" w:rsidRDefault="00003B76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 w:rsidRPr="00003B76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37181F23" wp14:editId="195B502F">
            <wp:extent cx="5989320" cy="1541666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7709" cy="15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49BF" w14:textId="205295F1" w:rsidR="0064258B" w:rsidRDefault="0064258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258B">
        <w:rPr>
          <w:rFonts w:eastAsia="Calibri"/>
          <w:sz w:val="28"/>
          <w:szCs w:val="28"/>
          <w:lang w:eastAsia="en-US"/>
        </w:rPr>
        <w:t>Если сравни</w:t>
      </w:r>
      <w:r w:rsidR="00E547C6">
        <w:rPr>
          <w:rFonts w:eastAsia="Calibri"/>
          <w:sz w:val="28"/>
          <w:szCs w:val="28"/>
          <w:lang w:eastAsia="en-US"/>
        </w:rPr>
        <w:t>ть</w:t>
      </w:r>
      <w:r w:rsidRPr="0064258B">
        <w:rPr>
          <w:rFonts w:eastAsia="Calibri"/>
          <w:sz w:val="28"/>
          <w:szCs w:val="28"/>
          <w:lang w:eastAsia="en-US"/>
        </w:rPr>
        <w:t xml:space="preserve"> полученные программой данные, с данными, которы</w:t>
      </w:r>
      <w:r w:rsidR="00E547C6">
        <w:rPr>
          <w:rFonts w:eastAsia="Calibri"/>
          <w:sz w:val="28"/>
          <w:szCs w:val="28"/>
          <w:lang w:eastAsia="en-US"/>
        </w:rPr>
        <w:t>е</w:t>
      </w:r>
      <w:r w:rsidRPr="0064258B">
        <w:rPr>
          <w:rFonts w:eastAsia="Calibri"/>
          <w:sz w:val="28"/>
          <w:szCs w:val="28"/>
          <w:lang w:eastAsia="en-US"/>
        </w:rPr>
        <w:t xml:space="preserve"> </w:t>
      </w:r>
      <w:r w:rsidR="00E547C6">
        <w:rPr>
          <w:rFonts w:eastAsia="Calibri"/>
          <w:sz w:val="28"/>
          <w:szCs w:val="28"/>
          <w:lang w:eastAsia="en-US"/>
        </w:rPr>
        <w:t>были</w:t>
      </w:r>
      <w:r w:rsidRPr="0064258B">
        <w:rPr>
          <w:rFonts w:eastAsia="Calibri"/>
          <w:sz w:val="28"/>
          <w:szCs w:val="28"/>
          <w:lang w:eastAsia="en-US"/>
        </w:rPr>
        <w:t xml:space="preserve"> получ</w:t>
      </w:r>
      <w:r w:rsidR="00E547C6">
        <w:rPr>
          <w:rFonts w:eastAsia="Calibri"/>
          <w:sz w:val="28"/>
          <w:szCs w:val="28"/>
          <w:lang w:eastAsia="en-US"/>
        </w:rPr>
        <w:t>ены</w:t>
      </w:r>
      <w:r w:rsidRPr="0064258B">
        <w:rPr>
          <w:rFonts w:eastAsia="Calibri"/>
          <w:sz w:val="28"/>
          <w:szCs w:val="28"/>
          <w:lang w:eastAsia="en-US"/>
        </w:rPr>
        <w:t xml:space="preserve"> при расчёте в Microsoft Excel (п. 2), то</w:t>
      </w:r>
      <w:r w:rsidR="00E547C6">
        <w:rPr>
          <w:rFonts w:eastAsia="Calibri"/>
          <w:sz w:val="28"/>
          <w:szCs w:val="28"/>
          <w:lang w:eastAsia="en-US"/>
        </w:rPr>
        <w:t xml:space="preserve"> можно</w:t>
      </w:r>
      <w:r w:rsidRPr="0064258B">
        <w:rPr>
          <w:rFonts w:eastAsia="Calibri"/>
          <w:sz w:val="28"/>
          <w:szCs w:val="28"/>
          <w:lang w:eastAsia="en-US"/>
        </w:rPr>
        <w:t xml:space="preserve"> увид</w:t>
      </w:r>
      <w:r w:rsidR="00E547C6">
        <w:rPr>
          <w:rFonts w:eastAsia="Calibri"/>
          <w:sz w:val="28"/>
          <w:szCs w:val="28"/>
          <w:lang w:eastAsia="en-US"/>
        </w:rPr>
        <w:t>еть</w:t>
      </w:r>
      <w:r w:rsidRPr="0064258B">
        <w:rPr>
          <w:rFonts w:eastAsia="Calibri"/>
          <w:sz w:val="28"/>
          <w:szCs w:val="28"/>
          <w:lang w:eastAsia="en-US"/>
        </w:rPr>
        <w:t>, что значения</w:t>
      </w:r>
      <w:r>
        <w:rPr>
          <w:rFonts w:eastAsia="Calibri"/>
          <w:sz w:val="28"/>
          <w:szCs w:val="28"/>
          <w:lang w:eastAsia="en-US"/>
        </w:rPr>
        <w:t xml:space="preserve"> совпадают друг с другом.</w:t>
      </w:r>
    </w:p>
    <w:p w14:paraId="13C69DA0" w14:textId="77777777" w:rsidR="0064258B" w:rsidRDefault="0064258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3A5C333A" w14:textId="6B7C38B3" w:rsidR="0064258B" w:rsidRDefault="0064258B" w:rsidP="0064258B">
      <w:pPr>
        <w:spacing w:after="20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64258B">
        <w:rPr>
          <w:rFonts w:eastAsia="Calibri"/>
          <w:b/>
          <w:bCs/>
          <w:sz w:val="28"/>
          <w:szCs w:val="28"/>
          <w:lang w:eastAsia="en-US"/>
        </w:rPr>
        <w:lastRenderedPageBreak/>
        <w:t>6. В</w:t>
      </w:r>
      <w:r>
        <w:rPr>
          <w:rFonts w:eastAsia="Calibri"/>
          <w:b/>
          <w:bCs/>
          <w:sz w:val="28"/>
          <w:szCs w:val="28"/>
          <w:lang w:eastAsia="en-US"/>
        </w:rPr>
        <w:t>ЫВОДЫ</w:t>
      </w:r>
    </w:p>
    <w:p w14:paraId="297E3FBA" w14:textId="2AC41FF2" w:rsidR="00FE7849" w:rsidRPr="0064258B" w:rsidRDefault="0064258B" w:rsidP="00FE7849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258B">
        <w:rPr>
          <w:rFonts w:eastAsia="Calibri"/>
          <w:sz w:val="28"/>
          <w:szCs w:val="28"/>
          <w:lang w:eastAsia="en-US"/>
        </w:rPr>
        <w:t>В рамках данной работы были применены основные навыки</w:t>
      </w:r>
      <w:r w:rsidR="00FE7849">
        <w:rPr>
          <w:rFonts w:eastAsia="Calibri"/>
          <w:sz w:val="28"/>
          <w:szCs w:val="28"/>
          <w:lang w:eastAsia="en-US"/>
        </w:rPr>
        <w:t xml:space="preserve"> </w:t>
      </w:r>
      <w:r w:rsidR="00F743A9" w:rsidRPr="00F743A9">
        <w:rPr>
          <w:rFonts w:eastAsia="Calibri"/>
          <w:sz w:val="28"/>
          <w:szCs w:val="28"/>
          <w:lang w:eastAsia="en-US"/>
        </w:rPr>
        <w:t>решения задачи Коши для линейных обыкновенных дифференциальных уравнений первого и второго порядков методом Рунге-Кутта</w:t>
      </w:r>
      <w:r w:rsidRPr="0064258B">
        <w:rPr>
          <w:rFonts w:eastAsia="Calibri"/>
          <w:sz w:val="28"/>
          <w:szCs w:val="28"/>
          <w:lang w:eastAsia="en-US"/>
        </w:rPr>
        <w:t>, а также</w:t>
      </w:r>
      <w:r w:rsidR="005224B7">
        <w:rPr>
          <w:rFonts w:eastAsia="Calibri"/>
          <w:sz w:val="28"/>
          <w:szCs w:val="28"/>
          <w:lang w:eastAsia="en-US"/>
        </w:rPr>
        <w:t xml:space="preserve"> была</w:t>
      </w:r>
      <w:r w:rsidRPr="0064258B">
        <w:rPr>
          <w:rFonts w:eastAsia="Calibri"/>
          <w:sz w:val="28"/>
          <w:szCs w:val="28"/>
          <w:lang w:eastAsia="en-US"/>
        </w:rPr>
        <w:t xml:space="preserve"> написана программа, реализующая решение задания на языке Java. Результаты программы и ручного расчета совпали</w:t>
      </w:r>
      <w:r w:rsidR="00FE7849">
        <w:rPr>
          <w:rFonts w:eastAsia="Calibri"/>
          <w:sz w:val="28"/>
          <w:szCs w:val="28"/>
          <w:lang w:eastAsia="en-US"/>
        </w:rPr>
        <w:t>.</w:t>
      </w:r>
    </w:p>
    <w:sectPr w:rsidR="00FE7849" w:rsidRPr="0064258B" w:rsidSect="006E14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98FEB" w14:textId="77777777" w:rsidR="00C04101" w:rsidRDefault="00C04101" w:rsidP="00892092">
      <w:r>
        <w:separator/>
      </w:r>
    </w:p>
  </w:endnote>
  <w:endnote w:type="continuationSeparator" w:id="0">
    <w:p w14:paraId="4AF47516" w14:textId="77777777" w:rsidR="00C04101" w:rsidRDefault="00C04101" w:rsidP="00892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F36FA" w14:textId="77777777" w:rsidR="00C04101" w:rsidRDefault="00C04101" w:rsidP="00892092">
      <w:r>
        <w:separator/>
      </w:r>
    </w:p>
  </w:footnote>
  <w:footnote w:type="continuationSeparator" w:id="0">
    <w:p w14:paraId="2C938DCE" w14:textId="77777777" w:rsidR="00C04101" w:rsidRDefault="00C04101" w:rsidP="00892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E140E2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8AF441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FE43A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F5A8E5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3393E91"/>
    <w:multiLevelType w:val="hybridMultilevel"/>
    <w:tmpl w:val="EDF42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74D9F"/>
    <w:multiLevelType w:val="hybridMultilevel"/>
    <w:tmpl w:val="0ED07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46F334D"/>
    <w:multiLevelType w:val="multilevel"/>
    <w:tmpl w:val="B7CA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C82545"/>
    <w:multiLevelType w:val="hybridMultilevel"/>
    <w:tmpl w:val="1B54A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E1E1B"/>
    <w:multiLevelType w:val="multilevel"/>
    <w:tmpl w:val="4666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C42C37"/>
    <w:multiLevelType w:val="hybridMultilevel"/>
    <w:tmpl w:val="F3441C86"/>
    <w:lvl w:ilvl="0" w:tplc="00A8A3CA">
      <w:numFmt w:val="bullet"/>
      <w:lvlText w:val="-"/>
      <w:lvlJc w:val="left"/>
      <w:pPr>
        <w:tabs>
          <w:tab w:val="num" w:pos="1347"/>
        </w:tabs>
        <w:ind w:left="1347" w:hanging="78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0A690831"/>
    <w:multiLevelType w:val="hybridMultilevel"/>
    <w:tmpl w:val="4CF608B8"/>
    <w:lvl w:ilvl="0" w:tplc="13BEBB0C">
      <w:start w:val="1"/>
      <w:numFmt w:val="decimal"/>
      <w:lvlText w:val="%1)"/>
      <w:lvlJc w:val="left"/>
      <w:pPr>
        <w:tabs>
          <w:tab w:val="num" w:pos="1416"/>
        </w:tabs>
        <w:ind w:left="1416" w:hanging="8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AFB0128"/>
    <w:multiLevelType w:val="hybridMultilevel"/>
    <w:tmpl w:val="11E00554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EE17F78"/>
    <w:multiLevelType w:val="hybridMultilevel"/>
    <w:tmpl w:val="62167A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F7D5117"/>
    <w:multiLevelType w:val="hybridMultilevel"/>
    <w:tmpl w:val="3258BED8"/>
    <w:lvl w:ilvl="0" w:tplc="5CF80AA8">
      <w:start w:val="1"/>
      <w:numFmt w:val="bullet"/>
      <w:lvlText w:val=""/>
      <w:lvlJc w:val="left"/>
      <w:pPr>
        <w:tabs>
          <w:tab w:val="num" w:pos="2187"/>
        </w:tabs>
        <w:ind w:left="2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4C1900"/>
    <w:multiLevelType w:val="hybridMultilevel"/>
    <w:tmpl w:val="831C7156"/>
    <w:lvl w:ilvl="0" w:tplc="5CF80AA8">
      <w:start w:val="1"/>
      <w:numFmt w:val="bullet"/>
      <w:lvlText w:val="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1"/>
        </w:tabs>
        <w:ind w:left="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901"/>
        </w:tabs>
        <w:ind w:left="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621"/>
        </w:tabs>
        <w:ind w:left="1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341"/>
        </w:tabs>
        <w:ind w:left="2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061"/>
        </w:tabs>
        <w:ind w:left="3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781"/>
        </w:tabs>
        <w:ind w:left="3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501"/>
        </w:tabs>
        <w:ind w:left="4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221"/>
        </w:tabs>
        <w:ind w:left="5221" w:hanging="360"/>
      </w:pPr>
      <w:rPr>
        <w:rFonts w:ascii="Wingdings" w:hAnsi="Wingdings" w:hint="default"/>
      </w:rPr>
    </w:lvl>
  </w:abstractNum>
  <w:abstractNum w:abstractNumId="15" w15:restartNumberingAfterBreak="0">
    <w:nsid w:val="1526126A"/>
    <w:multiLevelType w:val="multilevel"/>
    <w:tmpl w:val="610EDD12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81"/>
        </w:tabs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48"/>
        </w:tabs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75"/>
        </w:tabs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02"/>
        </w:tabs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9"/>
        </w:tabs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6"/>
        </w:tabs>
        <w:ind w:left="6696" w:hanging="2160"/>
      </w:pPr>
      <w:rPr>
        <w:rFonts w:hint="default"/>
      </w:rPr>
    </w:lvl>
  </w:abstractNum>
  <w:abstractNum w:abstractNumId="16" w15:restartNumberingAfterBreak="0">
    <w:nsid w:val="1F9416EA"/>
    <w:multiLevelType w:val="hybridMultilevel"/>
    <w:tmpl w:val="A11E7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995A0A"/>
    <w:multiLevelType w:val="hybridMultilevel"/>
    <w:tmpl w:val="93268530"/>
    <w:lvl w:ilvl="0" w:tplc="8246343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205A6430"/>
    <w:multiLevelType w:val="hybridMultilevel"/>
    <w:tmpl w:val="B1DCB57A"/>
    <w:lvl w:ilvl="0" w:tplc="15E09848">
      <w:start w:val="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25CE7A63"/>
    <w:multiLevelType w:val="hybridMultilevel"/>
    <w:tmpl w:val="63DEADAC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7CE5027"/>
    <w:multiLevelType w:val="hybridMultilevel"/>
    <w:tmpl w:val="4B661292"/>
    <w:lvl w:ilvl="0" w:tplc="F342B6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836655D"/>
    <w:multiLevelType w:val="hybridMultilevel"/>
    <w:tmpl w:val="F0F80D4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A7514B1"/>
    <w:multiLevelType w:val="hybridMultilevel"/>
    <w:tmpl w:val="10C6C17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0F908EC"/>
    <w:multiLevelType w:val="hybridMultilevel"/>
    <w:tmpl w:val="F49CA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128D6"/>
    <w:multiLevelType w:val="hybridMultilevel"/>
    <w:tmpl w:val="983A713C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4634CBE"/>
    <w:multiLevelType w:val="hybridMultilevel"/>
    <w:tmpl w:val="17C8A07C"/>
    <w:lvl w:ilvl="0" w:tplc="F9C00744">
      <w:start w:val="8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BDE442B"/>
    <w:multiLevelType w:val="hybridMultilevel"/>
    <w:tmpl w:val="DB362EB0"/>
    <w:lvl w:ilvl="0" w:tplc="CB38BB9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7" w15:restartNumberingAfterBreak="0">
    <w:nsid w:val="4F331D72"/>
    <w:multiLevelType w:val="hybridMultilevel"/>
    <w:tmpl w:val="F62CA4DA"/>
    <w:lvl w:ilvl="0" w:tplc="398049F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5CF80AA8">
      <w:start w:val="1"/>
      <w:numFmt w:val="bullet"/>
      <w:lvlText w:val="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518A7324"/>
    <w:multiLevelType w:val="hybridMultilevel"/>
    <w:tmpl w:val="1CCCF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60B3C26"/>
    <w:multiLevelType w:val="hybridMultilevel"/>
    <w:tmpl w:val="853E2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0C147B"/>
    <w:multiLevelType w:val="hybridMultilevel"/>
    <w:tmpl w:val="84C03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672805"/>
    <w:multiLevelType w:val="hybridMultilevel"/>
    <w:tmpl w:val="3A0C2984"/>
    <w:lvl w:ilvl="0" w:tplc="11F64DA6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2" w15:restartNumberingAfterBreak="0">
    <w:nsid w:val="60990DFF"/>
    <w:multiLevelType w:val="hybridMultilevel"/>
    <w:tmpl w:val="2D240238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3" w15:restartNumberingAfterBreak="0">
    <w:nsid w:val="61B40606"/>
    <w:multiLevelType w:val="hybridMultilevel"/>
    <w:tmpl w:val="90ACB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F65C13"/>
    <w:multiLevelType w:val="hybridMultilevel"/>
    <w:tmpl w:val="450C3602"/>
    <w:lvl w:ilvl="0" w:tplc="65841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D646A20"/>
    <w:multiLevelType w:val="hybridMultilevel"/>
    <w:tmpl w:val="0AD6F1CC"/>
    <w:lvl w:ilvl="0" w:tplc="842056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BC4D67"/>
    <w:multiLevelType w:val="hybridMultilevel"/>
    <w:tmpl w:val="551464FE"/>
    <w:lvl w:ilvl="0" w:tplc="D1DEDA8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5"/>
  </w:num>
  <w:num w:numId="3">
    <w:abstractNumId w:val="20"/>
  </w:num>
  <w:num w:numId="4">
    <w:abstractNumId w:val="23"/>
  </w:num>
  <w:num w:numId="5">
    <w:abstractNumId w:val="33"/>
  </w:num>
  <w:num w:numId="6">
    <w:abstractNumId w:val="4"/>
  </w:num>
  <w:num w:numId="7">
    <w:abstractNumId w:val="28"/>
  </w:num>
  <w:num w:numId="8">
    <w:abstractNumId w:val="34"/>
  </w:num>
  <w:num w:numId="9">
    <w:abstractNumId w:val="8"/>
  </w:num>
  <w:num w:numId="10">
    <w:abstractNumId w:val="7"/>
  </w:num>
  <w:num w:numId="11">
    <w:abstractNumId w:val="16"/>
  </w:num>
  <w:num w:numId="12">
    <w:abstractNumId w:val="2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32"/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12"/>
  </w:num>
  <w:num w:numId="21">
    <w:abstractNumId w:val="31"/>
  </w:num>
  <w:num w:numId="22">
    <w:abstractNumId w:val="19"/>
  </w:num>
  <w:num w:numId="23">
    <w:abstractNumId w:val="10"/>
  </w:num>
  <w:num w:numId="24">
    <w:abstractNumId w:val="11"/>
  </w:num>
  <w:num w:numId="25">
    <w:abstractNumId w:val="15"/>
  </w:num>
  <w:num w:numId="26">
    <w:abstractNumId w:val="13"/>
  </w:num>
  <w:num w:numId="27">
    <w:abstractNumId w:val="24"/>
  </w:num>
  <w:num w:numId="28">
    <w:abstractNumId w:val="21"/>
  </w:num>
  <w:num w:numId="29">
    <w:abstractNumId w:val="26"/>
  </w:num>
  <w:num w:numId="30">
    <w:abstractNumId w:val="27"/>
  </w:num>
  <w:num w:numId="31">
    <w:abstractNumId w:val="14"/>
  </w:num>
  <w:num w:numId="32">
    <w:abstractNumId w:val="22"/>
  </w:num>
  <w:num w:numId="33">
    <w:abstractNumId w:val="9"/>
  </w:num>
  <w:num w:numId="34">
    <w:abstractNumId w:val="17"/>
  </w:num>
  <w:num w:numId="35">
    <w:abstractNumId w:val="25"/>
  </w:num>
  <w:num w:numId="36">
    <w:abstractNumId w:val="36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08"/>
    <w:rsid w:val="00003B76"/>
    <w:rsid w:val="00004070"/>
    <w:rsid w:val="000051FF"/>
    <w:rsid w:val="000271DB"/>
    <w:rsid w:val="00027E87"/>
    <w:rsid w:val="000655A4"/>
    <w:rsid w:val="000745BE"/>
    <w:rsid w:val="00097E9E"/>
    <w:rsid w:val="000B4279"/>
    <w:rsid w:val="000C7010"/>
    <w:rsid w:val="000D78D2"/>
    <w:rsid w:val="000E6688"/>
    <w:rsid w:val="00103864"/>
    <w:rsid w:val="001131E9"/>
    <w:rsid w:val="00180825"/>
    <w:rsid w:val="001941E9"/>
    <w:rsid w:val="001949A1"/>
    <w:rsid w:val="001A5B4B"/>
    <w:rsid w:val="001B2556"/>
    <w:rsid w:val="001C2926"/>
    <w:rsid w:val="001D7761"/>
    <w:rsid w:val="001F242B"/>
    <w:rsid w:val="00243073"/>
    <w:rsid w:val="00246473"/>
    <w:rsid w:val="00247993"/>
    <w:rsid w:val="00255C91"/>
    <w:rsid w:val="002601AE"/>
    <w:rsid w:val="00270188"/>
    <w:rsid w:val="002711C3"/>
    <w:rsid w:val="002772EC"/>
    <w:rsid w:val="00296661"/>
    <w:rsid w:val="002B1F03"/>
    <w:rsid w:val="002F08DA"/>
    <w:rsid w:val="0030162C"/>
    <w:rsid w:val="0036433C"/>
    <w:rsid w:val="00375741"/>
    <w:rsid w:val="00381EE2"/>
    <w:rsid w:val="003A1B21"/>
    <w:rsid w:val="003A27B9"/>
    <w:rsid w:val="003A6E07"/>
    <w:rsid w:val="003E656E"/>
    <w:rsid w:val="0040485B"/>
    <w:rsid w:val="00422D03"/>
    <w:rsid w:val="004478CA"/>
    <w:rsid w:val="00454423"/>
    <w:rsid w:val="004560D3"/>
    <w:rsid w:val="00485DE3"/>
    <w:rsid w:val="004B2056"/>
    <w:rsid w:val="005148E2"/>
    <w:rsid w:val="005224B7"/>
    <w:rsid w:val="00545781"/>
    <w:rsid w:val="0056023F"/>
    <w:rsid w:val="00560B46"/>
    <w:rsid w:val="005610FE"/>
    <w:rsid w:val="0058602A"/>
    <w:rsid w:val="005C24AD"/>
    <w:rsid w:val="005F7954"/>
    <w:rsid w:val="00604850"/>
    <w:rsid w:val="0063753D"/>
    <w:rsid w:val="0064258B"/>
    <w:rsid w:val="00646F08"/>
    <w:rsid w:val="00655E34"/>
    <w:rsid w:val="00684AAB"/>
    <w:rsid w:val="006905BC"/>
    <w:rsid w:val="006A0A5C"/>
    <w:rsid w:val="006E1281"/>
    <w:rsid w:val="006E1445"/>
    <w:rsid w:val="006F11F7"/>
    <w:rsid w:val="006F1BE4"/>
    <w:rsid w:val="00706DBF"/>
    <w:rsid w:val="00710BD3"/>
    <w:rsid w:val="007133C5"/>
    <w:rsid w:val="00717182"/>
    <w:rsid w:val="00722FDD"/>
    <w:rsid w:val="00743F8B"/>
    <w:rsid w:val="00786E19"/>
    <w:rsid w:val="007F7BF7"/>
    <w:rsid w:val="00832260"/>
    <w:rsid w:val="00841682"/>
    <w:rsid w:val="0084198C"/>
    <w:rsid w:val="00842AA6"/>
    <w:rsid w:val="0087117E"/>
    <w:rsid w:val="00887B82"/>
    <w:rsid w:val="00892092"/>
    <w:rsid w:val="008964DC"/>
    <w:rsid w:val="0089785C"/>
    <w:rsid w:val="008C2106"/>
    <w:rsid w:val="008D3F67"/>
    <w:rsid w:val="0090340C"/>
    <w:rsid w:val="00912EBE"/>
    <w:rsid w:val="00920A3F"/>
    <w:rsid w:val="0093279E"/>
    <w:rsid w:val="00937331"/>
    <w:rsid w:val="00956FB2"/>
    <w:rsid w:val="00963A7D"/>
    <w:rsid w:val="009764EA"/>
    <w:rsid w:val="009A2A66"/>
    <w:rsid w:val="009A5A32"/>
    <w:rsid w:val="009E273F"/>
    <w:rsid w:val="00A20090"/>
    <w:rsid w:val="00A554E6"/>
    <w:rsid w:val="00A94140"/>
    <w:rsid w:val="00A951C5"/>
    <w:rsid w:val="00A97809"/>
    <w:rsid w:val="00AA7FCF"/>
    <w:rsid w:val="00AB2F7B"/>
    <w:rsid w:val="00AE01EF"/>
    <w:rsid w:val="00AF185C"/>
    <w:rsid w:val="00AF3BDD"/>
    <w:rsid w:val="00B02836"/>
    <w:rsid w:val="00B12969"/>
    <w:rsid w:val="00B36221"/>
    <w:rsid w:val="00B648C0"/>
    <w:rsid w:val="00B7572D"/>
    <w:rsid w:val="00B91C04"/>
    <w:rsid w:val="00B945B8"/>
    <w:rsid w:val="00BB7BFF"/>
    <w:rsid w:val="00BE2790"/>
    <w:rsid w:val="00BF4D4C"/>
    <w:rsid w:val="00C020DE"/>
    <w:rsid w:val="00C04101"/>
    <w:rsid w:val="00C30426"/>
    <w:rsid w:val="00C40183"/>
    <w:rsid w:val="00C71FBB"/>
    <w:rsid w:val="00C85EFB"/>
    <w:rsid w:val="00C93F6F"/>
    <w:rsid w:val="00CD007B"/>
    <w:rsid w:val="00CF0B83"/>
    <w:rsid w:val="00CF7E63"/>
    <w:rsid w:val="00D36FA1"/>
    <w:rsid w:val="00D558B6"/>
    <w:rsid w:val="00D613B2"/>
    <w:rsid w:val="00D75CEE"/>
    <w:rsid w:val="00D847C5"/>
    <w:rsid w:val="00D96AA7"/>
    <w:rsid w:val="00DC03D9"/>
    <w:rsid w:val="00DD24F9"/>
    <w:rsid w:val="00DF41CC"/>
    <w:rsid w:val="00E35EA4"/>
    <w:rsid w:val="00E50BDF"/>
    <w:rsid w:val="00E547C6"/>
    <w:rsid w:val="00E75490"/>
    <w:rsid w:val="00E94EA4"/>
    <w:rsid w:val="00EC0233"/>
    <w:rsid w:val="00ED6408"/>
    <w:rsid w:val="00EE61BC"/>
    <w:rsid w:val="00F00DCA"/>
    <w:rsid w:val="00F26ACF"/>
    <w:rsid w:val="00F743A9"/>
    <w:rsid w:val="00F85818"/>
    <w:rsid w:val="00F90388"/>
    <w:rsid w:val="00F96754"/>
    <w:rsid w:val="00FA4A64"/>
    <w:rsid w:val="00FB12D4"/>
    <w:rsid w:val="00FD14E0"/>
    <w:rsid w:val="00FE618C"/>
    <w:rsid w:val="00FE619F"/>
    <w:rsid w:val="00FE7849"/>
    <w:rsid w:val="1FF6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A9B9"/>
  <w15:docId w15:val="{0975E44D-E1BB-4842-9C3F-26F958AD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D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D75CE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qFormat/>
    <w:rsid w:val="0093279E"/>
    <w:pPr>
      <w:keepNext/>
      <w:spacing w:before="240" w:after="60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rsid w:val="0093279E"/>
    <w:pPr>
      <w:keepNext/>
      <w:spacing w:before="120" w:after="60"/>
      <w:outlineLvl w:val="2"/>
    </w:pPr>
    <w:rPr>
      <w:rFonts w:ascii="Arial" w:hAnsi="Arial"/>
      <w:b/>
      <w:szCs w:val="20"/>
    </w:rPr>
  </w:style>
  <w:style w:type="paragraph" w:styleId="4">
    <w:name w:val="heading 4"/>
    <w:basedOn w:val="a"/>
    <w:next w:val="a"/>
    <w:link w:val="40"/>
    <w:qFormat/>
    <w:rsid w:val="0093279E"/>
    <w:pPr>
      <w:keepNext/>
      <w:spacing w:before="120" w:after="60"/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93279E"/>
    <w:pPr>
      <w:spacing w:before="120"/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93279E"/>
    <w:pPr>
      <w:spacing w:before="120"/>
      <w:outlineLvl w:val="5"/>
    </w:pPr>
    <w:rPr>
      <w:rFonts w:ascii="Arial" w:hAnsi="Arial"/>
      <w:b/>
      <w:i/>
      <w:sz w:val="22"/>
      <w:szCs w:val="20"/>
    </w:rPr>
  </w:style>
  <w:style w:type="paragraph" w:styleId="7">
    <w:name w:val="heading 7"/>
    <w:basedOn w:val="a"/>
    <w:next w:val="a"/>
    <w:link w:val="70"/>
    <w:qFormat/>
    <w:rsid w:val="0093279E"/>
    <w:pPr>
      <w:spacing w:before="60"/>
      <w:outlineLvl w:val="6"/>
    </w:pPr>
    <w:rPr>
      <w:rFonts w:ascii="Arial" w:hAnsi="Arial"/>
      <w:b/>
      <w:sz w:val="20"/>
      <w:szCs w:val="20"/>
    </w:rPr>
  </w:style>
  <w:style w:type="paragraph" w:styleId="8">
    <w:name w:val="heading 8"/>
    <w:basedOn w:val="a"/>
    <w:next w:val="a"/>
    <w:link w:val="80"/>
    <w:qFormat/>
    <w:rsid w:val="0093279E"/>
    <w:pPr>
      <w:spacing w:before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qFormat/>
    <w:rsid w:val="0093279E"/>
    <w:pPr>
      <w:spacing w:before="60"/>
      <w:outlineLvl w:val="8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422D03"/>
    <w:pPr>
      <w:jc w:val="both"/>
    </w:pPr>
    <w:rPr>
      <w:b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422D0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A0A5C"/>
    <w:rPr>
      <w:color w:val="808080"/>
    </w:rPr>
  </w:style>
  <w:style w:type="table" w:styleId="a6">
    <w:name w:val="Table Grid"/>
    <w:basedOn w:val="a1"/>
    <w:uiPriority w:val="39"/>
    <w:rsid w:val="006A0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semiHidden/>
    <w:unhideWhenUsed/>
    <w:rsid w:val="00D75CE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semiHidden/>
    <w:rsid w:val="00D75CE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D75C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d">
    <w:basedOn w:val="a"/>
    <w:next w:val="ae"/>
    <w:uiPriority w:val="99"/>
    <w:unhideWhenUsed/>
    <w:rsid w:val="009764EA"/>
    <w:pPr>
      <w:spacing w:before="100" w:beforeAutospacing="1" w:after="100" w:afterAutospacing="1"/>
    </w:pPr>
  </w:style>
  <w:style w:type="paragraph" w:styleId="ae">
    <w:name w:val="Normal (Web)"/>
    <w:basedOn w:val="a"/>
    <w:uiPriority w:val="99"/>
    <w:semiHidden/>
    <w:unhideWhenUsed/>
    <w:rsid w:val="009764EA"/>
  </w:style>
  <w:style w:type="paragraph" w:customStyle="1" w:styleId="af">
    <w:basedOn w:val="a"/>
    <w:next w:val="ae"/>
    <w:uiPriority w:val="99"/>
    <w:unhideWhenUsed/>
    <w:rsid w:val="002F08DA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rsid w:val="0093279E"/>
    <w:rPr>
      <w:rFonts w:ascii="Arial" w:eastAsia="Times New Roman" w:hAnsi="Arial" w:cs="Times New Roman"/>
      <w:b/>
      <w:i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3279E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93279E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3279E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3279E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93279E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3279E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9327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af0">
    <w:name w:val="Примечание"/>
    <w:basedOn w:val="a"/>
    <w:rsid w:val="0093279E"/>
    <w:pPr>
      <w:spacing w:line="360" w:lineRule="auto"/>
      <w:ind w:left="425"/>
      <w:jc w:val="both"/>
    </w:pPr>
    <w:rPr>
      <w:sz w:val="18"/>
      <w:szCs w:val="20"/>
    </w:rPr>
  </w:style>
  <w:style w:type="paragraph" w:styleId="af1">
    <w:name w:val="Body Text Indent"/>
    <w:basedOn w:val="a"/>
    <w:link w:val="af2"/>
    <w:rsid w:val="0093279E"/>
    <w:pPr>
      <w:widowControl w:val="0"/>
      <w:spacing w:line="360" w:lineRule="auto"/>
      <w:ind w:firstLine="709"/>
      <w:jc w:val="both"/>
    </w:pPr>
    <w:rPr>
      <w:sz w:val="26"/>
      <w:szCs w:val="20"/>
    </w:rPr>
  </w:style>
  <w:style w:type="character" w:customStyle="1" w:styleId="af2">
    <w:name w:val="Основной текст с отступом Знак"/>
    <w:basedOn w:val="a0"/>
    <w:link w:val="af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f3">
    <w:name w:val="Body Text"/>
    <w:basedOn w:val="a"/>
    <w:link w:val="af4"/>
    <w:rsid w:val="0093279E"/>
    <w:pPr>
      <w:widowControl w:val="0"/>
      <w:spacing w:line="360" w:lineRule="auto"/>
      <w:jc w:val="both"/>
    </w:pPr>
    <w:rPr>
      <w:i/>
      <w:sz w:val="26"/>
      <w:szCs w:val="20"/>
    </w:rPr>
  </w:style>
  <w:style w:type="character" w:customStyle="1" w:styleId="af4">
    <w:name w:val="Основной текст Знак"/>
    <w:basedOn w:val="a0"/>
    <w:link w:val="af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21">
    <w:name w:val="Body Text 2"/>
    <w:basedOn w:val="a"/>
    <w:link w:val="22"/>
    <w:rsid w:val="0093279E"/>
    <w:pPr>
      <w:widowControl w:val="0"/>
      <w:spacing w:line="360" w:lineRule="auto"/>
      <w:jc w:val="both"/>
    </w:pPr>
    <w:rPr>
      <w:sz w:val="26"/>
      <w:szCs w:val="20"/>
    </w:rPr>
  </w:style>
  <w:style w:type="character" w:customStyle="1" w:styleId="22">
    <w:name w:val="Основной текст 2 Знак"/>
    <w:basedOn w:val="a0"/>
    <w:link w:val="2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3">
    <w:name w:val="Body Text Indent 2"/>
    <w:basedOn w:val="a"/>
    <w:link w:val="24"/>
    <w:rsid w:val="0093279E"/>
    <w:pPr>
      <w:widowControl w:val="0"/>
      <w:spacing w:line="360" w:lineRule="auto"/>
      <w:ind w:firstLine="709"/>
      <w:jc w:val="both"/>
    </w:pPr>
    <w:rPr>
      <w:i/>
      <w:sz w:val="26"/>
      <w:szCs w:val="20"/>
    </w:rPr>
  </w:style>
  <w:style w:type="character" w:customStyle="1" w:styleId="24">
    <w:name w:val="Основной текст с отступом 2 Знак"/>
    <w:basedOn w:val="a0"/>
    <w:link w:val="2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af5">
    <w:basedOn w:val="a"/>
    <w:next w:val="ae"/>
    <w:link w:val="af6"/>
    <w:rsid w:val="0093279E"/>
    <w:pPr>
      <w:spacing w:before="100" w:beforeAutospacing="1" w:after="100" w:afterAutospacing="1"/>
    </w:pPr>
    <w:rPr>
      <w:rFonts w:cstheme="minorBidi"/>
      <w:sz w:val="26"/>
      <w:szCs w:val="22"/>
      <w:lang w:eastAsia="en-US"/>
    </w:rPr>
  </w:style>
  <w:style w:type="character" w:customStyle="1" w:styleId="af6">
    <w:name w:val="Название Знак"/>
    <w:basedOn w:val="a0"/>
    <w:link w:val="af5"/>
    <w:rsid w:val="0093279E"/>
    <w:rPr>
      <w:rFonts w:ascii="Times New Roman" w:eastAsia="Times New Roman" w:hAnsi="Times New Roman"/>
      <w:sz w:val="26"/>
    </w:rPr>
  </w:style>
  <w:style w:type="paragraph" w:styleId="31">
    <w:name w:val="Body Text Indent 3"/>
    <w:basedOn w:val="a"/>
    <w:link w:val="32"/>
    <w:rsid w:val="0093279E"/>
    <w:pPr>
      <w:widowControl w:val="0"/>
      <w:spacing w:line="360" w:lineRule="auto"/>
      <w:ind w:firstLine="709"/>
      <w:jc w:val="both"/>
    </w:pPr>
    <w:rPr>
      <w:color w:val="000000"/>
      <w:sz w:val="26"/>
      <w:szCs w:val="20"/>
    </w:rPr>
  </w:style>
  <w:style w:type="character" w:customStyle="1" w:styleId="32">
    <w:name w:val="Основной текст с отступом 3 Знак"/>
    <w:basedOn w:val="a0"/>
    <w:link w:val="31"/>
    <w:rsid w:val="0093279E"/>
    <w:rPr>
      <w:rFonts w:ascii="Times New Roman" w:eastAsia="Times New Roman" w:hAnsi="Times New Roman" w:cs="Times New Roman"/>
      <w:color w:val="000000"/>
      <w:sz w:val="26"/>
      <w:szCs w:val="20"/>
      <w:lang w:eastAsia="ru-RU"/>
    </w:rPr>
  </w:style>
  <w:style w:type="character" w:customStyle="1" w:styleId="af7">
    <w:name w:val="Схема документа Знак"/>
    <w:basedOn w:val="a0"/>
    <w:link w:val="af8"/>
    <w:semiHidden/>
    <w:rsid w:val="0093279E"/>
    <w:rPr>
      <w:rFonts w:ascii="Tahoma" w:eastAsia="Times New Roman" w:hAnsi="Tahoma"/>
      <w:shd w:val="clear" w:color="auto" w:fill="000080"/>
    </w:rPr>
  </w:style>
  <w:style w:type="paragraph" w:styleId="af8">
    <w:name w:val="Document Map"/>
    <w:basedOn w:val="a"/>
    <w:link w:val="af7"/>
    <w:semiHidden/>
    <w:rsid w:val="0093279E"/>
    <w:pPr>
      <w:shd w:val="clear" w:color="auto" w:fill="000080"/>
    </w:pPr>
    <w:rPr>
      <w:rFonts w:ascii="Tahoma" w:hAnsi="Tahoma" w:cstheme="minorBidi"/>
      <w:sz w:val="22"/>
      <w:szCs w:val="22"/>
      <w:lang w:eastAsia="en-US"/>
    </w:rPr>
  </w:style>
  <w:style w:type="character" w:customStyle="1" w:styleId="11">
    <w:name w:val="Схема документа Знак1"/>
    <w:basedOn w:val="a0"/>
    <w:uiPriority w:val="99"/>
    <w:semiHidden/>
    <w:rsid w:val="0093279E"/>
    <w:rPr>
      <w:rFonts w:ascii="Segoe UI" w:eastAsia="Times New Roman" w:hAnsi="Segoe UI" w:cs="Segoe UI"/>
      <w:sz w:val="16"/>
      <w:szCs w:val="16"/>
      <w:lang w:eastAsia="ru-RU"/>
    </w:rPr>
  </w:style>
  <w:style w:type="character" w:styleId="af9">
    <w:name w:val="page number"/>
    <w:basedOn w:val="a0"/>
    <w:rsid w:val="0093279E"/>
  </w:style>
  <w:style w:type="character" w:styleId="afa">
    <w:name w:val="Hyperlink"/>
    <w:basedOn w:val="a0"/>
    <w:rsid w:val="0093279E"/>
    <w:rPr>
      <w:color w:val="0000FF"/>
      <w:u w:val="single"/>
    </w:rPr>
  </w:style>
  <w:style w:type="paragraph" w:styleId="afb">
    <w:name w:val="Title"/>
    <w:basedOn w:val="a"/>
    <w:next w:val="a"/>
    <w:link w:val="afc"/>
    <w:uiPriority w:val="10"/>
    <w:qFormat/>
    <w:rsid w:val="009327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9327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D23EC-5F14-46F0-B66C-ED638B9FB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</Pages>
  <Words>3704</Words>
  <Characters>21116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Савельев</dc:creator>
  <cp:keywords/>
  <dc:description/>
  <cp:lastModifiedBy>Сергей Савельев</cp:lastModifiedBy>
  <cp:revision>38</cp:revision>
  <dcterms:created xsi:type="dcterms:W3CDTF">2021-10-11T21:22:00Z</dcterms:created>
  <dcterms:modified xsi:type="dcterms:W3CDTF">2022-02-07T18:25:00Z</dcterms:modified>
</cp:coreProperties>
</file>