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2339" w:rsidRPr="003413CE" w:rsidRDefault="00792339" w:rsidP="00792339">
      <w:pPr>
        <w:spacing w:after="0" w:line="240" w:lineRule="auto"/>
        <w:jc w:val="center"/>
        <w:rPr>
          <w:sz w:val="28"/>
          <w:szCs w:val="28"/>
        </w:rPr>
      </w:pPr>
      <w:r w:rsidRPr="003413CE">
        <w:rPr>
          <w:sz w:val="28"/>
          <w:szCs w:val="28"/>
        </w:rPr>
        <w:t>Федеральное государственное бюджетное образовательное учреждение</w:t>
      </w:r>
    </w:p>
    <w:p w:rsidR="00792339" w:rsidRPr="003413CE" w:rsidRDefault="00792339" w:rsidP="00792339">
      <w:pPr>
        <w:spacing w:after="0" w:line="240" w:lineRule="auto"/>
        <w:jc w:val="center"/>
        <w:rPr>
          <w:sz w:val="28"/>
          <w:szCs w:val="28"/>
        </w:rPr>
      </w:pPr>
      <w:r w:rsidRPr="003413CE">
        <w:rPr>
          <w:sz w:val="28"/>
          <w:szCs w:val="28"/>
        </w:rPr>
        <w:t xml:space="preserve"> высшего образования</w:t>
      </w:r>
    </w:p>
    <w:p w:rsidR="00792339" w:rsidRPr="003413CE" w:rsidRDefault="00792339" w:rsidP="00792339">
      <w:pPr>
        <w:spacing w:after="0" w:line="240" w:lineRule="auto"/>
        <w:jc w:val="center"/>
        <w:rPr>
          <w:sz w:val="28"/>
          <w:szCs w:val="28"/>
        </w:rPr>
      </w:pPr>
      <w:r w:rsidRPr="003413CE">
        <w:rPr>
          <w:sz w:val="28"/>
          <w:szCs w:val="28"/>
        </w:rPr>
        <w:t>«Саратовский государственный технический университет</w:t>
      </w:r>
    </w:p>
    <w:p w:rsidR="00792339" w:rsidRPr="003413CE" w:rsidRDefault="00792339" w:rsidP="00792339">
      <w:pPr>
        <w:spacing w:after="0" w:line="240" w:lineRule="auto"/>
        <w:jc w:val="center"/>
        <w:rPr>
          <w:sz w:val="28"/>
          <w:szCs w:val="28"/>
        </w:rPr>
      </w:pPr>
      <w:r w:rsidRPr="003413CE">
        <w:rPr>
          <w:sz w:val="28"/>
          <w:szCs w:val="28"/>
        </w:rPr>
        <w:t xml:space="preserve"> имени Гагарина Ю.А.»</w:t>
      </w:r>
    </w:p>
    <w:p w:rsidR="00792339" w:rsidRDefault="00792339" w:rsidP="00792339">
      <w:pPr>
        <w:pStyle w:val="a5"/>
      </w:pPr>
    </w:p>
    <w:p w:rsidR="00792339" w:rsidRPr="00F9639E" w:rsidRDefault="00792339" w:rsidP="00792339">
      <w:pPr>
        <w:pStyle w:val="a5"/>
        <w:rPr>
          <w:b w:val="0"/>
        </w:rPr>
      </w:pPr>
      <w:r>
        <w:rPr>
          <w:b w:val="0"/>
        </w:rPr>
        <w:t xml:space="preserve">Институт </w:t>
      </w:r>
      <w:r w:rsidRPr="006E5732">
        <w:rPr>
          <w:b w:val="0"/>
        </w:rPr>
        <w:t>электронной техники и приборостроения</w:t>
      </w:r>
    </w:p>
    <w:p w:rsidR="00792339" w:rsidRPr="000100EB" w:rsidRDefault="00792339" w:rsidP="00792339">
      <w:pPr>
        <w:pStyle w:val="a5"/>
        <w:rPr>
          <w:b w:val="0"/>
        </w:rPr>
      </w:pPr>
    </w:p>
    <w:p w:rsidR="00792339" w:rsidRPr="000100EB" w:rsidRDefault="00792339" w:rsidP="00792339">
      <w:pPr>
        <w:pStyle w:val="a5"/>
        <w:rPr>
          <w:b w:val="0"/>
        </w:rPr>
      </w:pPr>
      <w:r w:rsidRPr="000100EB">
        <w:rPr>
          <w:b w:val="0"/>
        </w:rPr>
        <w:t>Кафедра Информационная безопасность автоматизированных систем</w:t>
      </w:r>
    </w:p>
    <w:p w:rsidR="00792339" w:rsidRDefault="00792339" w:rsidP="00792339">
      <w:pPr>
        <w:spacing w:after="0"/>
        <w:jc w:val="both"/>
        <w:rPr>
          <w:sz w:val="28"/>
          <w:szCs w:val="28"/>
        </w:rPr>
      </w:pPr>
    </w:p>
    <w:p w:rsidR="00792339" w:rsidRDefault="00792339" w:rsidP="00792339">
      <w:pPr>
        <w:spacing w:after="0"/>
        <w:jc w:val="both"/>
        <w:rPr>
          <w:sz w:val="28"/>
          <w:szCs w:val="28"/>
        </w:rPr>
      </w:pPr>
      <w:r>
        <w:rPr>
          <w:sz w:val="28"/>
          <w:szCs w:val="28"/>
        </w:rPr>
        <w:t>Специальность 10.05.03 Информационная безопасность автоматизированных систем</w:t>
      </w:r>
    </w:p>
    <w:p w:rsidR="00792339" w:rsidRDefault="00792339" w:rsidP="00792339">
      <w:pPr>
        <w:jc w:val="center"/>
        <w:rPr>
          <w:b/>
          <w:sz w:val="28"/>
          <w:szCs w:val="28"/>
        </w:rPr>
      </w:pPr>
    </w:p>
    <w:p w:rsidR="00792339" w:rsidRPr="00415273" w:rsidRDefault="00792339" w:rsidP="00792339">
      <w:pPr>
        <w:jc w:val="center"/>
        <w:rPr>
          <w:b/>
          <w:sz w:val="28"/>
          <w:szCs w:val="28"/>
        </w:rPr>
      </w:pPr>
      <w:r>
        <w:rPr>
          <w:b/>
          <w:sz w:val="28"/>
          <w:szCs w:val="28"/>
        </w:rPr>
        <w:t>КУРСОВАЯ РАБОТА</w:t>
      </w:r>
    </w:p>
    <w:p w:rsidR="00792339" w:rsidRPr="00E66502" w:rsidRDefault="00792339" w:rsidP="00792339">
      <w:pPr>
        <w:jc w:val="center"/>
        <w:rPr>
          <w:sz w:val="28"/>
          <w:szCs w:val="28"/>
        </w:rPr>
      </w:pPr>
      <w:r w:rsidRPr="00F645F4">
        <w:rPr>
          <w:sz w:val="28"/>
          <w:szCs w:val="28"/>
        </w:rPr>
        <w:t xml:space="preserve">по дисциплине </w:t>
      </w:r>
      <w:r>
        <w:rPr>
          <w:sz w:val="28"/>
          <w:szCs w:val="28"/>
        </w:rPr>
        <w:t>«Безопасность сетей ЭВМ»</w:t>
      </w:r>
    </w:p>
    <w:p w:rsidR="00792339" w:rsidRPr="001D7CD0" w:rsidRDefault="00792339" w:rsidP="00792339">
      <w:pPr>
        <w:spacing w:after="0"/>
        <w:jc w:val="center"/>
        <w:rPr>
          <w:b/>
          <w:sz w:val="28"/>
          <w:szCs w:val="28"/>
          <w:u w:val="single"/>
        </w:rPr>
      </w:pPr>
      <w:r>
        <w:rPr>
          <w:b/>
          <w:sz w:val="28"/>
          <w:szCs w:val="28"/>
          <w:u w:val="single"/>
        </w:rPr>
        <w:t>Тема работы</w:t>
      </w:r>
    </w:p>
    <w:p w:rsidR="00792339" w:rsidRPr="00060C90" w:rsidRDefault="00792339" w:rsidP="00792339">
      <w:pPr>
        <w:spacing w:after="0"/>
        <w:jc w:val="center"/>
        <w:rPr>
          <w:sz w:val="28"/>
        </w:rPr>
      </w:pPr>
      <w:r>
        <w:rPr>
          <w:sz w:val="28"/>
          <w:szCs w:val="20"/>
        </w:rPr>
        <w:t>«</w:t>
      </w:r>
      <w:r w:rsidRPr="007F373A">
        <w:rPr>
          <w:sz w:val="28"/>
          <w:szCs w:val="20"/>
        </w:rPr>
        <w:t xml:space="preserve">Анализ уязвимостей в пакете программ </w:t>
      </w:r>
      <w:proofErr w:type="spellStart"/>
      <w:r w:rsidRPr="007F373A">
        <w:rPr>
          <w:sz w:val="28"/>
          <w:szCs w:val="20"/>
        </w:rPr>
        <w:t>openSSL</w:t>
      </w:r>
      <w:proofErr w:type="spellEnd"/>
      <w:r>
        <w:rPr>
          <w:sz w:val="28"/>
        </w:rPr>
        <w:t>»</w:t>
      </w:r>
    </w:p>
    <w:p w:rsidR="00792339" w:rsidRPr="001D7CD0" w:rsidRDefault="00792339" w:rsidP="00792339">
      <w:pPr>
        <w:spacing w:after="0"/>
        <w:jc w:val="center"/>
      </w:pPr>
    </w:p>
    <w:tbl>
      <w:tblPr>
        <w:tblW w:w="5000" w:type="pct"/>
        <w:tblLook w:val="04A0" w:firstRow="1" w:lastRow="0" w:firstColumn="1" w:lastColumn="0" w:noHBand="0" w:noVBand="1"/>
      </w:tblPr>
      <w:tblGrid>
        <w:gridCol w:w="4816"/>
        <w:gridCol w:w="4539"/>
      </w:tblGrid>
      <w:tr w:rsidR="00792339" w:rsidRPr="00494508" w:rsidTr="00AA71B6">
        <w:tc>
          <w:tcPr>
            <w:tcW w:w="2574" w:type="pct"/>
          </w:tcPr>
          <w:p w:rsidR="00792339" w:rsidRPr="00494508" w:rsidRDefault="00792339" w:rsidP="00AA71B6">
            <w:pPr>
              <w:pStyle w:val="a5"/>
              <w:rPr>
                <w:b w:val="0"/>
              </w:rPr>
            </w:pPr>
          </w:p>
        </w:tc>
        <w:tc>
          <w:tcPr>
            <w:tcW w:w="2426" w:type="pct"/>
          </w:tcPr>
          <w:p w:rsidR="00792339" w:rsidRPr="00494508" w:rsidRDefault="00792339" w:rsidP="00AA71B6">
            <w:pPr>
              <w:pStyle w:val="a5"/>
              <w:rPr>
                <w:b w:val="0"/>
              </w:rPr>
            </w:pPr>
            <w:r w:rsidRPr="00494508">
              <w:rPr>
                <w:b w:val="0"/>
              </w:rPr>
              <w:t>Выполнил</w:t>
            </w:r>
            <w:r>
              <w:rPr>
                <w:b w:val="0"/>
              </w:rPr>
              <w:t>а</w:t>
            </w:r>
            <w:r w:rsidRPr="00494508">
              <w:rPr>
                <w:b w:val="0"/>
              </w:rPr>
              <w:t xml:space="preserve">: студент </w:t>
            </w:r>
            <w:r w:rsidRPr="00415273">
              <w:rPr>
                <w:b w:val="0"/>
              </w:rPr>
              <w:t>4</w:t>
            </w:r>
            <w:r w:rsidRPr="00494508">
              <w:rPr>
                <w:b w:val="0"/>
              </w:rPr>
              <w:t xml:space="preserve"> курса </w:t>
            </w:r>
          </w:p>
          <w:p w:rsidR="00792339" w:rsidRPr="00D2556A" w:rsidRDefault="00792339" w:rsidP="00AA71B6">
            <w:pPr>
              <w:pStyle w:val="a5"/>
              <w:rPr>
                <w:b w:val="0"/>
              </w:rPr>
            </w:pPr>
            <w:r w:rsidRPr="00494508">
              <w:rPr>
                <w:b w:val="0"/>
              </w:rPr>
              <w:t xml:space="preserve">учебной группы </w:t>
            </w:r>
            <w:r>
              <w:rPr>
                <w:b w:val="0"/>
              </w:rPr>
              <w:t>с-ИБС42</w:t>
            </w:r>
          </w:p>
          <w:p w:rsidR="00792339" w:rsidRPr="00494508" w:rsidRDefault="00792339" w:rsidP="00AA71B6">
            <w:pPr>
              <w:pStyle w:val="a5"/>
              <w:jc w:val="left"/>
              <w:rPr>
                <w:b w:val="0"/>
              </w:rPr>
            </w:pPr>
            <w:r w:rsidRPr="00494508">
              <w:rPr>
                <w:b w:val="0"/>
              </w:rPr>
              <w:t>очной формы обучения</w:t>
            </w:r>
          </w:p>
          <w:p w:rsidR="00792339" w:rsidRDefault="00792339" w:rsidP="00AA71B6">
            <w:pPr>
              <w:pStyle w:val="a5"/>
              <w:jc w:val="left"/>
              <w:rPr>
                <w:b w:val="0"/>
              </w:rPr>
            </w:pPr>
            <w:r>
              <w:rPr>
                <w:b w:val="0"/>
              </w:rPr>
              <w:t>Колесникова Е.А.</w:t>
            </w:r>
            <w:r w:rsidRPr="00494508">
              <w:rPr>
                <w:b w:val="0"/>
              </w:rPr>
              <w:t xml:space="preserve">                                                         Руководитель </w:t>
            </w:r>
            <w:r>
              <w:rPr>
                <w:b w:val="0"/>
              </w:rPr>
              <w:t>работы</w:t>
            </w:r>
            <w:r w:rsidRPr="00494508">
              <w:rPr>
                <w:b w:val="0"/>
              </w:rPr>
              <w:t>:</w:t>
            </w:r>
          </w:p>
          <w:p w:rsidR="00792339" w:rsidRPr="00494508" w:rsidRDefault="00792339" w:rsidP="00AA71B6">
            <w:pPr>
              <w:pStyle w:val="a5"/>
              <w:jc w:val="left"/>
              <w:rPr>
                <w:b w:val="0"/>
              </w:rPr>
            </w:pPr>
            <w:r w:rsidRPr="00494508">
              <w:rPr>
                <w:b w:val="0"/>
              </w:rPr>
              <w:t xml:space="preserve">доцент каф. ИБС </w:t>
            </w:r>
            <w:proofErr w:type="spellStart"/>
            <w:r w:rsidRPr="00415273">
              <w:rPr>
                <w:b w:val="0"/>
              </w:rPr>
              <w:t>Губенков</w:t>
            </w:r>
            <w:proofErr w:type="spellEnd"/>
            <w:r w:rsidRPr="00415273">
              <w:rPr>
                <w:b w:val="0"/>
              </w:rPr>
              <w:t xml:space="preserve"> А.А.</w:t>
            </w:r>
          </w:p>
          <w:p w:rsidR="00792339" w:rsidRPr="00494508" w:rsidRDefault="00792339" w:rsidP="00AA71B6">
            <w:pPr>
              <w:pStyle w:val="a5"/>
              <w:rPr>
                <w:b w:val="0"/>
              </w:rPr>
            </w:pPr>
            <w:r w:rsidRPr="00494508">
              <w:rPr>
                <w:b w:val="0"/>
              </w:rPr>
              <w:t>Комиссия по защите:</w:t>
            </w:r>
          </w:p>
          <w:p w:rsidR="00792339" w:rsidRPr="00494508" w:rsidRDefault="00792339" w:rsidP="00AA71B6">
            <w:pPr>
              <w:pStyle w:val="a5"/>
              <w:jc w:val="left"/>
              <w:rPr>
                <w:b w:val="0"/>
              </w:rPr>
            </w:pPr>
            <w:r w:rsidRPr="00494508">
              <w:rPr>
                <w:b w:val="0"/>
              </w:rPr>
              <w:t xml:space="preserve">доцент каф. ИБС </w:t>
            </w:r>
            <w:proofErr w:type="spellStart"/>
            <w:r w:rsidRPr="00415273">
              <w:rPr>
                <w:b w:val="0"/>
              </w:rPr>
              <w:t>Губенков</w:t>
            </w:r>
            <w:proofErr w:type="spellEnd"/>
            <w:r w:rsidRPr="00415273">
              <w:rPr>
                <w:b w:val="0"/>
              </w:rPr>
              <w:t xml:space="preserve"> А.А.</w:t>
            </w:r>
          </w:p>
          <w:p w:rsidR="00792339" w:rsidRPr="00494508" w:rsidRDefault="00792339" w:rsidP="00AA71B6">
            <w:pPr>
              <w:pStyle w:val="a5"/>
              <w:jc w:val="left"/>
              <w:rPr>
                <w:b w:val="0"/>
              </w:rPr>
            </w:pPr>
            <w:r w:rsidRPr="00494508">
              <w:rPr>
                <w:b w:val="0"/>
              </w:rPr>
              <w:t xml:space="preserve">доцент каф. ИБС </w:t>
            </w:r>
            <w:proofErr w:type="spellStart"/>
            <w:r>
              <w:rPr>
                <w:b w:val="0"/>
              </w:rPr>
              <w:t>Хороводова</w:t>
            </w:r>
            <w:proofErr w:type="spellEnd"/>
            <w:r>
              <w:rPr>
                <w:b w:val="0"/>
              </w:rPr>
              <w:t xml:space="preserve"> Н.Ю.</w:t>
            </w:r>
          </w:p>
        </w:tc>
      </w:tr>
    </w:tbl>
    <w:p w:rsidR="00792339" w:rsidRDefault="00792339" w:rsidP="00792339">
      <w:pPr>
        <w:jc w:val="center"/>
      </w:pPr>
    </w:p>
    <w:p w:rsidR="00792339" w:rsidRDefault="00792339" w:rsidP="00792339">
      <w:pPr>
        <w:jc w:val="center"/>
      </w:pPr>
    </w:p>
    <w:p w:rsidR="00792339" w:rsidRDefault="00792339" w:rsidP="00792339">
      <w:pPr>
        <w:pStyle w:val="a5"/>
        <w:rPr>
          <w:b w:val="0"/>
        </w:rPr>
      </w:pPr>
      <w:r>
        <w:rPr>
          <w:b w:val="0"/>
        </w:rPr>
        <w:t>Курсовая работа защищена на оценку _____________</w:t>
      </w:r>
    </w:p>
    <w:p w:rsidR="00792339" w:rsidRDefault="00792339" w:rsidP="00792339">
      <w:pPr>
        <w:pStyle w:val="a5"/>
        <w:rPr>
          <w:b w:val="0"/>
        </w:rPr>
      </w:pPr>
    </w:p>
    <w:p w:rsidR="00792339" w:rsidRDefault="00792339" w:rsidP="00792339">
      <w:pPr>
        <w:pStyle w:val="a5"/>
        <w:rPr>
          <w:b w:val="0"/>
        </w:rPr>
      </w:pPr>
      <w:r>
        <w:rPr>
          <w:b w:val="0"/>
        </w:rPr>
        <w:t>«__</w:t>
      </w:r>
      <w:proofErr w:type="gramStart"/>
      <w:r>
        <w:rPr>
          <w:b w:val="0"/>
        </w:rPr>
        <w:t>_»_</w:t>
      </w:r>
      <w:proofErr w:type="gramEnd"/>
      <w:r>
        <w:rPr>
          <w:b w:val="0"/>
        </w:rPr>
        <w:t>_____</w:t>
      </w:r>
      <w:r w:rsidRPr="00CE5981">
        <w:rPr>
          <w:b w:val="0"/>
          <w:u w:val="single"/>
        </w:rPr>
        <w:t>202</w:t>
      </w:r>
      <w:r>
        <w:rPr>
          <w:b w:val="0"/>
          <w:u w:val="single"/>
        </w:rPr>
        <w:t>2</w:t>
      </w:r>
      <w:r w:rsidRPr="00CE5981">
        <w:rPr>
          <w:b w:val="0"/>
          <w:u w:val="single"/>
        </w:rPr>
        <w:t xml:space="preserve"> г.</w:t>
      </w:r>
      <w:r>
        <w:rPr>
          <w:b w:val="0"/>
        </w:rPr>
        <w:t>____________________________________________</w:t>
      </w:r>
    </w:p>
    <w:p w:rsidR="00792339" w:rsidRDefault="00792339" w:rsidP="00792339">
      <w:pPr>
        <w:pStyle w:val="a5"/>
        <w:rPr>
          <w:b w:val="0"/>
          <w:sz w:val="20"/>
          <w:szCs w:val="20"/>
        </w:rPr>
      </w:pPr>
      <w:r w:rsidRPr="002612ED">
        <w:rPr>
          <w:b w:val="0"/>
          <w:sz w:val="20"/>
          <w:szCs w:val="20"/>
        </w:rPr>
        <w:t>(дата, подпись члена комиссии)</w:t>
      </w:r>
    </w:p>
    <w:p w:rsidR="00792339" w:rsidRPr="002612ED" w:rsidRDefault="00792339" w:rsidP="00792339">
      <w:pPr>
        <w:pStyle w:val="a5"/>
        <w:rPr>
          <w:b w:val="0"/>
          <w:sz w:val="20"/>
          <w:szCs w:val="20"/>
        </w:rPr>
      </w:pPr>
    </w:p>
    <w:p w:rsidR="00792339" w:rsidRDefault="00792339" w:rsidP="00792339">
      <w:pPr>
        <w:pStyle w:val="a5"/>
        <w:rPr>
          <w:b w:val="0"/>
        </w:rPr>
      </w:pPr>
      <w:r>
        <w:rPr>
          <w:b w:val="0"/>
        </w:rPr>
        <w:t>«__</w:t>
      </w:r>
      <w:proofErr w:type="gramStart"/>
      <w:r>
        <w:rPr>
          <w:b w:val="0"/>
        </w:rPr>
        <w:t>_»_</w:t>
      </w:r>
      <w:proofErr w:type="gramEnd"/>
      <w:r>
        <w:rPr>
          <w:b w:val="0"/>
        </w:rPr>
        <w:t>_____</w:t>
      </w:r>
      <w:r w:rsidRPr="00CE5981">
        <w:rPr>
          <w:b w:val="0"/>
          <w:u w:val="single"/>
        </w:rPr>
        <w:t>202</w:t>
      </w:r>
      <w:r>
        <w:rPr>
          <w:b w:val="0"/>
          <w:u w:val="single"/>
        </w:rPr>
        <w:t>2</w:t>
      </w:r>
      <w:r w:rsidRPr="00CE5981">
        <w:rPr>
          <w:b w:val="0"/>
          <w:u w:val="single"/>
        </w:rPr>
        <w:t xml:space="preserve"> г.</w:t>
      </w:r>
      <w:r>
        <w:rPr>
          <w:b w:val="0"/>
        </w:rPr>
        <w:t>____________________________________________</w:t>
      </w:r>
    </w:p>
    <w:p w:rsidR="00792339" w:rsidRPr="002612ED" w:rsidRDefault="00792339" w:rsidP="00792339">
      <w:pPr>
        <w:pStyle w:val="a5"/>
        <w:rPr>
          <w:b w:val="0"/>
          <w:sz w:val="20"/>
          <w:szCs w:val="20"/>
        </w:rPr>
      </w:pPr>
      <w:r w:rsidRPr="002612ED">
        <w:rPr>
          <w:b w:val="0"/>
          <w:sz w:val="20"/>
          <w:szCs w:val="20"/>
        </w:rPr>
        <w:t>(дата, подпись члена комиссии)</w:t>
      </w:r>
    </w:p>
    <w:p w:rsidR="00792339" w:rsidRDefault="00792339" w:rsidP="00792339">
      <w:pPr>
        <w:spacing w:after="0"/>
        <w:jc w:val="center"/>
        <w:rPr>
          <w:sz w:val="28"/>
          <w:szCs w:val="28"/>
        </w:rPr>
      </w:pPr>
    </w:p>
    <w:p w:rsidR="00792339" w:rsidRDefault="00792339" w:rsidP="00792339">
      <w:pPr>
        <w:spacing w:after="0"/>
        <w:jc w:val="center"/>
        <w:rPr>
          <w:sz w:val="28"/>
          <w:szCs w:val="28"/>
        </w:rPr>
      </w:pPr>
    </w:p>
    <w:p w:rsidR="00792339" w:rsidRDefault="00792339" w:rsidP="00792339">
      <w:pPr>
        <w:spacing w:after="0"/>
        <w:jc w:val="center"/>
        <w:rPr>
          <w:sz w:val="28"/>
          <w:szCs w:val="28"/>
        </w:rPr>
      </w:pPr>
    </w:p>
    <w:p w:rsidR="00792339" w:rsidRDefault="00792339" w:rsidP="00792339">
      <w:pPr>
        <w:spacing w:after="0"/>
        <w:jc w:val="center"/>
        <w:rPr>
          <w:sz w:val="28"/>
          <w:szCs w:val="28"/>
        </w:rPr>
      </w:pPr>
    </w:p>
    <w:p w:rsidR="00792339" w:rsidRDefault="00792339" w:rsidP="00792339">
      <w:pPr>
        <w:spacing w:after="0"/>
        <w:jc w:val="center"/>
        <w:rPr>
          <w:sz w:val="28"/>
          <w:szCs w:val="28"/>
        </w:rPr>
      </w:pPr>
    </w:p>
    <w:p w:rsidR="00792339" w:rsidRDefault="00792339" w:rsidP="00792339">
      <w:pPr>
        <w:spacing w:after="0"/>
        <w:jc w:val="center"/>
        <w:rPr>
          <w:sz w:val="28"/>
          <w:szCs w:val="28"/>
        </w:rPr>
      </w:pPr>
      <w:r>
        <w:rPr>
          <w:sz w:val="28"/>
          <w:szCs w:val="28"/>
        </w:rPr>
        <w:t>Саратов 2022</w:t>
      </w:r>
    </w:p>
    <w:p w:rsidR="00792339" w:rsidRPr="003413CE" w:rsidRDefault="00792339" w:rsidP="00792339">
      <w:pPr>
        <w:spacing w:after="160" w:line="259" w:lineRule="auto"/>
        <w:jc w:val="center"/>
        <w:rPr>
          <w:sz w:val="28"/>
          <w:szCs w:val="28"/>
        </w:rPr>
      </w:pPr>
      <w:r>
        <w:rPr>
          <w:sz w:val="28"/>
          <w:szCs w:val="28"/>
        </w:rPr>
        <w:br w:type="page"/>
      </w:r>
      <w:r w:rsidRPr="003413CE">
        <w:rPr>
          <w:sz w:val="28"/>
          <w:szCs w:val="28"/>
        </w:rPr>
        <w:lastRenderedPageBreak/>
        <w:t>Федеральное государственное бюджетное образовательное учреждение</w:t>
      </w:r>
    </w:p>
    <w:p w:rsidR="00792339" w:rsidRPr="003413CE" w:rsidRDefault="00792339" w:rsidP="00792339">
      <w:pPr>
        <w:spacing w:after="0" w:line="240" w:lineRule="auto"/>
        <w:jc w:val="center"/>
        <w:rPr>
          <w:sz w:val="28"/>
          <w:szCs w:val="28"/>
        </w:rPr>
      </w:pPr>
      <w:r w:rsidRPr="003413CE">
        <w:rPr>
          <w:sz w:val="28"/>
          <w:szCs w:val="28"/>
        </w:rPr>
        <w:t xml:space="preserve"> высшего образования</w:t>
      </w:r>
    </w:p>
    <w:p w:rsidR="00792339" w:rsidRPr="003413CE" w:rsidRDefault="00792339" w:rsidP="00792339">
      <w:pPr>
        <w:spacing w:after="0" w:line="240" w:lineRule="auto"/>
        <w:jc w:val="center"/>
        <w:rPr>
          <w:sz w:val="28"/>
          <w:szCs w:val="28"/>
        </w:rPr>
      </w:pPr>
      <w:r w:rsidRPr="003413CE">
        <w:rPr>
          <w:sz w:val="28"/>
          <w:szCs w:val="28"/>
        </w:rPr>
        <w:t>«Саратовский государственный технический университет</w:t>
      </w:r>
    </w:p>
    <w:p w:rsidR="00792339" w:rsidRPr="003413CE" w:rsidRDefault="00792339" w:rsidP="00792339">
      <w:pPr>
        <w:spacing w:after="0" w:line="240" w:lineRule="auto"/>
        <w:jc w:val="center"/>
        <w:rPr>
          <w:sz w:val="28"/>
          <w:szCs w:val="28"/>
        </w:rPr>
      </w:pPr>
      <w:r w:rsidRPr="003413CE">
        <w:rPr>
          <w:sz w:val="28"/>
          <w:szCs w:val="28"/>
        </w:rPr>
        <w:t xml:space="preserve"> имени Гагарина Ю.А.»</w:t>
      </w:r>
    </w:p>
    <w:p w:rsidR="00792339" w:rsidRDefault="00792339" w:rsidP="00792339">
      <w:pPr>
        <w:spacing w:after="0" w:line="240" w:lineRule="auto"/>
        <w:jc w:val="center"/>
        <w:rPr>
          <w:sz w:val="28"/>
          <w:szCs w:val="28"/>
        </w:rPr>
      </w:pPr>
    </w:p>
    <w:p w:rsidR="00792339" w:rsidRDefault="00792339" w:rsidP="00792339">
      <w:pPr>
        <w:spacing w:after="0" w:line="240" w:lineRule="auto"/>
        <w:jc w:val="center"/>
        <w:rPr>
          <w:sz w:val="28"/>
          <w:szCs w:val="28"/>
        </w:rPr>
      </w:pPr>
    </w:p>
    <w:p w:rsidR="00792339" w:rsidRDefault="00792339" w:rsidP="00792339">
      <w:pPr>
        <w:spacing w:after="0" w:line="240" w:lineRule="auto"/>
        <w:jc w:val="center"/>
        <w:rPr>
          <w:sz w:val="28"/>
          <w:szCs w:val="28"/>
        </w:rPr>
      </w:pPr>
      <w:r>
        <w:rPr>
          <w:sz w:val="28"/>
          <w:szCs w:val="28"/>
        </w:rPr>
        <w:t>Кафедра Информационная безопасность автоматизированных систем</w:t>
      </w:r>
    </w:p>
    <w:p w:rsidR="00792339" w:rsidRDefault="00792339" w:rsidP="00792339">
      <w:pPr>
        <w:jc w:val="center"/>
        <w:rPr>
          <w:b/>
          <w:bCs/>
          <w:sz w:val="36"/>
        </w:rPr>
      </w:pPr>
    </w:p>
    <w:p w:rsidR="00792339" w:rsidRDefault="00792339" w:rsidP="00792339">
      <w:pPr>
        <w:jc w:val="center"/>
        <w:rPr>
          <w:sz w:val="32"/>
        </w:rPr>
      </w:pPr>
      <w:r>
        <w:rPr>
          <w:b/>
          <w:bCs/>
          <w:sz w:val="36"/>
        </w:rPr>
        <w:t xml:space="preserve">Задание  </w:t>
      </w:r>
    </w:p>
    <w:p w:rsidR="00792339" w:rsidRDefault="00792339" w:rsidP="00792339">
      <w:pPr>
        <w:jc w:val="center"/>
        <w:rPr>
          <w:b/>
          <w:bCs/>
          <w:sz w:val="28"/>
          <w:szCs w:val="28"/>
        </w:rPr>
      </w:pPr>
      <w:r>
        <w:rPr>
          <w:b/>
          <w:bCs/>
          <w:sz w:val="28"/>
          <w:szCs w:val="28"/>
        </w:rPr>
        <w:t>на курсовую работу</w:t>
      </w:r>
    </w:p>
    <w:p w:rsidR="00792339" w:rsidRDefault="00792339" w:rsidP="00792339">
      <w:pPr>
        <w:jc w:val="center"/>
        <w:rPr>
          <w:sz w:val="28"/>
          <w:szCs w:val="28"/>
          <w:u w:val="single"/>
        </w:rPr>
      </w:pPr>
      <w:r w:rsidRPr="004B47AB">
        <w:rPr>
          <w:sz w:val="28"/>
          <w:szCs w:val="28"/>
          <w:u w:val="single"/>
        </w:rPr>
        <w:t>студент</w:t>
      </w:r>
      <w:r>
        <w:rPr>
          <w:sz w:val="28"/>
          <w:szCs w:val="28"/>
          <w:u w:val="single"/>
        </w:rPr>
        <w:t>у</w:t>
      </w:r>
      <w:r w:rsidRPr="004B47AB">
        <w:rPr>
          <w:sz w:val="28"/>
          <w:szCs w:val="28"/>
          <w:u w:val="single"/>
        </w:rPr>
        <w:t xml:space="preserve"> </w:t>
      </w:r>
      <w:r w:rsidRPr="00D2556A">
        <w:rPr>
          <w:sz w:val="28"/>
          <w:szCs w:val="28"/>
          <w:u w:val="single"/>
        </w:rPr>
        <w:t>4</w:t>
      </w:r>
      <w:r>
        <w:rPr>
          <w:sz w:val="28"/>
          <w:szCs w:val="28"/>
          <w:u w:val="single"/>
        </w:rPr>
        <w:t xml:space="preserve"> курса </w:t>
      </w:r>
      <w:r w:rsidRPr="004B47AB">
        <w:rPr>
          <w:sz w:val="28"/>
          <w:szCs w:val="28"/>
          <w:u w:val="single"/>
        </w:rPr>
        <w:t xml:space="preserve">учебной группы </w:t>
      </w:r>
      <w:r w:rsidRPr="00415273">
        <w:rPr>
          <w:sz w:val="28"/>
          <w:szCs w:val="28"/>
          <w:u w:val="single"/>
        </w:rPr>
        <w:t>с-ИБС4</w:t>
      </w:r>
      <w:r>
        <w:rPr>
          <w:sz w:val="28"/>
          <w:szCs w:val="28"/>
          <w:u w:val="single"/>
        </w:rPr>
        <w:t>2</w:t>
      </w:r>
      <w:r w:rsidRPr="004B47AB">
        <w:rPr>
          <w:sz w:val="28"/>
          <w:szCs w:val="28"/>
          <w:u w:val="single"/>
        </w:rPr>
        <w:t xml:space="preserve"> </w:t>
      </w:r>
    </w:p>
    <w:p w:rsidR="00792339" w:rsidRPr="004B47AB" w:rsidRDefault="00792339" w:rsidP="00792339">
      <w:pPr>
        <w:jc w:val="center"/>
        <w:rPr>
          <w:sz w:val="28"/>
          <w:szCs w:val="28"/>
          <w:u w:val="single"/>
        </w:rPr>
      </w:pPr>
      <w:r w:rsidRPr="004B47AB">
        <w:rPr>
          <w:sz w:val="28"/>
          <w:szCs w:val="28"/>
          <w:u w:val="single"/>
        </w:rPr>
        <w:t xml:space="preserve">Института </w:t>
      </w:r>
      <w:r>
        <w:rPr>
          <w:sz w:val="28"/>
          <w:szCs w:val="28"/>
          <w:u w:val="single"/>
        </w:rPr>
        <w:t>электронной техники и приборостроения</w:t>
      </w:r>
    </w:p>
    <w:p w:rsidR="00792339" w:rsidRDefault="00792339" w:rsidP="00792339">
      <w:pPr>
        <w:jc w:val="center"/>
        <w:rPr>
          <w:sz w:val="20"/>
        </w:rPr>
      </w:pPr>
      <w:r>
        <w:rPr>
          <w:sz w:val="28"/>
          <w:szCs w:val="28"/>
          <w:u w:val="single"/>
        </w:rPr>
        <w:t>Колесниковой Екатерине Алексеевне</w:t>
      </w:r>
    </w:p>
    <w:p w:rsidR="00792339" w:rsidRPr="00D2556A" w:rsidRDefault="00792339" w:rsidP="00792339">
      <w:pPr>
        <w:jc w:val="center"/>
        <w:rPr>
          <w:b/>
          <w:sz w:val="28"/>
          <w:szCs w:val="28"/>
          <w:u w:val="single"/>
        </w:rPr>
      </w:pPr>
      <w:r w:rsidRPr="00821555">
        <w:rPr>
          <w:b/>
          <w:sz w:val="28"/>
          <w:szCs w:val="28"/>
          <w:u w:val="single"/>
        </w:rPr>
        <w:t xml:space="preserve">Анализ уязвимостей в пакете программ </w:t>
      </w:r>
      <w:proofErr w:type="spellStart"/>
      <w:r w:rsidRPr="00821555">
        <w:rPr>
          <w:b/>
          <w:sz w:val="28"/>
          <w:szCs w:val="28"/>
          <w:u w:val="single"/>
        </w:rPr>
        <w:t>openSSL</w:t>
      </w:r>
      <w:proofErr w:type="spellEnd"/>
      <w:r w:rsidRPr="00060C90">
        <w:rPr>
          <w:b/>
          <w:sz w:val="28"/>
          <w:szCs w:val="28"/>
          <w:u w:val="single"/>
        </w:rPr>
        <w:t xml:space="preserve"> </w:t>
      </w:r>
    </w:p>
    <w:p w:rsidR="00792339" w:rsidRDefault="00792339" w:rsidP="00792339">
      <w:pPr>
        <w:rPr>
          <w:sz w:val="28"/>
          <w:szCs w:val="28"/>
        </w:rPr>
      </w:pPr>
    </w:p>
    <w:p w:rsidR="00792339" w:rsidRDefault="00792339" w:rsidP="00792339">
      <w:pPr>
        <w:ind w:right="-1" w:firstLine="708"/>
        <w:jc w:val="both"/>
        <w:rPr>
          <w:bCs/>
          <w:sz w:val="28"/>
          <w:szCs w:val="28"/>
        </w:rPr>
      </w:pPr>
      <w:r w:rsidRPr="00415273">
        <w:rPr>
          <w:bCs/>
          <w:sz w:val="28"/>
          <w:szCs w:val="28"/>
        </w:rPr>
        <w:t xml:space="preserve">Провести анализ уязвимостей в </w:t>
      </w:r>
      <w:r>
        <w:rPr>
          <w:bCs/>
          <w:sz w:val="28"/>
          <w:szCs w:val="28"/>
        </w:rPr>
        <w:t>_________</w:t>
      </w:r>
      <w:r w:rsidRPr="00415273">
        <w:rPr>
          <w:bCs/>
          <w:sz w:val="28"/>
          <w:szCs w:val="28"/>
        </w:rPr>
        <w:t>, воспользовавшись информацией из открытых источников (</w:t>
      </w:r>
      <w:proofErr w:type="spellStart"/>
      <w:r w:rsidRPr="00415273">
        <w:rPr>
          <w:bCs/>
          <w:sz w:val="28"/>
          <w:szCs w:val="28"/>
          <w:lang w:val="en-US"/>
        </w:rPr>
        <w:t>bdu</w:t>
      </w:r>
      <w:proofErr w:type="spellEnd"/>
      <w:r w:rsidRPr="00415273">
        <w:rPr>
          <w:bCs/>
          <w:sz w:val="28"/>
          <w:szCs w:val="28"/>
        </w:rPr>
        <w:t>.</w:t>
      </w:r>
      <w:proofErr w:type="spellStart"/>
      <w:r w:rsidRPr="00415273">
        <w:rPr>
          <w:bCs/>
          <w:sz w:val="28"/>
          <w:szCs w:val="28"/>
          <w:lang w:val="en-US"/>
        </w:rPr>
        <w:t>fstec</w:t>
      </w:r>
      <w:proofErr w:type="spellEnd"/>
      <w:r w:rsidRPr="00415273">
        <w:rPr>
          <w:bCs/>
          <w:sz w:val="28"/>
          <w:szCs w:val="28"/>
        </w:rPr>
        <w:t>.</w:t>
      </w:r>
      <w:proofErr w:type="spellStart"/>
      <w:r w:rsidRPr="00415273">
        <w:rPr>
          <w:bCs/>
          <w:sz w:val="28"/>
          <w:szCs w:val="28"/>
          <w:lang w:val="en-US"/>
        </w:rPr>
        <w:t>ru</w:t>
      </w:r>
      <w:proofErr w:type="spellEnd"/>
      <w:r w:rsidRPr="00415273">
        <w:rPr>
          <w:bCs/>
          <w:sz w:val="28"/>
          <w:szCs w:val="28"/>
        </w:rPr>
        <w:t xml:space="preserve">, </w:t>
      </w:r>
      <w:r w:rsidRPr="00415273">
        <w:rPr>
          <w:bCs/>
          <w:sz w:val="28"/>
          <w:szCs w:val="28"/>
          <w:lang w:val="en-US"/>
        </w:rPr>
        <w:t>web</w:t>
      </w:r>
      <w:r w:rsidRPr="00415273">
        <w:rPr>
          <w:bCs/>
          <w:sz w:val="28"/>
          <w:szCs w:val="28"/>
        </w:rPr>
        <w:t>.</w:t>
      </w:r>
      <w:proofErr w:type="spellStart"/>
      <w:r w:rsidRPr="00415273">
        <w:rPr>
          <w:bCs/>
          <w:sz w:val="28"/>
          <w:szCs w:val="28"/>
          <w:lang w:val="en-US"/>
        </w:rPr>
        <w:t>nvd</w:t>
      </w:r>
      <w:proofErr w:type="spellEnd"/>
      <w:r w:rsidRPr="00415273">
        <w:rPr>
          <w:bCs/>
          <w:sz w:val="28"/>
          <w:szCs w:val="28"/>
        </w:rPr>
        <w:t>.</w:t>
      </w:r>
      <w:proofErr w:type="spellStart"/>
      <w:r w:rsidRPr="00415273">
        <w:rPr>
          <w:bCs/>
          <w:sz w:val="28"/>
          <w:szCs w:val="28"/>
          <w:lang w:val="en-US"/>
        </w:rPr>
        <w:t>nist</w:t>
      </w:r>
      <w:proofErr w:type="spellEnd"/>
      <w:r w:rsidRPr="00415273">
        <w:rPr>
          <w:bCs/>
          <w:sz w:val="28"/>
          <w:szCs w:val="28"/>
        </w:rPr>
        <w:t>.</w:t>
      </w:r>
      <w:proofErr w:type="spellStart"/>
      <w:r w:rsidRPr="00415273">
        <w:rPr>
          <w:bCs/>
          <w:sz w:val="28"/>
          <w:szCs w:val="28"/>
          <w:lang w:val="en-US"/>
        </w:rPr>
        <w:t>gov</w:t>
      </w:r>
      <w:proofErr w:type="spellEnd"/>
      <w:r w:rsidRPr="00415273">
        <w:rPr>
          <w:bCs/>
          <w:sz w:val="28"/>
          <w:szCs w:val="28"/>
        </w:rPr>
        <w:t xml:space="preserve">, </w:t>
      </w:r>
      <w:proofErr w:type="spellStart"/>
      <w:r w:rsidRPr="00415273">
        <w:rPr>
          <w:bCs/>
          <w:sz w:val="28"/>
          <w:szCs w:val="28"/>
          <w:lang w:val="en-US"/>
        </w:rPr>
        <w:t>cwe</w:t>
      </w:r>
      <w:proofErr w:type="spellEnd"/>
      <w:r w:rsidRPr="00415273">
        <w:rPr>
          <w:bCs/>
          <w:sz w:val="28"/>
          <w:szCs w:val="28"/>
        </w:rPr>
        <w:t>.</w:t>
      </w:r>
      <w:proofErr w:type="spellStart"/>
      <w:r w:rsidRPr="00415273">
        <w:rPr>
          <w:bCs/>
          <w:sz w:val="28"/>
          <w:szCs w:val="28"/>
          <w:lang w:val="en-US"/>
        </w:rPr>
        <w:t>mitre</w:t>
      </w:r>
      <w:proofErr w:type="spellEnd"/>
      <w:r w:rsidRPr="00415273">
        <w:rPr>
          <w:bCs/>
          <w:sz w:val="28"/>
          <w:szCs w:val="28"/>
        </w:rPr>
        <w:t>.</w:t>
      </w:r>
      <w:r w:rsidRPr="00415273">
        <w:rPr>
          <w:bCs/>
          <w:sz w:val="28"/>
          <w:szCs w:val="28"/>
          <w:lang w:val="en-US"/>
        </w:rPr>
        <w:t>org</w:t>
      </w:r>
      <w:r w:rsidRPr="00415273">
        <w:rPr>
          <w:bCs/>
          <w:sz w:val="28"/>
          <w:szCs w:val="28"/>
        </w:rPr>
        <w:t>), сделать обзор</w:t>
      </w:r>
      <w:r>
        <w:rPr>
          <w:bCs/>
          <w:sz w:val="28"/>
          <w:szCs w:val="28"/>
        </w:rPr>
        <w:t xml:space="preserve"> </w:t>
      </w:r>
      <w:r w:rsidRPr="00415273">
        <w:rPr>
          <w:bCs/>
          <w:sz w:val="28"/>
          <w:szCs w:val="28"/>
        </w:rPr>
        <w:t xml:space="preserve">уязвимостей. </w:t>
      </w:r>
      <w:r>
        <w:rPr>
          <w:bCs/>
          <w:sz w:val="28"/>
          <w:szCs w:val="28"/>
        </w:rPr>
        <w:t>В</w:t>
      </w:r>
      <w:r w:rsidRPr="00415273">
        <w:rPr>
          <w:bCs/>
          <w:sz w:val="28"/>
          <w:szCs w:val="28"/>
        </w:rPr>
        <w:t xml:space="preserve"> обзор включать</w:t>
      </w:r>
      <w:r>
        <w:rPr>
          <w:bCs/>
          <w:sz w:val="28"/>
          <w:szCs w:val="28"/>
        </w:rPr>
        <w:t xml:space="preserve"> только уязвимости новее </w:t>
      </w:r>
      <w:r w:rsidRPr="00415273">
        <w:rPr>
          <w:bCs/>
          <w:sz w:val="28"/>
          <w:szCs w:val="28"/>
        </w:rPr>
        <w:t>2005 года.</w:t>
      </w:r>
    </w:p>
    <w:p w:rsidR="00792339" w:rsidRPr="00415273" w:rsidRDefault="00792339" w:rsidP="00792339">
      <w:pPr>
        <w:ind w:right="-1" w:firstLine="708"/>
        <w:jc w:val="both"/>
        <w:rPr>
          <w:bCs/>
          <w:sz w:val="28"/>
          <w:szCs w:val="28"/>
        </w:rPr>
      </w:pPr>
      <w:r w:rsidRPr="00415273">
        <w:rPr>
          <w:bCs/>
          <w:sz w:val="28"/>
          <w:szCs w:val="28"/>
        </w:rPr>
        <w:t xml:space="preserve">Реализовать угрозу </w:t>
      </w:r>
      <w:r>
        <w:rPr>
          <w:bCs/>
          <w:sz w:val="28"/>
          <w:szCs w:val="28"/>
        </w:rPr>
        <w:t xml:space="preserve">безопасности </w:t>
      </w:r>
      <w:r w:rsidRPr="00415273">
        <w:rPr>
          <w:bCs/>
          <w:sz w:val="28"/>
          <w:szCs w:val="28"/>
        </w:rPr>
        <w:t xml:space="preserve">на примере конкретной уязвимости с помощью </w:t>
      </w:r>
      <w:proofErr w:type="spellStart"/>
      <w:r w:rsidRPr="00415273">
        <w:rPr>
          <w:bCs/>
          <w:sz w:val="28"/>
          <w:szCs w:val="28"/>
        </w:rPr>
        <w:t>эксплойтов</w:t>
      </w:r>
      <w:proofErr w:type="spellEnd"/>
      <w:r>
        <w:rPr>
          <w:bCs/>
          <w:sz w:val="28"/>
          <w:szCs w:val="28"/>
        </w:rPr>
        <w:t>.</w:t>
      </w:r>
      <w:r w:rsidRPr="00415273">
        <w:rPr>
          <w:bCs/>
          <w:sz w:val="28"/>
          <w:szCs w:val="28"/>
        </w:rPr>
        <w:t xml:space="preserve"> </w:t>
      </w:r>
      <w:r>
        <w:rPr>
          <w:bCs/>
          <w:sz w:val="28"/>
          <w:szCs w:val="28"/>
        </w:rPr>
        <w:t xml:space="preserve">Поиск </w:t>
      </w:r>
      <w:proofErr w:type="spellStart"/>
      <w:r>
        <w:rPr>
          <w:bCs/>
          <w:sz w:val="28"/>
          <w:szCs w:val="28"/>
        </w:rPr>
        <w:t>э</w:t>
      </w:r>
      <w:r w:rsidRPr="00415273">
        <w:rPr>
          <w:bCs/>
          <w:sz w:val="28"/>
          <w:szCs w:val="28"/>
        </w:rPr>
        <w:t>ксплойт</w:t>
      </w:r>
      <w:r>
        <w:rPr>
          <w:bCs/>
          <w:sz w:val="28"/>
          <w:szCs w:val="28"/>
        </w:rPr>
        <w:t>ов</w:t>
      </w:r>
      <w:proofErr w:type="spellEnd"/>
      <w:r w:rsidRPr="00415273">
        <w:rPr>
          <w:bCs/>
          <w:sz w:val="28"/>
          <w:szCs w:val="28"/>
        </w:rPr>
        <w:t xml:space="preserve"> </w:t>
      </w:r>
      <w:r>
        <w:rPr>
          <w:bCs/>
          <w:sz w:val="28"/>
          <w:szCs w:val="28"/>
        </w:rPr>
        <w:t xml:space="preserve">осуществлять </w:t>
      </w:r>
      <w:r w:rsidRPr="00415273">
        <w:rPr>
          <w:bCs/>
          <w:sz w:val="28"/>
          <w:szCs w:val="28"/>
        </w:rPr>
        <w:t xml:space="preserve">на сайтах metasploit.com, vulners.com, exploit-db.com. </w:t>
      </w:r>
      <w:r>
        <w:rPr>
          <w:bCs/>
          <w:sz w:val="28"/>
          <w:szCs w:val="28"/>
        </w:rPr>
        <w:t>Оформить отчет по выполненной работе, процесс эксплуатации уязвимости продемонстрировать с помощью снимков экрана</w:t>
      </w:r>
      <w:r w:rsidRPr="00415273">
        <w:rPr>
          <w:bCs/>
          <w:sz w:val="28"/>
          <w:szCs w:val="28"/>
        </w:rPr>
        <w:t>.</w:t>
      </w:r>
      <w:r>
        <w:rPr>
          <w:bCs/>
          <w:sz w:val="28"/>
          <w:szCs w:val="28"/>
        </w:rPr>
        <w:t xml:space="preserve"> В заключении дать рекомендации по защите систем от угроз</w:t>
      </w:r>
      <w:r w:rsidRPr="004C2478">
        <w:rPr>
          <w:bCs/>
          <w:sz w:val="28"/>
          <w:szCs w:val="28"/>
        </w:rPr>
        <w:t xml:space="preserve"> </w:t>
      </w:r>
      <w:r>
        <w:rPr>
          <w:bCs/>
          <w:sz w:val="28"/>
          <w:szCs w:val="28"/>
        </w:rPr>
        <w:t>безопасности информации.</w:t>
      </w:r>
    </w:p>
    <w:p w:rsidR="00792339" w:rsidRDefault="00792339" w:rsidP="00792339">
      <w:pPr>
        <w:rPr>
          <w:sz w:val="28"/>
          <w:szCs w:val="28"/>
          <w:u w:val="single"/>
        </w:rPr>
      </w:pPr>
      <w:r>
        <w:rPr>
          <w:sz w:val="28"/>
          <w:szCs w:val="28"/>
        </w:rPr>
        <w:t xml:space="preserve">Сроки выполнения </w:t>
      </w:r>
      <w:r>
        <w:rPr>
          <w:sz w:val="28"/>
          <w:szCs w:val="28"/>
          <w:u w:val="single"/>
        </w:rPr>
        <w:tab/>
        <w:t>14.09.2022 г. - 23.12.2022 г.</w:t>
      </w:r>
      <w:r>
        <w:rPr>
          <w:sz w:val="28"/>
          <w:szCs w:val="28"/>
          <w:u w:val="single"/>
        </w:rPr>
        <w:tab/>
      </w:r>
      <w:r>
        <w:rPr>
          <w:sz w:val="28"/>
          <w:szCs w:val="28"/>
        </w:rPr>
        <w:t xml:space="preserve"> </w:t>
      </w:r>
    </w:p>
    <w:p w:rsidR="00792339" w:rsidRDefault="00792339" w:rsidP="00792339">
      <w:pPr>
        <w:rPr>
          <w:sz w:val="28"/>
          <w:szCs w:val="28"/>
          <w:u w:val="single"/>
        </w:rPr>
      </w:pPr>
      <w:r>
        <w:rPr>
          <w:sz w:val="28"/>
          <w:szCs w:val="28"/>
        </w:rPr>
        <w:t>Дата защиты</w:t>
      </w:r>
      <w:r>
        <w:rPr>
          <w:sz w:val="28"/>
          <w:szCs w:val="28"/>
        </w:rPr>
        <w:tab/>
        <w:t xml:space="preserve">   </w:t>
      </w:r>
      <w:r w:rsidRPr="00D14263">
        <w:rPr>
          <w:sz w:val="28"/>
          <w:szCs w:val="28"/>
          <w:u w:val="single"/>
        </w:rPr>
        <w:t xml:space="preserve">  </w:t>
      </w:r>
      <w:r>
        <w:rPr>
          <w:sz w:val="28"/>
          <w:szCs w:val="28"/>
          <w:u w:val="single"/>
        </w:rPr>
        <w:t>26.12.2022 г.</w:t>
      </w:r>
      <w:r>
        <w:rPr>
          <w:sz w:val="28"/>
          <w:szCs w:val="28"/>
          <w:u w:val="single"/>
        </w:rPr>
        <w:tab/>
      </w:r>
    </w:p>
    <w:p w:rsidR="00792339" w:rsidRDefault="00792339" w:rsidP="00792339">
      <w:pPr>
        <w:pStyle w:val="2"/>
      </w:pPr>
    </w:p>
    <w:p w:rsidR="00792339" w:rsidRPr="003413CE" w:rsidRDefault="00792339" w:rsidP="00792339">
      <w:pPr>
        <w:pStyle w:val="a3"/>
        <w:jc w:val="center"/>
        <w:rPr>
          <w:b/>
          <w:bCs/>
          <w:sz w:val="28"/>
          <w:szCs w:val="28"/>
          <w:u w:val="none"/>
        </w:rPr>
      </w:pPr>
    </w:p>
    <w:p w:rsidR="00792339" w:rsidRPr="005B5E89" w:rsidRDefault="00792339" w:rsidP="00792339">
      <w:pPr>
        <w:rPr>
          <w:b/>
          <w:sz w:val="28"/>
          <w:szCs w:val="28"/>
        </w:rPr>
      </w:pPr>
      <w:r w:rsidRPr="005B5E89">
        <w:rPr>
          <w:b/>
          <w:sz w:val="28"/>
          <w:szCs w:val="28"/>
        </w:rPr>
        <w:t xml:space="preserve">Руководитель </w:t>
      </w:r>
      <w:r>
        <w:rPr>
          <w:b/>
          <w:sz w:val="28"/>
          <w:szCs w:val="28"/>
        </w:rPr>
        <w:t>работы</w:t>
      </w:r>
      <w:r w:rsidRPr="005B5E89">
        <w:rPr>
          <w:b/>
          <w:sz w:val="28"/>
          <w:szCs w:val="28"/>
        </w:rPr>
        <w:tab/>
      </w:r>
      <w:r w:rsidRPr="005B5E89">
        <w:rPr>
          <w:b/>
          <w:sz w:val="28"/>
          <w:szCs w:val="28"/>
        </w:rPr>
        <w:tab/>
      </w:r>
      <w:r w:rsidRPr="005B5E89">
        <w:rPr>
          <w:b/>
          <w:sz w:val="28"/>
          <w:szCs w:val="28"/>
        </w:rPr>
        <w:tab/>
      </w:r>
      <w:r w:rsidRPr="005B5E89">
        <w:rPr>
          <w:b/>
          <w:sz w:val="28"/>
          <w:szCs w:val="28"/>
        </w:rPr>
        <w:tab/>
      </w:r>
      <w:r w:rsidRPr="005B5E89">
        <w:rPr>
          <w:b/>
          <w:sz w:val="28"/>
          <w:szCs w:val="28"/>
        </w:rPr>
        <w:tab/>
      </w:r>
      <w:r w:rsidRPr="005B5E89">
        <w:rPr>
          <w:b/>
          <w:sz w:val="28"/>
          <w:szCs w:val="28"/>
        </w:rPr>
        <w:tab/>
      </w:r>
      <w:r>
        <w:rPr>
          <w:b/>
          <w:sz w:val="28"/>
          <w:szCs w:val="28"/>
        </w:rPr>
        <w:tab/>
      </w:r>
      <w:proofErr w:type="spellStart"/>
      <w:r w:rsidRPr="00415273">
        <w:rPr>
          <w:b/>
          <w:sz w:val="28"/>
          <w:szCs w:val="28"/>
        </w:rPr>
        <w:t>Губенков</w:t>
      </w:r>
      <w:proofErr w:type="spellEnd"/>
      <w:r w:rsidRPr="00415273">
        <w:rPr>
          <w:b/>
          <w:sz w:val="28"/>
          <w:szCs w:val="28"/>
        </w:rPr>
        <w:t xml:space="preserve"> А.А.</w:t>
      </w:r>
    </w:p>
    <w:p w:rsidR="00792339" w:rsidRDefault="00792339" w:rsidP="00792339">
      <w:pPr>
        <w:rPr>
          <w:b/>
          <w:bCs/>
          <w:sz w:val="28"/>
          <w:szCs w:val="28"/>
        </w:rPr>
      </w:pPr>
      <w:r>
        <w:rPr>
          <w:b/>
          <w:bCs/>
          <w:sz w:val="28"/>
          <w:szCs w:val="28"/>
        </w:rPr>
        <w:t>Задание принял к исполнению</w:t>
      </w:r>
      <w:r>
        <w:rPr>
          <w:b/>
          <w:bCs/>
          <w:sz w:val="28"/>
          <w:szCs w:val="28"/>
        </w:rPr>
        <w:tab/>
      </w:r>
      <w:r>
        <w:rPr>
          <w:b/>
          <w:bCs/>
          <w:sz w:val="28"/>
          <w:szCs w:val="28"/>
        </w:rPr>
        <w:tab/>
      </w:r>
      <w:r>
        <w:rPr>
          <w:b/>
          <w:bCs/>
          <w:sz w:val="28"/>
          <w:szCs w:val="28"/>
        </w:rPr>
        <w:tab/>
      </w:r>
      <w:r>
        <w:rPr>
          <w:b/>
          <w:bCs/>
          <w:sz w:val="28"/>
          <w:szCs w:val="28"/>
        </w:rPr>
        <w:tab/>
      </w:r>
      <w:r>
        <w:rPr>
          <w:b/>
          <w:bCs/>
          <w:sz w:val="28"/>
          <w:szCs w:val="28"/>
        </w:rPr>
        <w:tab/>
        <w:t>Колесникова Е.А.</w:t>
      </w:r>
    </w:p>
    <w:p w:rsidR="00792339" w:rsidRPr="004917EE" w:rsidRDefault="00792339" w:rsidP="00792339">
      <w:pPr>
        <w:spacing w:after="160" w:line="259" w:lineRule="auto"/>
        <w:rPr>
          <w:b/>
          <w:bCs/>
          <w:sz w:val="28"/>
          <w:szCs w:val="28"/>
        </w:rPr>
      </w:pPr>
    </w:p>
    <w:sdt>
      <w:sdtPr>
        <w:rPr>
          <w:rFonts w:ascii="Times New Roman" w:eastAsia="Calibri" w:hAnsi="Times New Roman" w:cs="Times New Roman"/>
          <w:color w:val="auto"/>
          <w:sz w:val="24"/>
          <w:szCs w:val="24"/>
          <w:lang w:eastAsia="en-US"/>
        </w:rPr>
        <w:id w:val="477967455"/>
        <w:docPartObj>
          <w:docPartGallery w:val="Table of Contents"/>
          <w:docPartUnique/>
        </w:docPartObj>
      </w:sdtPr>
      <w:sdtEndPr>
        <w:rPr>
          <w:b/>
          <w:bCs/>
        </w:rPr>
      </w:sdtEndPr>
      <w:sdtContent>
        <w:p w:rsidR="00792339" w:rsidRPr="00E02625" w:rsidRDefault="00792339" w:rsidP="00792339">
          <w:pPr>
            <w:pStyle w:val="a8"/>
            <w:jc w:val="center"/>
            <w:rPr>
              <w:rFonts w:ascii="Times New Roman" w:hAnsi="Times New Roman" w:cs="Times New Roman"/>
              <w:b/>
              <w:color w:val="auto"/>
              <w:szCs w:val="28"/>
            </w:rPr>
          </w:pPr>
          <w:r w:rsidRPr="00E02625">
            <w:rPr>
              <w:rFonts w:ascii="Times New Roman" w:hAnsi="Times New Roman" w:cs="Times New Roman"/>
              <w:b/>
              <w:color w:val="auto"/>
              <w:szCs w:val="28"/>
            </w:rPr>
            <w:t>Содержание</w:t>
          </w:r>
        </w:p>
        <w:p w:rsidR="00BC473F" w:rsidRPr="00BC473F" w:rsidRDefault="00792339">
          <w:pPr>
            <w:pStyle w:val="11"/>
            <w:tabs>
              <w:tab w:val="left" w:pos="440"/>
              <w:tab w:val="right" w:leader="dot" w:pos="9345"/>
            </w:tabs>
            <w:rPr>
              <w:rFonts w:asciiTheme="minorHAnsi" w:eastAsiaTheme="minorEastAsia" w:hAnsiTheme="minorHAnsi" w:cstheme="minorBidi"/>
              <w:noProof/>
              <w:sz w:val="22"/>
              <w:szCs w:val="22"/>
              <w:lang w:eastAsia="ru-RU"/>
            </w:rPr>
          </w:pPr>
          <w:r w:rsidRPr="00E02625">
            <w:rPr>
              <w:b/>
              <w:sz w:val="28"/>
              <w:szCs w:val="28"/>
            </w:rPr>
            <w:fldChar w:fldCharType="begin"/>
          </w:r>
          <w:r w:rsidRPr="00E02625">
            <w:rPr>
              <w:b/>
              <w:sz w:val="28"/>
              <w:szCs w:val="28"/>
            </w:rPr>
            <w:instrText xml:space="preserve"> TOC \o "1-3" \h \z \u </w:instrText>
          </w:r>
          <w:r w:rsidRPr="00E02625">
            <w:rPr>
              <w:b/>
              <w:sz w:val="28"/>
              <w:szCs w:val="28"/>
            </w:rPr>
            <w:fldChar w:fldCharType="separate"/>
          </w:r>
          <w:hyperlink w:anchor="_Toc120907323" w:history="1">
            <w:r w:rsidR="00BC473F" w:rsidRPr="00BC473F">
              <w:rPr>
                <w:rStyle w:val="a7"/>
                <w:noProof/>
              </w:rPr>
              <w:t>1.</w:t>
            </w:r>
            <w:r w:rsidR="00BC473F" w:rsidRPr="00BC473F">
              <w:rPr>
                <w:rFonts w:asciiTheme="minorHAnsi" w:eastAsiaTheme="minorEastAsia" w:hAnsiTheme="minorHAnsi" w:cstheme="minorBidi"/>
                <w:noProof/>
                <w:sz w:val="22"/>
                <w:szCs w:val="22"/>
                <w:lang w:eastAsia="ru-RU"/>
              </w:rPr>
              <w:tab/>
            </w:r>
            <w:r w:rsidR="00BC473F" w:rsidRPr="00BC473F">
              <w:rPr>
                <w:rStyle w:val="a7"/>
                <w:noProof/>
              </w:rPr>
              <w:t>Введение</w:t>
            </w:r>
            <w:r w:rsidR="00BC473F" w:rsidRPr="00BC473F">
              <w:rPr>
                <w:noProof/>
                <w:webHidden/>
              </w:rPr>
              <w:tab/>
            </w:r>
            <w:r w:rsidR="00BC473F" w:rsidRPr="00BC473F">
              <w:rPr>
                <w:noProof/>
                <w:webHidden/>
              </w:rPr>
              <w:fldChar w:fldCharType="begin"/>
            </w:r>
            <w:r w:rsidR="00BC473F" w:rsidRPr="00BC473F">
              <w:rPr>
                <w:noProof/>
                <w:webHidden/>
              </w:rPr>
              <w:instrText xml:space="preserve"> PAGEREF _Toc120907323 \h </w:instrText>
            </w:r>
            <w:r w:rsidR="00BC473F" w:rsidRPr="00BC473F">
              <w:rPr>
                <w:noProof/>
                <w:webHidden/>
              </w:rPr>
            </w:r>
            <w:r w:rsidR="00BC473F" w:rsidRPr="00BC473F">
              <w:rPr>
                <w:noProof/>
                <w:webHidden/>
              </w:rPr>
              <w:fldChar w:fldCharType="separate"/>
            </w:r>
            <w:r w:rsidR="00BC473F" w:rsidRPr="00BC473F">
              <w:rPr>
                <w:noProof/>
                <w:webHidden/>
              </w:rPr>
              <w:t>4</w:t>
            </w:r>
            <w:r w:rsidR="00BC473F" w:rsidRPr="00BC473F">
              <w:rPr>
                <w:noProof/>
                <w:webHidden/>
              </w:rPr>
              <w:fldChar w:fldCharType="end"/>
            </w:r>
          </w:hyperlink>
        </w:p>
        <w:p w:rsidR="00BC473F" w:rsidRPr="00BC473F" w:rsidRDefault="00BC473F">
          <w:pPr>
            <w:pStyle w:val="11"/>
            <w:tabs>
              <w:tab w:val="left" w:pos="440"/>
              <w:tab w:val="right" w:leader="dot" w:pos="9345"/>
            </w:tabs>
            <w:rPr>
              <w:rFonts w:asciiTheme="minorHAnsi" w:eastAsiaTheme="minorEastAsia" w:hAnsiTheme="minorHAnsi" w:cstheme="minorBidi"/>
              <w:noProof/>
              <w:sz w:val="22"/>
              <w:szCs w:val="22"/>
              <w:lang w:eastAsia="ru-RU"/>
            </w:rPr>
          </w:pPr>
          <w:hyperlink w:anchor="_Toc120907324" w:history="1">
            <w:r w:rsidRPr="00BC473F">
              <w:rPr>
                <w:rStyle w:val="a7"/>
                <w:noProof/>
              </w:rPr>
              <w:t>2.</w:t>
            </w:r>
            <w:r w:rsidRPr="00BC473F">
              <w:rPr>
                <w:rFonts w:asciiTheme="minorHAnsi" w:eastAsiaTheme="minorEastAsia" w:hAnsiTheme="minorHAnsi" w:cstheme="minorBidi"/>
                <w:noProof/>
                <w:sz w:val="22"/>
                <w:szCs w:val="22"/>
                <w:lang w:eastAsia="ru-RU"/>
              </w:rPr>
              <w:tab/>
            </w:r>
            <w:r w:rsidRPr="00BC473F">
              <w:rPr>
                <w:rStyle w:val="a7"/>
                <w:noProof/>
              </w:rPr>
              <w:t>Основные термины и понятия</w:t>
            </w:r>
            <w:r w:rsidRPr="00BC473F">
              <w:rPr>
                <w:noProof/>
                <w:webHidden/>
              </w:rPr>
              <w:tab/>
            </w:r>
            <w:r w:rsidRPr="00BC473F">
              <w:rPr>
                <w:noProof/>
                <w:webHidden/>
              </w:rPr>
              <w:fldChar w:fldCharType="begin"/>
            </w:r>
            <w:r w:rsidRPr="00BC473F">
              <w:rPr>
                <w:noProof/>
                <w:webHidden/>
              </w:rPr>
              <w:instrText xml:space="preserve"> PAGEREF _Toc120907324 \h </w:instrText>
            </w:r>
            <w:r w:rsidRPr="00BC473F">
              <w:rPr>
                <w:noProof/>
                <w:webHidden/>
              </w:rPr>
            </w:r>
            <w:r w:rsidRPr="00BC473F">
              <w:rPr>
                <w:noProof/>
                <w:webHidden/>
              </w:rPr>
              <w:fldChar w:fldCharType="separate"/>
            </w:r>
            <w:r w:rsidRPr="00BC473F">
              <w:rPr>
                <w:noProof/>
                <w:webHidden/>
              </w:rPr>
              <w:t>5</w:t>
            </w:r>
            <w:r w:rsidRPr="00BC473F">
              <w:rPr>
                <w:noProof/>
                <w:webHidden/>
              </w:rPr>
              <w:fldChar w:fldCharType="end"/>
            </w:r>
          </w:hyperlink>
        </w:p>
        <w:p w:rsidR="00BC473F" w:rsidRPr="00BC473F" w:rsidRDefault="00BC473F">
          <w:pPr>
            <w:pStyle w:val="11"/>
            <w:tabs>
              <w:tab w:val="left" w:pos="440"/>
              <w:tab w:val="right" w:leader="dot" w:pos="9345"/>
            </w:tabs>
            <w:rPr>
              <w:rFonts w:asciiTheme="minorHAnsi" w:eastAsiaTheme="minorEastAsia" w:hAnsiTheme="minorHAnsi" w:cstheme="minorBidi"/>
              <w:noProof/>
              <w:sz w:val="22"/>
              <w:szCs w:val="22"/>
              <w:lang w:eastAsia="ru-RU"/>
            </w:rPr>
          </w:pPr>
          <w:hyperlink w:anchor="_Toc120907325" w:history="1">
            <w:r w:rsidRPr="00BC473F">
              <w:rPr>
                <w:rStyle w:val="a7"/>
                <w:noProof/>
              </w:rPr>
              <w:t>3.</w:t>
            </w:r>
            <w:r w:rsidRPr="00BC473F">
              <w:rPr>
                <w:rFonts w:asciiTheme="minorHAnsi" w:eastAsiaTheme="minorEastAsia" w:hAnsiTheme="minorHAnsi" w:cstheme="minorBidi"/>
                <w:noProof/>
                <w:sz w:val="22"/>
                <w:szCs w:val="22"/>
                <w:lang w:eastAsia="ru-RU"/>
              </w:rPr>
              <w:tab/>
            </w:r>
            <w:r w:rsidRPr="00BC473F">
              <w:rPr>
                <w:rStyle w:val="a7"/>
                <w:noProof/>
              </w:rPr>
              <w:t xml:space="preserve">Обзор уязвимостей </w:t>
            </w:r>
            <w:r w:rsidRPr="00BC473F">
              <w:rPr>
                <w:rStyle w:val="a7"/>
                <w:noProof/>
                <w:lang w:val="en-US"/>
              </w:rPr>
              <w:t>openSSL</w:t>
            </w:r>
            <w:r w:rsidRPr="00BC473F">
              <w:rPr>
                <w:rStyle w:val="a7"/>
                <w:noProof/>
              </w:rPr>
              <w:t xml:space="preserve"> приложений.</w:t>
            </w:r>
            <w:r w:rsidRPr="00BC473F">
              <w:rPr>
                <w:noProof/>
                <w:webHidden/>
              </w:rPr>
              <w:tab/>
            </w:r>
            <w:r w:rsidRPr="00BC473F">
              <w:rPr>
                <w:noProof/>
                <w:webHidden/>
              </w:rPr>
              <w:fldChar w:fldCharType="begin"/>
            </w:r>
            <w:r w:rsidRPr="00BC473F">
              <w:rPr>
                <w:noProof/>
                <w:webHidden/>
              </w:rPr>
              <w:instrText xml:space="preserve"> PAGEREF _Toc120907325 \h </w:instrText>
            </w:r>
            <w:r w:rsidRPr="00BC473F">
              <w:rPr>
                <w:noProof/>
                <w:webHidden/>
              </w:rPr>
            </w:r>
            <w:r w:rsidRPr="00BC473F">
              <w:rPr>
                <w:noProof/>
                <w:webHidden/>
              </w:rPr>
              <w:fldChar w:fldCharType="separate"/>
            </w:r>
            <w:r w:rsidRPr="00BC473F">
              <w:rPr>
                <w:noProof/>
                <w:webHidden/>
              </w:rPr>
              <w:t>12</w:t>
            </w:r>
            <w:r w:rsidRPr="00BC473F">
              <w:rPr>
                <w:noProof/>
                <w:webHidden/>
              </w:rPr>
              <w:fldChar w:fldCharType="end"/>
            </w:r>
          </w:hyperlink>
        </w:p>
        <w:p w:rsidR="00BC473F" w:rsidRPr="00BC473F" w:rsidRDefault="00BC473F">
          <w:pPr>
            <w:pStyle w:val="11"/>
            <w:tabs>
              <w:tab w:val="left" w:pos="660"/>
              <w:tab w:val="right" w:leader="dot" w:pos="9345"/>
            </w:tabs>
            <w:rPr>
              <w:rFonts w:asciiTheme="minorHAnsi" w:eastAsiaTheme="minorEastAsia" w:hAnsiTheme="minorHAnsi" w:cstheme="minorBidi"/>
              <w:noProof/>
              <w:sz w:val="22"/>
              <w:szCs w:val="22"/>
              <w:lang w:eastAsia="ru-RU"/>
            </w:rPr>
          </w:pPr>
          <w:hyperlink w:anchor="_Toc120907326" w:history="1">
            <w:r w:rsidRPr="00BC473F">
              <w:rPr>
                <w:rStyle w:val="a7"/>
                <w:noProof/>
              </w:rPr>
              <w:t>3.1.</w:t>
            </w:r>
            <w:r w:rsidRPr="00BC473F">
              <w:rPr>
                <w:rFonts w:asciiTheme="minorHAnsi" w:eastAsiaTheme="minorEastAsia" w:hAnsiTheme="minorHAnsi" w:cstheme="minorBidi"/>
                <w:noProof/>
                <w:sz w:val="22"/>
                <w:szCs w:val="22"/>
                <w:lang w:eastAsia="ru-RU"/>
              </w:rPr>
              <w:tab/>
            </w:r>
            <w:r w:rsidRPr="00BC473F">
              <w:rPr>
                <w:rStyle w:val="a7"/>
                <w:noProof/>
                <w:lang w:val="en-US"/>
              </w:rPr>
              <w:t>BDU</w:t>
            </w:r>
            <w:r w:rsidRPr="00BC473F">
              <w:rPr>
                <w:rStyle w:val="a7"/>
                <w:noProof/>
              </w:rPr>
              <w:t xml:space="preserve">:2019-00765: Уязвимость программного обеспечения криптографической библиотеки </w:t>
            </w:r>
            <w:r w:rsidRPr="00BC473F">
              <w:rPr>
                <w:rStyle w:val="a7"/>
                <w:noProof/>
                <w:lang w:val="en-US"/>
              </w:rPr>
              <w:t>OpenSSL</w:t>
            </w:r>
            <w:r w:rsidRPr="00BC473F">
              <w:rPr>
                <w:rStyle w:val="a7"/>
                <w:noProof/>
              </w:rPr>
              <w:t>, связанная с некорректной работой механизма «</w:t>
            </w:r>
            <w:r w:rsidRPr="00BC473F">
              <w:rPr>
                <w:rStyle w:val="a7"/>
                <w:noProof/>
                <w:lang w:val="en-US"/>
              </w:rPr>
              <w:t>error</w:t>
            </w:r>
            <w:r w:rsidRPr="00BC473F">
              <w:rPr>
                <w:rStyle w:val="a7"/>
                <w:noProof/>
              </w:rPr>
              <w:t xml:space="preserve"> </w:t>
            </w:r>
            <w:r w:rsidRPr="00BC473F">
              <w:rPr>
                <w:rStyle w:val="a7"/>
                <w:noProof/>
                <w:lang w:val="en-US"/>
              </w:rPr>
              <w:t>state</w:t>
            </w:r>
            <w:r w:rsidRPr="00BC473F">
              <w:rPr>
                <w:rStyle w:val="a7"/>
                <w:noProof/>
              </w:rPr>
              <w:t>», позволяющая нарушителю передавать незашифрованные конфиденциальные данные по сети.</w:t>
            </w:r>
            <w:r w:rsidRPr="00BC473F">
              <w:rPr>
                <w:noProof/>
                <w:webHidden/>
              </w:rPr>
              <w:tab/>
            </w:r>
            <w:r w:rsidRPr="00BC473F">
              <w:rPr>
                <w:noProof/>
                <w:webHidden/>
              </w:rPr>
              <w:fldChar w:fldCharType="begin"/>
            </w:r>
            <w:r w:rsidRPr="00BC473F">
              <w:rPr>
                <w:noProof/>
                <w:webHidden/>
              </w:rPr>
              <w:instrText xml:space="preserve"> PAGEREF _Toc120907326 \h </w:instrText>
            </w:r>
            <w:r w:rsidRPr="00BC473F">
              <w:rPr>
                <w:noProof/>
                <w:webHidden/>
              </w:rPr>
            </w:r>
            <w:r w:rsidRPr="00BC473F">
              <w:rPr>
                <w:noProof/>
                <w:webHidden/>
              </w:rPr>
              <w:fldChar w:fldCharType="separate"/>
            </w:r>
            <w:r w:rsidRPr="00BC473F">
              <w:rPr>
                <w:noProof/>
                <w:webHidden/>
              </w:rPr>
              <w:t>12</w:t>
            </w:r>
            <w:r w:rsidRPr="00BC473F">
              <w:rPr>
                <w:noProof/>
                <w:webHidden/>
              </w:rPr>
              <w:fldChar w:fldCharType="end"/>
            </w:r>
          </w:hyperlink>
        </w:p>
        <w:p w:rsidR="00BC473F" w:rsidRPr="00BC473F" w:rsidRDefault="00BC473F">
          <w:pPr>
            <w:pStyle w:val="11"/>
            <w:tabs>
              <w:tab w:val="left" w:pos="660"/>
              <w:tab w:val="right" w:leader="dot" w:pos="9345"/>
            </w:tabs>
            <w:rPr>
              <w:rFonts w:asciiTheme="minorHAnsi" w:eastAsiaTheme="minorEastAsia" w:hAnsiTheme="minorHAnsi" w:cstheme="minorBidi"/>
              <w:noProof/>
              <w:sz w:val="22"/>
              <w:szCs w:val="22"/>
              <w:lang w:eastAsia="ru-RU"/>
            </w:rPr>
          </w:pPr>
          <w:hyperlink w:anchor="_Toc120907327" w:history="1">
            <w:r w:rsidRPr="00BC473F">
              <w:rPr>
                <w:rStyle w:val="a7"/>
                <w:noProof/>
              </w:rPr>
              <w:t>3.2.</w:t>
            </w:r>
            <w:r w:rsidRPr="00BC473F">
              <w:rPr>
                <w:rFonts w:asciiTheme="minorHAnsi" w:eastAsiaTheme="minorEastAsia" w:hAnsiTheme="minorHAnsi" w:cstheme="minorBidi"/>
                <w:noProof/>
                <w:sz w:val="22"/>
                <w:szCs w:val="22"/>
                <w:lang w:eastAsia="ru-RU"/>
              </w:rPr>
              <w:tab/>
            </w:r>
            <w:r w:rsidRPr="00BC473F">
              <w:rPr>
                <w:rStyle w:val="a7"/>
                <w:noProof/>
                <w:lang w:val="en-US"/>
              </w:rPr>
              <w:t>BDU</w:t>
            </w:r>
            <w:r w:rsidRPr="00BC473F">
              <w:rPr>
                <w:rStyle w:val="a7"/>
                <w:noProof/>
              </w:rPr>
              <w:t xml:space="preserve">:2016-00661: Уязвимость библиотеки </w:t>
            </w:r>
            <w:r w:rsidRPr="00BC473F">
              <w:rPr>
                <w:rStyle w:val="a7"/>
                <w:noProof/>
                <w:lang w:val="en-US"/>
              </w:rPr>
              <w:t>OpenSSL</w:t>
            </w:r>
            <w:r w:rsidRPr="00BC473F">
              <w:rPr>
                <w:rStyle w:val="a7"/>
                <w:noProof/>
              </w:rPr>
              <w:t>, позволяющая нарушителю расшифровать передаваемые данные.</w:t>
            </w:r>
            <w:r w:rsidRPr="00BC473F">
              <w:rPr>
                <w:noProof/>
                <w:webHidden/>
              </w:rPr>
              <w:tab/>
            </w:r>
            <w:r w:rsidRPr="00BC473F">
              <w:rPr>
                <w:noProof/>
                <w:webHidden/>
              </w:rPr>
              <w:fldChar w:fldCharType="begin"/>
            </w:r>
            <w:r w:rsidRPr="00BC473F">
              <w:rPr>
                <w:noProof/>
                <w:webHidden/>
              </w:rPr>
              <w:instrText xml:space="preserve"> PAGEREF _Toc120907327 \h </w:instrText>
            </w:r>
            <w:r w:rsidRPr="00BC473F">
              <w:rPr>
                <w:noProof/>
                <w:webHidden/>
              </w:rPr>
            </w:r>
            <w:r w:rsidRPr="00BC473F">
              <w:rPr>
                <w:noProof/>
                <w:webHidden/>
              </w:rPr>
              <w:fldChar w:fldCharType="separate"/>
            </w:r>
            <w:r w:rsidRPr="00BC473F">
              <w:rPr>
                <w:noProof/>
                <w:webHidden/>
              </w:rPr>
              <w:t>13</w:t>
            </w:r>
            <w:r w:rsidRPr="00BC473F">
              <w:rPr>
                <w:noProof/>
                <w:webHidden/>
              </w:rPr>
              <w:fldChar w:fldCharType="end"/>
            </w:r>
          </w:hyperlink>
        </w:p>
        <w:p w:rsidR="00BC473F" w:rsidRPr="00BC473F" w:rsidRDefault="00BC473F">
          <w:pPr>
            <w:pStyle w:val="11"/>
            <w:tabs>
              <w:tab w:val="left" w:pos="660"/>
              <w:tab w:val="right" w:leader="dot" w:pos="9345"/>
            </w:tabs>
            <w:rPr>
              <w:rFonts w:asciiTheme="minorHAnsi" w:eastAsiaTheme="minorEastAsia" w:hAnsiTheme="minorHAnsi" w:cstheme="minorBidi"/>
              <w:noProof/>
              <w:sz w:val="22"/>
              <w:szCs w:val="22"/>
              <w:lang w:eastAsia="ru-RU"/>
            </w:rPr>
          </w:pPr>
          <w:hyperlink w:anchor="_Toc120907328" w:history="1">
            <w:r w:rsidRPr="00BC473F">
              <w:rPr>
                <w:rStyle w:val="a7"/>
                <w:noProof/>
              </w:rPr>
              <w:t>3.3.</w:t>
            </w:r>
            <w:r w:rsidRPr="00BC473F">
              <w:rPr>
                <w:rFonts w:asciiTheme="minorHAnsi" w:eastAsiaTheme="minorEastAsia" w:hAnsiTheme="minorHAnsi" w:cstheme="minorBidi"/>
                <w:noProof/>
                <w:sz w:val="22"/>
                <w:szCs w:val="22"/>
                <w:lang w:eastAsia="ru-RU"/>
              </w:rPr>
              <w:tab/>
            </w:r>
            <w:r w:rsidRPr="00BC473F">
              <w:rPr>
                <w:rStyle w:val="a7"/>
                <w:noProof/>
              </w:rPr>
              <w:t>BDU: 2015-00644: Уязвимость программного обеспечения OpenSSL, позволяющая удаленному злоумышленнику нарушить доступность защищаемой информации.</w:t>
            </w:r>
            <w:r w:rsidRPr="00BC473F">
              <w:rPr>
                <w:noProof/>
                <w:webHidden/>
              </w:rPr>
              <w:tab/>
            </w:r>
            <w:r w:rsidRPr="00BC473F">
              <w:rPr>
                <w:noProof/>
                <w:webHidden/>
              </w:rPr>
              <w:fldChar w:fldCharType="begin"/>
            </w:r>
            <w:r w:rsidRPr="00BC473F">
              <w:rPr>
                <w:noProof/>
                <w:webHidden/>
              </w:rPr>
              <w:instrText xml:space="preserve"> PAGEREF _Toc120907328 \h </w:instrText>
            </w:r>
            <w:r w:rsidRPr="00BC473F">
              <w:rPr>
                <w:noProof/>
                <w:webHidden/>
              </w:rPr>
            </w:r>
            <w:r w:rsidRPr="00BC473F">
              <w:rPr>
                <w:noProof/>
                <w:webHidden/>
              </w:rPr>
              <w:fldChar w:fldCharType="separate"/>
            </w:r>
            <w:r w:rsidRPr="00BC473F">
              <w:rPr>
                <w:noProof/>
                <w:webHidden/>
              </w:rPr>
              <w:t>13</w:t>
            </w:r>
            <w:r w:rsidRPr="00BC473F">
              <w:rPr>
                <w:noProof/>
                <w:webHidden/>
              </w:rPr>
              <w:fldChar w:fldCharType="end"/>
            </w:r>
          </w:hyperlink>
        </w:p>
        <w:p w:rsidR="00BC473F" w:rsidRPr="00BC473F" w:rsidRDefault="00BC473F">
          <w:pPr>
            <w:pStyle w:val="11"/>
            <w:tabs>
              <w:tab w:val="left" w:pos="660"/>
              <w:tab w:val="right" w:leader="dot" w:pos="9345"/>
            </w:tabs>
            <w:rPr>
              <w:rFonts w:asciiTheme="minorHAnsi" w:eastAsiaTheme="minorEastAsia" w:hAnsiTheme="minorHAnsi" w:cstheme="minorBidi"/>
              <w:noProof/>
              <w:sz w:val="22"/>
              <w:szCs w:val="22"/>
              <w:lang w:eastAsia="ru-RU"/>
            </w:rPr>
          </w:pPr>
          <w:hyperlink w:anchor="_Toc120907329" w:history="1">
            <w:r w:rsidRPr="00BC473F">
              <w:rPr>
                <w:rStyle w:val="a7"/>
                <w:noProof/>
              </w:rPr>
              <w:t>3.4.</w:t>
            </w:r>
            <w:r w:rsidRPr="00BC473F">
              <w:rPr>
                <w:rFonts w:asciiTheme="minorHAnsi" w:eastAsiaTheme="minorEastAsia" w:hAnsiTheme="minorHAnsi" w:cstheme="minorBidi"/>
                <w:noProof/>
                <w:sz w:val="22"/>
                <w:szCs w:val="22"/>
                <w:lang w:eastAsia="ru-RU"/>
              </w:rPr>
              <w:tab/>
            </w:r>
            <w:r w:rsidRPr="00BC473F">
              <w:rPr>
                <w:rStyle w:val="a7"/>
                <w:noProof/>
              </w:rPr>
              <w:t>BDU: 2015-09820: Уязвимости операционной системы Red Hat Enterprise Linux, позволяющие удаленному нарушителю нарушить конфиденциальность, целостность и доступность защищаемой информации</w:t>
            </w:r>
            <w:r w:rsidRPr="00BC473F">
              <w:rPr>
                <w:noProof/>
                <w:webHidden/>
              </w:rPr>
              <w:tab/>
            </w:r>
            <w:r w:rsidRPr="00BC473F">
              <w:rPr>
                <w:noProof/>
                <w:webHidden/>
              </w:rPr>
              <w:fldChar w:fldCharType="begin"/>
            </w:r>
            <w:r w:rsidRPr="00BC473F">
              <w:rPr>
                <w:noProof/>
                <w:webHidden/>
              </w:rPr>
              <w:instrText xml:space="preserve"> PAGEREF _Toc120907329 \h </w:instrText>
            </w:r>
            <w:r w:rsidRPr="00BC473F">
              <w:rPr>
                <w:noProof/>
                <w:webHidden/>
              </w:rPr>
            </w:r>
            <w:r w:rsidRPr="00BC473F">
              <w:rPr>
                <w:noProof/>
                <w:webHidden/>
              </w:rPr>
              <w:fldChar w:fldCharType="separate"/>
            </w:r>
            <w:r w:rsidRPr="00BC473F">
              <w:rPr>
                <w:noProof/>
                <w:webHidden/>
              </w:rPr>
              <w:t>14</w:t>
            </w:r>
            <w:r w:rsidRPr="00BC473F">
              <w:rPr>
                <w:noProof/>
                <w:webHidden/>
              </w:rPr>
              <w:fldChar w:fldCharType="end"/>
            </w:r>
          </w:hyperlink>
        </w:p>
        <w:p w:rsidR="00BC473F" w:rsidRPr="00BC473F" w:rsidRDefault="00BC473F">
          <w:pPr>
            <w:pStyle w:val="11"/>
            <w:tabs>
              <w:tab w:val="left" w:pos="660"/>
              <w:tab w:val="right" w:leader="dot" w:pos="9345"/>
            </w:tabs>
            <w:rPr>
              <w:rFonts w:asciiTheme="minorHAnsi" w:eastAsiaTheme="minorEastAsia" w:hAnsiTheme="minorHAnsi" w:cstheme="minorBidi"/>
              <w:noProof/>
              <w:sz w:val="22"/>
              <w:szCs w:val="22"/>
              <w:lang w:eastAsia="ru-RU"/>
            </w:rPr>
          </w:pPr>
          <w:hyperlink w:anchor="_Toc120907330" w:history="1">
            <w:r w:rsidRPr="00BC473F">
              <w:rPr>
                <w:rStyle w:val="a7"/>
                <w:noProof/>
                <w:lang w:val="en-US"/>
              </w:rPr>
              <w:t>3.5.</w:t>
            </w:r>
            <w:r w:rsidRPr="00BC473F">
              <w:rPr>
                <w:rFonts w:asciiTheme="minorHAnsi" w:eastAsiaTheme="minorEastAsia" w:hAnsiTheme="minorHAnsi" w:cstheme="minorBidi"/>
                <w:noProof/>
                <w:sz w:val="22"/>
                <w:szCs w:val="22"/>
                <w:lang w:eastAsia="ru-RU"/>
              </w:rPr>
              <w:tab/>
            </w:r>
            <w:r w:rsidRPr="00BC473F">
              <w:rPr>
                <w:rStyle w:val="a7"/>
                <w:noProof/>
                <w:lang w:val="en-US"/>
              </w:rPr>
              <w:t>CVE-2014-0160: OpenSSL TLS Heartbeat Extension - 'Heartbleed'.</w:t>
            </w:r>
            <w:r w:rsidRPr="00BC473F">
              <w:rPr>
                <w:noProof/>
                <w:webHidden/>
              </w:rPr>
              <w:tab/>
            </w:r>
            <w:r w:rsidRPr="00BC473F">
              <w:rPr>
                <w:noProof/>
                <w:webHidden/>
              </w:rPr>
              <w:fldChar w:fldCharType="begin"/>
            </w:r>
            <w:r w:rsidRPr="00BC473F">
              <w:rPr>
                <w:noProof/>
                <w:webHidden/>
              </w:rPr>
              <w:instrText xml:space="preserve"> PAGEREF _Toc120907330 \h </w:instrText>
            </w:r>
            <w:r w:rsidRPr="00BC473F">
              <w:rPr>
                <w:noProof/>
                <w:webHidden/>
              </w:rPr>
            </w:r>
            <w:r w:rsidRPr="00BC473F">
              <w:rPr>
                <w:noProof/>
                <w:webHidden/>
              </w:rPr>
              <w:fldChar w:fldCharType="separate"/>
            </w:r>
            <w:r w:rsidRPr="00BC473F">
              <w:rPr>
                <w:noProof/>
                <w:webHidden/>
              </w:rPr>
              <w:t>15</w:t>
            </w:r>
            <w:r w:rsidRPr="00BC473F">
              <w:rPr>
                <w:noProof/>
                <w:webHidden/>
              </w:rPr>
              <w:fldChar w:fldCharType="end"/>
            </w:r>
          </w:hyperlink>
        </w:p>
        <w:p w:rsidR="00BC473F" w:rsidRPr="00BC473F" w:rsidRDefault="00BC473F">
          <w:pPr>
            <w:pStyle w:val="11"/>
            <w:tabs>
              <w:tab w:val="left" w:pos="440"/>
              <w:tab w:val="right" w:leader="dot" w:pos="9345"/>
            </w:tabs>
            <w:rPr>
              <w:rFonts w:asciiTheme="minorHAnsi" w:eastAsiaTheme="minorEastAsia" w:hAnsiTheme="minorHAnsi" w:cstheme="minorBidi"/>
              <w:noProof/>
              <w:sz w:val="22"/>
              <w:szCs w:val="22"/>
              <w:lang w:eastAsia="ru-RU"/>
            </w:rPr>
          </w:pPr>
          <w:hyperlink w:anchor="_Toc120907331" w:history="1">
            <w:r w:rsidRPr="00BC473F">
              <w:rPr>
                <w:rStyle w:val="a7"/>
                <w:noProof/>
              </w:rPr>
              <w:t>4.</w:t>
            </w:r>
            <w:r w:rsidRPr="00BC473F">
              <w:rPr>
                <w:rFonts w:asciiTheme="minorHAnsi" w:eastAsiaTheme="minorEastAsia" w:hAnsiTheme="minorHAnsi" w:cstheme="minorBidi"/>
                <w:noProof/>
                <w:sz w:val="22"/>
                <w:szCs w:val="22"/>
                <w:lang w:eastAsia="ru-RU"/>
              </w:rPr>
              <w:tab/>
            </w:r>
            <w:r w:rsidRPr="00BC473F">
              <w:rPr>
                <w:rStyle w:val="a7"/>
                <w:noProof/>
              </w:rPr>
              <w:t>Практическое применение</w:t>
            </w:r>
            <w:r w:rsidRPr="00BC473F">
              <w:rPr>
                <w:noProof/>
                <w:webHidden/>
              </w:rPr>
              <w:tab/>
            </w:r>
            <w:r w:rsidRPr="00BC473F">
              <w:rPr>
                <w:noProof/>
                <w:webHidden/>
              </w:rPr>
              <w:fldChar w:fldCharType="begin"/>
            </w:r>
            <w:r w:rsidRPr="00BC473F">
              <w:rPr>
                <w:noProof/>
                <w:webHidden/>
              </w:rPr>
              <w:instrText xml:space="preserve"> PAGEREF _Toc120907331 \h </w:instrText>
            </w:r>
            <w:r w:rsidRPr="00BC473F">
              <w:rPr>
                <w:noProof/>
                <w:webHidden/>
              </w:rPr>
            </w:r>
            <w:r w:rsidRPr="00BC473F">
              <w:rPr>
                <w:noProof/>
                <w:webHidden/>
              </w:rPr>
              <w:fldChar w:fldCharType="separate"/>
            </w:r>
            <w:r w:rsidRPr="00BC473F">
              <w:rPr>
                <w:noProof/>
                <w:webHidden/>
              </w:rPr>
              <w:t>16</w:t>
            </w:r>
            <w:r w:rsidRPr="00BC473F">
              <w:rPr>
                <w:noProof/>
                <w:webHidden/>
              </w:rPr>
              <w:fldChar w:fldCharType="end"/>
            </w:r>
          </w:hyperlink>
        </w:p>
        <w:p w:rsidR="00BC473F" w:rsidRPr="00BC473F" w:rsidRDefault="00BC473F">
          <w:pPr>
            <w:pStyle w:val="11"/>
            <w:tabs>
              <w:tab w:val="left" w:pos="440"/>
              <w:tab w:val="right" w:leader="dot" w:pos="9345"/>
            </w:tabs>
            <w:rPr>
              <w:rFonts w:asciiTheme="minorHAnsi" w:eastAsiaTheme="minorEastAsia" w:hAnsiTheme="minorHAnsi" w:cstheme="minorBidi"/>
              <w:noProof/>
              <w:sz w:val="22"/>
              <w:szCs w:val="22"/>
              <w:lang w:eastAsia="ru-RU"/>
            </w:rPr>
          </w:pPr>
          <w:hyperlink w:anchor="_Toc120907332" w:history="1">
            <w:r w:rsidRPr="00BC473F">
              <w:rPr>
                <w:rStyle w:val="a7"/>
                <w:noProof/>
              </w:rPr>
              <w:t>5.</w:t>
            </w:r>
            <w:r w:rsidRPr="00BC473F">
              <w:rPr>
                <w:rFonts w:asciiTheme="minorHAnsi" w:eastAsiaTheme="minorEastAsia" w:hAnsiTheme="minorHAnsi" w:cstheme="minorBidi"/>
                <w:noProof/>
                <w:sz w:val="22"/>
                <w:szCs w:val="22"/>
                <w:lang w:eastAsia="ru-RU"/>
              </w:rPr>
              <w:tab/>
            </w:r>
            <w:r w:rsidRPr="00BC473F">
              <w:rPr>
                <w:rStyle w:val="a7"/>
                <w:noProof/>
              </w:rPr>
              <w:t>Заключение</w:t>
            </w:r>
            <w:r w:rsidRPr="00BC473F">
              <w:rPr>
                <w:noProof/>
                <w:webHidden/>
              </w:rPr>
              <w:tab/>
            </w:r>
            <w:r w:rsidRPr="00BC473F">
              <w:rPr>
                <w:noProof/>
                <w:webHidden/>
              </w:rPr>
              <w:fldChar w:fldCharType="begin"/>
            </w:r>
            <w:r w:rsidRPr="00BC473F">
              <w:rPr>
                <w:noProof/>
                <w:webHidden/>
              </w:rPr>
              <w:instrText xml:space="preserve"> PAGEREF _Toc120907332 \h </w:instrText>
            </w:r>
            <w:r w:rsidRPr="00BC473F">
              <w:rPr>
                <w:noProof/>
                <w:webHidden/>
              </w:rPr>
            </w:r>
            <w:r w:rsidRPr="00BC473F">
              <w:rPr>
                <w:noProof/>
                <w:webHidden/>
              </w:rPr>
              <w:fldChar w:fldCharType="separate"/>
            </w:r>
            <w:r w:rsidRPr="00BC473F">
              <w:rPr>
                <w:noProof/>
                <w:webHidden/>
              </w:rPr>
              <w:t>22</w:t>
            </w:r>
            <w:r w:rsidRPr="00BC473F">
              <w:rPr>
                <w:noProof/>
                <w:webHidden/>
              </w:rPr>
              <w:fldChar w:fldCharType="end"/>
            </w:r>
          </w:hyperlink>
        </w:p>
        <w:p w:rsidR="00BC473F" w:rsidRPr="00BC473F" w:rsidRDefault="00BC473F">
          <w:pPr>
            <w:pStyle w:val="11"/>
            <w:tabs>
              <w:tab w:val="right" w:leader="dot" w:pos="9345"/>
            </w:tabs>
            <w:rPr>
              <w:rFonts w:asciiTheme="minorHAnsi" w:eastAsiaTheme="minorEastAsia" w:hAnsiTheme="minorHAnsi" w:cstheme="minorBidi"/>
              <w:noProof/>
              <w:sz w:val="22"/>
              <w:szCs w:val="22"/>
              <w:lang w:eastAsia="ru-RU"/>
            </w:rPr>
          </w:pPr>
          <w:hyperlink w:anchor="_Toc120907333" w:history="1">
            <w:r w:rsidRPr="00BC473F">
              <w:rPr>
                <w:rStyle w:val="a7"/>
                <w:noProof/>
              </w:rPr>
              <w:t>Список использованной источников</w:t>
            </w:r>
            <w:r w:rsidRPr="00BC473F">
              <w:rPr>
                <w:noProof/>
                <w:webHidden/>
              </w:rPr>
              <w:tab/>
            </w:r>
            <w:r w:rsidRPr="00BC473F">
              <w:rPr>
                <w:noProof/>
                <w:webHidden/>
              </w:rPr>
              <w:fldChar w:fldCharType="begin"/>
            </w:r>
            <w:r w:rsidRPr="00BC473F">
              <w:rPr>
                <w:noProof/>
                <w:webHidden/>
              </w:rPr>
              <w:instrText xml:space="preserve"> PAGEREF _Toc120907333 \h </w:instrText>
            </w:r>
            <w:r w:rsidRPr="00BC473F">
              <w:rPr>
                <w:noProof/>
                <w:webHidden/>
              </w:rPr>
            </w:r>
            <w:r w:rsidRPr="00BC473F">
              <w:rPr>
                <w:noProof/>
                <w:webHidden/>
              </w:rPr>
              <w:fldChar w:fldCharType="separate"/>
            </w:r>
            <w:r w:rsidRPr="00BC473F">
              <w:rPr>
                <w:noProof/>
                <w:webHidden/>
              </w:rPr>
              <w:t>23</w:t>
            </w:r>
            <w:r w:rsidRPr="00BC473F">
              <w:rPr>
                <w:noProof/>
                <w:webHidden/>
              </w:rPr>
              <w:fldChar w:fldCharType="end"/>
            </w:r>
          </w:hyperlink>
        </w:p>
        <w:p w:rsidR="00792339" w:rsidRPr="00D51120" w:rsidRDefault="00792339" w:rsidP="00D51120">
          <w:r w:rsidRPr="00E02625">
            <w:rPr>
              <w:b/>
              <w:bCs/>
              <w:sz w:val="28"/>
              <w:szCs w:val="28"/>
            </w:rPr>
            <w:fldChar w:fldCharType="end"/>
          </w:r>
        </w:p>
        <w:bookmarkStart w:id="0" w:name="_GoBack" w:displacedByCustomXml="next"/>
        <w:bookmarkEnd w:id="0" w:displacedByCustomXml="next"/>
      </w:sdtContent>
    </w:sdt>
    <w:p w:rsidR="00792339" w:rsidRPr="00503BFC" w:rsidRDefault="00792339" w:rsidP="00792339">
      <w:pPr>
        <w:spacing w:after="0"/>
        <w:jc w:val="both"/>
        <w:rPr>
          <w:b/>
          <w:sz w:val="28"/>
          <w:szCs w:val="28"/>
          <w:lang w:val="en-US"/>
        </w:rPr>
      </w:pPr>
    </w:p>
    <w:p w:rsidR="00792339" w:rsidRDefault="00792339" w:rsidP="00792339">
      <w:pPr>
        <w:rPr>
          <w:b/>
          <w:sz w:val="28"/>
          <w:szCs w:val="28"/>
        </w:rPr>
      </w:pPr>
      <w:r>
        <w:rPr>
          <w:b/>
          <w:sz w:val="28"/>
          <w:szCs w:val="28"/>
        </w:rPr>
        <w:br w:type="page"/>
      </w:r>
    </w:p>
    <w:p w:rsidR="00792339" w:rsidRDefault="00792339" w:rsidP="00792339">
      <w:pPr>
        <w:pStyle w:val="1"/>
        <w:numPr>
          <w:ilvl w:val="0"/>
          <w:numId w:val="1"/>
        </w:numPr>
        <w:jc w:val="center"/>
        <w:rPr>
          <w:rFonts w:ascii="Times New Roman" w:hAnsi="Times New Roman" w:cs="Times New Roman"/>
          <w:b/>
          <w:color w:val="auto"/>
          <w:sz w:val="28"/>
        </w:rPr>
      </w:pPr>
      <w:bookmarkStart w:id="1" w:name="_Toc120907323"/>
      <w:r w:rsidRPr="005C4385">
        <w:rPr>
          <w:rFonts w:ascii="Times New Roman" w:hAnsi="Times New Roman" w:cs="Times New Roman"/>
          <w:b/>
          <w:color w:val="auto"/>
          <w:sz w:val="28"/>
        </w:rPr>
        <w:lastRenderedPageBreak/>
        <w:t>Введение</w:t>
      </w:r>
      <w:bookmarkEnd w:id="1"/>
    </w:p>
    <w:p w:rsidR="00792339" w:rsidRPr="00CA6424" w:rsidRDefault="00792339" w:rsidP="00792339">
      <w:pPr>
        <w:spacing w:after="0" w:line="360" w:lineRule="auto"/>
        <w:ind w:firstLine="709"/>
        <w:jc w:val="both"/>
      </w:pPr>
    </w:p>
    <w:p w:rsidR="00792339" w:rsidRPr="00CA6424" w:rsidRDefault="00792339" w:rsidP="00792339">
      <w:pPr>
        <w:spacing w:after="0" w:line="360" w:lineRule="auto"/>
        <w:ind w:firstLine="709"/>
        <w:jc w:val="both"/>
        <w:rPr>
          <w:sz w:val="28"/>
        </w:rPr>
      </w:pPr>
      <w:r w:rsidRPr="00CA6424">
        <w:rPr>
          <w:sz w:val="28"/>
        </w:rPr>
        <w:t>Актуальность</w:t>
      </w:r>
      <w:r>
        <w:rPr>
          <w:sz w:val="28"/>
        </w:rPr>
        <w:t xml:space="preserve"> </w:t>
      </w:r>
      <w:r w:rsidRPr="00CA6424">
        <w:rPr>
          <w:sz w:val="28"/>
        </w:rPr>
        <w:t>данной проблемы связана с широким</w:t>
      </w:r>
      <w:r>
        <w:rPr>
          <w:sz w:val="28"/>
        </w:rPr>
        <w:t xml:space="preserve"> использованием</w:t>
      </w:r>
      <w:r w:rsidRPr="00CA6424">
        <w:rPr>
          <w:sz w:val="28"/>
        </w:rPr>
        <w:t xml:space="preserve"> </w:t>
      </w:r>
      <w:r>
        <w:rPr>
          <w:sz w:val="28"/>
        </w:rPr>
        <w:t>программных средств, с использованием стандартизированной</w:t>
      </w:r>
      <w:r w:rsidRPr="004838CE">
        <w:rPr>
          <w:sz w:val="28"/>
        </w:rPr>
        <w:t xml:space="preserve"> технологи</w:t>
      </w:r>
      <w:r>
        <w:rPr>
          <w:sz w:val="28"/>
        </w:rPr>
        <w:t>и</w:t>
      </w:r>
      <w:r w:rsidRPr="004838CE">
        <w:rPr>
          <w:sz w:val="28"/>
        </w:rPr>
        <w:t xml:space="preserve"> шифровани</w:t>
      </w:r>
      <w:r>
        <w:rPr>
          <w:sz w:val="28"/>
        </w:rPr>
        <w:t>я, которая включает в себя</w:t>
      </w:r>
      <w:r w:rsidRPr="004838CE">
        <w:rPr>
          <w:sz w:val="28"/>
        </w:rPr>
        <w:t xml:space="preserve"> </w:t>
      </w:r>
      <w:r>
        <w:rPr>
          <w:sz w:val="28"/>
        </w:rPr>
        <w:t xml:space="preserve">протоколы </w:t>
      </w:r>
      <w:r w:rsidRPr="002602FC">
        <w:rPr>
          <w:sz w:val="28"/>
          <w:lang w:val="en-US"/>
        </w:rPr>
        <w:t>SSL</w:t>
      </w:r>
      <w:r w:rsidRPr="002602FC">
        <w:rPr>
          <w:sz w:val="28"/>
        </w:rPr>
        <w:t xml:space="preserve"> (</w:t>
      </w:r>
      <w:r w:rsidRPr="002602FC">
        <w:rPr>
          <w:sz w:val="28"/>
          <w:lang w:val="en-US"/>
        </w:rPr>
        <w:t>Secure</w:t>
      </w:r>
      <w:r w:rsidRPr="002602FC">
        <w:rPr>
          <w:sz w:val="28"/>
        </w:rPr>
        <w:t xml:space="preserve"> </w:t>
      </w:r>
      <w:r w:rsidRPr="002602FC">
        <w:rPr>
          <w:sz w:val="28"/>
          <w:lang w:val="en-US"/>
        </w:rPr>
        <w:t>Sockets</w:t>
      </w:r>
      <w:r w:rsidRPr="002602FC">
        <w:rPr>
          <w:sz w:val="28"/>
        </w:rPr>
        <w:t xml:space="preserve"> </w:t>
      </w:r>
      <w:r w:rsidRPr="002602FC">
        <w:rPr>
          <w:sz w:val="28"/>
          <w:lang w:val="en-US"/>
        </w:rPr>
        <w:t>Layer</w:t>
      </w:r>
      <w:r w:rsidRPr="002602FC">
        <w:rPr>
          <w:sz w:val="28"/>
        </w:rPr>
        <w:t xml:space="preserve">) и </w:t>
      </w:r>
      <w:r w:rsidRPr="002602FC">
        <w:rPr>
          <w:sz w:val="28"/>
          <w:lang w:val="en-US"/>
        </w:rPr>
        <w:t>TLS</w:t>
      </w:r>
      <w:r w:rsidRPr="002602FC">
        <w:rPr>
          <w:sz w:val="28"/>
        </w:rPr>
        <w:t xml:space="preserve"> (</w:t>
      </w:r>
      <w:r w:rsidRPr="002602FC">
        <w:rPr>
          <w:sz w:val="28"/>
          <w:lang w:val="en-US"/>
        </w:rPr>
        <w:t>Transport</w:t>
      </w:r>
      <w:r w:rsidRPr="002602FC">
        <w:rPr>
          <w:sz w:val="28"/>
        </w:rPr>
        <w:t xml:space="preserve"> </w:t>
      </w:r>
      <w:r w:rsidRPr="002602FC">
        <w:rPr>
          <w:sz w:val="28"/>
          <w:lang w:val="en-US"/>
        </w:rPr>
        <w:t>Layer</w:t>
      </w:r>
      <w:r w:rsidRPr="002602FC">
        <w:rPr>
          <w:sz w:val="28"/>
        </w:rPr>
        <w:t xml:space="preserve"> </w:t>
      </w:r>
      <w:r w:rsidRPr="002602FC">
        <w:rPr>
          <w:sz w:val="28"/>
          <w:lang w:val="en-US"/>
        </w:rPr>
        <w:t>Security</w:t>
      </w:r>
      <w:r w:rsidRPr="002602FC">
        <w:rPr>
          <w:sz w:val="28"/>
        </w:rPr>
        <w:t>)</w:t>
      </w:r>
      <w:r w:rsidRPr="004838CE">
        <w:rPr>
          <w:sz w:val="28"/>
        </w:rPr>
        <w:t>.</w:t>
      </w:r>
      <w:r w:rsidRPr="00CA6424">
        <w:rPr>
          <w:sz w:val="28"/>
        </w:rPr>
        <w:t xml:space="preserve"> </w:t>
      </w:r>
      <w:r w:rsidRPr="004838CE">
        <w:rPr>
          <w:sz w:val="28"/>
        </w:rPr>
        <w:t xml:space="preserve">Программа </w:t>
      </w:r>
      <w:r>
        <w:rPr>
          <w:sz w:val="28"/>
        </w:rPr>
        <w:t>О</w:t>
      </w:r>
      <w:proofErr w:type="spellStart"/>
      <w:r>
        <w:rPr>
          <w:sz w:val="28"/>
          <w:lang w:val="en-US"/>
        </w:rPr>
        <w:t>penSSL</w:t>
      </w:r>
      <w:proofErr w:type="spellEnd"/>
      <w:r w:rsidRPr="004838CE">
        <w:rPr>
          <w:sz w:val="28"/>
        </w:rPr>
        <w:t xml:space="preserve"> — это инструмент командной строки для использования различных криптографических функций криптографической библиотеки </w:t>
      </w:r>
      <w:proofErr w:type="spellStart"/>
      <w:r w:rsidRPr="004838CE">
        <w:rPr>
          <w:sz w:val="28"/>
        </w:rPr>
        <w:t>OpenSSL</w:t>
      </w:r>
      <w:proofErr w:type="spellEnd"/>
      <w:r w:rsidRPr="004838CE">
        <w:rPr>
          <w:sz w:val="28"/>
        </w:rPr>
        <w:t xml:space="preserve"> в консоли.</w:t>
      </w:r>
    </w:p>
    <w:p w:rsidR="00792339" w:rsidRPr="00CA6424" w:rsidRDefault="00792339" w:rsidP="00792339">
      <w:pPr>
        <w:spacing w:after="0" w:line="360" w:lineRule="auto"/>
        <w:ind w:firstLine="709"/>
        <w:jc w:val="both"/>
        <w:rPr>
          <w:sz w:val="28"/>
        </w:rPr>
      </w:pPr>
      <w:r w:rsidRPr="002602FC">
        <w:rPr>
          <w:sz w:val="28"/>
        </w:rPr>
        <w:t>SSL была представлена в 1995 году и обновлена до TLS в 1999-м — технология видоизменялась, реагируя на новые уязвимости. Протоколы постоянно обновляются и большинство их предыдущих версий считаются устаревшими. Важно следить за обновлениями и использовать самую актуальную версию SSL/TLS.</w:t>
      </w:r>
    </w:p>
    <w:p w:rsidR="00792339" w:rsidRPr="00CA6424" w:rsidRDefault="00792339" w:rsidP="00792339">
      <w:pPr>
        <w:spacing w:after="0" w:line="360" w:lineRule="auto"/>
        <w:ind w:firstLine="709"/>
        <w:jc w:val="both"/>
        <w:rPr>
          <w:sz w:val="28"/>
        </w:rPr>
      </w:pPr>
      <w:r w:rsidRPr="00CA6424">
        <w:rPr>
          <w:sz w:val="28"/>
        </w:rPr>
        <w:t xml:space="preserve">В настоящее время протокол часто используется как один из этапов атаки, на котором либо происходит </w:t>
      </w:r>
      <w:r>
        <w:rPr>
          <w:sz w:val="28"/>
        </w:rPr>
        <w:t>перехват сертификата, либо его подделка или изменение</w:t>
      </w:r>
      <w:r w:rsidRPr="00CA6424">
        <w:rPr>
          <w:sz w:val="28"/>
        </w:rPr>
        <w:t>.</w:t>
      </w:r>
      <w:r>
        <w:rPr>
          <w:sz w:val="28"/>
        </w:rPr>
        <w:t xml:space="preserve"> </w:t>
      </w:r>
    </w:p>
    <w:p w:rsidR="00792339" w:rsidRDefault="00792339" w:rsidP="00792339">
      <w:pPr>
        <w:spacing w:after="0" w:line="360" w:lineRule="auto"/>
        <w:ind w:firstLine="709"/>
        <w:jc w:val="both"/>
      </w:pPr>
      <w:r w:rsidRPr="00CA6424">
        <w:rPr>
          <w:sz w:val="28"/>
        </w:rPr>
        <w:t>В рамках курсовой р</w:t>
      </w:r>
      <w:r>
        <w:rPr>
          <w:sz w:val="28"/>
        </w:rPr>
        <w:t>аботы проводится обзор протокола</w:t>
      </w:r>
      <w:r w:rsidRPr="00CA6424">
        <w:rPr>
          <w:sz w:val="28"/>
        </w:rPr>
        <w:t xml:space="preserve"> </w:t>
      </w:r>
      <w:r w:rsidRPr="002602FC">
        <w:rPr>
          <w:sz w:val="28"/>
          <w:lang w:val="en-US"/>
        </w:rPr>
        <w:t>SSL</w:t>
      </w:r>
      <w:r w:rsidRPr="00CA6424">
        <w:rPr>
          <w:sz w:val="28"/>
        </w:rPr>
        <w:t>, описание его работы и особенностей, клас</w:t>
      </w:r>
      <w:r>
        <w:rPr>
          <w:sz w:val="28"/>
        </w:rPr>
        <w:t xml:space="preserve">сификация удаленных атак на </w:t>
      </w:r>
      <w:r>
        <w:rPr>
          <w:sz w:val="28"/>
          <w:lang w:val="en-US"/>
        </w:rPr>
        <w:t>O</w:t>
      </w:r>
      <w:r w:rsidRPr="00CA6424">
        <w:rPr>
          <w:sz w:val="28"/>
        </w:rPr>
        <w:t xml:space="preserve">С </w:t>
      </w:r>
      <w:r>
        <w:rPr>
          <w:sz w:val="28"/>
          <w:lang w:val="en-US"/>
        </w:rPr>
        <w:t>Linux</w:t>
      </w:r>
      <w:r>
        <w:rPr>
          <w:sz w:val="28"/>
        </w:rPr>
        <w:t>. Далее р</w:t>
      </w:r>
      <w:r w:rsidRPr="00CA6424">
        <w:rPr>
          <w:sz w:val="28"/>
        </w:rPr>
        <w:t xml:space="preserve">ассматриваются атаки, относящиеся непосредственно к </w:t>
      </w:r>
      <w:r>
        <w:rPr>
          <w:sz w:val="28"/>
        </w:rPr>
        <w:t xml:space="preserve">программе на базе </w:t>
      </w:r>
      <w:r>
        <w:rPr>
          <w:sz w:val="28"/>
          <w:lang w:val="en-US"/>
        </w:rPr>
        <w:t>OpenSSL</w:t>
      </w:r>
      <w:r w:rsidRPr="00CA6424">
        <w:rPr>
          <w:sz w:val="28"/>
        </w:rPr>
        <w:t xml:space="preserve">. </w:t>
      </w:r>
    </w:p>
    <w:p w:rsidR="00792339" w:rsidRDefault="00792339" w:rsidP="00792339">
      <w:pPr>
        <w:spacing w:after="0" w:line="360" w:lineRule="auto"/>
        <w:ind w:firstLine="709"/>
      </w:pPr>
    </w:p>
    <w:p w:rsidR="00792339" w:rsidRDefault="00792339" w:rsidP="00792339"/>
    <w:p w:rsidR="00792339" w:rsidRDefault="00792339" w:rsidP="00792339"/>
    <w:p w:rsidR="00792339" w:rsidRDefault="00792339" w:rsidP="00792339"/>
    <w:p w:rsidR="00792339" w:rsidRDefault="00792339" w:rsidP="00792339"/>
    <w:p w:rsidR="00792339" w:rsidRPr="005C4385" w:rsidRDefault="00792339" w:rsidP="00792339">
      <w:r>
        <w:br w:type="page"/>
      </w:r>
    </w:p>
    <w:p w:rsidR="00792339" w:rsidRDefault="00792339" w:rsidP="00792339">
      <w:pPr>
        <w:pStyle w:val="1"/>
        <w:numPr>
          <w:ilvl w:val="0"/>
          <w:numId w:val="1"/>
        </w:numPr>
        <w:spacing w:before="0" w:line="360" w:lineRule="auto"/>
        <w:ind w:left="0" w:firstLine="709"/>
        <w:jc w:val="center"/>
        <w:rPr>
          <w:rFonts w:ascii="Times New Roman" w:hAnsi="Times New Roman" w:cs="Times New Roman"/>
          <w:b/>
          <w:color w:val="auto"/>
          <w:sz w:val="28"/>
          <w:szCs w:val="28"/>
        </w:rPr>
      </w:pPr>
      <w:bookmarkStart w:id="2" w:name="_Toc120907324"/>
      <w:r>
        <w:rPr>
          <w:rFonts w:ascii="Times New Roman" w:hAnsi="Times New Roman" w:cs="Times New Roman"/>
          <w:b/>
          <w:color w:val="auto"/>
          <w:sz w:val="28"/>
          <w:szCs w:val="28"/>
        </w:rPr>
        <w:lastRenderedPageBreak/>
        <w:t>Основные термины и понятия</w:t>
      </w:r>
      <w:bookmarkEnd w:id="2"/>
    </w:p>
    <w:p w:rsidR="00792339" w:rsidRPr="005C4385" w:rsidRDefault="00792339" w:rsidP="00792339">
      <w:pPr>
        <w:spacing w:after="0" w:line="360" w:lineRule="auto"/>
        <w:ind w:firstLine="709"/>
      </w:pPr>
    </w:p>
    <w:p w:rsidR="00792339" w:rsidRPr="005C4385" w:rsidRDefault="00792339" w:rsidP="00792339">
      <w:pPr>
        <w:spacing w:after="0" w:line="360" w:lineRule="auto"/>
        <w:ind w:firstLine="709"/>
        <w:jc w:val="center"/>
        <w:rPr>
          <w:b/>
          <w:sz w:val="28"/>
        </w:rPr>
      </w:pPr>
      <w:r w:rsidRPr="005C4385">
        <w:rPr>
          <w:b/>
          <w:sz w:val="28"/>
        </w:rPr>
        <w:t xml:space="preserve">Что такое </w:t>
      </w:r>
      <w:r w:rsidRPr="00D812CB">
        <w:rPr>
          <w:b/>
          <w:sz w:val="28"/>
          <w:lang w:val="en-US"/>
        </w:rPr>
        <w:t>OpenSSL?</w:t>
      </w:r>
    </w:p>
    <w:p w:rsidR="00792339" w:rsidRDefault="00792339" w:rsidP="00792339">
      <w:pPr>
        <w:spacing w:after="0" w:line="360" w:lineRule="auto"/>
        <w:ind w:firstLine="709"/>
        <w:jc w:val="both"/>
        <w:rPr>
          <w:sz w:val="28"/>
          <w:szCs w:val="28"/>
        </w:rPr>
      </w:pPr>
      <w:r>
        <w:rPr>
          <w:sz w:val="28"/>
          <w:szCs w:val="28"/>
        </w:rPr>
        <w:t>П</w:t>
      </w:r>
      <w:r w:rsidRPr="000F3CB8">
        <w:rPr>
          <w:sz w:val="28"/>
          <w:szCs w:val="28"/>
        </w:rPr>
        <w:t xml:space="preserve">рограммная система </w:t>
      </w:r>
      <w:proofErr w:type="spellStart"/>
      <w:r w:rsidRPr="000F3CB8">
        <w:rPr>
          <w:sz w:val="28"/>
          <w:szCs w:val="28"/>
        </w:rPr>
        <w:t>OpenSSL</w:t>
      </w:r>
      <w:proofErr w:type="spellEnd"/>
      <w:r w:rsidRPr="000F3CB8">
        <w:rPr>
          <w:sz w:val="28"/>
          <w:szCs w:val="28"/>
        </w:rPr>
        <w:t xml:space="preserve"> обеспечивает широкие возможности использования различных криптографических алгоритмов в прикладных программах. Начиная с версии 1.0.0, </w:t>
      </w:r>
      <w:proofErr w:type="spellStart"/>
      <w:r w:rsidRPr="000F3CB8">
        <w:rPr>
          <w:sz w:val="28"/>
          <w:szCs w:val="28"/>
        </w:rPr>
        <w:t>OpenSSL</w:t>
      </w:r>
      <w:proofErr w:type="spellEnd"/>
      <w:r w:rsidRPr="000F3CB8">
        <w:rPr>
          <w:sz w:val="28"/>
          <w:szCs w:val="28"/>
        </w:rPr>
        <w:t xml:space="preserve"> поддерживает и российские криптографические алгоритмы (ГОСТ 28147-89, ГОСТ Р34.11-94, ГОСТ Р34.10-2001).</w:t>
      </w:r>
    </w:p>
    <w:p w:rsidR="00792339" w:rsidRPr="000F3CB8" w:rsidRDefault="00792339" w:rsidP="00792339">
      <w:pPr>
        <w:spacing w:after="0" w:line="360" w:lineRule="auto"/>
        <w:ind w:firstLine="709"/>
        <w:jc w:val="both"/>
        <w:rPr>
          <w:sz w:val="28"/>
          <w:szCs w:val="28"/>
        </w:rPr>
      </w:pPr>
      <w:proofErr w:type="spellStart"/>
      <w:r w:rsidRPr="000F3CB8">
        <w:rPr>
          <w:sz w:val="28"/>
          <w:szCs w:val="28"/>
        </w:rPr>
        <w:t>OpenSSL</w:t>
      </w:r>
      <w:proofErr w:type="spellEnd"/>
      <w:r w:rsidRPr="000F3CB8">
        <w:rPr>
          <w:sz w:val="28"/>
          <w:szCs w:val="28"/>
        </w:rPr>
        <w:t xml:space="preserve"> - это библиотека программного обеспечения для приложений, которые защищают связь по компьютерным сетям от подслушивания или необходимости идентификации абонента на другом конце. Он широко используется интернет -серверами, включая большинство HTTPS -сайтов.</w:t>
      </w:r>
    </w:p>
    <w:p w:rsidR="00792339" w:rsidRDefault="00792339" w:rsidP="00792339">
      <w:pPr>
        <w:spacing w:after="0" w:line="360" w:lineRule="auto"/>
        <w:ind w:firstLine="709"/>
        <w:jc w:val="both"/>
        <w:rPr>
          <w:sz w:val="28"/>
          <w:szCs w:val="28"/>
        </w:rPr>
      </w:pPr>
      <w:proofErr w:type="spellStart"/>
      <w:r w:rsidRPr="000F3CB8">
        <w:rPr>
          <w:sz w:val="28"/>
          <w:szCs w:val="28"/>
        </w:rPr>
        <w:t>OpenSSL</w:t>
      </w:r>
      <w:proofErr w:type="spellEnd"/>
      <w:r w:rsidRPr="000F3CB8">
        <w:rPr>
          <w:sz w:val="28"/>
          <w:szCs w:val="28"/>
        </w:rPr>
        <w:t xml:space="preserve"> содержит реализацию протоколов SSL и TLS с открытым исходным кодом. Основная библиотека, написанная на языке программирования C, реализует основные криптографические функции и предоставляет различные служебные функции. Доступны оболочки, позволяющие использовать библиотеку </w:t>
      </w:r>
      <w:proofErr w:type="spellStart"/>
      <w:r w:rsidRPr="000F3CB8">
        <w:rPr>
          <w:sz w:val="28"/>
          <w:szCs w:val="28"/>
        </w:rPr>
        <w:t>OpenSSL</w:t>
      </w:r>
      <w:proofErr w:type="spellEnd"/>
      <w:r w:rsidRPr="000F3CB8">
        <w:rPr>
          <w:sz w:val="28"/>
          <w:szCs w:val="28"/>
        </w:rPr>
        <w:t xml:space="preserve"> на различных компьютерных языках.</w:t>
      </w:r>
    </w:p>
    <w:p w:rsidR="00792339" w:rsidRDefault="00792339" w:rsidP="00792339">
      <w:pPr>
        <w:spacing w:after="0" w:line="360" w:lineRule="auto"/>
        <w:ind w:firstLine="709"/>
        <w:jc w:val="both"/>
        <w:rPr>
          <w:sz w:val="28"/>
          <w:szCs w:val="28"/>
        </w:rPr>
      </w:pPr>
    </w:p>
    <w:p w:rsidR="00792339" w:rsidRPr="00610726" w:rsidRDefault="00792339" w:rsidP="00792339">
      <w:pPr>
        <w:spacing w:after="0" w:line="360" w:lineRule="auto"/>
        <w:ind w:firstLine="709"/>
        <w:jc w:val="center"/>
        <w:rPr>
          <w:b/>
          <w:sz w:val="28"/>
        </w:rPr>
      </w:pPr>
      <w:r>
        <w:rPr>
          <w:b/>
          <w:sz w:val="28"/>
        </w:rPr>
        <w:t>Особенности протокола</w:t>
      </w:r>
      <w:r w:rsidRPr="00610726">
        <w:t xml:space="preserve"> </w:t>
      </w:r>
      <w:r w:rsidRPr="00610726">
        <w:rPr>
          <w:b/>
          <w:sz w:val="28"/>
        </w:rPr>
        <w:t>SSL</w:t>
      </w:r>
    </w:p>
    <w:p w:rsidR="00792339" w:rsidRDefault="00792339" w:rsidP="00792339">
      <w:pPr>
        <w:spacing w:after="0" w:line="360" w:lineRule="auto"/>
        <w:ind w:firstLine="709"/>
        <w:jc w:val="both"/>
        <w:rPr>
          <w:sz w:val="28"/>
          <w:szCs w:val="28"/>
        </w:rPr>
      </w:pPr>
      <w:r w:rsidRPr="00610726">
        <w:rPr>
          <w:sz w:val="28"/>
          <w:szCs w:val="28"/>
        </w:rPr>
        <w:t>SSL (</w:t>
      </w:r>
      <w:proofErr w:type="spellStart"/>
      <w:r w:rsidRPr="00610726">
        <w:rPr>
          <w:sz w:val="28"/>
          <w:szCs w:val="28"/>
        </w:rPr>
        <w:t>secure</w:t>
      </w:r>
      <w:proofErr w:type="spellEnd"/>
      <w:r w:rsidRPr="00610726">
        <w:rPr>
          <w:sz w:val="28"/>
          <w:szCs w:val="28"/>
        </w:rPr>
        <w:t xml:space="preserve"> </w:t>
      </w:r>
      <w:proofErr w:type="spellStart"/>
      <w:r w:rsidRPr="00610726">
        <w:rPr>
          <w:sz w:val="28"/>
          <w:szCs w:val="28"/>
        </w:rPr>
        <w:t>sockets</w:t>
      </w:r>
      <w:proofErr w:type="spellEnd"/>
      <w:r w:rsidRPr="00610726">
        <w:rPr>
          <w:sz w:val="28"/>
          <w:szCs w:val="28"/>
        </w:rPr>
        <w:t xml:space="preserve"> </w:t>
      </w:r>
      <w:proofErr w:type="spellStart"/>
      <w:r w:rsidRPr="00610726">
        <w:rPr>
          <w:sz w:val="28"/>
          <w:szCs w:val="28"/>
        </w:rPr>
        <w:t>layer</w:t>
      </w:r>
      <w:proofErr w:type="spellEnd"/>
      <w:r w:rsidRPr="00610726">
        <w:rPr>
          <w:sz w:val="28"/>
          <w:szCs w:val="28"/>
        </w:rPr>
        <w:t xml:space="preserve"> — уровень защищённых </w:t>
      </w:r>
      <w:proofErr w:type="spellStart"/>
      <w:r w:rsidRPr="00610726">
        <w:rPr>
          <w:sz w:val="28"/>
          <w:szCs w:val="28"/>
        </w:rPr>
        <w:t>cокетов</w:t>
      </w:r>
      <w:proofErr w:type="spellEnd"/>
      <w:r w:rsidRPr="00610726">
        <w:rPr>
          <w:sz w:val="28"/>
          <w:szCs w:val="28"/>
        </w:rPr>
        <w:t>) представляет собой криптографический протокол для безопасной связи.</w:t>
      </w:r>
    </w:p>
    <w:p w:rsidR="00792339" w:rsidRPr="000F3CB8" w:rsidRDefault="00792339" w:rsidP="00792339">
      <w:pPr>
        <w:spacing w:after="0" w:line="360" w:lineRule="auto"/>
        <w:ind w:firstLine="709"/>
        <w:jc w:val="both"/>
        <w:rPr>
          <w:sz w:val="28"/>
          <w:szCs w:val="28"/>
        </w:rPr>
      </w:pPr>
      <w:r w:rsidRPr="000F3CB8">
        <w:rPr>
          <w:sz w:val="28"/>
          <w:szCs w:val="28"/>
        </w:rPr>
        <w:t>Протокол SSL предоставляет различные меры обеспечения безопасности, две из которых являются основополагающими в HTTPS:</w:t>
      </w:r>
    </w:p>
    <w:p w:rsidR="00792339" w:rsidRPr="000F3CB8" w:rsidRDefault="00792339" w:rsidP="00792339">
      <w:pPr>
        <w:pStyle w:val="a6"/>
        <w:numPr>
          <w:ilvl w:val="0"/>
          <w:numId w:val="3"/>
        </w:numPr>
        <w:spacing w:after="0" w:line="360" w:lineRule="auto"/>
        <w:ind w:left="0" w:firstLine="283"/>
        <w:jc w:val="both"/>
        <w:rPr>
          <w:sz w:val="28"/>
          <w:szCs w:val="28"/>
        </w:rPr>
      </w:pPr>
      <w:r w:rsidRPr="000F3CB8">
        <w:rPr>
          <w:sz w:val="28"/>
          <w:szCs w:val="28"/>
        </w:rPr>
        <w:t>Взаимная аутентификация (</w:t>
      </w:r>
      <w:proofErr w:type="spellStart"/>
      <w:r w:rsidRPr="000F3CB8">
        <w:rPr>
          <w:sz w:val="28"/>
          <w:szCs w:val="28"/>
        </w:rPr>
        <w:t>peer</w:t>
      </w:r>
      <w:proofErr w:type="spellEnd"/>
      <w:r w:rsidRPr="000F3CB8">
        <w:rPr>
          <w:sz w:val="28"/>
          <w:szCs w:val="28"/>
        </w:rPr>
        <w:t xml:space="preserve"> </w:t>
      </w:r>
      <w:proofErr w:type="spellStart"/>
      <w:r w:rsidRPr="000F3CB8">
        <w:rPr>
          <w:sz w:val="28"/>
          <w:szCs w:val="28"/>
        </w:rPr>
        <w:t>authentication</w:t>
      </w:r>
      <w:proofErr w:type="spellEnd"/>
      <w:r w:rsidRPr="000F3CB8">
        <w:rPr>
          <w:sz w:val="28"/>
          <w:szCs w:val="28"/>
        </w:rPr>
        <w:t xml:space="preserve">, также известная как </w:t>
      </w:r>
      <w:proofErr w:type="spellStart"/>
      <w:r w:rsidRPr="000F3CB8">
        <w:rPr>
          <w:sz w:val="28"/>
          <w:szCs w:val="28"/>
        </w:rPr>
        <w:t>mutual</w:t>
      </w:r>
      <w:proofErr w:type="spellEnd"/>
      <w:r w:rsidRPr="000F3CB8">
        <w:rPr>
          <w:sz w:val="28"/>
          <w:szCs w:val="28"/>
        </w:rPr>
        <w:t xml:space="preserve"> </w:t>
      </w:r>
      <w:proofErr w:type="spellStart"/>
      <w:r w:rsidRPr="000F3CB8">
        <w:rPr>
          <w:sz w:val="28"/>
          <w:szCs w:val="28"/>
        </w:rPr>
        <w:t>challenge</w:t>
      </w:r>
      <w:proofErr w:type="spellEnd"/>
      <w:r w:rsidRPr="000F3CB8">
        <w:rPr>
          <w:sz w:val="28"/>
          <w:szCs w:val="28"/>
        </w:rPr>
        <w:t>): каждая сторона соединения аутентифицирует идентификационные данные другой стороны. Если Алиса и Боб собираются обмениваться сообщениями через SSL, то сначала каждый должен аутентифицировать идентификационные данные своего собеседника.</w:t>
      </w:r>
    </w:p>
    <w:p w:rsidR="00792339" w:rsidRDefault="00792339" w:rsidP="00792339">
      <w:pPr>
        <w:pStyle w:val="a6"/>
        <w:numPr>
          <w:ilvl w:val="0"/>
          <w:numId w:val="3"/>
        </w:numPr>
        <w:spacing w:after="0" w:line="360" w:lineRule="auto"/>
        <w:ind w:left="0" w:firstLine="283"/>
        <w:jc w:val="both"/>
        <w:rPr>
          <w:sz w:val="28"/>
          <w:szCs w:val="28"/>
        </w:rPr>
      </w:pPr>
      <w:r w:rsidRPr="000F3CB8">
        <w:rPr>
          <w:sz w:val="28"/>
          <w:szCs w:val="28"/>
        </w:rPr>
        <w:lastRenderedPageBreak/>
        <w:t>Конфиденциальность: отправитель шифрует сообщения перед их отправкой по каналу связи. Затем получатель расшифровывает каждое полученное сообщение. Этот процесс защищает сетевое взаимодействие. Даже если злоумышленник Ева перехватит зашифрованное сообщение от Алисы к Бобу (атака через посредника), то она будет не в состоянии расшифровать это сообщение из-за необходимой для этого вычислительной сложности.</w:t>
      </w:r>
    </w:p>
    <w:p w:rsidR="00792339" w:rsidRPr="000F3CB8" w:rsidRDefault="00792339" w:rsidP="00792339">
      <w:pPr>
        <w:spacing w:after="0" w:line="360" w:lineRule="auto"/>
        <w:ind w:firstLine="709"/>
        <w:jc w:val="both"/>
        <w:rPr>
          <w:sz w:val="28"/>
          <w:szCs w:val="28"/>
        </w:rPr>
      </w:pPr>
      <w:r>
        <w:rPr>
          <w:sz w:val="28"/>
          <w:szCs w:val="28"/>
        </w:rPr>
        <w:t xml:space="preserve">Ещё одной мерой безопасности </w:t>
      </w:r>
      <w:r w:rsidRPr="000F3CB8">
        <w:rPr>
          <w:sz w:val="28"/>
          <w:szCs w:val="28"/>
        </w:rPr>
        <w:t xml:space="preserve">SSL </w:t>
      </w:r>
      <w:r>
        <w:rPr>
          <w:sz w:val="28"/>
          <w:szCs w:val="28"/>
        </w:rPr>
        <w:t>является поддержка целостности</w:t>
      </w:r>
      <w:r w:rsidRPr="000F3CB8">
        <w:rPr>
          <w:sz w:val="28"/>
          <w:szCs w:val="28"/>
        </w:rPr>
        <w:t xml:space="preserve"> сообщений </w:t>
      </w:r>
      <w:r>
        <w:rPr>
          <w:sz w:val="28"/>
          <w:szCs w:val="28"/>
        </w:rPr>
        <w:t>это</w:t>
      </w:r>
      <w:r w:rsidRPr="000F3CB8">
        <w:rPr>
          <w:sz w:val="28"/>
          <w:szCs w:val="28"/>
        </w:rPr>
        <w:t xml:space="preserve"> гарантирует, что полученное сообщение совпадает с отправленным. Эта </w:t>
      </w:r>
      <w:r>
        <w:rPr>
          <w:sz w:val="28"/>
          <w:szCs w:val="28"/>
        </w:rPr>
        <w:t>функция</w:t>
      </w:r>
      <w:r w:rsidRPr="000F3CB8">
        <w:rPr>
          <w:sz w:val="28"/>
          <w:szCs w:val="28"/>
        </w:rPr>
        <w:t xml:space="preserve"> реализована на основе хеш-функций, которые также входят в набор инструментов </w:t>
      </w:r>
      <w:proofErr w:type="spellStart"/>
      <w:r w:rsidRPr="000F3CB8">
        <w:rPr>
          <w:sz w:val="28"/>
          <w:szCs w:val="28"/>
        </w:rPr>
        <w:t>OpenSSL</w:t>
      </w:r>
      <w:proofErr w:type="spellEnd"/>
      <w:r w:rsidRPr="000F3CB8">
        <w:rPr>
          <w:sz w:val="28"/>
          <w:szCs w:val="28"/>
        </w:rPr>
        <w:t>.</w:t>
      </w:r>
    </w:p>
    <w:p w:rsidR="00792339" w:rsidRPr="004E7757" w:rsidRDefault="00792339" w:rsidP="00792339">
      <w:pPr>
        <w:spacing w:after="0" w:line="360" w:lineRule="auto"/>
        <w:ind w:firstLine="709"/>
        <w:jc w:val="both"/>
        <w:rPr>
          <w:b/>
          <w:sz w:val="28"/>
          <w:szCs w:val="28"/>
        </w:rPr>
      </w:pPr>
    </w:p>
    <w:p w:rsidR="00792339" w:rsidRPr="009D7157" w:rsidRDefault="00792339" w:rsidP="00792339">
      <w:pPr>
        <w:spacing w:after="0" w:line="360" w:lineRule="auto"/>
        <w:ind w:firstLine="709"/>
        <w:jc w:val="center"/>
        <w:rPr>
          <w:b/>
          <w:sz w:val="28"/>
        </w:rPr>
      </w:pPr>
      <w:r>
        <w:rPr>
          <w:b/>
          <w:sz w:val="28"/>
        </w:rPr>
        <w:t xml:space="preserve">Принцип работы </w:t>
      </w:r>
      <w:r>
        <w:rPr>
          <w:b/>
          <w:sz w:val="28"/>
          <w:lang w:val="en-US"/>
        </w:rPr>
        <w:t>SSL</w:t>
      </w:r>
    </w:p>
    <w:p w:rsidR="00792339" w:rsidRDefault="00792339" w:rsidP="00792339">
      <w:pPr>
        <w:spacing w:after="0" w:line="360" w:lineRule="auto"/>
        <w:ind w:firstLine="709"/>
        <w:jc w:val="both"/>
        <w:rPr>
          <w:sz w:val="28"/>
          <w:szCs w:val="28"/>
        </w:rPr>
      </w:pPr>
      <w:r w:rsidRPr="00610726">
        <w:rPr>
          <w:sz w:val="28"/>
          <w:szCs w:val="28"/>
        </w:rPr>
        <w:t>Цель протокола — обеспечить защищенную передачу данных. При этом для аутентификации используются асимметричные алгоритмы шифрования (пара открытый — закрытый ключ), а для сохранения конфиденциальности — симметричные (секретный ключ). Первый тип шифрования более ресурсоемкий, поэтому его комбинация с симметричным алгоритмом помогает сохранить высокую скорость обработки данных.</w:t>
      </w:r>
    </w:p>
    <w:p w:rsidR="00792339" w:rsidRPr="0058745A" w:rsidRDefault="00792339" w:rsidP="00792339">
      <w:pPr>
        <w:spacing w:after="0" w:line="360" w:lineRule="auto"/>
        <w:ind w:firstLine="709"/>
        <w:jc w:val="both"/>
        <w:rPr>
          <w:sz w:val="28"/>
          <w:szCs w:val="28"/>
        </w:rPr>
      </w:pPr>
      <w:r w:rsidRPr="0058745A">
        <w:rPr>
          <w:sz w:val="28"/>
          <w:szCs w:val="28"/>
        </w:rPr>
        <w:t xml:space="preserve">Принцип работы SSL состоит из двух фаз: </w:t>
      </w:r>
      <w:r w:rsidRPr="0058745A">
        <w:rPr>
          <w:b/>
          <w:sz w:val="28"/>
          <w:szCs w:val="28"/>
        </w:rPr>
        <w:t>фаза рукопожатия</w:t>
      </w:r>
      <w:r w:rsidRPr="0058745A">
        <w:rPr>
          <w:sz w:val="28"/>
          <w:szCs w:val="28"/>
        </w:rPr>
        <w:t xml:space="preserve"> и </w:t>
      </w:r>
      <w:r w:rsidRPr="0058745A">
        <w:rPr>
          <w:b/>
          <w:sz w:val="28"/>
          <w:szCs w:val="28"/>
        </w:rPr>
        <w:t>фаза передачи данных</w:t>
      </w:r>
      <w:r w:rsidRPr="0058745A">
        <w:rPr>
          <w:sz w:val="28"/>
          <w:szCs w:val="28"/>
        </w:rPr>
        <w:t>. Во время фазы рукопожатия клиент и сервер используют шифрование открытым ключом для того, чтобы определить параметры секретного ключа, используемого клиентом и сервером для шифрования во время фазы передачи данных.</w:t>
      </w:r>
    </w:p>
    <w:p w:rsidR="00792339" w:rsidRDefault="00792339" w:rsidP="00792339">
      <w:pPr>
        <w:spacing w:after="0" w:line="360" w:lineRule="auto"/>
        <w:ind w:firstLine="709"/>
        <w:jc w:val="both"/>
        <w:rPr>
          <w:sz w:val="28"/>
          <w:szCs w:val="28"/>
        </w:rPr>
      </w:pPr>
      <w:r w:rsidRPr="0058745A">
        <w:rPr>
          <w:sz w:val="28"/>
          <w:szCs w:val="28"/>
        </w:rPr>
        <w:t>Клиент инициирует рукопожатие посылая “</w:t>
      </w:r>
      <w:proofErr w:type="spellStart"/>
      <w:r w:rsidRPr="0058745A">
        <w:rPr>
          <w:i/>
          <w:sz w:val="28"/>
          <w:szCs w:val="28"/>
        </w:rPr>
        <w:t>hello</w:t>
      </w:r>
      <w:proofErr w:type="spellEnd"/>
      <w:r w:rsidRPr="0058745A">
        <w:rPr>
          <w:sz w:val="28"/>
          <w:szCs w:val="28"/>
        </w:rPr>
        <w:t>”-сообщение серверу. Такое сообщение содержит список алгоритмов симметричного шифрования (</w:t>
      </w:r>
      <w:proofErr w:type="spellStart"/>
      <w:r w:rsidRPr="0058745A">
        <w:rPr>
          <w:sz w:val="28"/>
          <w:szCs w:val="28"/>
        </w:rPr>
        <w:t>cipher</w:t>
      </w:r>
      <w:proofErr w:type="spellEnd"/>
      <w:r w:rsidRPr="0058745A">
        <w:rPr>
          <w:sz w:val="28"/>
          <w:szCs w:val="28"/>
        </w:rPr>
        <w:t xml:space="preserve"> </w:t>
      </w:r>
      <w:proofErr w:type="spellStart"/>
      <w:r w:rsidRPr="0058745A">
        <w:rPr>
          <w:sz w:val="28"/>
          <w:szCs w:val="28"/>
        </w:rPr>
        <w:t>specs</w:t>
      </w:r>
      <w:proofErr w:type="spellEnd"/>
      <w:r w:rsidRPr="0058745A">
        <w:rPr>
          <w:sz w:val="28"/>
          <w:szCs w:val="28"/>
        </w:rPr>
        <w:t>), поддерживаемых клиентом. Сервер отвечает похожим “</w:t>
      </w:r>
      <w:proofErr w:type="spellStart"/>
      <w:r w:rsidRPr="0058745A">
        <w:rPr>
          <w:i/>
          <w:sz w:val="28"/>
          <w:szCs w:val="28"/>
        </w:rPr>
        <w:t>hello</w:t>
      </w:r>
      <w:proofErr w:type="spellEnd"/>
      <w:r w:rsidRPr="0058745A">
        <w:rPr>
          <w:sz w:val="28"/>
          <w:szCs w:val="28"/>
        </w:rPr>
        <w:t xml:space="preserve">”-сообщением, выбрав при этом наиболее подходящий алгоритм шифрования из полученного списка. Далее сервер отправляет сертификат, который содержит его </w:t>
      </w:r>
      <w:r w:rsidRPr="0058745A">
        <w:rPr>
          <w:b/>
          <w:sz w:val="28"/>
          <w:szCs w:val="28"/>
        </w:rPr>
        <w:t>публичный ключ</w:t>
      </w:r>
      <w:r w:rsidRPr="0058745A">
        <w:rPr>
          <w:sz w:val="28"/>
          <w:szCs w:val="28"/>
        </w:rPr>
        <w:t>.</w:t>
      </w:r>
    </w:p>
    <w:p w:rsidR="00792339" w:rsidRPr="0058745A" w:rsidRDefault="00792339" w:rsidP="00792339">
      <w:pPr>
        <w:spacing w:after="0" w:line="360" w:lineRule="auto"/>
        <w:ind w:firstLine="709"/>
        <w:jc w:val="both"/>
        <w:rPr>
          <w:sz w:val="28"/>
          <w:szCs w:val="28"/>
        </w:rPr>
      </w:pPr>
      <w:r w:rsidRPr="0058745A">
        <w:rPr>
          <w:b/>
          <w:sz w:val="28"/>
          <w:szCs w:val="28"/>
        </w:rPr>
        <w:lastRenderedPageBreak/>
        <w:t>Сертификат</w:t>
      </w:r>
      <w:r w:rsidRPr="0058745A">
        <w:rPr>
          <w:sz w:val="28"/>
          <w:szCs w:val="28"/>
        </w:rPr>
        <w:t xml:space="preserve"> - это набор данных, который подтверждает подлинность. Подтвержденная третья сторона, известная как </w:t>
      </w:r>
      <w:r w:rsidRPr="0058745A">
        <w:rPr>
          <w:b/>
          <w:sz w:val="28"/>
          <w:szCs w:val="28"/>
        </w:rPr>
        <w:t>центр сертификации</w:t>
      </w:r>
      <w:r w:rsidRPr="0058745A">
        <w:rPr>
          <w:sz w:val="28"/>
          <w:szCs w:val="28"/>
        </w:rPr>
        <w:t xml:space="preserve"> (CA), генерирует сертификат и проверяет его подлинность. Чтобы получить сертификат сервер должен использовать безопасные каналы для отправки своего публичного ключа в центр сертификации. Он генерирует сертификат, который содержит его собственный ID, ID сервера, публичный ключ сервера и другую информацию. А также центр сертификации создает отпечаток (</w:t>
      </w:r>
      <w:proofErr w:type="spellStart"/>
      <w:r w:rsidRPr="0058745A">
        <w:rPr>
          <w:sz w:val="28"/>
          <w:szCs w:val="28"/>
        </w:rPr>
        <w:t>digest</w:t>
      </w:r>
      <w:proofErr w:type="spellEnd"/>
      <w:r w:rsidRPr="0058745A">
        <w:rPr>
          <w:sz w:val="28"/>
          <w:szCs w:val="28"/>
        </w:rPr>
        <w:t>) сертификата, который, по сути, является контрольной суммой. Далее центр сертификации создает подпись сертификата (</w:t>
      </w:r>
      <w:proofErr w:type="spellStart"/>
      <w:r w:rsidRPr="0058745A">
        <w:rPr>
          <w:sz w:val="28"/>
          <w:szCs w:val="28"/>
        </w:rPr>
        <w:t>certificate</w:t>
      </w:r>
      <w:proofErr w:type="spellEnd"/>
      <w:r w:rsidRPr="0058745A">
        <w:rPr>
          <w:sz w:val="28"/>
          <w:szCs w:val="28"/>
        </w:rPr>
        <w:t xml:space="preserve"> </w:t>
      </w:r>
      <w:proofErr w:type="spellStart"/>
      <w:r w:rsidRPr="0058745A">
        <w:rPr>
          <w:sz w:val="28"/>
          <w:szCs w:val="28"/>
        </w:rPr>
        <w:t>signature</w:t>
      </w:r>
      <w:proofErr w:type="spellEnd"/>
      <w:r w:rsidRPr="0058745A">
        <w:rPr>
          <w:sz w:val="28"/>
          <w:szCs w:val="28"/>
        </w:rPr>
        <w:t>), которая формируется путем шифрования отпечатка сертификата приватным ключом центра сертификации.</w:t>
      </w:r>
    </w:p>
    <w:p w:rsidR="00792339" w:rsidRPr="0058745A" w:rsidRDefault="00792339" w:rsidP="00792339">
      <w:pPr>
        <w:spacing w:after="0" w:line="360" w:lineRule="auto"/>
        <w:ind w:firstLine="709"/>
        <w:jc w:val="both"/>
        <w:rPr>
          <w:sz w:val="28"/>
          <w:szCs w:val="28"/>
        </w:rPr>
      </w:pPr>
      <w:r w:rsidRPr="0058745A">
        <w:rPr>
          <w:sz w:val="28"/>
          <w:szCs w:val="28"/>
        </w:rPr>
        <w:t xml:space="preserve">Для проверки сертификата сервера клиент использует публичный ключ центра сертификации для расшифровки подписи. Затем клиент самостоятельно считает отпечаток сертификата сервера и сверяет с расшифрованным. Если они не совпадают, то сертификат был подделан. Естественно, для расшифровки подписи у клиента должен быть публичный ключ центра авторизации. Поэтому клиент хранит у себя список публичных ключей подтвержденных центров сертификации. По факту, многие </w:t>
      </w:r>
      <w:proofErr w:type="spellStart"/>
      <w:r w:rsidRPr="0058745A">
        <w:rPr>
          <w:sz w:val="28"/>
          <w:szCs w:val="28"/>
        </w:rPr>
        <w:t>браузерные</w:t>
      </w:r>
      <w:proofErr w:type="spellEnd"/>
      <w:r w:rsidRPr="0058745A">
        <w:rPr>
          <w:sz w:val="28"/>
          <w:szCs w:val="28"/>
        </w:rPr>
        <w:t xml:space="preserve"> приложения имеют подобный список, находящийся непосредственно в их коде. Когда клиент установил подлинность сервера (сервер также может запросить сертификат у клиента), сервер использует шифрование открытым ключом для определения </w:t>
      </w:r>
      <w:r w:rsidRPr="0058745A">
        <w:rPr>
          <w:b/>
          <w:sz w:val="28"/>
          <w:szCs w:val="28"/>
        </w:rPr>
        <w:t>секретного ключа</w:t>
      </w:r>
      <w:r w:rsidRPr="0058745A">
        <w:rPr>
          <w:sz w:val="28"/>
          <w:szCs w:val="28"/>
        </w:rPr>
        <w:t xml:space="preserve"> для обмена информацией.</w:t>
      </w:r>
    </w:p>
    <w:p w:rsidR="00792339" w:rsidRDefault="00792339" w:rsidP="00792339">
      <w:pPr>
        <w:spacing w:after="0" w:line="360" w:lineRule="auto"/>
        <w:ind w:firstLine="709"/>
        <w:jc w:val="both"/>
        <w:rPr>
          <w:sz w:val="28"/>
          <w:szCs w:val="28"/>
        </w:rPr>
      </w:pPr>
      <w:r w:rsidRPr="0058745A">
        <w:rPr>
          <w:sz w:val="28"/>
          <w:szCs w:val="28"/>
        </w:rPr>
        <w:t xml:space="preserve">Фаза </w:t>
      </w:r>
      <w:r w:rsidRPr="0058745A">
        <w:rPr>
          <w:i/>
          <w:sz w:val="28"/>
          <w:szCs w:val="28"/>
        </w:rPr>
        <w:t>рукопожатия</w:t>
      </w:r>
      <w:r w:rsidRPr="0058745A">
        <w:rPr>
          <w:sz w:val="28"/>
          <w:szCs w:val="28"/>
        </w:rPr>
        <w:t xml:space="preserve"> завершается отправкой “</w:t>
      </w:r>
      <w:proofErr w:type="spellStart"/>
      <w:r w:rsidRPr="0058745A">
        <w:rPr>
          <w:i/>
          <w:sz w:val="28"/>
          <w:szCs w:val="28"/>
        </w:rPr>
        <w:t>finished</w:t>
      </w:r>
      <w:proofErr w:type="spellEnd"/>
      <w:r w:rsidRPr="0058745A">
        <w:rPr>
          <w:sz w:val="28"/>
          <w:szCs w:val="28"/>
        </w:rPr>
        <w:t xml:space="preserve">”-сообщений, как только обе стороны готовы начать использование секретного ключа. Начинается </w:t>
      </w:r>
      <w:r w:rsidRPr="0058745A">
        <w:rPr>
          <w:i/>
          <w:sz w:val="28"/>
          <w:szCs w:val="28"/>
        </w:rPr>
        <w:t>фаза передачи данных</w:t>
      </w:r>
      <w:r w:rsidRPr="0058745A">
        <w:rPr>
          <w:sz w:val="28"/>
          <w:szCs w:val="28"/>
        </w:rPr>
        <w:t xml:space="preserve">, в ходе которой каждая сторона разбивает исходящие сообщения на фрагменты и прикрепляет к ним коды авторизации сообщений </w:t>
      </w:r>
      <w:r w:rsidRPr="0058745A">
        <w:rPr>
          <w:b/>
          <w:sz w:val="28"/>
          <w:szCs w:val="28"/>
        </w:rPr>
        <w:t>MAC</w:t>
      </w:r>
      <w:r w:rsidRPr="0058745A">
        <w:rPr>
          <w:sz w:val="28"/>
          <w:szCs w:val="28"/>
        </w:rPr>
        <w:t xml:space="preserve"> (</w:t>
      </w:r>
      <w:proofErr w:type="spellStart"/>
      <w:r w:rsidRPr="0058745A">
        <w:rPr>
          <w:sz w:val="28"/>
          <w:szCs w:val="28"/>
        </w:rPr>
        <w:t>message</w:t>
      </w:r>
      <w:proofErr w:type="spellEnd"/>
      <w:r w:rsidRPr="0058745A">
        <w:rPr>
          <w:sz w:val="28"/>
          <w:szCs w:val="28"/>
        </w:rPr>
        <w:t xml:space="preserve"> </w:t>
      </w:r>
      <w:proofErr w:type="spellStart"/>
      <w:r w:rsidRPr="0058745A">
        <w:rPr>
          <w:sz w:val="28"/>
          <w:szCs w:val="28"/>
        </w:rPr>
        <w:t>authentication</w:t>
      </w:r>
      <w:proofErr w:type="spellEnd"/>
      <w:r w:rsidRPr="0058745A">
        <w:rPr>
          <w:sz w:val="28"/>
          <w:szCs w:val="28"/>
        </w:rPr>
        <w:t xml:space="preserve"> </w:t>
      </w:r>
      <w:proofErr w:type="spellStart"/>
      <w:r w:rsidRPr="0058745A">
        <w:rPr>
          <w:sz w:val="28"/>
          <w:szCs w:val="28"/>
        </w:rPr>
        <w:t>code</w:t>
      </w:r>
      <w:proofErr w:type="spellEnd"/>
      <w:r w:rsidRPr="0058745A">
        <w:rPr>
          <w:sz w:val="28"/>
          <w:szCs w:val="28"/>
        </w:rPr>
        <w:t xml:space="preserve">). </w:t>
      </w:r>
      <w:r w:rsidRPr="0058745A">
        <w:rPr>
          <w:b/>
          <w:sz w:val="28"/>
          <w:szCs w:val="28"/>
        </w:rPr>
        <w:t>Код авторизации сообщения</w:t>
      </w:r>
      <w:r>
        <w:rPr>
          <w:sz w:val="28"/>
          <w:szCs w:val="28"/>
        </w:rPr>
        <w:t xml:space="preserve">- </w:t>
      </w:r>
      <w:r w:rsidRPr="0058745A">
        <w:rPr>
          <w:sz w:val="28"/>
          <w:szCs w:val="28"/>
        </w:rPr>
        <w:t xml:space="preserve">это зашифрованный отпечаток, вычисленный на основе содержимого сообщений. Из соображений безопасности, он не совпадает с секретным </w:t>
      </w:r>
      <w:r w:rsidRPr="0058745A">
        <w:rPr>
          <w:sz w:val="28"/>
          <w:szCs w:val="28"/>
        </w:rPr>
        <w:lastRenderedPageBreak/>
        <w:t>ключом и вычисляется вместе с секретным ключом на стадии рукопожатия. Для получения полноценного SSL пакета каждая из сторон объединяет данные фрагмента, код авторизации сообщения, заголовки сообщения и шифруют с использованием секретного. При получении пакета, каждая из сторон расшифровывает его и сверяет полученный код авторизации сообщения со своим. Если они не совпадают, то пакет был подделан.</w:t>
      </w:r>
    </w:p>
    <w:p w:rsidR="00792339" w:rsidRPr="004E7757" w:rsidRDefault="00792339" w:rsidP="00792339">
      <w:pPr>
        <w:pStyle w:val="a6"/>
        <w:spacing w:after="0" w:line="360" w:lineRule="auto"/>
        <w:ind w:left="0"/>
        <w:jc w:val="center"/>
        <w:rPr>
          <w:sz w:val="28"/>
          <w:szCs w:val="28"/>
        </w:rPr>
      </w:pPr>
      <w:r>
        <w:rPr>
          <w:noProof/>
          <w:lang w:eastAsia="ru-RU"/>
        </w:rPr>
        <w:drawing>
          <wp:inline distT="0" distB="0" distL="0" distR="0" wp14:anchorId="5CE815C2" wp14:editId="4E97A97D">
            <wp:extent cx="5114925" cy="6372225"/>
            <wp:effectExtent l="0" t="0" r="9525" b="9525"/>
            <wp:docPr id="2" name="Рисунок 2" descr="Фаза рукопожат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аза рукопожатия"/>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14925" cy="6372225"/>
                    </a:xfrm>
                    <a:prstGeom prst="rect">
                      <a:avLst/>
                    </a:prstGeom>
                    <a:noFill/>
                    <a:ln>
                      <a:noFill/>
                    </a:ln>
                  </pic:spPr>
                </pic:pic>
              </a:graphicData>
            </a:graphic>
          </wp:inline>
        </w:drawing>
      </w:r>
    </w:p>
    <w:p w:rsidR="00792339" w:rsidRDefault="00792339" w:rsidP="00792339">
      <w:pPr>
        <w:pStyle w:val="a6"/>
        <w:spacing w:after="0" w:line="360" w:lineRule="auto"/>
        <w:ind w:left="0" w:firstLine="709"/>
        <w:jc w:val="center"/>
        <w:rPr>
          <w:sz w:val="28"/>
          <w:szCs w:val="28"/>
        </w:rPr>
      </w:pPr>
      <w:r>
        <w:rPr>
          <w:sz w:val="28"/>
          <w:szCs w:val="28"/>
        </w:rPr>
        <w:t>Рисунок</w:t>
      </w:r>
      <w:r w:rsidRPr="004E7757">
        <w:rPr>
          <w:sz w:val="28"/>
          <w:szCs w:val="28"/>
        </w:rPr>
        <w:t xml:space="preserve"> 1</w:t>
      </w:r>
      <w:r>
        <w:rPr>
          <w:sz w:val="28"/>
          <w:szCs w:val="28"/>
        </w:rPr>
        <w:t xml:space="preserve"> -</w:t>
      </w:r>
      <w:r w:rsidRPr="004E7757">
        <w:rPr>
          <w:sz w:val="28"/>
          <w:szCs w:val="28"/>
        </w:rPr>
        <w:t xml:space="preserve"> </w:t>
      </w:r>
      <w:r>
        <w:rPr>
          <w:sz w:val="28"/>
          <w:szCs w:val="28"/>
        </w:rPr>
        <w:t>Принцип</w:t>
      </w:r>
      <w:r w:rsidRPr="004E7757">
        <w:rPr>
          <w:sz w:val="28"/>
          <w:szCs w:val="28"/>
        </w:rPr>
        <w:t xml:space="preserve"> </w:t>
      </w:r>
      <w:r>
        <w:rPr>
          <w:sz w:val="28"/>
          <w:szCs w:val="28"/>
        </w:rPr>
        <w:t xml:space="preserve">работы </w:t>
      </w:r>
      <w:r>
        <w:rPr>
          <w:sz w:val="28"/>
          <w:szCs w:val="28"/>
          <w:lang w:val="en-US"/>
        </w:rPr>
        <w:t>SSL</w:t>
      </w:r>
      <w:r w:rsidRPr="004E7757">
        <w:rPr>
          <w:sz w:val="28"/>
          <w:szCs w:val="28"/>
        </w:rPr>
        <w:t xml:space="preserve"> протокола</w:t>
      </w:r>
    </w:p>
    <w:p w:rsidR="00792339" w:rsidRPr="004237C7" w:rsidRDefault="00792339" w:rsidP="00792339">
      <w:pPr>
        <w:pStyle w:val="a6"/>
        <w:spacing w:after="0" w:line="360" w:lineRule="auto"/>
        <w:ind w:left="0" w:firstLine="709"/>
        <w:jc w:val="center"/>
        <w:rPr>
          <w:b/>
          <w:sz w:val="28"/>
          <w:szCs w:val="28"/>
        </w:rPr>
      </w:pPr>
    </w:p>
    <w:p w:rsidR="00792339" w:rsidRDefault="00792339" w:rsidP="00792339">
      <w:pPr>
        <w:spacing w:after="0" w:line="360" w:lineRule="auto"/>
        <w:ind w:firstLine="709"/>
        <w:jc w:val="center"/>
        <w:rPr>
          <w:b/>
          <w:sz w:val="28"/>
        </w:rPr>
      </w:pPr>
    </w:p>
    <w:p w:rsidR="00792339" w:rsidRPr="005C4385" w:rsidRDefault="00792339" w:rsidP="00792339">
      <w:pPr>
        <w:spacing w:after="0" w:line="360" w:lineRule="auto"/>
        <w:ind w:firstLine="709"/>
        <w:jc w:val="center"/>
        <w:rPr>
          <w:b/>
          <w:sz w:val="28"/>
        </w:rPr>
      </w:pPr>
      <w:r>
        <w:rPr>
          <w:b/>
          <w:sz w:val="28"/>
        </w:rPr>
        <w:lastRenderedPageBreak/>
        <w:t>Цифровые сертификаты</w:t>
      </w:r>
    </w:p>
    <w:p w:rsidR="00792339" w:rsidRPr="004237C7" w:rsidRDefault="00792339" w:rsidP="00792339">
      <w:pPr>
        <w:spacing w:after="0" w:line="360" w:lineRule="auto"/>
        <w:ind w:firstLine="709"/>
        <w:jc w:val="both"/>
        <w:rPr>
          <w:sz w:val="28"/>
          <w:szCs w:val="28"/>
        </w:rPr>
      </w:pPr>
      <w:r w:rsidRPr="004237C7">
        <w:rPr>
          <w:sz w:val="28"/>
          <w:szCs w:val="28"/>
        </w:rPr>
        <w:t xml:space="preserve">Протокол SSL использует сертификаты для проверки соединения. Сертификаты расположены на безопасном сервере и используются для шифрования данных и идентификации </w:t>
      </w:r>
      <w:proofErr w:type="spellStart"/>
      <w:r w:rsidRPr="004237C7">
        <w:rPr>
          <w:sz w:val="28"/>
          <w:szCs w:val="28"/>
        </w:rPr>
        <w:t>Web</w:t>
      </w:r>
      <w:proofErr w:type="spellEnd"/>
      <w:r w:rsidRPr="004237C7">
        <w:rPr>
          <w:sz w:val="28"/>
          <w:szCs w:val="28"/>
        </w:rPr>
        <w:t>-сайта.</w:t>
      </w:r>
    </w:p>
    <w:p w:rsidR="00792339" w:rsidRPr="004237C7" w:rsidRDefault="00792339" w:rsidP="00792339">
      <w:pPr>
        <w:spacing w:after="0" w:line="360" w:lineRule="auto"/>
        <w:ind w:firstLine="709"/>
        <w:jc w:val="both"/>
        <w:rPr>
          <w:sz w:val="28"/>
          <w:szCs w:val="28"/>
        </w:rPr>
      </w:pPr>
      <w:r w:rsidRPr="004237C7">
        <w:rPr>
          <w:sz w:val="28"/>
          <w:szCs w:val="28"/>
        </w:rPr>
        <w:t>Способы получения SSL-сертификата:</w:t>
      </w:r>
    </w:p>
    <w:p w:rsidR="00792339" w:rsidRPr="004237C7" w:rsidRDefault="00792339" w:rsidP="00792339">
      <w:pPr>
        <w:pStyle w:val="a6"/>
        <w:numPr>
          <w:ilvl w:val="0"/>
          <w:numId w:val="4"/>
        </w:numPr>
        <w:spacing w:after="0" w:line="360" w:lineRule="auto"/>
        <w:jc w:val="both"/>
        <w:rPr>
          <w:sz w:val="28"/>
          <w:szCs w:val="28"/>
        </w:rPr>
      </w:pPr>
      <w:r w:rsidRPr="004237C7">
        <w:rPr>
          <w:sz w:val="28"/>
          <w:szCs w:val="28"/>
        </w:rPr>
        <w:t>Использовать сертификат, выданный центром сертификации (</w:t>
      </w:r>
      <w:proofErr w:type="spellStart"/>
      <w:r w:rsidRPr="004237C7">
        <w:rPr>
          <w:sz w:val="28"/>
          <w:szCs w:val="28"/>
        </w:rPr>
        <w:t>Certification</w:t>
      </w:r>
      <w:proofErr w:type="spellEnd"/>
      <w:r w:rsidRPr="004237C7">
        <w:rPr>
          <w:sz w:val="28"/>
          <w:szCs w:val="28"/>
        </w:rPr>
        <w:t xml:space="preserve"> </w:t>
      </w:r>
      <w:proofErr w:type="spellStart"/>
      <w:r w:rsidRPr="004237C7">
        <w:rPr>
          <w:sz w:val="28"/>
          <w:szCs w:val="28"/>
        </w:rPr>
        <w:t>authority</w:t>
      </w:r>
      <w:proofErr w:type="spellEnd"/>
      <w:r w:rsidRPr="004237C7">
        <w:rPr>
          <w:sz w:val="28"/>
          <w:szCs w:val="28"/>
        </w:rPr>
        <w:t>)</w:t>
      </w:r>
    </w:p>
    <w:p w:rsidR="00792339" w:rsidRPr="004237C7" w:rsidRDefault="00792339" w:rsidP="00792339">
      <w:pPr>
        <w:pStyle w:val="a6"/>
        <w:numPr>
          <w:ilvl w:val="0"/>
          <w:numId w:val="4"/>
        </w:numPr>
        <w:spacing w:after="0" w:line="360" w:lineRule="auto"/>
        <w:jc w:val="both"/>
        <w:rPr>
          <w:sz w:val="28"/>
          <w:szCs w:val="28"/>
        </w:rPr>
      </w:pPr>
      <w:r w:rsidRPr="004237C7">
        <w:rPr>
          <w:sz w:val="28"/>
          <w:szCs w:val="28"/>
        </w:rPr>
        <w:t xml:space="preserve">Использовать </w:t>
      </w:r>
      <w:proofErr w:type="spellStart"/>
      <w:r w:rsidRPr="004237C7">
        <w:rPr>
          <w:sz w:val="28"/>
          <w:szCs w:val="28"/>
        </w:rPr>
        <w:t>самоподписанный</w:t>
      </w:r>
      <w:proofErr w:type="spellEnd"/>
      <w:r w:rsidRPr="004237C7">
        <w:rPr>
          <w:sz w:val="28"/>
          <w:szCs w:val="28"/>
        </w:rPr>
        <w:t xml:space="preserve"> сертификат</w:t>
      </w:r>
    </w:p>
    <w:p w:rsidR="00792339" w:rsidRPr="004237C7" w:rsidRDefault="00792339" w:rsidP="00792339">
      <w:pPr>
        <w:pStyle w:val="a6"/>
        <w:numPr>
          <w:ilvl w:val="0"/>
          <w:numId w:val="4"/>
        </w:numPr>
        <w:spacing w:after="0" w:line="360" w:lineRule="auto"/>
        <w:jc w:val="both"/>
        <w:rPr>
          <w:sz w:val="28"/>
          <w:szCs w:val="28"/>
        </w:rPr>
      </w:pPr>
      <w:r w:rsidRPr="004237C7">
        <w:rPr>
          <w:sz w:val="28"/>
          <w:szCs w:val="28"/>
        </w:rPr>
        <w:t>Использовать «пустой» сертификат</w:t>
      </w:r>
    </w:p>
    <w:p w:rsidR="00792339" w:rsidRPr="004E7757" w:rsidRDefault="00792339" w:rsidP="00792339">
      <w:pPr>
        <w:spacing w:after="0" w:line="360" w:lineRule="auto"/>
        <w:ind w:firstLine="709"/>
        <w:jc w:val="both"/>
        <w:rPr>
          <w:b/>
          <w:sz w:val="28"/>
          <w:szCs w:val="28"/>
        </w:rPr>
      </w:pPr>
      <w:proofErr w:type="spellStart"/>
      <w:r w:rsidRPr="004237C7">
        <w:rPr>
          <w:sz w:val="28"/>
          <w:szCs w:val="28"/>
        </w:rPr>
        <w:t>Самоподписанный</w:t>
      </w:r>
      <w:proofErr w:type="spellEnd"/>
      <w:r w:rsidRPr="004237C7">
        <w:rPr>
          <w:sz w:val="28"/>
          <w:szCs w:val="28"/>
        </w:rPr>
        <w:t xml:space="preserve"> сертификат — сертификат, созданный самим пользователем — в этом случае издатель сертификата совпадает с владельцем сертификата. «Пустой» сертификат — сертификат, содержащий фиктивную информацию, используемую в качестве временной для настройки SSL и проверки его функциональности в данной среде.</w:t>
      </w:r>
    </w:p>
    <w:p w:rsidR="00792339" w:rsidRPr="00B92459" w:rsidRDefault="00792339" w:rsidP="00792339">
      <w:pPr>
        <w:spacing w:after="0" w:line="360" w:lineRule="auto"/>
        <w:ind w:firstLine="709"/>
        <w:jc w:val="center"/>
        <w:rPr>
          <w:b/>
          <w:sz w:val="28"/>
        </w:rPr>
      </w:pPr>
      <w:r>
        <w:rPr>
          <w:b/>
          <w:sz w:val="28"/>
        </w:rPr>
        <w:t>Шифрование</w:t>
      </w:r>
    </w:p>
    <w:p w:rsidR="00792339" w:rsidRDefault="00792339" w:rsidP="00792339">
      <w:pPr>
        <w:spacing w:after="0" w:line="360" w:lineRule="auto"/>
        <w:ind w:firstLine="709"/>
        <w:jc w:val="both"/>
        <w:rPr>
          <w:sz w:val="28"/>
          <w:szCs w:val="28"/>
        </w:rPr>
      </w:pPr>
      <w:r w:rsidRPr="00B92459">
        <w:rPr>
          <w:sz w:val="28"/>
          <w:szCs w:val="28"/>
        </w:rPr>
        <w:t>Существует два основных способа шифрования данных: симметричный ключ (общий секретный ключ) и асимметричный ключ (открытый ключ).</w:t>
      </w:r>
    </w:p>
    <w:p w:rsidR="00792339" w:rsidRPr="00B92459" w:rsidRDefault="00792339" w:rsidP="00792339">
      <w:pPr>
        <w:pStyle w:val="a6"/>
        <w:numPr>
          <w:ilvl w:val="0"/>
          <w:numId w:val="5"/>
        </w:numPr>
        <w:spacing w:after="0" w:line="360" w:lineRule="auto"/>
        <w:jc w:val="both"/>
        <w:rPr>
          <w:sz w:val="28"/>
          <w:szCs w:val="28"/>
        </w:rPr>
      </w:pPr>
      <w:r w:rsidRPr="00B92459">
        <w:rPr>
          <w:sz w:val="28"/>
          <w:szCs w:val="28"/>
        </w:rPr>
        <w:t>Открытый ключ</w:t>
      </w:r>
    </w:p>
    <w:p w:rsidR="00792339" w:rsidRDefault="00792339" w:rsidP="00792339">
      <w:pPr>
        <w:spacing w:after="0" w:line="360" w:lineRule="auto"/>
        <w:jc w:val="both"/>
        <w:rPr>
          <w:sz w:val="28"/>
          <w:szCs w:val="28"/>
        </w:rPr>
      </w:pPr>
      <w:r>
        <w:rPr>
          <w:noProof/>
          <w:lang w:eastAsia="ru-RU"/>
        </w:rPr>
        <w:drawing>
          <wp:inline distT="0" distB="0" distL="0" distR="0" wp14:anchorId="2B4DFD79" wp14:editId="6A01D55C">
            <wp:extent cx="5940425" cy="1469520"/>
            <wp:effectExtent l="0" t="0" r="3175" b="0"/>
            <wp:docPr id="3" name="Рисунок 3" descr="Файл:Ssl public-key 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Файл:Ssl public-key encryp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1469520"/>
                    </a:xfrm>
                    <a:prstGeom prst="rect">
                      <a:avLst/>
                    </a:prstGeom>
                    <a:noFill/>
                    <a:ln>
                      <a:noFill/>
                    </a:ln>
                  </pic:spPr>
                </pic:pic>
              </a:graphicData>
            </a:graphic>
          </wp:inline>
        </w:drawing>
      </w:r>
    </w:p>
    <w:p w:rsidR="00792339" w:rsidRDefault="00792339" w:rsidP="00792339">
      <w:pPr>
        <w:pStyle w:val="a6"/>
        <w:spacing w:after="0" w:line="360" w:lineRule="auto"/>
        <w:ind w:left="0" w:firstLine="709"/>
        <w:jc w:val="center"/>
        <w:rPr>
          <w:sz w:val="28"/>
          <w:szCs w:val="28"/>
        </w:rPr>
      </w:pPr>
      <w:r>
        <w:rPr>
          <w:sz w:val="28"/>
          <w:szCs w:val="28"/>
        </w:rPr>
        <w:t>Рисунок 2 -</w:t>
      </w:r>
      <w:r w:rsidRPr="004E7757">
        <w:rPr>
          <w:sz w:val="28"/>
          <w:szCs w:val="28"/>
        </w:rPr>
        <w:t xml:space="preserve"> </w:t>
      </w:r>
      <w:r>
        <w:rPr>
          <w:sz w:val="28"/>
          <w:szCs w:val="28"/>
        </w:rPr>
        <w:t>Асимметричный ключ</w:t>
      </w:r>
    </w:p>
    <w:p w:rsidR="00792339" w:rsidRDefault="00792339" w:rsidP="00792339">
      <w:pPr>
        <w:pStyle w:val="a6"/>
        <w:spacing w:after="0" w:line="360" w:lineRule="auto"/>
        <w:ind w:left="0" w:firstLine="709"/>
        <w:jc w:val="center"/>
        <w:rPr>
          <w:sz w:val="28"/>
          <w:szCs w:val="28"/>
        </w:rPr>
      </w:pPr>
    </w:p>
    <w:p w:rsidR="00792339" w:rsidRPr="00B92459" w:rsidRDefault="00792339" w:rsidP="00792339">
      <w:pPr>
        <w:spacing w:after="0" w:line="360" w:lineRule="auto"/>
        <w:ind w:firstLine="709"/>
        <w:jc w:val="both"/>
        <w:rPr>
          <w:sz w:val="28"/>
          <w:szCs w:val="28"/>
        </w:rPr>
      </w:pPr>
      <w:r w:rsidRPr="00B92459">
        <w:rPr>
          <w:sz w:val="28"/>
          <w:szCs w:val="28"/>
        </w:rPr>
        <w:t xml:space="preserve">Суть асимметричного шифрования заключается в том, что используется пара ключей. Один из них используется в качестве открытого (как правило, он публикуется в самом сертификате владельца), второй ключ называется секретным — он держится в тайне и никогда никому не открывается. Оба ключа работают в паре: один используется для запуска противоположных </w:t>
      </w:r>
      <w:r w:rsidRPr="00B92459">
        <w:rPr>
          <w:sz w:val="28"/>
          <w:szCs w:val="28"/>
        </w:rPr>
        <w:lastRenderedPageBreak/>
        <w:t>функций другого ключа. Если открытый ключ используется для того, чтобы зашифровать данные, то расшифровать их можно только секретным ключом и наоборот. Такая взаимосвязь позволяет делать две важные вещи.</w:t>
      </w:r>
    </w:p>
    <w:p w:rsidR="00792339" w:rsidRPr="00B92459" w:rsidRDefault="00792339" w:rsidP="00792339">
      <w:pPr>
        <w:spacing w:after="0" w:line="360" w:lineRule="auto"/>
        <w:ind w:firstLine="709"/>
        <w:jc w:val="both"/>
        <w:rPr>
          <w:sz w:val="28"/>
          <w:szCs w:val="28"/>
        </w:rPr>
      </w:pPr>
      <w:r w:rsidRPr="00B92459">
        <w:rPr>
          <w:sz w:val="28"/>
          <w:szCs w:val="28"/>
        </w:rPr>
        <w:t>Любой пользователь может получить открытый ключ по назначению и использовать его для шифрования данных, расшифровать которые может только пользователь, владеющий секретным ключом. (RSA)</w:t>
      </w:r>
    </w:p>
    <w:p w:rsidR="00792339" w:rsidRPr="00B92459" w:rsidRDefault="00792339" w:rsidP="00792339">
      <w:pPr>
        <w:spacing w:after="0" w:line="360" w:lineRule="auto"/>
        <w:ind w:firstLine="709"/>
        <w:jc w:val="both"/>
        <w:rPr>
          <w:sz w:val="28"/>
          <w:szCs w:val="28"/>
        </w:rPr>
      </w:pPr>
      <w:r w:rsidRPr="00B92459">
        <w:rPr>
          <w:sz w:val="28"/>
          <w:szCs w:val="28"/>
        </w:rPr>
        <w:t>Если заголовок шифрует данные, используя свой секретный ключ, каждый может расшифровать данные, используя соответствующий открытый ключ. Именно это является основой для цифровых подписей. (DSA)</w:t>
      </w:r>
    </w:p>
    <w:p w:rsidR="00792339" w:rsidRDefault="00792339" w:rsidP="00792339">
      <w:pPr>
        <w:spacing w:after="0" w:line="360" w:lineRule="auto"/>
        <w:ind w:firstLine="709"/>
        <w:jc w:val="both"/>
        <w:rPr>
          <w:sz w:val="28"/>
          <w:szCs w:val="28"/>
        </w:rPr>
      </w:pPr>
      <w:r w:rsidRPr="00B92459">
        <w:rPr>
          <w:b/>
          <w:sz w:val="28"/>
          <w:szCs w:val="28"/>
        </w:rPr>
        <w:t>RSA</w:t>
      </w:r>
      <w:r w:rsidRPr="00B92459">
        <w:rPr>
          <w:sz w:val="28"/>
          <w:szCs w:val="28"/>
        </w:rPr>
        <w:t xml:space="preserve"> — самый распространенный алгоритм шифрования с использованием асимметричных ключей.</w:t>
      </w:r>
    </w:p>
    <w:p w:rsidR="00792339" w:rsidRDefault="00792339" w:rsidP="00792339">
      <w:pPr>
        <w:pStyle w:val="a6"/>
        <w:numPr>
          <w:ilvl w:val="0"/>
          <w:numId w:val="5"/>
        </w:numPr>
        <w:spacing w:after="0" w:line="360" w:lineRule="auto"/>
        <w:jc w:val="both"/>
        <w:rPr>
          <w:sz w:val="28"/>
          <w:szCs w:val="28"/>
        </w:rPr>
      </w:pPr>
      <w:r>
        <w:rPr>
          <w:sz w:val="28"/>
          <w:szCs w:val="28"/>
        </w:rPr>
        <w:t>Секретный ключ</w:t>
      </w:r>
    </w:p>
    <w:p w:rsidR="00792339" w:rsidRDefault="00792339" w:rsidP="00792339">
      <w:pPr>
        <w:pStyle w:val="a6"/>
        <w:spacing w:after="0" w:line="360" w:lineRule="auto"/>
        <w:ind w:left="0"/>
        <w:jc w:val="both"/>
        <w:rPr>
          <w:sz w:val="28"/>
          <w:szCs w:val="28"/>
        </w:rPr>
      </w:pPr>
      <w:r>
        <w:rPr>
          <w:noProof/>
          <w:lang w:eastAsia="ru-RU"/>
        </w:rPr>
        <w:drawing>
          <wp:inline distT="0" distB="0" distL="0" distR="0" wp14:anchorId="6363126C" wp14:editId="6AC69791">
            <wp:extent cx="5940425" cy="1514051"/>
            <wp:effectExtent l="0" t="0" r="3175" b="0"/>
            <wp:docPr id="4" name="Рисунок 4" descr="Шифрование симметричным ключ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Шифрование симметричным ключом"/>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1514051"/>
                    </a:xfrm>
                    <a:prstGeom prst="rect">
                      <a:avLst/>
                    </a:prstGeom>
                    <a:noFill/>
                    <a:ln>
                      <a:noFill/>
                    </a:ln>
                  </pic:spPr>
                </pic:pic>
              </a:graphicData>
            </a:graphic>
          </wp:inline>
        </w:drawing>
      </w:r>
    </w:p>
    <w:p w:rsidR="00792339" w:rsidRDefault="00792339" w:rsidP="00792339">
      <w:pPr>
        <w:pStyle w:val="a6"/>
        <w:spacing w:after="0" w:line="360" w:lineRule="auto"/>
        <w:ind w:left="0" w:firstLine="709"/>
        <w:jc w:val="center"/>
        <w:rPr>
          <w:sz w:val="28"/>
          <w:szCs w:val="28"/>
        </w:rPr>
      </w:pPr>
      <w:r>
        <w:rPr>
          <w:sz w:val="28"/>
          <w:szCs w:val="28"/>
        </w:rPr>
        <w:t>Рисунок 3 -</w:t>
      </w:r>
      <w:r w:rsidRPr="004E7757">
        <w:rPr>
          <w:sz w:val="28"/>
          <w:szCs w:val="28"/>
        </w:rPr>
        <w:t xml:space="preserve"> </w:t>
      </w:r>
      <w:r>
        <w:rPr>
          <w:sz w:val="28"/>
          <w:szCs w:val="28"/>
        </w:rPr>
        <w:t>Симметричный ключ</w:t>
      </w:r>
    </w:p>
    <w:p w:rsidR="00792339" w:rsidRDefault="00792339" w:rsidP="00792339">
      <w:pPr>
        <w:pStyle w:val="a6"/>
        <w:spacing w:after="0" w:line="360" w:lineRule="auto"/>
        <w:ind w:left="0"/>
        <w:jc w:val="both"/>
        <w:rPr>
          <w:sz w:val="28"/>
          <w:szCs w:val="28"/>
        </w:rPr>
      </w:pPr>
    </w:p>
    <w:p w:rsidR="00792339" w:rsidRPr="00CE1499" w:rsidRDefault="00792339" w:rsidP="00792339">
      <w:pPr>
        <w:spacing w:after="0" w:line="360" w:lineRule="auto"/>
        <w:ind w:firstLine="709"/>
        <w:jc w:val="both"/>
        <w:rPr>
          <w:sz w:val="28"/>
          <w:szCs w:val="28"/>
        </w:rPr>
      </w:pPr>
      <w:r w:rsidRPr="00CE1499">
        <w:rPr>
          <w:sz w:val="28"/>
          <w:szCs w:val="28"/>
        </w:rPr>
        <w:t>При шифровании секретным ключом используется один и тот же ключ для шифрованных данных. Если стороны хотят обменяться зашифрованными сообщениями в безопасном режиме, то у обеих сторон должны быть одинаковые симметричные ключи. Такой тип шифрования используется для большого объёма данных. Обычно используются алгоритмы DES, 3-DES, RC2, RC4 и AES</w:t>
      </w:r>
    </w:p>
    <w:p w:rsidR="00792339" w:rsidRDefault="00792339" w:rsidP="00792339">
      <w:pPr>
        <w:spacing w:after="160" w:line="259" w:lineRule="auto"/>
        <w:rPr>
          <w:b/>
          <w:sz w:val="28"/>
        </w:rPr>
      </w:pPr>
    </w:p>
    <w:p w:rsidR="00792339" w:rsidRPr="00475340" w:rsidRDefault="00792339" w:rsidP="00792339">
      <w:pPr>
        <w:spacing w:after="0" w:line="360" w:lineRule="auto"/>
        <w:ind w:firstLine="709"/>
        <w:jc w:val="center"/>
        <w:rPr>
          <w:b/>
          <w:sz w:val="28"/>
        </w:rPr>
      </w:pPr>
      <w:r w:rsidRPr="005C4385">
        <w:rPr>
          <w:b/>
          <w:sz w:val="28"/>
        </w:rPr>
        <w:t xml:space="preserve">Преимущества и недостатки </w:t>
      </w:r>
      <w:r>
        <w:rPr>
          <w:b/>
          <w:sz w:val="28"/>
          <w:lang w:val="en-US"/>
        </w:rPr>
        <w:t>SSL</w:t>
      </w:r>
    </w:p>
    <w:p w:rsidR="00792339" w:rsidRDefault="00792339" w:rsidP="00792339">
      <w:pPr>
        <w:spacing w:after="0" w:line="360" w:lineRule="auto"/>
        <w:ind w:firstLine="709"/>
        <w:jc w:val="both"/>
        <w:rPr>
          <w:sz w:val="28"/>
          <w:szCs w:val="28"/>
        </w:rPr>
      </w:pPr>
      <w:r w:rsidRPr="009D7157">
        <w:rPr>
          <w:sz w:val="28"/>
          <w:szCs w:val="28"/>
        </w:rPr>
        <w:t xml:space="preserve">SSL-сертификаты обеспечивают защиту передачи данных и их конфиденциальность в Интернете. Высокая эффективность этого решения </w:t>
      </w:r>
      <w:r w:rsidRPr="009D7157">
        <w:rPr>
          <w:sz w:val="28"/>
          <w:szCs w:val="28"/>
        </w:rPr>
        <w:lastRenderedPageBreak/>
        <w:t>сделала его стандартом во всем мире, и теперь у каждого есть возможность видеть «зеленый замочек» в адресной ст</w:t>
      </w:r>
      <w:r>
        <w:rPr>
          <w:sz w:val="28"/>
          <w:szCs w:val="28"/>
        </w:rPr>
        <w:t>роке браузера при использовании</w:t>
      </w:r>
      <w:r w:rsidRPr="009D7157">
        <w:rPr>
          <w:sz w:val="28"/>
          <w:szCs w:val="28"/>
        </w:rPr>
        <w:t xml:space="preserve"> онлайн</w:t>
      </w:r>
      <w:r>
        <w:rPr>
          <w:sz w:val="28"/>
          <w:szCs w:val="28"/>
        </w:rPr>
        <w:t xml:space="preserve"> </w:t>
      </w:r>
      <w:r w:rsidRPr="009D7157">
        <w:rPr>
          <w:sz w:val="28"/>
          <w:szCs w:val="28"/>
        </w:rPr>
        <w:t>платежей.</w:t>
      </w:r>
    </w:p>
    <w:p w:rsidR="00792339" w:rsidRPr="009E5285" w:rsidRDefault="00792339" w:rsidP="00792339">
      <w:pPr>
        <w:spacing w:after="0" w:line="360" w:lineRule="auto"/>
        <w:ind w:firstLine="709"/>
        <w:jc w:val="both"/>
        <w:rPr>
          <w:sz w:val="28"/>
          <w:szCs w:val="28"/>
        </w:rPr>
      </w:pPr>
      <w:r w:rsidRPr="009E5285">
        <w:rPr>
          <w:sz w:val="28"/>
          <w:szCs w:val="28"/>
        </w:rPr>
        <w:t>Преимущества использования SSL-сертификатов:</w:t>
      </w:r>
    </w:p>
    <w:p w:rsidR="00792339" w:rsidRPr="009E5285" w:rsidRDefault="00792339" w:rsidP="00792339">
      <w:pPr>
        <w:pStyle w:val="a6"/>
        <w:numPr>
          <w:ilvl w:val="0"/>
          <w:numId w:val="7"/>
        </w:numPr>
        <w:spacing w:after="0" w:line="360" w:lineRule="auto"/>
        <w:ind w:left="0" w:firstLine="709"/>
        <w:jc w:val="both"/>
        <w:rPr>
          <w:sz w:val="28"/>
          <w:szCs w:val="28"/>
        </w:rPr>
      </w:pPr>
      <w:r w:rsidRPr="009E5285">
        <w:rPr>
          <w:sz w:val="28"/>
          <w:szCs w:val="28"/>
        </w:rPr>
        <w:t>Предоставление пользователям конфиденциальности,</w:t>
      </w:r>
      <w:r>
        <w:rPr>
          <w:sz w:val="28"/>
          <w:szCs w:val="28"/>
        </w:rPr>
        <w:t xml:space="preserve"> целостности,</w:t>
      </w:r>
      <w:r w:rsidRPr="009E5285">
        <w:rPr>
          <w:sz w:val="28"/>
          <w:szCs w:val="28"/>
        </w:rPr>
        <w:t xml:space="preserve"> предотвращая утечку личных данных.</w:t>
      </w:r>
    </w:p>
    <w:p w:rsidR="00792339" w:rsidRPr="009E5285" w:rsidRDefault="00792339" w:rsidP="00792339">
      <w:pPr>
        <w:pStyle w:val="a6"/>
        <w:numPr>
          <w:ilvl w:val="0"/>
          <w:numId w:val="7"/>
        </w:numPr>
        <w:spacing w:after="0" w:line="360" w:lineRule="auto"/>
        <w:ind w:left="0" w:firstLine="709"/>
        <w:jc w:val="both"/>
        <w:rPr>
          <w:sz w:val="28"/>
          <w:szCs w:val="28"/>
        </w:rPr>
      </w:pPr>
      <w:r w:rsidRPr="009E5285">
        <w:rPr>
          <w:sz w:val="28"/>
          <w:szCs w:val="28"/>
        </w:rPr>
        <w:t>Гарантия подлинности и правильности загружаемых данных.</w:t>
      </w:r>
    </w:p>
    <w:p w:rsidR="00792339" w:rsidRPr="009E5285" w:rsidRDefault="00792339" w:rsidP="00792339">
      <w:pPr>
        <w:pStyle w:val="a6"/>
        <w:numPr>
          <w:ilvl w:val="0"/>
          <w:numId w:val="7"/>
        </w:numPr>
        <w:spacing w:after="0" w:line="360" w:lineRule="auto"/>
        <w:ind w:left="0" w:firstLine="709"/>
        <w:jc w:val="both"/>
        <w:rPr>
          <w:sz w:val="28"/>
          <w:szCs w:val="28"/>
        </w:rPr>
      </w:pPr>
      <w:r w:rsidRPr="009E5285">
        <w:rPr>
          <w:sz w:val="28"/>
          <w:szCs w:val="28"/>
        </w:rPr>
        <w:t>Ощущение комфорта при серфинге и удовлетворенность клиентов услугами на высоком уровне.</w:t>
      </w:r>
    </w:p>
    <w:p w:rsidR="00792339" w:rsidRPr="009E5285" w:rsidRDefault="00792339" w:rsidP="00792339">
      <w:pPr>
        <w:pStyle w:val="a6"/>
        <w:numPr>
          <w:ilvl w:val="0"/>
          <w:numId w:val="7"/>
        </w:numPr>
        <w:spacing w:after="0" w:line="360" w:lineRule="auto"/>
        <w:ind w:left="0" w:firstLine="709"/>
        <w:jc w:val="both"/>
        <w:rPr>
          <w:sz w:val="28"/>
          <w:szCs w:val="28"/>
        </w:rPr>
      </w:pPr>
      <w:r w:rsidRPr="009E5285">
        <w:rPr>
          <w:sz w:val="28"/>
          <w:szCs w:val="28"/>
        </w:rPr>
        <w:t>Сравнительно низкая стоимость и простота установки на любом хостинге.</w:t>
      </w:r>
    </w:p>
    <w:p w:rsidR="00792339" w:rsidRDefault="00792339" w:rsidP="00792339">
      <w:pPr>
        <w:spacing w:after="0" w:line="360" w:lineRule="auto"/>
        <w:ind w:firstLine="709"/>
        <w:jc w:val="both"/>
        <w:rPr>
          <w:sz w:val="28"/>
          <w:szCs w:val="28"/>
        </w:rPr>
      </w:pPr>
      <w:r w:rsidRPr="009E5285">
        <w:rPr>
          <w:sz w:val="28"/>
          <w:szCs w:val="28"/>
        </w:rPr>
        <w:t>Недостатки SSL-сертификатов:</w:t>
      </w:r>
    </w:p>
    <w:p w:rsidR="00792339" w:rsidRPr="009E5285" w:rsidRDefault="00792339" w:rsidP="00792339">
      <w:pPr>
        <w:pStyle w:val="a6"/>
        <w:numPr>
          <w:ilvl w:val="0"/>
          <w:numId w:val="6"/>
        </w:numPr>
        <w:spacing w:after="0" w:line="360" w:lineRule="auto"/>
        <w:ind w:left="0" w:firstLine="709"/>
        <w:jc w:val="both"/>
        <w:rPr>
          <w:sz w:val="28"/>
          <w:szCs w:val="28"/>
        </w:rPr>
      </w:pPr>
      <w:r>
        <w:rPr>
          <w:sz w:val="28"/>
          <w:szCs w:val="28"/>
        </w:rPr>
        <w:t>Стоимость сертификата.</w:t>
      </w:r>
      <w:r w:rsidRPr="009E5285">
        <w:rPr>
          <w:sz w:val="28"/>
          <w:szCs w:val="28"/>
        </w:rPr>
        <w:t xml:space="preserve"> Можно получить бесплатный сертификат SSL, но это не рекомендуется по многим причинам. Цена будет варьироваться в зависимости от типа сертификата, который вы покупаете. Однако, если учесть дополнительный уровень безопасности, стоимость для большинства веб-сайтов не является чрезмерной.</w:t>
      </w:r>
    </w:p>
    <w:p w:rsidR="00792339" w:rsidRPr="009E5285" w:rsidRDefault="00792339" w:rsidP="00792339">
      <w:pPr>
        <w:pStyle w:val="a6"/>
        <w:numPr>
          <w:ilvl w:val="0"/>
          <w:numId w:val="6"/>
        </w:numPr>
        <w:spacing w:after="0" w:line="360" w:lineRule="auto"/>
        <w:ind w:left="0" w:firstLine="709"/>
        <w:jc w:val="both"/>
        <w:rPr>
          <w:sz w:val="28"/>
          <w:szCs w:val="28"/>
        </w:rPr>
      </w:pPr>
      <w:r>
        <w:rPr>
          <w:sz w:val="28"/>
          <w:szCs w:val="28"/>
        </w:rPr>
        <w:t xml:space="preserve">Смешанные режимы. </w:t>
      </w:r>
      <w:r w:rsidRPr="009E5285">
        <w:rPr>
          <w:sz w:val="28"/>
          <w:szCs w:val="28"/>
        </w:rPr>
        <w:t>Если ваша реализация SSL настроена неправильно, и у вас все еще есть файлы, обслуживаемые через HTTP, а не через HTTPS, посетители получат предупреждающее сообщение в своем браузере, сообщающее им, что некоторые данные не защищены. Это может сбивать с толку некоторых посетителей сайта.</w:t>
      </w:r>
    </w:p>
    <w:p w:rsidR="00792339" w:rsidRPr="007E755A" w:rsidRDefault="00792339" w:rsidP="00792339">
      <w:pPr>
        <w:pStyle w:val="a6"/>
        <w:numPr>
          <w:ilvl w:val="0"/>
          <w:numId w:val="6"/>
        </w:numPr>
        <w:spacing w:after="0" w:line="360" w:lineRule="auto"/>
        <w:ind w:left="0" w:firstLine="709"/>
        <w:jc w:val="both"/>
        <w:rPr>
          <w:sz w:val="28"/>
          <w:szCs w:val="28"/>
        </w:rPr>
      </w:pPr>
      <w:r>
        <w:rPr>
          <w:sz w:val="28"/>
          <w:szCs w:val="28"/>
        </w:rPr>
        <w:t xml:space="preserve">Кэширование прокси. </w:t>
      </w:r>
      <w:r w:rsidRPr="009E5285">
        <w:rPr>
          <w:sz w:val="28"/>
          <w:szCs w:val="28"/>
        </w:rPr>
        <w:t>Еще одна возможная проблема - если на вашем веб-сервере настроена сложная система кеширования прокси. Зашифрованный контент нельзя будет кэшировать. Чтобы обойти это, вам нужно добавить сервер для обработки шифрования, прежде чем оно попадет на сервер кеширования. Это потребует дополнительных затрат, но это хороший способ убедиться, что вы шифруете данные посетителей, когда они заходят на ваш сайт.</w:t>
      </w:r>
    </w:p>
    <w:p w:rsidR="00792339" w:rsidRPr="004E7757" w:rsidRDefault="00792339" w:rsidP="00792339">
      <w:pPr>
        <w:spacing w:after="0" w:line="360" w:lineRule="auto"/>
        <w:ind w:firstLine="709"/>
        <w:rPr>
          <w:b/>
          <w:sz w:val="28"/>
          <w:szCs w:val="28"/>
        </w:rPr>
      </w:pPr>
      <w:r>
        <w:rPr>
          <w:b/>
          <w:sz w:val="28"/>
          <w:szCs w:val="28"/>
        </w:rPr>
        <w:br w:type="page"/>
      </w:r>
    </w:p>
    <w:p w:rsidR="00792339" w:rsidRPr="004E7757" w:rsidRDefault="00792339" w:rsidP="00792339">
      <w:pPr>
        <w:pStyle w:val="1"/>
        <w:numPr>
          <w:ilvl w:val="0"/>
          <w:numId w:val="1"/>
        </w:numPr>
        <w:spacing w:before="0" w:line="360" w:lineRule="auto"/>
        <w:ind w:left="0" w:firstLine="709"/>
        <w:jc w:val="center"/>
        <w:rPr>
          <w:rFonts w:ascii="Times New Roman" w:hAnsi="Times New Roman" w:cs="Times New Roman"/>
          <w:b/>
          <w:color w:val="auto"/>
          <w:sz w:val="28"/>
        </w:rPr>
      </w:pPr>
      <w:bookmarkStart w:id="3" w:name="_Toc120907325"/>
      <w:r w:rsidRPr="004E7757">
        <w:rPr>
          <w:rFonts w:ascii="Times New Roman" w:hAnsi="Times New Roman" w:cs="Times New Roman"/>
          <w:b/>
          <w:color w:val="auto"/>
          <w:sz w:val="28"/>
        </w:rPr>
        <w:lastRenderedPageBreak/>
        <w:t xml:space="preserve">Обзор уязвимостей </w:t>
      </w:r>
      <w:proofErr w:type="spellStart"/>
      <w:r>
        <w:rPr>
          <w:rFonts w:ascii="Times New Roman" w:hAnsi="Times New Roman" w:cs="Times New Roman"/>
          <w:b/>
          <w:color w:val="auto"/>
          <w:sz w:val="28"/>
          <w:lang w:val="en-US"/>
        </w:rPr>
        <w:t>openSSL</w:t>
      </w:r>
      <w:proofErr w:type="spellEnd"/>
      <w:r>
        <w:rPr>
          <w:rFonts w:ascii="Times New Roman" w:hAnsi="Times New Roman" w:cs="Times New Roman"/>
          <w:b/>
          <w:color w:val="auto"/>
          <w:sz w:val="28"/>
        </w:rPr>
        <w:t xml:space="preserve"> приложений</w:t>
      </w:r>
      <w:r w:rsidRPr="004E7757">
        <w:rPr>
          <w:rFonts w:ascii="Times New Roman" w:hAnsi="Times New Roman" w:cs="Times New Roman"/>
          <w:b/>
          <w:color w:val="auto"/>
          <w:sz w:val="28"/>
        </w:rPr>
        <w:t>.</w:t>
      </w:r>
      <w:bookmarkEnd w:id="3"/>
    </w:p>
    <w:p w:rsidR="00792339" w:rsidRPr="004E7757" w:rsidRDefault="00792339" w:rsidP="00792339">
      <w:pPr>
        <w:spacing w:after="0" w:line="360" w:lineRule="auto"/>
        <w:ind w:firstLine="709"/>
        <w:jc w:val="both"/>
        <w:rPr>
          <w:b/>
          <w:sz w:val="28"/>
          <w:szCs w:val="28"/>
        </w:rPr>
      </w:pPr>
    </w:p>
    <w:p w:rsidR="00792339" w:rsidRPr="00087139" w:rsidRDefault="00792339" w:rsidP="00792339">
      <w:pPr>
        <w:pStyle w:val="1"/>
        <w:numPr>
          <w:ilvl w:val="1"/>
          <w:numId w:val="1"/>
        </w:numPr>
        <w:spacing w:before="0" w:line="360" w:lineRule="auto"/>
        <w:jc w:val="center"/>
        <w:rPr>
          <w:rFonts w:ascii="Times New Roman" w:hAnsi="Times New Roman" w:cs="Times New Roman"/>
          <w:b/>
          <w:color w:val="auto"/>
          <w:sz w:val="28"/>
        </w:rPr>
      </w:pPr>
      <w:bookmarkStart w:id="4" w:name="_Toc120907326"/>
      <w:r w:rsidRPr="00087139">
        <w:rPr>
          <w:rFonts w:ascii="Times New Roman" w:hAnsi="Times New Roman" w:cs="Times New Roman"/>
          <w:b/>
          <w:color w:val="auto"/>
          <w:sz w:val="28"/>
          <w:lang w:val="en-US"/>
        </w:rPr>
        <w:t>BDU</w:t>
      </w:r>
      <w:r w:rsidRPr="00087139">
        <w:rPr>
          <w:rFonts w:ascii="Times New Roman" w:hAnsi="Times New Roman" w:cs="Times New Roman"/>
          <w:b/>
          <w:color w:val="auto"/>
          <w:sz w:val="28"/>
        </w:rPr>
        <w:t xml:space="preserve">:2019-00765: Уязвимость программного обеспечения криптографической библиотеки </w:t>
      </w:r>
      <w:r w:rsidRPr="00087139">
        <w:rPr>
          <w:rFonts w:ascii="Times New Roman" w:hAnsi="Times New Roman" w:cs="Times New Roman"/>
          <w:b/>
          <w:color w:val="auto"/>
          <w:sz w:val="28"/>
          <w:lang w:val="en-US"/>
        </w:rPr>
        <w:t>OpenSSL</w:t>
      </w:r>
      <w:r w:rsidRPr="00087139">
        <w:rPr>
          <w:rFonts w:ascii="Times New Roman" w:hAnsi="Times New Roman" w:cs="Times New Roman"/>
          <w:b/>
          <w:color w:val="auto"/>
          <w:sz w:val="28"/>
        </w:rPr>
        <w:t>, связанная с некорректной работой механизма «</w:t>
      </w:r>
      <w:r w:rsidRPr="00087139">
        <w:rPr>
          <w:rFonts w:ascii="Times New Roman" w:hAnsi="Times New Roman" w:cs="Times New Roman"/>
          <w:b/>
          <w:color w:val="auto"/>
          <w:sz w:val="28"/>
          <w:lang w:val="en-US"/>
        </w:rPr>
        <w:t>error</w:t>
      </w:r>
      <w:r w:rsidRPr="00087139">
        <w:rPr>
          <w:rFonts w:ascii="Times New Roman" w:hAnsi="Times New Roman" w:cs="Times New Roman"/>
          <w:b/>
          <w:color w:val="auto"/>
          <w:sz w:val="28"/>
        </w:rPr>
        <w:t xml:space="preserve"> </w:t>
      </w:r>
      <w:r w:rsidRPr="00087139">
        <w:rPr>
          <w:rFonts w:ascii="Times New Roman" w:hAnsi="Times New Roman" w:cs="Times New Roman"/>
          <w:b/>
          <w:color w:val="auto"/>
          <w:sz w:val="28"/>
          <w:lang w:val="en-US"/>
        </w:rPr>
        <w:t>state</w:t>
      </w:r>
      <w:r w:rsidRPr="00087139">
        <w:rPr>
          <w:rFonts w:ascii="Times New Roman" w:hAnsi="Times New Roman" w:cs="Times New Roman"/>
          <w:b/>
          <w:color w:val="auto"/>
          <w:sz w:val="28"/>
        </w:rPr>
        <w:t>», позволяющая нарушителю передавать незашифрованные конфиденциальные данные по сети.</w:t>
      </w:r>
      <w:bookmarkEnd w:id="4"/>
    </w:p>
    <w:p w:rsidR="00792339" w:rsidRPr="00087139" w:rsidRDefault="00792339" w:rsidP="00792339">
      <w:pPr>
        <w:spacing w:after="0" w:line="360" w:lineRule="auto"/>
        <w:ind w:firstLine="709"/>
        <w:jc w:val="both"/>
        <w:rPr>
          <w:sz w:val="28"/>
          <w:szCs w:val="28"/>
        </w:rPr>
      </w:pPr>
      <w:r>
        <w:rPr>
          <w:sz w:val="28"/>
          <w:szCs w:val="28"/>
        </w:rPr>
        <w:t>Описание уязвимости: у</w:t>
      </w:r>
      <w:r w:rsidRPr="00087139">
        <w:rPr>
          <w:sz w:val="28"/>
          <w:szCs w:val="28"/>
        </w:rPr>
        <w:t xml:space="preserve">язвимость программного обеспечения криптографической библиотеки </w:t>
      </w:r>
      <w:proofErr w:type="spellStart"/>
      <w:r w:rsidRPr="00087139">
        <w:rPr>
          <w:sz w:val="28"/>
          <w:szCs w:val="28"/>
        </w:rPr>
        <w:t>OpenSSL</w:t>
      </w:r>
      <w:proofErr w:type="spellEnd"/>
      <w:r w:rsidRPr="00087139">
        <w:rPr>
          <w:sz w:val="28"/>
          <w:szCs w:val="28"/>
        </w:rPr>
        <w:t xml:space="preserve"> связана с некорректной работой механизма «</w:t>
      </w:r>
      <w:proofErr w:type="spellStart"/>
      <w:r w:rsidRPr="00087139">
        <w:rPr>
          <w:sz w:val="28"/>
          <w:szCs w:val="28"/>
        </w:rPr>
        <w:t>error</w:t>
      </w:r>
      <w:proofErr w:type="spellEnd"/>
      <w:r w:rsidRPr="00087139">
        <w:rPr>
          <w:sz w:val="28"/>
          <w:szCs w:val="28"/>
        </w:rPr>
        <w:t xml:space="preserve"> </w:t>
      </w:r>
      <w:proofErr w:type="spellStart"/>
      <w:r w:rsidRPr="00087139">
        <w:rPr>
          <w:sz w:val="28"/>
          <w:szCs w:val="28"/>
        </w:rPr>
        <w:t>state</w:t>
      </w:r>
      <w:proofErr w:type="spellEnd"/>
      <w:r w:rsidRPr="00087139">
        <w:rPr>
          <w:sz w:val="28"/>
          <w:szCs w:val="28"/>
        </w:rPr>
        <w:t xml:space="preserve">», в случае если функции </w:t>
      </w:r>
      <w:proofErr w:type="spellStart"/>
      <w:r w:rsidRPr="00087139">
        <w:rPr>
          <w:sz w:val="28"/>
          <w:szCs w:val="28"/>
        </w:rPr>
        <w:t>SSL_</w:t>
      </w:r>
      <w:proofErr w:type="gramStart"/>
      <w:r w:rsidRPr="00087139">
        <w:rPr>
          <w:sz w:val="28"/>
          <w:szCs w:val="28"/>
        </w:rPr>
        <w:t>read</w:t>
      </w:r>
      <w:proofErr w:type="spellEnd"/>
      <w:r w:rsidRPr="00087139">
        <w:rPr>
          <w:sz w:val="28"/>
          <w:szCs w:val="28"/>
        </w:rPr>
        <w:t>(</w:t>
      </w:r>
      <w:proofErr w:type="gramEnd"/>
      <w:r w:rsidRPr="00087139">
        <w:rPr>
          <w:sz w:val="28"/>
          <w:szCs w:val="28"/>
        </w:rPr>
        <w:t xml:space="preserve">) или </w:t>
      </w:r>
      <w:proofErr w:type="spellStart"/>
      <w:r w:rsidRPr="00087139">
        <w:rPr>
          <w:sz w:val="28"/>
          <w:szCs w:val="28"/>
        </w:rPr>
        <w:t>SSL_write</w:t>
      </w:r>
      <w:proofErr w:type="spellEnd"/>
      <w:r w:rsidRPr="00087139">
        <w:rPr>
          <w:sz w:val="28"/>
          <w:szCs w:val="28"/>
        </w:rPr>
        <w:t>() вызываются напрямую приложением. Эксплуатация уязвимости может позволить нарушителю передавать незашифрованные конфиденциальные данные по сети на уровне SSL/TLS</w:t>
      </w:r>
      <w:r>
        <w:rPr>
          <w:sz w:val="28"/>
          <w:szCs w:val="28"/>
        </w:rPr>
        <w:t>.</w:t>
      </w:r>
    </w:p>
    <w:p w:rsidR="00792339" w:rsidRPr="0049665F" w:rsidRDefault="00792339" w:rsidP="00792339">
      <w:pPr>
        <w:spacing w:after="0" w:line="360" w:lineRule="auto"/>
        <w:ind w:firstLine="709"/>
        <w:jc w:val="both"/>
        <w:rPr>
          <w:sz w:val="28"/>
          <w:szCs w:val="28"/>
          <w:lang w:val="en-US"/>
        </w:rPr>
      </w:pPr>
      <w:proofErr w:type="spellStart"/>
      <w:r w:rsidRPr="00087139">
        <w:rPr>
          <w:sz w:val="28"/>
          <w:szCs w:val="28"/>
        </w:rPr>
        <w:t>Вендор</w:t>
      </w:r>
      <w:proofErr w:type="spellEnd"/>
      <w:r w:rsidRPr="00087139">
        <w:rPr>
          <w:sz w:val="28"/>
          <w:szCs w:val="28"/>
          <w:lang w:val="en-US"/>
        </w:rPr>
        <w:t>: OpenSSL Software Foundation, Siemens AG</w:t>
      </w:r>
      <w:r w:rsidRPr="0049665F">
        <w:rPr>
          <w:sz w:val="28"/>
          <w:szCs w:val="28"/>
          <w:lang w:val="en-US"/>
        </w:rPr>
        <w:t>.</w:t>
      </w:r>
    </w:p>
    <w:p w:rsidR="00792339" w:rsidRPr="00087139" w:rsidRDefault="00792339" w:rsidP="00792339">
      <w:pPr>
        <w:spacing w:after="0" w:line="360" w:lineRule="auto"/>
        <w:ind w:firstLine="709"/>
        <w:jc w:val="both"/>
        <w:rPr>
          <w:sz w:val="28"/>
          <w:szCs w:val="28"/>
          <w:lang w:val="en-US"/>
        </w:rPr>
      </w:pPr>
      <w:r w:rsidRPr="00087139">
        <w:rPr>
          <w:sz w:val="28"/>
          <w:szCs w:val="28"/>
        </w:rPr>
        <w:t>Наименование</w:t>
      </w:r>
      <w:r w:rsidRPr="00087139">
        <w:rPr>
          <w:sz w:val="28"/>
          <w:szCs w:val="28"/>
          <w:lang w:val="en-US"/>
        </w:rPr>
        <w:t xml:space="preserve"> </w:t>
      </w:r>
      <w:r w:rsidRPr="00087139">
        <w:rPr>
          <w:sz w:val="28"/>
          <w:szCs w:val="28"/>
        </w:rPr>
        <w:t>ПО</w:t>
      </w:r>
      <w:r w:rsidRPr="00087139">
        <w:rPr>
          <w:sz w:val="28"/>
          <w:szCs w:val="28"/>
          <w:lang w:val="en-US"/>
        </w:rPr>
        <w:t xml:space="preserve">: OpenSSL, </w:t>
      </w:r>
      <w:proofErr w:type="spellStart"/>
      <w:r w:rsidRPr="00087139">
        <w:rPr>
          <w:sz w:val="28"/>
          <w:szCs w:val="28"/>
          <w:lang w:val="en-US"/>
        </w:rPr>
        <w:t>MindConnect</w:t>
      </w:r>
      <w:proofErr w:type="spellEnd"/>
      <w:r w:rsidRPr="00087139">
        <w:rPr>
          <w:sz w:val="28"/>
          <w:szCs w:val="28"/>
          <w:lang w:val="en-US"/>
        </w:rPr>
        <w:t xml:space="preserve"> IoT2040, SIMATIC ET 200SP Open Controller CPU 1515SP PC, </w:t>
      </w:r>
      <w:proofErr w:type="spellStart"/>
      <w:r w:rsidRPr="00087139">
        <w:rPr>
          <w:sz w:val="28"/>
          <w:szCs w:val="28"/>
          <w:lang w:val="en-US"/>
        </w:rPr>
        <w:t>MindConnect</w:t>
      </w:r>
      <w:proofErr w:type="spellEnd"/>
      <w:r w:rsidRPr="00087139">
        <w:rPr>
          <w:sz w:val="28"/>
          <w:szCs w:val="28"/>
          <w:lang w:val="en-US"/>
        </w:rPr>
        <w:t xml:space="preserve"> Nano (IPC227D), SIMATIC HMI </w:t>
      </w:r>
      <w:proofErr w:type="spellStart"/>
      <w:r w:rsidRPr="00087139">
        <w:rPr>
          <w:sz w:val="28"/>
          <w:szCs w:val="28"/>
          <w:lang w:val="en-US"/>
        </w:rPr>
        <w:t>WinCC</w:t>
      </w:r>
      <w:proofErr w:type="spellEnd"/>
      <w:r w:rsidRPr="00087139">
        <w:rPr>
          <w:sz w:val="28"/>
          <w:szCs w:val="28"/>
          <w:lang w:val="en-US"/>
        </w:rPr>
        <w:t xml:space="preserve"> Flexible, SIMATIC IPC </w:t>
      </w:r>
      <w:proofErr w:type="spellStart"/>
      <w:r w:rsidRPr="00087139">
        <w:rPr>
          <w:sz w:val="28"/>
          <w:szCs w:val="28"/>
          <w:lang w:val="en-US"/>
        </w:rPr>
        <w:t>DiagMonitor</w:t>
      </w:r>
      <w:proofErr w:type="spellEnd"/>
      <w:r w:rsidRPr="00087139">
        <w:rPr>
          <w:sz w:val="28"/>
          <w:szCs w:val="28"/>
          <w:lang w:val="en-US"/>
        </w:rPr>
        <w:t xml:space="preserve">, SIMATIC </w:t>
      </w:r>
      <w:proofErr w:type="spellStart"/>
      <w:r w:rsidRPr="00087139">
        <w:rPr>
          <w:sz w:val="28"/>
          <w:szCs w:val="28"/>
          <w:lang w:val="en-US"/>
        </w:rPr>
        <w:t>WinCC</w:t>
      </w:r>
      <w:proofErr w:type="spellEnd"/>
      <w:r w:rsidRPr="00087139">
        <w:rPr>
          <w:sz w:val="28"/>
          <w:szCs w:val="28"/>
          <w:lang w:val="en-US"/>
        </w:rPr>
        <w:t xml:space="preserve"> OA, SIMATIC </w:t>
      </w:r>
      <w:proofErr w:type="spellStart"/>
      <w:r w:rsidRPr="00087139">
        <w:rPr>
          <w:sz w:val="28"/>
          <w:szCs w:val="28"/>
          <w:lang w:val="en-US"/>
        </w:rPr>
        <w:t>WinCC</w:t>
      </w:r>
      <w:proofErr w:type="spellEnd"/>
      <w:r w:rsidRPr="00087139">
        <w:rPr>
          <w:sz w:val="28"/>
          <w:szCs w:val="28"/>
          <w:lang w:val="en-US"/>
        </w:rPr>
        <w:t xml:space="preserve"> (TIA Portal), SIMATIC S7-1200, SIMATIC S7-1500, SIMATIC S7-1500 Software Controller, SIMATIC STEP 7 (TIA Portal), SINUMERIK Integrate Operate Client, SIMATIC IPC </w:t>
      </w:r>
      <w:proofErr w:type="spellStart"/>
      <w:r w:rsidRPr="00087139">
        <w:rPr>
          <w:sz w:val="28"/>
          <w:szCs w:val="28"/>
          <w:lang w:val="en-US"/>
        </w:rPr>
        <w:t>DiagBase</w:t>
      </w:r>
      <w:proofErr w:type="spellEnd"/>
      <w:r w:rsidRPr="00087139">
        <w:rPr>
          <w:sz w:val="28"/>
          <w:szCs w:val="28"/>
          <w:lang w:val="en-US"/>
        </w:rPr>
        <w:t xml:space="preserve">, SINUMERIK Integrate Access </w:t>
      </w:r>
      <w:proofErr w:type="spellStart"/>
      <w:r w:rsidRPr="00087139">
        <w:rPr>
          <w:sz w:val="28"/>
          <w:szCs w:val="28"/>
          <w:lang w:val="en-US"/>
        </w:rPr>
        <w:t>MyMachine</w:t>
      </w:r>
      <w:proofErr w:type="spellEnd"/>
      <w:r w:rsidRPr="00087139">
        <w:rPr>
          <w:sz w:val="28"/>
          <w:szCs w:val="28"/>
          <w:lang w:val="en-US"/>
        </w:rPr>
        <w:t>.</w:t>
      </w:r>
    </w:p>
    <w:p w:rsidR="00792339" w:rsidRPr="00087139" w:rsidRDefault="00792339" w:rsidP="00792339">
      <w:pPr>
        <w:spacing w:after="0" w:line="360" w:lineRule="auto"/>
        <w:ind w:firstLine="709"/>
        <w:jc w:val="both"/>
        <w:rPr>
          <w:sz w:val="28"/>
          <w:szCs w:val="28"/>
        </w:rPr>
      </w:pPr>
      <w:r w:rsidRPr="00087139">
        <w:rPr>
          <w:sz w:val="28"/>
          <w:szCs w:val="28"/>
        </w:rPr>
        <w:t>Тип ПО</w:t>
      </w:r>
      <w:r>
        <w:rPr>
          <w:sz w:val="28"/>
          <w:szCs w:val="28"/>
        </w:rPr>
        <w:t>: п</w:t>
      </w:r>
      <w:r w:rsidRPr="00087139">
        <w:rPr>
          <w:sz w:val="28"/>
          <w:szCs w:val="28"/>
        </w:rPr>
        <w:t>рограммное средство защиты, ПО программно-аппаратного средства АСУ ТП, Программное средство АСУ ТП</w:t>
      </w:r>
      <w:r>
        <w:rPr>
          <w:sz w:val="28"/>
          <w:szCs w:val="28"/>
        </w:rPr>
        <w:t>.</w:t>
      </w:r>
    </w:p>
    <w:p w:rsidR="00792339" w:rsidRPr="00087139" w:rsidRDefault="00792339" w:rsidP="00792339">
      <w:pPr>
        <w:spacing w:after="0" w:line="360" w:lineRule="auto"/>
        <w:ind w:firstLine="709"/>
        <w:jc w:val="both"/>
        <w:rPr>
          <w:sz w:val="28"/>
          <w:szCs w:val="28"/>
        </w:rPr>
      </w:pPr>
      <w:r>
        <w:rPr>
          <w:sz w:val="28"/>
          <w:szCs w:val="28"/>
        </w:rPr>
        <w:t>Тип ошибки: о</w:t>
      </w:r>
      <w:r w:rsidRPr="00087139">
        <w:rPr>
          <w:sz w:val="28"/>
          <w:szCs w:val="28"/>
        </w:rPr>
        <w:t>бработка ошибок</w:t>
      </w:r>
      <w:r>
        <w:rPr>
          <w:sz w:val="28"/>
          <w:szCs w:val="28"/>
        </w:rPr>
        <w:t>.</w:t>
      </w:r>
    </w:p>
    <w:p w:rsidR="00792339" w:rsidRPr="00087139" w:rsidRDefault="00792339" w:rsidP="00792339">
      <w:pPr>
        <w:spacing w:after="0" w:line="360" w:lineRule="auto"/>
        <w:ind w:firstLine="709"/>
        <w:jc w:val="both"/>
        <w:rPr>
          <w:sz w:val="28"/>
          <w:szCs w:val="28"/>
        </w:rPr>
      </w:pPr>
      <w:r w:rsidRPr="00087139">
        <w:rPr>
          <w:sz w:val="28"/>
          <w:szCs w:val="28"/>
        </w:rPr>
        <w:t xml:space="preserve">Идентификатор типа </w:t>
      </w:r>
      <w:r>
        <w:rPr>
          <w:sz w:val="28"/>
          <w:szCs w:val="28"/>
        </w:rPr>
        <w:t xml:space="preserve">ошибки: </w:t>
      </w:r>
      <w:r w:rsidRPr="00087139">
        <w:rPr>
          <w:sz w:val="28"/>
          <w:szCs w:val="28"/>
        </w:rPr>
        <w:t>CWE-388</w:t>
      </w:r>
      <w:r>
        <w:rPr>
          <w:sz w:val="28"/>
          <w:szCs w:val="28"/>
        </w:rPr>
        <w:t>.</w:t>
      </w:r>
    </w:p>
    <w:p w:rsidR="00792339" w:rsidRPr="00087139" w:rsidRDefault="00792339" w:rsidP="00792339">
      <w:pPr>
        <w:spacing w:after="0" w:line="360" w:lineRule="auto"/>
        <w:ind w:firstLine="709"/>
        <w:jc w:val="both"/>
        <w:rPr>
          <w:sz w:val="28"/>
          <w:szCs w:val="28"/>
        </w:rPr>
      </w:pPr>
      <w:r>
        <w:rPr>
          <w:sz w:val="28"/>
          <w:szCs w:val="28"/>
        </w:rPr>
        <w:t>Класс уязвимости: у</w:t>
      </w:r>
      <w:r w:rsidRPr="00087139">
        <w:rPr>
          <w:sz w:val="28"/>
          <w:szCs w:val="28"/>
        </w:rPr>
        <w:t>язвимость кода</w:t>
      </w:r>
      <w:r>
        <w:rPr>
          <w:sz w:val="28"/>
          <w:szCs w:val="28"/>
        </w:rPr>
        <w:t>.</w:t>
      </w:r>
    </w:p>
    <w:p w:rsidR="00792339" w:rsidRPr="00087139" w:rsidRDefault="00792339" w:rsidP="00792339">
      <w:pPr>
        <w:spacing w:after="0" w:line="360" w:lineRule="auto"/>
        <w:ind w:firstLine="709"/>
        <w:jc w:val="both"/>
        <w:rPr>
          <w:sz w:val="28"/>
          <w:szCs w:val="28"/>
        </w:rPr>
      </w:pPr>
      <w:r>
        <w:rPr>
          <w:sz w:val="28"/>
          <w:szCs w:val="28"/>
        </w:rPr>
        <w:t xml:space="preserve">Дата выявления- </w:t>
      </w:r>
      <w:r w:rsidRPr="00087139">
        <w:rPr>
          <w:sz w:val="28"/>
          <w:szCs w:val="28"/>
        </w:rPr>
        <w:t>07.08.2018</w:t>
      </w:r>
      <w:r>
        <w:rPr>
          <w:sz w:val="28"/>
          <w:szCs w:val="28"/>
        </w:rPr>
        <w:t>.</w:t>
      </w:r>
    </w:p>
    <w:p w:rsidR="00792339" w:rsidRPr="00087139" w:rsidRDefault="00792339" w:rsidP="00792339">
      <w:pPr>
        <w:spacing w:after="0" w:line="360" w:lineRule="auto"/>
        <w:ind w:firstLine="709"/>
        <w:jc w:val="both"/>
        <w:rPr>
          <w:sz w:val="28"/>
          <w:szCs w:val="28"/>
        </w:rPr>
      </w:pPr>
      <w:r>
        <w:rPr>
          <w:sz w:val="28"/>
          <w:szCs w:val="28"/>
        </w:rPr>
        <w:t>Уровень опасности уязвимости: с</w:t>
      </w:r>
      <w:r w:rsidRPr="00087139">
        <w:rPr>
          <w:sz w:val="28"/>
          <w:szCs w:val="28"/>
        </w:rPr>
        <w:t>редний уровень опасности (базовая оценка CVSS 2.0 составляет 5,4)</w:t>
      </w:r>
      <w:r>
        <w:rPr>
          <w:sz w:val="28"/>
          <w:szCs w:val="28"/>
        </w:rPr>
        <w:t>.</w:t>
      </w:r>
    </w:p>
    <w:p w:rsidR="00792339" w:rsidRPr="00087139" w:rsidRDefault="00792339" w:rsidP="00792339">
      <w:pPr>
        <w:spacing w:after="0" w:line="360" w:lineRule="auto"/>
        <w:ind w:firstLine="709"/>
        <w:jc w:val="both"/>
        <w:rPr>
          <w:sz w:val="28"/>
          <w:szCs w:val="28"/>
        </w:rPr>
      </w:pPr>
      <w:r w:rsidRPr="00087139">
        <w:rPr>
          <w:sz w:val="28"/>
          <w:szCs w:val="28"/>
        </w:rPr>
        <w:t>Средний уровень опасности (базовая оценка CVSS 3.0 составляет 5,9)</w:t>
      </w:r>
      <w:r>
        <w:rPr>
          <w:sz w:val="28"/>
          <w:szCs w:val="28"/>
        </w:rPr>
        <w:t>.</w:t>
      </w:r>
    </w:p>
    <w:p w:rsidR="00792339" w:rsidRDefault="00792339" w:rsidP="00792339">
      <w:pPr>
        <w:spacing w:after="0" w:line="360" w:lineRule="auto"/>
        <w:ind w:firstLine="709"/>
        <w:jc w:val="both"/>
        <w:rPr>
          <w:sz w:val="28"/>
          <w:szCs w:val="28"/>
        </w:rPr>
      </w:pPr>
      <w:r w:rsidRPr="00087139">
        <w:rPr>
          <w:sz w:val="28"/>
          <w:szCs w:val="28"/>
        </w:rPr>
        <w:lastRenderedPageBreak/>
        <w:t>Возможные</w:t>
      </w:r>
      <w:r>
        <w:rPr>
          <w:sz w:val="28"/>
          <w:szCs w:val="28"/>
        </w:rPr>
        <w:t xml:space="preserve"> меры по устранению уязвимости: о</w:t>
      </w:r>
      <w:r w:rsidRPr="00087139">
        <w:rPr>
          <w:sz w:val="28"/>
          <w:szCs w:val="28"/>
        </w:rPr>
        <w:t>бно</w:t>
      </w:r>
      <w:r>
        <w:rPr>
          <w:sz w:val="28"/>
          <w:szCs w:val="28"/>
        </w:rPr>
        <w:t>вление программного обеспечения.</w:t>
      </w:r>
    </w:p>
    <w:p w:rsidR="00792339" w:rsidRPr="00087139" w:rsidRDefault="00792339" w:rsidP="00792339">
      <w:pPr>
        <w:spacing w:after="0" w:line="360" w:lineRule="auto"/>
        <w:ind w:firstLine="709"/>
        <w:jc w:val="both"/>
        <w:rPr>
          <w:sz w:val="28"/>
          <w:szCs w:val="28"/>
        </w:rPr>
      </w:pPr>
    </w:p>
    <w:p w:rsidR="00792339" w:rsidRPr="00A96511" w:rsidRDefault="00792339" w:rsidP="00792339">
      <w:pPr>
        <w:pStyle w:val="1"/>
        <w:numPr>
          <w:ilvl w:val="1"/>
          <w:numId w:val="1"/>
        </w:numPr>
        <w:spacing w:before="0" w:line="360" w:lineRule="auto"/>
        <w:jc w:val="center"/>
        <w:rPr>
          <w:rFonts w:ascii="Times New Roman" w:hAnsi="Times New Roman" w:cs="Times New Roman"/>
          <w:b/>
          <w:color w:val="auto"/>
          <w:sz w:val="28"/>
        </w:rPr>
      </w:pPr>
      <w:bookmarkStart w:id="5" w:name="_Toc120907327"/>
      <w:r w:rsidRPr="00A96511">
        <w:rPr>
          <w:rFonts w:ascii="Times New Roman" w:hAnsi="Times New Roman" w:cs="Times New Roman"/>
          <w:b/>
          <w:color w:val="auto"/>
          <w:sz w:val="28"/>
          <w:lang w:val="en-US"/>
        </w:rPr>
        <w:t>BDU</w:t>
      </w:r>
      <w:r w:rsidRPr="00A96511">
        <w:rPr>
          <w:rFonts w:ascii="Times New Roman" w:hAnsi="Times New Roman" w:cs="Times New Roman"/>
          <w:b/>
          <w:color w:val="auto"/>
          <w:sz w:val="28"/>
        </w:rPr>
        <w:t xml:space="preserve">:2016-00661: Уязвимость библиотеки </w:t>
      </w:r>
      <w:r w:rsidRPr="00A96511">
        <w:rPr>
          <w:rFonts w:ascii="Times New Roman" w:hAnsi="Times New Roman" w:cs="Times New Roman"/>
          <w:b/>
          <w:color w:val="auto"/>
          <w:sz w:val="28"/>
          <w:lang w:val="en-US"/>
        </w:rPr>
        <w:t>OpenSSL</w:t>
      </w:r>
      <w:r w:rsidRPr="00A96511">
        <w:rPr>
          <w:rFonts w:ascii="Times New Roman" w:hAnsi="Times New Roman" w:cs="Times New Roman"/>
          <w:b/>
          <w:color w:val="auto"/>
          <w:sz w:val="28"/>
        </w:rPr>
        <w:t>, позволяющая нарушителю расшифровать передаваемые данные.</w:t>
      </w:r>
      <w:bookmarkEnd w:id="5"/>
    </w:p>
    <w:p w:rsidR="00792339" w:rsidRPr="00A96511" w:rsidRDefault="00792339" w:rsidP="00792339">
      <w:pPr>
        <w:spacing w:after="0" w:line="360" w:lineRule="auto"/>
        <w:ind w:firstLine="360"/>
        <w:jc w:val="both"/>
        <w:rPr>
          <w:sz w:val="28"/>
          <w:szCs w:val="28"/>
        </w:rPr>
      </w:pPr>
      <w:r w:rsidRPr="00A96511">
        <w:rPr>
          <w:sz w:val="28"/>
          <w:szCs w:val="28"/>
        </w:rPr>
        <w:t>О</w:t>
      </w:r>
      <w:r>
        <w:rPr>
          <w:sz w:val="28"/>
          <w:szCs w:val="28"/>
        </w:rPr>
        <w:t>писание уязвимости</w:t>
      </w:r>
      <w:r w:rsidRPr="00BE1E75">
        <w:rPr>
          <w:sz w:val="28"/>
          <w:szCs w:val="28"/>
        </w:rPr>
        <w:t xml:space="preserve">: </w:t>
      </w:r>
      <w:r>
        <w:rPr>
          <w:sz w:val="28"/>
          <w:szCs w:val="28"/>
        </w:rPr>
        <w:t>у</w:t>
      </w:r>
      <w:r w:rsidRPr="00A96511">
        <w:rPr>
          <w:sz w:val="28"/>
          <w:szCs w:val="28"/>
        </w:rPr>
        <w:t xml:space="preserve">язвимость библиотеки </w:t>
      </w:r>
      <w:proofErr w:type="spellStart"/>
      <w:r w:rsidRPr="00A96511">
        <w:rPr>
          <w:sz w:val="28"/>
          <w:szCs w:val="28"/>
        </w:rPr>
        <w:t>OpenSSL</w:t>
      </w:r>
      <w:proofErr w:type="spellEnd"/>
      <w:r w:rsidRPr="00A96511">
        <w:rPr>
          <w:sz w:val="28"/>
          <w:szCs w:val="28"/>
        </w:rPr>
        <w:t xml:space="preserve"> связана с тем, что протокол SSLv2 требует отправки с сервера сообщения </w:t>
      </w:r>
      <w:proofErr w:type="spellStart"/>
      <w:r w:rsidRPr="00A96511">
        <w:rPr>
          <w:sz w:val="28"/>
          <w:szCs w:val="28"/>
        </w:rPr>
        <w:t>ServerVerify</w:t>
      </w:r>
      <w:proofErr w:type="spellEnd"/>
      <w:r w:rsidRPr="00A96511">
        <w:rPr>
          <w:sz w:val="28"/>
          <w:szCs w:val="28"/>
        </w:rPr>
        <w:t xml:space="preserve"> перед установкой соединения, вследствие чего клиент обладает частью открытого текста RSA. Эксплуатация уязвимости может позволить нарушителю, действующему удалённо, расшифровать данные TLS</w:t>
      </w:r>
      <w:r>
        <w:rPr>
          <w:sz w:val="28"/>
          <w:szCs w:val="28"/>
        </w:rPr>
        <w:t>.</w:t>
      </w:r>
    </w:p>
    <w:p w:rsidR="00792339" w:rsidRPr="00033982" w:rsidRDefault="00792339" w:rsidP="00792339">
      <w:pPr>
        <w:spacing w:after="0" w:line="360" w:lineRule="auto"/>
        <w:ind w:firstLine="709"/>
        <w:jc w:val="both"/>
        <w:rPr>
          <w:sz w:val="28"/>
          <w:szCs w:val="28"/>
          <w:lang w:val="en-US"/>
        </w:rPr>
      </w:pPr>
      <w:proofErr w:type="spellStart"/>
      <w:r w:rsidRPr="00A96511">
        <w:rPr>
          <w:sz w:val="28"/>
          <w:szCs w:val="28"/>
        </w:rPr>
        <w:t>Вендор</w:t>
      </w:r>
      <w:proofErr w:type="spellEnd"/>
      <w:r w:rsidRPr="00033982">
        <w:rPr>
          <w:sz w:val="28"/>
          <w:szCs w:val="28"/>
          <w:lang w:val="en-US"/>
        </w:rPr>
        <w:t xml:space="preserve">: </w:t>
      </w:r>
      <w:r w:rsidRPr="00A96511">
        <w:rPr>
          <w:sz w:val="28"/>
          <w:szCs w:val="28"/>
          <w:lang w:val="en-US"/>
        </w:rPr>
        <w:t>OpenSSL</w:t>
      </w:r>
      <w:r w:rsidRPr="00033982">
        <w:rPr>
          <w:sz w:val="28"/>
          <w:szCs w:val="28"/>
          <w:lang w:val="en-US"/>
        </w:rPr>
        <w:t xml:space="preserve"> </w:t>
      </w:r>
      <w:r w:rsidRPr="00A96511">
        <w:rPr>
          <w:sz w:val="28"/>
          <w:szCs w:val="28"/>
          <w:lang w:val="en-US"/>
        </w:rPr>
        <w:t>Software</w:t>
      </w:r>
      <w:r w:rsidRPr="00033982">
        <w:rPr>
          <w:sz w:val="28"/>
          <w:szCs w:val="28"/>
          <w:lang w:val="en-US"/>
        </w:rPr>
        <w:t xml:space="preserve"> </w:t>
      </w:r>
      <w:r w:rsidRPr="00A96511">
        <w:rPr>
          <w:sz w:val="28"/>
          <w:szCs w:val="28"/>
          <w:lang w:val="en-US"/>
        </w:rPr>
        <w:t>Foundation</w:t>
      </w:r>
      <w:r w:rsidRPr="00033982">
        <w:rPr>
          <w:sz w:val="28"/>
          <w:szCs w:val="28"/>
          <w:lang w:val="en-US"/>
        </w:rPr>
        <w:t>.</w:t>
      </w:r>
    </w:p>
    <w:p w:rsidR="00792339" w:rsidRPr="00033982" w:rsidRDefault="00792339" w:rsidP="00792339">
      <w:pPr>
        <w:spacing w:after="0" w:line="360" w:lineRule="auto"/>
        <w:ind w:firstLine="709"/>
        <w:jc w:val="both"/>
        <w:rPr>
          <w:sz w:val="28"/>
          <w:szCs w:val="28"/>
          <w:lang w:val="en-US"/>
        </w:rPr>
      </w:pPr>
      <w:r w:rsidRPr="00A96511">
        <w:rPr>
          <w:sz w:val="28"/>
          <w:szCs w:val="28"/>
        </w:rPr>
        <w:t>Наименование</w:t>
      </w:r>
      <w:r w:rsidRPr="00033982">
        <w:rPr>
          <w:sz w:val="28"/>
          <w:szCs w:val="28"/>
          <w:lang w:val="en-US"/>
        </w:rPr>
        <w:t xml:space="preserve"> </w:t>
      </w:r>
      <w:r w:rsidRPr="00A96511">
        <w:rPr>
          <w:sz w:val="28"/>
          <w:szCs w:val="28"/>
        </w:rPr>
        <w:t>ПО</w:t>
      </w:r>
      <w:r w:rsidRPr="00033982">
        <w:rPr>
          <w:sz w:val="28"/>
          <w:szCs w:val="28"/>
          <w:lang w:val="en-US"/>
        </w:rPr>
        <w:t xml:space="preserve">: </w:t>
      </w:r>
      <w:r w:rsidRPr="00A96511">
        <w:rPr>
          <w:sz w:val="28"/>
          <w:szCs w:val="28"/>
          <w:lang w:val="en-US"/>
        </w:rPr>
        <w:t>OpenSSL</w:t>
      </w:r>
      <w:r w:rsidRPr="00033982">
        <w:rPr>
          <w:sz w:val="28"/>
          <w:szCs w:val="28"/>
          <w:lang w:val="en-US"/>
        </w:rPr>
        <w:t>.</w:t>
      </w:r>
    </w:p>
    <w:p w:rsidR="00792339" w:rsidRPr="00A96511" w:rsidRDefault="00792339" w:rsidP="00792339">
      <w:pPr>
        <w:spacing w:after="0" w:line="360" w:lineRule="auto"/>
        <w:ind w:firstLine="709"/>
        <w:jc w:val="both"/>
        <w:rPr>
          <w:sz w:val="28"/>
          <w:szCs w:val="28"/>
        </w:rPr>
      </w:pPr>
      <w:r w:rsidRPr="00A96511">
        <w:rPr>
          <w:sz w:val="28"/>
          <w:szCs w:val="28"/>
        </w:rPr>
        <w:t>Версия ПО</w:t>
      </w:r>
      <w:r>
        <w:rPr>
          <w:sz w:val="28"/>
          <w:szCs w:val="28"/>
        </w:rPr>
        <w:t xml:space="preserve">: </w:t>
      </w:r>
      <w:r w:rsidRPr="00A96511">
        <w:rPr>
          <w:sz w:val="28"/>
          <w:szCs w:val="28"/>
        </w:rPr>
        <w:t>от 1.0.1s до 1.0.2g</w:t>
      </w:r>
      <w:r>
        <w:rPr>
          <w:sz w:val="28"/>
          <w:szCs w:val="28"/>
        </w:rPr>
        <w:t>.</w:t>
      </w:r>
    </w:p>
    <w:p w:rsidR="00792339" w:rsidRPr="00A96511" w:rsidRDefault="00792339" w:rsidP="00792339">
      <w:pPr>
        <w:spacing w:after="0" w:line="360" w:lineRule="auto"/>
        <w:ind w:firstLine="709"/>
        <w:jc w:val="both"/>
        <w:rPr>
          <w:sz w:val="28"/>
          <w:szCs w:val="28"/>
        </w:rPr>
      </w:pPr>
      <w:r>
        <w:rPr>
          <w:sz w:val="28"/>
          <w:szCs w:val="28"/>
        </w:rPr>
        <w:t>Тип ошибки: п</w:t>
      </w:r>
      <w:r w:rsidRPr="00A96511">
        <w:rPr>
          <w:sz w:val="28"/>
          <w:szCs w:val="28"/>
        </w:rPr>
        <w:t>роблемы использования криптографии</w:t>
      </w:r>
      <w:r>
        <w:rPr>
          <w:sz w:val="28"/>
          <w:szCs w:val="28"/>
        </w:rPr>
        <w:t>.</w:t>
      </w:r>
    </w:p>
    <w:p w:rsidR="00792339" w:rsidRPr="00A96511" w:rsidRDefault="00792339" w:rsidP="00792339">
      <w:pPr>
        <w:spacing w:after="0" w:line="360" w:lineRule="auto"/>
        <w:ind w:firstLine="709"/>
        <w:jc w:val="both"/>
        <w:rPr>
          <w:sz w:val="28"/>
          <w:szCs w:val="28"/>
        </w:rPr>
      </w:pPr>
      <w:r>
        <w:rPr>
          <w:sz w:val="28"/>
          <w:szCs w:val="28"/>
        </w:rPr>
        <w:t xml:space="preserve">Идентификатор типа ошибки: </w:t>
      </w:r>
      <w:r w:rsidRPr="00A96511">
        <w:rPr>
          <w:sz w:val="28"/>
          <w:szCs w:val="28"/>
        </w:rPr>
        <w:t>CWE-310</w:t>
      </w:r>
      <w:r>
        <w:rPr>
          <w:sz w:val="28"/>
          <w:szCs w:val="28"/>
        </w:rPr>
        <w:t>.</w:t>
      </w:r>
    </w:p>
    <w:p w:rsidR="00792339" w:rsidRPr="00A96511" w:rsidRDefault="00792339" w:rsidP="00792339">
      <w:pPr>
        <w:spacing w:after="0" w:line="360" w:lineRule="auto"/>
        <w:ind w:firstLine="709"/>
        <w:jc w:val="both"/>
        <w:rPr>
          <w:sz w:val="28"/>
          <w:szCs w:val="28"/>
        </w:rPr>
      </w:pPr>
      <w:r>
        <w:rPr>
          <w:sz w:val="28"/>
          <w:szCs w:val="28"/>
        </w:rPr>
        <w:t>Класс уязвимости: у</w:t>
      </w:r>
      <w:r w:rsidRPr="00A96511">
        <w:rPr>
          <w:sz w:val="28"/>
          <w:szCs w:val="28"/>
        </w:rPr>
        <w:t>язвимость кода</w:t>
      </w:r>
      <w:r>
        <w:rPr>
          <w:sz w:val="28"/>
          <w:szCs w:val="28"/>
        </w:rPr>
        <w:t>.</w:t>
      </w:r>
    </w:p>
    <w:p w:rsidR="00792339" w:rsidRPr="00A96511" w:rsidRDefault="00792339" w:rsidP="00792339">
      <w:pPr>
        <w:spacing w:after="0" w:line="360" w:lineRule="auto"/>
        <w:ind w:firstLine="709"/>
        <w:jc w:val="both"/>
        <w:rPr>
          <w:sz w:val="28"/>
          <w:szCs w:val="28"/>
        </w:rPr>
      </w:pPr>
      <w:r w:rsidRPr="00A96511">
        <w:rPr>
          <w:sz w:val="28"/>
          <w:szCs w:val="28"/>
        </w:rPr>
        <w:t>Дата выявления</w:t>
      </w:r>
      <w:r w:rsidRPr="00A96511">
        <w:rPr>
          <w:sz w:val="28"/>
          <w:szCs w:val="28"/>
        </w:rPr>
        <w:tab/>
        <w:t>01.03.2016</w:t>
      </w:r>
      <w:r>
        <w:rPr>
          <w:sz w:val="28"/>
          <w:szCs w:val="28"/>
        </w:rPr>
        <w:t>.</w:t>
      </w:r>
    </w:p>
    <w:p w:rsidR="00792339" w:rsidRPr="00A96511" w:rsidRDefault="00792339" w:rsidP="00792339">
      <w:pPr>
        <w:spacing w:after="0" w:line="360" w:lineRule="auto"/>
        <w:ind w:firstLine="709"/>
        <w:jc w:val="both"/>
        <w:rPr>
          <w:sz w:val="28"/>
          <w:szCs w:val="28"/>
        </w:rPr>
      </w:pPr>
      <w:r w:rsidRPr="00A96511">
        <w:rPr>
          <w:sz w:val="28"/>
          <w:szCs w:val="28"/>
        </w:rPr>
        <w:t>Уровень опасности уязвимости</w:t>
      </w:r>
      <w:r>
        <w:rPr>
          <w:sz w:val="28"/>
          <w:szCs w:val="28"/>
        </w:rPr>
        <w:t xml:space="preserve"> - с</w:t>
      </w:r>
      <w:r w:rsidRPr="00A96511">
        <w:rPr>
          <w:sz w:val="28"/>
          <w:szCs w:val="28"/>
        </w:rPr>
        <w:t>редний уровень опасности (базовая оценка CVSS 2.0 составляет 4,3)</w:t>
      </w:r>
      <w:r>
        <w:rPr>
          <w:sz w:val="28"/>
          <w:szCs w:val="28"/>
        </w:rPr>
        <w:t>.</w:t>
      </w:r>
    </w:p>
    <w:p w:rsidR="00792339" w:rsidRPr="00A96511" w:rsidRDefault="00792339" w:rsidP="00792339">
      <w:pPr>
        <w:spacing w:after="0" w:line="360" w:lineRule="auto"/>
        <w:ind w:firstLine="709"/>
        <w:jc w:val="both"/>
        <w:rPr>
          <w:sz w:val="28"/>
          <w:szCs w:val="28"/>
        </w:rPr>
      </w:pPr>
      <w:r w:rsidRPr="00A96511">
        <w:rPr>
          <w:sz w:val="28"/>
          <w:szCs w:val="28"/>
        </w:rPr>
        <w:t>Возможны</w:t>
      </w:r>
      <w:r>
        <w:rPr>
          <w:sz w:val="28"/>
          <w:szCs w:val="28"/>
        </w:rPr>
        <w:t>е меры по устранению уязвимости: о</w:t>
      </w:r>
      <w:r w:rsidRPr="00A96511">
        <w:rPr>
          <w:sz w:val="28"/>
          <w:szCs w:val="28"/>
        </w:rPr>
        <w:t>бновление программного обеспечения до версии 1.0.2g и более поздней</w:t>
      </w:r>
      <w:r>
        <w:rPr>
          <w:sz w:val="28"/>
          <w:szCs w:val="28"/>
        </w:rPr>
        <w:t>.</w:t>
      </w:r>
    </w:p>
    <w:p w:rsidR="00792339" w:rsidRPr="00A96511" w:rsidRDefault="00792339" w:rsidP="00792339">
      <w:pPr>
        <w:spacing w:after="0" w:line="360" w:lineRule="auto"/>
        <w:ind w:firstLine="709"/>
        <w:jc w:val="both"/>
        <w:rPr>
          <w:sz w:val="28"/>
          <w:szCs w:val="28"/>
        </w:rPr>
      </w:pPr>
      <w:r>
        <w:rPr>
          <w:sz w:val="28"/>
          <w:szCs w:val="28"/>
        </w:rPr>
        <w:t>Статус уязвимости: п</w:t>
      </w:r>
      <w:r w:rsidRPr="00A96511">
        <w:rPr>
          <w:sz w:val="28"/>
          <w:szCs w:val="28"/>
        </w:rPr>
        <w:t>одтверждена производителем</w:t>
      </w:r>
      <w:r>
        <w:rPr>
          <w:sz w:val="28"/>
          <w:szCs w:val="28"/>
        </w:rPr>
        <w:t>.</w:t>
      </w:r>
    </w:p>
    <w:p w:rsidR="00792339" w:rsidRPr="004E7757" w:rsidRDefault="00792339" w:rsidP="00792339">
      <w:pPr>
        <w:spacing w:after="0" w:line="360" w:lineRule="auto"/>
        <w:jc w:val="both"/>
        <w:rPr>
          <w:sz w:val="28"/>
          <w:szCs w:val="28"/>
        </w:rPr>
      </w:pPr>
    </w:p>
    <w:p w:rsidR="00792339" w:rsidRPr="005C4385" w:rsidRDefault="00792339" w:rsidP="00792339">
      <w:pPr>
        <w:pStyle w:val="1"/>
        <w:numPr>
          <w:ilvl w:val="1"/>
          <w:numId w:val="1"/>
        </w:numPr>
        <w:spacing w:before="0" w:line="360" w:lineRule="auto"/>
        <w:jc w:val="center"/>
        <w:rPr>
          <w:rFonts w:ascii="Times New Roman" w:hAnsi="Times New Roman" w:cs="Times New Roman"/>
          <w:b/>
          <w:color w:val="auto"/>
          <w:sz w:val="28"/>
        </w:rPr>
      </w:pPr>
      <w:bookmarkStart w:id="6" w:name="_Toc120907328"/>
      <w:r w:rsidRPr="005C4385">
        <w:rPr>
          <w:rFonts w:ascii="Times New Roman" w:hAnsi="Times New Roman" w:cs="Times New Roman"/>
          <w:b/>
          <w:color w:val="auto"/>
          <w:sz w:val="28"/>
        </w:rPr>
        <w:t>BDU:</w:t>
      </w:r>
      <w:r w:rsidRPr="00B039F3">
        <w:t xml:space="preserve"> </w:t>
      </w:r>
      <w:r w:rsidRPr="00B039F3">
        <w:rPr>
          <w:rFonts w:ascii="Times New Roman" w:hAnsi="Times New Roman" w:cs="Times New Roman"/>
          <w:b/>
          <w:color w:val="auto"/>
          <w:sz w:val="28"/>
        </w:rPr>
        <w:t xml:space="preserve">2015-00644: Уязвимость программного обеспечения </w:t>
      </w:r>
      <w:proofErr w:type="spellStart"/>
      <w:r w:rsidRPr="00B039F3">
        <w:rPr>
          <w:rFonts w:ascii="Times New Roman" w:hAnsi="Times New Roman" w:cs="Times New Roman"/>
          <w:b/>
          <w:color w:val="auto"/>
          <w:sz w:val="28"/>
        </w:rPr>
        <w:t>OpenSSL</w:t>
      </w:r>
      <w:proofErr w:type="spellEnd"/>
      <w:r w:rsidRPr="00B039F3">
        <w:rPr>
          <w:rFonts w:ascii="Times New Roman" w:hAnsi="Times New Roman" w:cs="Times New Roman"/>
          <w:b/>
          <w:color w:val="auto"/>
          <w:sz w:val="28"/>
        </w:rPr>
        <w:t>, позволяющая удаленному злоумышленнику нарушить доступность защищаемой информации</w:t>
      </w:r>
      <w:r w:rsidRPr="005C4385">
        <w:rPr>
          <w:rFonts w:ascii="Times New Roman" w:hAnsi="Times New Roman" w:cs="Times New Roman"/>
          <w:b/>
          <w:color w:val="auto"/>
          <w:sz w:val="28"/>
        </w:rPr>
        <w:t>.</w:t>
      </w:r>
      <w:bookmarkEnd w:id="6"/>
    </w:p>
    <w:p w:rsidR="00792339" w:rsidRPr="004E7757" w:rsidRDefault="00792339" w:rsidP="00792339">
      <w:pPr>
        <w:spacing w:after="0" w:line="360" w:lineRule="auto"/>
        <w:ind w:firstLine="709"/>
        <w:jc w:val="both"/>
        <w:rPr>
          <w:b/>
          <w:sz w:val="28"/>
          <w:szCs w:val="28"/>
        </w:rPr>
      </w:pPr>
    </w:p>
    <w:p w:rsidR="00792339" w:rsidRDefault="00792339" w:rsidP="00792339">
      <w:pPr>
        <w:spacing w:after="0" w:line="360" w:lineRule="auto"/>
        <w:ind w:firstLine="709"/>
        <w:jc w:val="both"/>
        <w:rPr>
          <w:sz w:val="28"/>
          <w:szCs w:val="28"/>
        </w:rPr>
      </w:pPr>
      <w:r w:rsidRPr="004E7757">
        <w:rPr>
          <w:sz w:val="28"/>
          <w:szCs w:val="28"/>
        </w:rPr>
        <w:t xml:space="preserve">Описание уязвимости: </w:t>
      </w:r>
      <w:r>
        <w:rPr>
          <w:sz w:val="28"/>
          <w:szCs w:val="28"/>
        </w:rPr>
        <w:t>д</w:t>
      </w:r>
      <w:r w:rsidRPr="00B039F3">
        <w:rPr>
          <w:sz w:val="28"/>
          <w:szCs w:val="28"/>
        </w:rPr>
        <w:t xml:space="preserve">войное освобождение в d1_both.c в реализации DTLS для </w:t>
      </w:r>
      <w:proofErr w:type="spellStart"/>
      <w:r w:rsidRPr="00B039F3">
        <w:rPr>
          <w:sz w:val="28"/>
          <w:szCs w:val="28"/>
        </w:rPr>
        <w:t>OpenSSL</w:t>
      </w:r>
      <w:proofErr w:type="spellEnd"/>
      <w:r w:rsidRPr="00B039F3">
        <w:rPr>
          <w:sz w:val="28"/>
          <w:szCs w:val="28"/>
        </w:rPr>
        <w:t xml:space="preserve"> позволяет злоумышленникам, действующим удаленно, </w:t>
      </w:r>
      <w:r w:rsidRPr="00B039F3">
        <w:rPr>
          <w:sz w:val="28"/>
          <w:szCs w:val="28"/>
        </w:rPr>
        <w:lastRenderedPageBreak/>
        <w:t>вызвать отказ в обслуживании (аварийное завершение работы приложения) при помощи специально сформированных пакетов DTLS, вызывающих ошибку.</w:t>
      </w:r>
    </w:p>
    <w:p w:rsidR="00792339" w:rsidRPr="00B039F3" w:rsidRDefault="00792339" w:rsidP="00792339">
      <w:pPr>
        <w:spacing w:after="0" w:line="360" w:lineRule="auto"/>
        <w:ind w:firstLine="709"/>
        <w:jc w:val="both"/>
        <w:rPr>
          <w:sz w:val="28"/>
          <w:szCs w:val="28"/>
          <w:lang w:val="en-US"/>
        </w:rPr>
      </w:pPr>
      <w:proofErr w:type="spellStart"/>
      <w:r w:rsidRPr="00B039F3">
        <w:rPr>
          <w:sz w:val="28"/>
          <w:szCs w:val="28"/>
        </w:rPr>
        <w:t>Вендор</w:t>
      </w:r>
      <w:proofErr w:type="spellEnd"/>
      <w:r w:rsidRPr="00C836FA">
        <w:rPr>
          <w:sz w:val="28"/>
          <w:szCs w:val="28"/>
          <w:lang w:val="en-US"/>
        </w:rPr>
        <w:t xml:space="preserve">: </w:t>
      </w:r>
      <w:r w:rsidRPr="00B039F3">
        <w:rPr>
          <w:sz w:val="28"/>
          <w:szCs w:val="28"/>
          <w:lang w:val="en-US"/>
        </w:rPr>
        <w:t>OpenSSL Software Foundation</w:t>
      </w:r>
    </w:p>
    <w:p w:rsidR="00792339" w:rsidRPr="00B039F3" w:rsidRDefault="00792339" w:rsidP="00792339">
      <w:pPr>
        <w:spacing w:after="0" w:line="360" w:lineRule="auto"/>
        <w:ind w:firstLine="709"/>
        <w:jc w:val="both"/>
        <w:rPr>
          <w:sz w:val="28"/>
          <w:szCs w:val="28"/>
          <w:lang w:val="en-US"/>
        </w:rPr>
      </w:pPr>
      <w:r w:rsidRPr="00B039F3">
        <w:rPr>
          <w:sz w:val="28"/>
          <w:szCs w:val="28"/>
        </w:rPr>
        <w:t>Наименование</w:t>
      </w:r>
      <w:r w:rsidRPr="00B039F3">
        <w:rPr>
          <w:sz w:val="28"/>
          <w:szCs w:val="28"/>
          <w:lang w:val="en-US"/>
        </w:rPr>
        <w:t xml:space="preserve"> </w:t>
      </w:r>
      <w:r w:rsidRPr="00B039F3">
        <w:rPr>
          <w:sz w:val="28"/>
          <w:szCs w:val="28"/>
        </w:rPr>
        <w:t>ПО</w:t>
      </w:r>
      <w:r w:rsidRPr="00033982">
        <w:rPr>
          <w:sz w:val="28"/>
          <w:szCs w:val="28"/>
          <w:lang w:val="en-US"/>
        </w:rPr>
        <w:t xml:space="preserve">: </w:t>
      </w:r>
      <w:r w:rsidRPr="00B039F3">
        <w:rPr>
          <w:sz w:val="28"/>
          <w:szCs w:val="28"/>
          <w:lang w:val="en-US"/>
        </w:rPr>
        <w:t>OpenSSL</w:t>
      </w:r>
    </w:p>
    <w:p w:rsidR="00792339" w:rsidRPr="00B039F3" w:rsidRDefault="00792339" w:rsidP="00792339">
      <w:pPr>
        <w:spacing w:after="0" w:line="360" w:lineRule="auto"/>
        <w:ind w:firstLine="709"/>
        <w:jc w:val="both"/>
        <w:rPr>
          <w:sz w:val="28"/>
          <w:szCs w:val="28"/>
        </w:rPr>
      </w:pPr>
      <w:r>
        <w:rPr>
          <w:sz w:val="28"/>
          <w:szCs w:val="28"/>
        </w:rPr>
        <w:t xml:space="preserve">Версия ПО: </w:t>
      </w:r>
      <w:r w:rsidRPr="00B039F3">
        <w:rPr>
          <w:sz w:val="28"/>
          <w:szCs w:val="28"/>
        </w:rPr>
        <w:t>от 0.9.8 до 0.9.8zb;</w:t>
      </w:r>
      <w:r>
        <w:rPr>
          <w:sz w:val="28"/>
          <w:szCs w:val="28"/>
        </w:rPr>
        <w:t xml:space="preserve"> </w:t>
      </w:r>
      <w:r w:rsidRPr="00B039F3">
        <w:rPr>
          <w:sz w:val="28"/>
          <w:szCs w:val="28"/>
        </w:rPr>
        <w:t>от 1.0.0 до 1.0.0n; от 1.0.1 до 1.0.1i</w:t>
      </w:r>
    </w:p>
    <w:p w:rsidR="00792339" w:rsidRPr="00B039F3" w:rsidRDefault="00792339" w:rsidP="00792339">
      <w:pPr>
        <w:spacing w:after="0" w:line="360" w:lineRule="auto"/>
        <w:ind w:firstLine="709"/>
        <w:jc w:val="both"/>
        <w:rPr>
          <w:sz w:val="28"/>
          <w:szCs w:val="28"/>
        </w:rPr>
      </w:pPr>
      <w:r w:rsidRPr="00B039F3">
        <w:rPr>
          <w:sz w:val="28"/>
          <w:szCs w:val="28"/>
        </w:rPr>
        <w:t>Дата выявления</w:t>
      </w:r>
      <w:r>
        <w:rPr>
          <w:sz w:val="28"/>
          <w:szCs w:val="28"/>
        </w:rPr>
        <w:t xml:space="preserve">: </w:t>
      </w:r>
      <w:r w:rsidRPr="00B039F3">
        <w:rPr>
          <w:sz w:val="28"/>
          <w:szCs w:val="28"/>
        </w:rPr>
        <w:t>06.08.2014</w:t>
      </w:r>
    </w:p>
    <w:p w:rsidR="00792339" w:rsidRPr="00B039F3" w:rsidRDefault="00792339" w:rsidP="00792339">
      <w:pPr>
        <w:spacing w:after="0" w:line="360" w:lineRule="auto"/>
        <w:ind w:firstLine="709"/>
        <w:jc w:val="both"/>
        <w:rPr>
          <w:sz w:val="28"/>
          <w:szCs w:val="28"/>
        </w:rPr>
      </w:pPr>
      <w:r>
        <w:rPr>
          <w:sz w:val="28"/>
          <w:szCs w:val="28"/>
        </w:rPr>
        <w:t>Уровень опасности уязвимости: с</w:t>
      </w:r>
      <w:r w:rsidRPr="00B039F3">
        <w:rPr>
          <w:sz w:val="28"/>
          <w:szCs w:val="28"/>
        </w:rPr>
        <w:t>редний уровень опасности (базовая оценка CVSS 2.0 составляет 5)</w:t>
      </w:r>
    </w:p>
    <w:p w:rsidR="00792339" w:rsidRPr="00B039F3" w:rsidRDefault="00792339" w:rsidP="00792339">
      <w:pPr>
        <w:spacing w:after="0" w:line="360" w:lineRule="auto"/>
        <w:ind w:firstLine="709"/>
        <w:jc w:val="both"/>
        <w:rPr>
          <w:sz w:val="28"/>
          <w:szCs w:val="28"/>
        </w:rPr>
      </w:pPr>
      <w:r w:rsidRPr="00B039F3">
        <w:rPr>
          <w:sz w:val="28"/>
          <w:szCs w:val="28"/>
        </w:rPr>
        <w:t>Возможные меры по устранению уязвимости</w:t>
      </w:r>
      <w:r>
        <w:rPr>
          <w:sz w:val="28"/>
          <w:szCs w:val="28"/>
        </w:rPr>
        <w:t>: д</w:t>
      </w:r>
      <w:r w:rsidRPr="00B039F3">
        <w:rPr>
          <w:sz w:val="28"/>
          <w:szCs w:val="28"/>
        </w:rPr>
        <w:t xml:space="preserve">ля устранения уязвимости необходимо установить последнюю версию продукта, соответствующую используемой платформе. </w:t>
      </w:r>
    </w:p>
    <w:p w:rsidR="00792339" w:rsidRPr="00B039F3" w:rsidRDefault="00792339" w:rsidP="00792339">
      <w:pPr>
        <w:spacing w:after="0" w:line="360" w:lineRule="auto"/>
        <w:ind w:firstLine="709"/>
        <w:jc w:val="both"/>
        <w:rPr>
          <w:sz w:val="28"/>
          <w:szCs w:val="28"/>
        </w:rPr>
      </w:pPr>
      <w:r w:rsidRPr="00B039F3">
        <w:rPr>
          <w:sz w:val="28"/>
          <w:szCs w:val="28"/>
        </w:rPr>
        <w:t>Идентификаторы других систем описаний уязвимостей</w:t>
      </w:r>
      <w:r>
        <w:rPr>
          <w:sz w:val="28"/>
          <w:szCs w:val="28"/>
        </w:rPr>
        <w:t xml:space="preserve">: </w:t>
      </w:r>
      <w:r w:rsidRPr="00B039F3">
        <w:rPr>
          <w:sz w:val="28"/>
          <w:szCs w:val="28"/>
        </w:rPr>
        <w:t>CVE: CVE-2014-3505</w:t>
      </w:r>
    </w:p>
    <w:p w:rsidR="00792339" w:rsidRPr="004E7757" w:rsidRDefault="00792339" w:rsidP="00792339">
      <w:pPr>
        <w:spacing w:after="0" w:line="360" w:lineRule="auto"/>
        <w:ind w:firstLine="709"/>
        <w:jc w:val="both"/>
        <w:rPr>
          <w:sz w:val="28"/>
          <w:szCs w:val="28"/>
        </w:rPr>
      </w:pPr>
    </w:p>
    <w:p w:rsidR="00792339" w:rsidRPr="005C4385" w:rsidRDefault="00792339" w:rsidP="00792339">
      <w:pPr>
        <w:pStyle w:val="1"/>
        <w:numPr>
          <w:ilvl w:val="1"/>
          <w:numId w:val="1"/>
        </w:numPr>
        <w:spacing w:before="0" w:line="360" w:lineRule="auto"/>
        <w:jc w:val="center"/>
        <w:rPr>
          <w:rFonts w:ascii="Times New Roman" w:hAnsi="Times New Roman" w:cs="Times New Roman"/>
          <w:b/>
          <w:color w:val="auto"/>
          <w:sz w:val="28"/>
        </w:rPr>
      </w:pPr>
      <w:bookmarkStart w:id="7" w:name="_Toc120907329"/>
      <w:r w:rsidRPr="005C4385">
        <w:rPr>
          <w:rFonts w:ascii="Times New Roman" w:hAnsi="Times New Roman" w:cs="Times New Roman"/>
          <w:b/>
          <w:color w:val="auto"/>
          <w:sz w:val="28"/>
        </w:rPr>
        <w:t>BDU:</w:t>
      </w:r>
      <w:r w:rsidRPr="0049665F">
        <w:t xml:space="preserve"> </w:t>
      </w:r>
      <w:r w:rsidRPr="0049665F">
        <w:rPr>
          <w:rFonts w:ascii="Times New Roman" w:hAnsi="Times New Roman" w:cs="Times New Roman"/>
          <w:b/>
          <w:color w:val="auto"/>
          <w:sz w:val="28"/>
        </w:rPr>
        <w:t xml:space="preserve">2015-09820: Уязвимости операционной системы </w:t>
      </w:r>
      <w:proofErr w:type="spellStart"/>
      <w:r w:rsidRPr="0049665F">
        <w:rPr>
          <w:rFonts w:ascii="Times New Roman" w:hAnsi="Times New Roman" w:cs="Times New Roman"/>
          <w:b/>
          <w:color w:val="auto"/>
          <w:sz w:val="28"/>
        </w:rPr>
        <w:t>Red</w:t>
      </w:r>
      <w:proofErr w:type="spellEnd"/>
      <w:r w:rsidRPr="0049665F">
        <w:rPr>
          <w:rFonts w:ascii="Times New Roman" w:hAnsi="Times New Roman" w:cs="Times New Roman"/>
          <w:b/>
          <w:color w:val="auto"/>
          <w:sz w:val="28"/>
        </w:rPr>
        <w:t xml:space="preserve"> </w:t>
      </w:r>
      <w:proofErr w:type="spellStart"/>
      <w:r w:rsidRPr="0049665F">
        <w:rPr>
          <w:rFonts w:ascii="Times New Roman" w:hAnsi="Times New Roman" w:cs="Times New Roman"/>
          <w:b/>
          <w:color w:val="auto"/>
          <w:sz w:val="28"/>
        </w:rPr>
        <w:t>Hat</w:t>
      </w:r>
      <w:proofErr w:type="spellEnd"/>
      <w:r w:rsidRPr="0049665F">
        <w:rPr>
          <w:rFonts w:ascii="Times New Roman" w:hAnsi="Times New Roman" w:cs="Times New Roman"/>
          <w:b/>
          <w:color w:val="auto"/>
          <w:sz w:val="28"/>
        </w:rPr>
        <w:t xml:space="preserve"> </w:t>
      </w:r>
      <w:proofErr w:type="spellStart"/>
      <w:r w:rsidRPr="0049665F">
        <w:rPr>
          <w:rFonts w:ascii="Times New Roman" w:hAnsi="Times New Roman" w:cs="Times New Roman"/>
          <w:b/>
          <w:color w:val="auto"/>
          <w:sz w:val="28"/>
        </w:rPr>
        <w:t>Enterprise</w:t>
      </w:r>
      <w:proofErr w:type="spellEnd"/>
      <w:r w:rsidRPr="0049665F">
        <w:rPr>
          <w:rFonts w:ascii="Times New Roman" w:hAnsi="Times New Roman" w:cs="Times New Roman"/>
          <w:b/>
          <w:color w:val="auto"/>
          <w:sz w:val="28"/>
        </w:rPr>
        <w:t xml:space="preserve"> </w:t>
      </w:r>
      <w:proofErr w:type="spellStart"/>
      <w:r w:rsidRPr="0049665F">
        <w:rPr>
          <w:rFonts w:ascii="Times New Roman" w:hAnsi="Times New Roman" w:cs="Times New Roman"/>
          <w:b/>
          <w:color w:val="auto"/>
          <w:sz w:val="28"/>
        </w:rPr>
        <w:t>Linux</w:t>
      </w:r>
      <w:proofErr w:type="spellEnd"/>
      <w:r w:rsidRPr="0049665F">
        <w:rPr>
          <w:rFonts w:ascii="Times New Roman" w:hAnsi="Times New Roman" w:cs="Times New Roman"/>
          <w:b/>
          <w:color w:val="auto"/>
          <w:sz w:val="28"/>
        </w:rPr>
        <w:t>, позволяющие удаленному нарушителю нарушить конфиденциальность, целостность и доступность защищаемой информации</w:t>
      </w:r>
      <w:bookmarkEnd w:id="7"/>
    </w:p>
    <w:p w:rsidR="00792339" w:rsidRPr="004E7757" w:rsidRDefault="00792339" w:rsidP="00792339">
      <w:pPr>
        <w:spacing w:after="0" w:line="360" w:lineRule="auto"/>
        <w:ind w:firstLine="709"/>
        <w:jc w:val="both"/>
        <w:rPr>
          <w:b/>
          <w:sz w:val="28"/>
          <w:szCs w:val="28"/>
        </w:rPr>
      </w:pPr>
    </w:p>
    <w:p w:rsidR="00792339" w:rsidRPr="0049665F" w:rsidRDefault="00792339" w:rsidP="00792339">
      <w:pPr>
        <w:spacing w:after="0" w:line="360" w:lineRule="auto"/>
        <w:ind w:firstLine="709"/>
        <w:jc w:val="both"/>
        <w:rPr>
          <w:sz w:val="28"/>
          <w:szCs w:val="28"/>
        </w:rPr>
      </w:pPr>
      <w:r w:rsidRPr="0049665F">
        <w:rPr>
          <w:sz w:val="28"/>
          <w:szCs w:val="28"/>
        </w:rPr>
        <w:t xml:space="preserve">Описание </w:t>
      </w:r>
      <w:r>
        <w:rPr>
          <w:sz w:val="28"/>
          <w:szCs w:val="28"/>
        </w:rPr>
        <w:t>уязвимости: м</w:t>
      </w:r>
      <w:r w:rsidRPr="0049665F">
        <w:rPr>
          <w:sz w:val="28"/>
          <w:szCs w:val="28"/>
        </w:rPr>
        <w:t xml:space="preserve">ножественные уязвимости пакета </w:t>
      </w:r>
      <w:proofErr w:type="spellStart"/>
      <w:r w:rsidRPr="0049665F">
        <w:rPr>
          <w:sz w:val="28"/>
          <w:szCs w:val="28"/>
        </w:rPr>
        <w:t>openssl</w:t>
      </w:r>
      <w:proofErr w:type="spellEnd"/>
      <w:r w:rsidRPr="0049665F">
        <w:rPr>
          <w:sz w:val="28"/>
          <w:szCs w:val="28"/>
        </w:rPr>
        <w:t xml:space="preserve"> операционной системы </w:t>
      </w:r>
      <w:proofErr w:type="spellStart"/>
      <w:r w:rsidRPr="0049665F">
        <w:rPr>
          <w:sz w:val="28"/>
          <w:szCs w:val="28"/>
        </w:rPr>
        <w:t>Red</w:t>
      </w:r>
      <w:proofErr w:type="spellEnd"/>
      <w:r w:rsidRPr="0049665F">
        <w:rPr>
          <w:sz w:val="28"/>
          <w:szCs w:val="28"/>
        </w:rPr>
        <w:t xml:space="preserve"> </w:t>
      </w:r>
      <w:proofErr w:type="spellStart"/>
      <w:r w:rsidRPr="0049665F">
        <w:rPr>
          <w:sz w:val="28"/>
          <w:szCs w:val="28"/>
        </w:rPr>
        <w:t>Hat</w:t>
      </w:r>
      <w:proofErr w:type="spellEnd"/>
      <w:r w:rsidRPr="0049665F">
        <w:rPr>
          <w:sz w:val="28"/>
          <w:szCs w:val="28"/>
        </w:rPr>
        <w:t xml:space="preserve"> </w:t>
      </w:r>
      <w:proofErr w:type="spellStart"/>
      <w:r w:rsidRPr="0049665F">
        <w:rPr>
          <w:sz w:val="28"/>
          <w:szCs w:val="28"/>
        </w:rPr>
        <w:t>Enterprise</w:t>
      </w:r>
      <w:proofErr w:type="spellEnd"/>
      <w:r w:rsidRPr="0049665F">
        <w:rPr>
          <w:sz w:val="28"/>
          <w:szCs w:val="28"/>
        </w:rPr>
        <w:t xml:space="preserve"> </w:t>
      </w:r>
      <w:proofErr w:type="spellStart"/>
      <w:r w:rsidRPr="0049665F">
        <w:rPr>
          <w:sz w:val="28"/>
          <w:szCs w:val="28"/>
        </w:rPr>
        <w:t>Linux</w:t>
      </w:r>
      <w:proofErr w:type="spellEnd"/>
      <w:r w:rsidRPr="0049665F">
        <w:rPr>
          <w:sz w:val="28"/>
          <w:szCs w:val="28"/>
        </w:rPr>
        <w:t>, эксплуатация которых может привести к нарушению конфиденциальности, целостности и доступности защищаемой информации. Эксплуатация уязвимостей может быть осуществлена удалённо</w:t>
      </w:r>
      <w:r>
        <w:rPr>
          <w:sz w:val="28"/>
          <w:szCs w:val="28"/>
        </w:rPr>
        <w:t>.</w:t>
      </w:r>
    </w:p>
    <w:p w:rsidR="00792339" w:rsidRPr="00033982" w:rsidRDefault="00792339" w:rsidP="00792339">
      <w:pPr>
        <w:spacing w:after="0" w:line="360" w:lineRule="auto"/>
        <w:ind w:firstLine="709"/>
        <w:jc w:val="both"/>
        <w:rPr>
          <w:sz w:val="28"/>
          <w:szCs w:val="28"/>
        </w:rPr>
      </w:pPr>
      <w:proofErr w:type="spellStart"/>
      <w:r w:rsidRPr="0049665F">
        <w:rPr>
          <w:sz w:val="28"/>
          <w:szCs w:val="28"/>
        </w:rPr>
        <w:t>Вендор</w:t>
      </w:r>
      <w:proofErr w:type="spellEnd"/>
      <w:r w:rsidRPr="00033982">
        <w:rPr>
          <w:sz w:val="28"/>
          <w:szCs w:val="28"/>
        </w:rPr>
        <w:t xml:space="preserve">: </w:t>
      </w:r>
      <w:r w:rsidRPr="0049665F">
        <w:rPr>
          <w:sz w:val="28"/>
          <w:szCs w:val="28"/>
          <w:lang w:val="en-US"/>
        </w:rPr>
        <w:t>Red</w:t>
      </w:r>
      <w:r w:rsidRPr="00033982">
        <w:rPr>
          <w:sz w:val="28"/>
          <w:szCs w:val="28"/>
        </w:rPr>
        <w:t xml:space="preserve"> </w:t>
      </w:r>
      <w:r w:rsidRPr="0049665F">
        <w:rPr>
          <w:sz w:val="28"/>
          <w:szCs w:val="28"/>
          <w:lang w:val="en-US"/>
        </w:rPr>
        <w:t>Hat</w:t>
      </w:r>
      <w:r w:rsidRPr="00033982">
        <w:rPr>
          <w:sz w:val="28"/>
          <w:szCs w:val="28"/>
        </w:rPr>
        <w:t xml:space="preserve"> </w:t>
      </w:r>
      <w:proofErr w:type="spellStart"/>
      <w:r w:rsidRPr="0049665F">
        <w:rPr>
          <w:sz w:val="28"/>
          <w:szCs w:val="28"/>
          <w:lang w:val="en-US"/>
        </w:rPr>
        <w:t>Inc</w:t>
      </w:r>
      <w:proofErr w:type="spellEnd"/>
      <w:r w:rsidRPr="00033982">
        <w:rPr>
          <w:sz w:val="28"/>
          <w:szCs w:val="28"/>
        </w:rPr>
        <w:t xml:space="preserve">., </w:t>
      </w:r>
      <w:r w:rsidRPr="0049665F">
        <w:rPr>
          <w:sz w:val="28"/>
          <w:szCs w:val="28"/>
          <w:lang w:val="en-US"/>
        </w:rPr>
        <w:t>OpenSSL</w:t>
      </w:r>
      <w:r w:rsidRPr="00033982">
        <w:rPr>
          <w:sz w:val="28"/>
          <w:szCs w:val="28"/>
        </w:rPr>
        <w:t xml:space="preserve"> </w:t>
      </w:r>
      <w:r w:rsidRPr="0049665F">
        <w:rPr>
          <w:sz w:val="28"/>
          <w:szCs w:val="28"/>
          <w:lang w:val="en-US"/>
        </w:rPr>
        <w:t>Software</w:t>
      </w:r>
      <w:r w:rsidRPr="00033982">
        <w:rPr>
          <w:sz w:val="28"/>
          <w:szCs w:val="28"/>
        </w:rPr>
        <w:t xml:space="preserve"> </w:t>
      </w:r>
      <w:r w:rsidRPr="0049665F">
        <w:rPr>
          <w:sz w:val="28"/>
          <w:szCs w:val="28"/>
          <w:lang w:val="en-US"/>
        </w:rPr>
        <w:t>Foundation</w:t>
      </w:r>
      <w:r w:rsidRPr="00033982">
        <w:rPr>
          <w:sz w:val="28"/>
          <w:szCs w:val="28"/>
        </w:rPr>
        <w:t>.</w:t>
      </w:r>
    </w:p>
    <w:p w:rsidR="00792339" w:rsidRPr="00DD72A3" w:rsidRDefault="00792339" w:rsidP="00792339">
      <w:pPr>
        <w:spacing w:after="0" w:line="360" w:lineRule="auto"/>
        <w:ind w:firstLine="709"/>
        <w:jc w:val="both"/>
        <w:rPr>
          <w:sz w:val="28"/>
          <w:szCs w:val="28"/>
          <w:lang w:val="en-US"/>
        </w:rPr>
      </w:pPr>
      <w:r w:rsidRPr="0049665F">
        <w:rPr>
          <w:sz w:val="28"/>
          <w:szCs w:val="28"/>
        </w:rPr>
        <w:t>Наименование</w:t>
      </w:r>
      <w:r w:rsidRPr="0049665F">
        <w:rPr>
          <w:sz w:val="28"/>
          <w:szCs w:val="28"/>
          <w:lang w:val="en-US"/>
        </w:rPr>
        <w:t xml:space="preserve"> </w:t>
      </w:r>
      <w:r w:rsidRPr="0049665F">
        <w:rPr>
          <w:sz w:val="28"/>
          <w:szCs w:val="28"/>
        </w:rPr>
        <w:t>ПО</w:t>
      </w:r>
      <w:r w:rsidRPr="0049665F">
        <w:rPr>
          <w:sz w:val="28"/>
          <w:szCs w:val="28"/>
          <w:lang w:val="en-US"/>
        </w:rPr>
        <w:t>: Red Hat Enterprise Linux, OpenSSL</w:t>
      </w:r>
      <w:r w:rsidRPr="00DD72A3">
        <w:rPr>
          <w:sz w:val="28"/>
          <w:szCs w:val="28"/>
          <w:lang w:val="en-US"/>
        </w:rPr>
        <w:t>.</w:t>
      </w:r>
    </w:p>
    <w:p w:rsidR="00792339" w:rsidRPr="0049665F" w:rsidRDefault="00792339" w:rsidP="00792339">
      <w:pPr>
        <w:spacing w:after="0" w:line="360" w:lineRule="auto"/>
        <w:ind w:firstLine="709"/>
        <w:jc w:val="both"/>
        <w:rPr>
          <w:sz w:val="28"/>
          <w:szCs w:val="28"/>
          <w:lang w:val="en-US"/>
        </w:rPr>
      </w:pPr>
      <w:r w:rsidRPr="0049665F">
        <w:rPr>
          <w:sz w:val="28"/>
          <w:szCs w:val="28"/>
        </w:rPr>
        <w:t>Версия</w:t>
      </w:r>
      <w:r w:rsidRPr="0049665F">
        <w:rPr>
          <w:sz w:val="28"/>
          <w:szCs w:val="28"/>
          <w:lang w:val="en-US"/>
        </w:rPr>
        <w:t xml:space="preserve"> </w:t>
      </w:r>
      <w:r w:rsidRPr="0049665F">
        <w:rPr>
          <w:sz w:val="28"/>
          <w:szCs w:val="28"/>
        </w:rPr>
        <w:t>ПО</w:t>
      </w:r>
      <w:r w:rsidRPr="0049665F">
        <w:rPr>
          <w:sz w:val="28"/>
          <w:szCs w:val="28"/>
          <w:lang w:val="en-US"/>
        </w:rPr>
        <w:t>: Server 6 (Red Hat Enterprise Linux)</w:t>
      </w:r>
      <w:r>
        <w:rPr>
          <w:sz w:val="28"/>
          <w:szCs w:val="28"/>
          <w:lang w:val="en-US"/>
        </w:rPr>
        <w:t xml:space="preserve">; </w:t>
      </w:r>
      <w:r w:rsidRPr="0049665F">
        <w:rPr>
          <w:sz w:val="28"/>
          <w:szCs w:val="28"/>
          <w:lang w:val="en-US"/>
        </w:rPr>
        <w:t>HPC Node 6 (Red Hat Enterprise Linux)</w:t>
      </w:r>
      <w:r>
        <w:rPr>
          <w:sz w:val="28"/>
          <w:szCs w:val="28"/>
          <w:lang w:val="en-US"/>
        </w:rPr>
        <w:t xml:space="preserve">; </w:t>
      </w:r>
      <w:r w:rsidRPr="0049665F">
        <w:rPr>
          <w:sz w:val="28"/>
          <w:szCs w:val="28"/>
          <w:lang w:val="en-US"/>
        </w:rPr>
        <w:t>Desktop 6 (Red Hat Enterprise Linux)</w:t>
      </w:r>
      <w:r>
        <w:rPr>
          <w:sz w:val="28"/>
          <w:szCs w:val="28"/>
          <w:lang w:val="en-US"/>
        </w:rPr>
        <w:t xml:space="preserve">; </w:t>
      </w:r>
      <w:r w:rsidRPr="0049665F">
        <w:rPr>
          <w:sz w:val="28"/>
          <w:szCs w:val="28"/>
          <w:lang w:val="en-US"/>
        </w:rPr>
        <w:t>Workstation 7 (Red Hat Enterprise Linux)</w:t>
      </w:r>
      <w:r>
        <w:rPr>
          <w:sz w:val="28"/>
          <w:szCs w:val="28"/>
          <w:lang w:val="en-US"/>
        </w:rPr>
        <w:t xml:space="preserve">; </w:t>
      </w:r>
      <w:r w:rsidRPr="0049665F">
        <w:rPr>
          <w:sz w:val="28"/>
          <w:szCs w:val="28"/>
          <w:lang w:val="en-US"/>
        </w:rPr>
        <w:t>Server 7 (Red Hat Enterprise Linux)</w:t>
      </w:r>
      <w:r>
        <w:rPr>
          <w:sz w:val="28"/>
          <w:szCs w:val="28"/>
          <w:lang w:val="en-US"/>
        </w:rPr>
        <w:t xml:space="preserve">; </w:t>
      </w:r>
      <w:r w:rsidRPr="0049665F">
        <w:rPr>
          <w:sz w:val="28"/>
          <w:szCs w:val="28"/>
          <w:lang w:val="en-US"/>
        </w:rPr>
        <w:t xml:space="preserve">HPC Node 7 (Red Hat </w:t>
      </w:r>
      <w:r w:rsidRPr="0049665F">
        <w:rPr>
          <w:sz w:val="28"/>
          <w:szCs w:val="28"/>
          <w:lang w:val="en-US"/>
        </w:rPr>
        <w:lastRenderedPageBreak/>
        <w:t>Enterprise Linux)</w:t>
      </w:r>
      <w:r>
        <w:rPr>
          <w:sz w:val="28"/>
          <w:szCs w:val="28"/>
          <w:lang w:val="en-US"/>
        </w:rPr>
        <w:t xml:space="preserve">; </w:t>
      </w:r>
      <w:r w:rsidRPr="0049665F">
        <w:rPr>
          <w:sz w:val="28"/>
          <w:szCs w:val="28"/>
          <w:lang w:val="en-US"/>
        </w:rPr>
        <w:t>Desktop 7 (Red Hat Enterprise Linux)</w:t>
      </w:r>
      <w:r>
        <w:rPr>
          <w:sz w:val="28"/>
          <w:szCs w:val="28"/>
          <w:lang w:val="en-US"/>
        </w:rPr>
        <w:t xml:space="preserve">; </w:t>
      </w:r>
      <w:r w:rsidRPr="0049665F">
        <w:rPr>
          <w:sz w:val="28"/>
          <w:szCs w:val="28"/>
          <w:lang w:val="en-US"/>
        </w:rPr>
        <w:t>Server EUS 6.6.z (Red Hat Enterprise Linux)</w:t>
      </w:r>
      <w:r>
        <w:rPr>
          <w:sz w:val="28"/>
          <w:szCs w:val="28"/>
          <w:lang w:val="en-US"/>
        </w:rPr>
        <w:t xml:space="preserve">; </w:t>
      </w:r>
      <w:r w:rsidRPr="0049665F">
        <w:rPr>
          <w:sz w:val="28"/>
          <w:szCs w:val="28"/>
          <w:lang w:val="en-US"/>
        </w:rPr>
        <w:t>Workstation 6 (Red Hat Enterprise Linux)</w:t>
      </w:r>
      <w:r>
        <w:rPr>
          <w:sz w:val="28"/>
          <w:szCs w:val="28"/>
          <w:lang w:val="en-US"/>
        </w:rPr>
        <w:t xml:space="preserve">; </w:t>
      </w:r>
      <w:r w:rsidRPr="0049665F">
        <w:rPr>
          <w:sz w:val="28"/>
          <w:szCs w:val="28"/>
        </w:rPr>
        <w:t>до</w:t>
      </w:r>
      <w:r w:rsidRPr="0049665F">
        <w:rPr>
          <w:sz w:val="28"/>
          <w:szCs w:val="28"/>
          <w:lang w:val="en-US"/>
        </w:rPr>
        <w:t xml:space="preserve"> 0.9.8zf (OpenSSL);</w:t>
      </w:r>
      <w:r>
        <w:rPr>
          <w:sz w:val="28"/>
          <w:szCs w:val="28"/>
          <w:lang w:val="en-US"/>
        </w:rPr>
        <w:t xml:space="preserve"> </w:t>
      </w:r>
      <w:r w:rsidRPr="0049665F">
        <w:rPr>
          <w:sz w:val="28"/>
          <w:szCs w:val="28"/>
        </w:rPr>
        <w:t>от</w:t>
      </w:r>
      <w:r w:rsidRPr="0049665F">
        <w:rPr>
          <w:sz w:val="28"/>
          <w:szCs w:val="28"/>
          <w:lang w:val="en-US"/>
        </w:rPr>
        <w:t xml:space="preserve"> 1.0.0 </w:t>
      </w:r>
      <w:r w:rsidRPr="0049665F">
        <w:rPr>
          <w:sz w:val="28"/>
          <w:szCs w:val="28"/>
        </w:rPr>
        <w:t>до</w:t>
      </w:r>
      <w:r w:rsidRPr="0049665F">
        <w:rPr>
          <w:sz w:val="28"/>
          <w:szCs w:val="28"/>
          <w:lang w:val="en-US"/>
        </w:rPr>
        <w:t xml:space="preserve"> 1.0.0r (OpenSSL);</w:t>
      </w:r>
      <w:r>
        <w:rPr>
          <w:sz w:val="28"/>
          <w:szCs w:val="28"/>
          <w:lang w:val="en-US"/>
        </w:rPr>
        <w:t xml:space="preserve"> </w:t>
      </w:r>
      <w:r w:rsidRPr="0049665F">
        <w:rPr>
          <w:sz w:val="28"/>
          <w:szCs w:val="28"/>
        </w:rPr>
        <w:t>от</w:t>
      </w:r>
      <w:r w:rsidRPr="0049665F">
        <w:rPr>
          <w:sz w:val="28"/>
          <w:szCs w:val="28"/>
          <w:lang w:val="en-US"/>
        </w:rPr>
        <w:t xml:space="preserve"> 1.0.1 </w:t>
      </w:r>
      <w:r w:rsidRPr="0049665F">
        <w:rPr>
          <w:sz w:val="28"/>
          <w:szCs w:val="28"/>
        </w:rPr>
        <w:t>до</w:t>
      </w:r>
      <w:r w:rsidRPr="0049665F">
        <w:rPr>
          <w:sz w:val="28"/>
          <w:szCs w:val="28"/>
          <w:lang w:val="en-US"/>
        </w:rPr>
        <w:t xml:space="preserve"> 1.0.1m (OpenSSL);</w:t>
      </w:r>
      <w:r>
        <w:rPr>
          <w:sz w:val="28"/>
          <w:szCs w:val="28"/>
          <w:lang w:val="en-US"/>
        </w:rPr>
        <w:t xml:space="preserve"> </w:t>
      </w:r>
      <w:r w:rsidRPr="0049665F">
        <w:rPr>
          <w:sz w:val="28"/>
          <w:szCs w:val="28"/>
        </w:rPr>
        <w:t>от</w:t>
      </w:r>
      <w:r w:rsidRPr="0049665F">
        <w:rPr>
          <w:sz w:val="28"/>
          <w:szCs w:val="28"/>
          <w:lang w:val="en-US"/>
        </w:rPr>
        <w:t xml:space="preserve"> 1.0.2 </w:t>
      </w:r>
      <w:r w:rsidRPr="0049665F">
        <w:rPr>
          <w:sz w:val="28"/>
          <w:szCs w:val="28"/>
        </w:rPr>
        <w:t>до</w:t>
      </w:r>
      <w:r w:rsidRPr="0049665F">
        <w:rPr>
          <w:sz w:val="28"/>
          <w:szCs w:val="28"/>
          <w:lang w:val="en-US"/>
        </w:rPr>
        <w:t xml:space="preserve"> 1.0.2a (OpenSSL)</w:t>
      </w:r>
      <w:r>
        <w:rPr>
          <w:sz w:val="28"/>
          <w:szCs w:val="28"/>
          <w:lang w:val="en-US"/>
        </w:rPr>
        <w:t>.</w:t>
      </w:r>
    </w:p>
    <w:p w:rsidR="00792339" w:rsidRPr="00DD72A3" w:rsidRDefault="00792339" w:rsidP="00792339">
      <w:pPr>
        <w:spacing w:after="0" w:line="360" w:lineRule="auto"/>
        <w:ind w:firstLine="709"/>
        <w:jc w:val="both"/>
        <w:rPr>
          <w:sz w:val="28"/>
          <w:szCs w:val="28"/>
        </w:rPr>
      </w:pPr>
      <w:r w:rsidRPr="0049665F">
        <w:rPr>
          <w:sz w:val="28"/>
          <w:szCs w:val="28"/>
        </w:rPr>
        <w:t>Тип</w:t>
      </w:r>
      <w:r w:rsidRPr="00DD72A3">
        <w:rPr>
          <w:sz w:val="28"/>
          <w:szCs w:val="28"/>
        </w:rPr>
        <w:t xml:space="preserve"> </w:t>
      </w:r>
      <w:r w:rsidRPr="0049665F">
        <w:rPr>
          <w:sz w:val="28"/>
          <w:szCs w:val="28"/>
        </w:rPr>
        <w:t>ошибки</w:t>
      </w:r>
      <w:r w:rsidRPr="00DD72A3">
        <w:rPr>
          <w:sz w:val="28"/>
          <w:szCs w:val="28"/>
        </w:rPr>
        <w:t xml:space="preserve">: </w:t>
      </w:r>
      <w:r>
        <w:rPr>
          <w:sz w:val="28"/>
          <w:szCs w:val="28"/>
        </w:rPr>
        <w:t>уязвимость</w:t>
      </w:r>
      <w:r w:rsidRPr="00DD72A3">
        <w:rPr>
          <w:sz w:val="28"/>
          <w:szCs w:val="28"/>
        </w:rPr>
        <w:t xml:space="preserve"> </w:t>
      </w:r>
      <w:r>
        <w:rPr>
          <w:sz w:val="28"/>
          <w:szCs w:val="28"/>
        </w:rPr>
        <w:t>кода.</w:t>
      </w:r>
    </w:p>
    <w:p w:rsidR="00792339" w:rsidRPr="0049665F" w:rsidRDefault="00792339" w:rsidP="00792339">
      <w:pPr>
        <w:spacing w:after="0" w:line="360" w:lineRule="auto"/>
        <w:ind w:firstLine="709"/>
        <w:jc w:val="both"/>
        <w:rPr>
          <w:sz w:val="28"/>
          <w:szCs w:val="28"/>
        </w:rPr>
      </w:pPr>
      <w:r>
        <w:rPr>
          <w:sz w:val="28"/>
          <w:szCs w:val="28"/>
        </w:rPr>
        <w:t xml:space="preserve">Идентификатор типа ошибки: </w:t>
      </w:r>
      <w:r w:rsidRPr="0049665F">
        <w:rPr>
          <w:sz w:val="28"/>
          <w:szCs w:val="28"/>
        </w:rPr>
        <w:t>CWE-17</w:t>
      </w:r>
      <w:r>
        <w:rPr>
          <w:sz w:val="28"/>
          <w:szCs w:val="28"/>
        </w:rPr>
        <w:t>.</w:t>
      </w:r>
    </w:p>
    <w:p w:rsidR="00792339" w:rsidRPr="0049665F" w:rsidRDefault="00792339" w:rsidP="00792339">
      <w:pPr>
        <w:spacing w:after="0" w:line="360" w:lineRule="auto"/>
        <w:ind w:firstLine="709"/>
        <w:jc w:val="both"/>
        <w:rPr>
          <w:sz w:val="28"/>
          <w:szCs w:val="28"/>
        </w:rPr>
      </w:pPr>
      <w:r>
        <w:rPr>
          <w:sz w:val="28"/>
          <w:szCs w:val="28"/>
        </w:rPr>
        <w:t>Класс уязвимости: у</w:t>
      </w:r>
      <w:r w:rsidRPr="0049665F">
        <w:rPr>
          <w:sz w:val="28"/>
          <w:szCs w:val="28"/>
        </w:rPr>
        <w:t>язвимость кода</w:t>
      </w:r>
      <w:r>
        <w:rPr>
          <w:sz w:val="28"/>
          <w:szCs w:val="28"/>
        </w:rPr>
        <w:t>.</w:t>
      </w:r>
    </w:p>
    <w:p w:rsidR="00792339" w:rsidRPr="0049665F" w:rsidRDefault="00792339" w:rsidP="00792339">
      <w:pPr>
        <w:spacing w:after="0" w:line="360" w:lineRule="auto"/>
        <w:ind w:firstLine="709"/>
        <w:jc w:val="both"/>
        <w:rPr>
          <w:sz w:val="28"/>
          <w:szCs w:val="28"/>
        </w:rPr>
      </w:pPr>
      <w:r>
        <w:rPr>
          <w:sz w:val="28"/>
          <w:szCs w:val="28"/>
        </w:rPr>
        <w:t xml:space="preserve">Дата выявления - </w:t>
      </w:r>
      <w:r w:rsidRPr="0049665F">
        <w:rPr>
          <w:sz w:val="28"/>
          <w:szCs w:val="28"/>
        </w:rPr>
        <w:t>23.03.2015</w:t>
      </w:r>
      <w:r>
        <w:rPr>
          <w:sz w:val="28"/>
          <w:szCs w:val="28"/>
        </w:rPr>
        <w:t>.</w:t>
      </w:r>
    </w:p>
    <w:p w:rsidR="00792339" w:rsidRPr="0049665F" w:rsidRDefault="00792339" w:rsidP="00792339">
      <w:pPr>
        <w:spacing w:after="0" w:line="360" w:lineRule="auto"/>
        <w:ind w:firstLine="709"/>
        <w:jc w:val="both"/>
        <w:rPr>
          <w:sz w:val="28"/>
          <w:szCs w:val="28"/>
        </w:rPr>
      </w:pPr>
      <w:r w:rsidRPr="0049665F">
        <w:rPr>
          <w:sz w:val="28"/>
          <w:szCs w:val="28"/>
        </w:rPr>
        <w:t>Уровень опасности уязвимости</w:t>
      </w:r>
      <w:r w:rsidRPr="0049665F">
        <w:rPr>
          <w:sz w:val="28"/>
          <w:szCs w:val="28"/>
        </w:rPr>
        <w:tab/>
        <w:t>Высокий уровень опасности (базовая оценка CVSS 2.0 составляет 7,5)</w:t>
      </w:r>
      <w:r>
        <w:rPr>
          <w:sz w:val="28"/>
          <w:szCs w:val="28"/>
        </w:rPr>
        <w:t>.</w:t>
      </w:r>
    </w:p>
    <w:p w:rsidR="00792339" w:rsidRPr="0049665F" w:rsidRDefault="00792339" w:rsidP="00792339">
      <w:pPr>
        <w:spacing w:after="0" w:line="360" w:lineRule="auto"/>
        <w:ind w:firstLine="709"/>
        <w:jc w:val="both"/>
        <w:rPr>
          <w:sz w:val="28"/>
          <w:szCs w:val="28"/>
        </w:rPr>
      </w:pPr>
      <w:r w:rsidRPr="0049665F">
        <w:rPr>
          <w:sz w:val="28"/>
          <w:szCs w:val="28"/>
        </w:rPr>
        <w:t>Высокий уровень опасности (базовая оценка CVSS 3.0 составляет 7,3)</w:t>
      </w:r>
      <w:r>
        <w:rPr>
          <w:sz w:val="28"/>
          <w:szCs w:val="28"/>
        </w:rPr>
        <w:t>.</w:t>
      </w:r>
    </w:p>
    <w:p w:rsidR="00792339" w:rsidRDefault="00792339" w:rsidP="00792339">
      <w:pPr>
        <w:spacing w:after="0" w:line="360" w:lineRule="auto"/>
        <w:ind w:firstLine="709"/>
        <w:jc w:val="both"/>
        <w:rPr>
          <w:sz w:val="28"/>
          <w:szCs w:val="28"/>
        </w:rPr>
      </w:pPr>
      <w:r w:rsidRPr="0049665F">
        <w:rPr>
          <w:sz w:val="28"/>
          <w:szCs w:val="28"/>
        </w:rPr>
        <w:t>Возможны</w:t>
      </w:r>
      <w:r>
        <w:rPr>
          <w:sz w:val="28"/>
          <w:szCs w:val="28"/>
        </w:rPr>
        <w:t>е меры по устранению уязвимости: о</w:t>
      </w:r>
      <w:r w:rsidRPr="0049665F">
        <w:rPr>
          <w:sz w:val="28"/>
          <w:szCs w:val="28"/>
        </w:rPr>
        <w:t xml:space="preserve">бновление пакета до более новой версии. </w:t>
      </w:r>
    </w:p>
    <w:p w:rsidR="00792339" w:rsidRDefault="00792339" w:rsidP="00792339">
      <w:pPr>
        <w:spacing w:after="0" w:line="360" w:lineRule="auto"/>
        <w:ind w:firstLine="709"/>
        <w:jc w:val="both"/>
        <w:rPr>
          <w:sz w:val="28"/>
          <w:szCs w:val="28"/>
        </w:rPr>
      </w:pPr>
      <w:r>
        <w:rPr>
          <w:sz w:val="28"/>
          <w:szCs w:val="28"/>
        </w:rPr>
        <w:t>Способ устранения: о</w:t>
      </w:r>
      <w:r w:rsidRPr="0049665F">
        <w:rPr>
          <w:sz w:val="28"/>
          <w:szCs w:val="28"/>
        </w:rPr>
        <w:t>бновление программного обеспечения</w:t>
      </w:r>
      <w:r>
        <w:rPr>
          <w:sz w:val="28"/>
          <w:szCs w:val="28"/>
        </w:rPr>
        <w:t>.</w:t>
      </w:r>
    </w:p>
    <w:p w:rsidR="00792339" w:rsidRPr="0049665F" w:rsidRDefault="00792339" w:rsidP="00792339">
      <w:pPr>
        <w:spacing w:after="0" w:line="360" w:lineRule="auto"/>
        <w:ind w:firstLine="709"/>
        <w:jc w:val="both"/>
        <w:rPr>
          <w:sz w:val="28"/>
          <w:szCs w:val="28"/>
        </w:rPr>
      </w:pPr>
    </w:p>
    <w:p w:rsidR="00792339" w:rsidRPr="00C115FF" w:rsidRDefault="00792339" w:rsidP="00792339">
      <w:pPr>
        <w:pStyle w:val="1"/>
        <w:numPr>
          <w:ilvl w:val="1"/>
          <w:numId w:val="1"/>
        </w:numPr>
        <w:spacing w:before="0" w:line="360" w:lineRule="auto"/>
        <w:jc w:val="center"/>
        <w:rPr>
          <w:rFonts w:ascii="Times New Roman" w:hAnsi="Times New Roman" w:cs="Times New Roman"/>
          <w:b/>
          <w:color w:val="auto"/>
          <w:sz w:val="28"/>
          <w:lang w:val="en-US"/>
        </w:rPr>
      </w:pPr>
      <w:bookmarkStart w:id="8" w:name="_Toc120907330"/>
      <w:r w:rsidRPr="00C115FF">
        <w:rPr>
          <w:rFonts w:ascii="Times New Roman" w:hAnsi="Times New Roman" w:cs="Times New Roman"/>
          <w:b/>
          <w:color w:val="auto"/>
          <w:sz w:val="28"/>
          <w:lang w:val="en-US"/>
        </w:rPr>
        <w:t>CVE-2014-0160: OpenSSL TLS Heartbeat Extension - 'Heartbleed'.</w:t>
      </w:r>
      <w:bookmarkEnd w:id="8"/>
    </w:p>
    <w:p w:rsidR="00792339" w:rsidRDefault="00792339" w:rsidP="00792339">
      <w:pPr>
        <w:spacing w:after="0" w:line="360" w:lineRule="auto"/>
        <w:jc w:val="both"/>
        <w:rPr>
          <w:sz w:val="28"/>
          <w:szCs w:val="28"/>
          <w:lang w:val="en-US"/>
        </w:rPr>
      </w:pPr>
    </w:p>
    <w:p w:rsidR="00792339" w:rsidRDefault="00792339" w:rsidP="00792339">
      <w:pPr>
        <w:spacing w:after="0" w:line="360" w:lineRule="auto"/>
        <w:ind w:firstLine="360"/>
        <w:jc w:val="both"/>
        <w:rPr>
          <w:sz w:val="28"/>
          <w:szCs w:val="28"/>
        </w:rPr>
      </w:pPr>
      <w:r w:rsidRPr="00C115FF">
        <w:rPr>
          <w:sz w:val="28"/>
          <w:szCs w:val="28"/>
        </w:rPr>
        <w:t xml:space="preserve">Ошибка </w:t>
      </w:r>
      <w:proofErr w:type="spellStart"/>
      <w:r w:rsidRPr="00C115FF">
        <w:rPr>
          <w:sz w:val="28"/>
          <w:szCs w:val="28"/>
        </w:rPr>
        <w:t>Heartbleed</w:t>
      </w:r>
      <w:proofErr w:type="spellEnd"/>
      <w:r w:rsidRPr="00C115FF">
        <w:rPr>
          <w:sz w:val="28"/>
          <w:szCs w:val="28"/>
        </w:rPr>
        <w:t xml:space="preserve"> является серьезной уязвимостью в популярной криптографической библиотеке программного обеспечения </w:t>
      </w:r>
      <w:proofErr w:type="spellStart"/>
      <w:r w:rsidRPr="00C115FF">
        <w:rPr>
          <w:sz w:val="28"/>
          <w:szCs w:val="28"/>
        </w:rPr>
        <w:t>OpenSSL</w:t>
      </w:r>
      <w:proofErr w:type="spellEnd"/>
      <w:r w:rsidRPr="00C115FF">
        <w:rPr>
          <w:sz w:val="28"/>
          <w:szCs w:val="28"/>
        </w:rPr>
        <w:t>. Эта уязвимость позволяет украсть информацию, защищенную в обычных условиях шифрованием SSL / TLS, используемым для защиты Интернета</w:t>
      </w:r>
      <w:r>
        <w:rPr>
          <w:sz w:val="28"/>
          <w:szCs w:val="28"/>
        </w:rPr>
        <w:t xml:space="preserve">. </w:t>
      </w:r>
      <w:r w:rsidRPr="00CB0584">
        <w:rPr>
          <w:sz w:val="28"/>
          <w:szCs w:val="28"/>
        </w:rPr>
        <w:t xml:space="preserve"> </w:t>
      </w:r>
      <w:r>
        <w:rPr>
          <w:sz w:val="28"/>
          <w:szCs w:val="28"/>
        </w:rPr>
        <w:t>Э</w:t>
      </w:r>
      <w:r w:rsidRPr="00CB0584">
        <w:rPr>
          <w:sz w:val="28"/>
          <w:szCs w:val="28"/>
        </w:rPr>
        <w:t xml:space="preserve">тот баг позволяет любому пользователю Сети прочитать память на сервере, который защищен уязвимой версией библиотеки. В худшем случае этот небольшой блок памяти может содержать что-то важное — имена пользователей, пароли или даже секретный ключ, который используется сервером для шифровки соединений с клиентами. К тому же эксплуатация </w:t>
      </w:r>
      <w:proofErr w:type="spellStart"/>
      <w:r w:rsidRPr="00CB0584">
        <w:rPr>
          <w:sz w:val="28"/>
          <w:szCs w:val="28"/>
        </w:rPr>
        <w:t>Heartbleed</w:t>
      </w:r>
      <w:proofErr w:type="spellEnd"/>
      <w:r w:rsidRPr="00CB0584">
        <w:rPr>
          <w:sz w:val="28"/>
          <w:szCs w:val="28"/>
        </w:rPr>
        <w:t xml:space="preserve"> не оставляет следов, поэтому нет надежного способа определить, был ли сервер взломан и какие данные при этом украдены.</w:t>
      </w:r>
      <w:r>
        <w:rPr>
          <w:sz w:val="28"/>
          <w:szCs w:val="28"/>
        </w:rPr>
        <w:t xml:space="preserve">  </w:t>
      </w:r>
      <w:r w:rsidRPr="00C115FF">
        <w:rPr>
          <w:sz w:val="28"/>
          <w:szCs w:val="28"/>
        </w:rPr>
        <w:t xml:space="preserve">Это ставит под угрозу секретные ключи, используемые для идентификации поставщиков услуг и шифрования трафика, имена и пароли пользователей и фактический </w:t>
      </w:r>
      <w:r w:rsidRPr="00C115FF">
        <w:rPr>
          <w:sz w:val="28"/>
          <w:szCs w:val="28"/>
        </w:rPr>
        <w:lastRenderedPageBreak/>
        <w:t>контент. Это позволяет злоумышленникам подслушивать сообщения, красть данные непосредственно у служб и пользователей и выдавать себя за службы и пользователей.</w:t>
      </w:r>
    </w:p>
    <w:p w:rsidR="00792339" w:rsidRDefault="00792339" w:rsidP="00792339">
      <w:pPr>
        <w:spacing w:after="0" w:line="360" w:lineRule="auto"/>
        <w:ind w:firstLine="360"/>
        <w:jc w:val="both"/>
        <w:rPr>
          <w:sz w:val="28"/>
          <w:szCs w:val="28"/>
        </w:rPr>
      </w:pPr>
    </w:p>
    <w:p w:rsidR="00792339" w:rsidRPr="00B90AEC" w:rsidRDefault="00792339" w:rsidP="00792339">
      <w:pPr>
        <w:pStyle w:val="1"/>
        <w:numPr>
          <w:ilvl w:val="0"/>
          <w:numId w:val="1"/>
        </w:numPr>
        <w:spacing w:before="0" w:line="360" w:lineRule="auto"/>
        <w:ind w:left="0" w:firstLine="709"/>
        <w:jc w:val="center"/>
        <w:rPr>
          <w:rFonts w:ascii="Times New Roman" w:hAnsi="Times New Roman" w:cs="Times New Roman"/>
          <w:b/>
          <w:color w:val="auto"/>
          <w:sz w:val="28"/>
        </w:rPr>
      </w:pPr>
      <w:bookmarkStart w:id="9" w:name="_Toc120907331"/>
      <w:r w:rsidRPr="00B90AEC">
        <w:rPr>
          <w:rFonts w:ascii="Times New Roman" w:hAnsi="Times New Roman" w:cs="Times New Roman"/>
          <w:b/>
          <w:color w:val="auto"/>
          <w:sz w:val="28"/>
        </w:rPr>
        <w:t>Практическое применение</w:t>
      </w:r>
      <w:bookmarkEnd w:id="9"/>
    </w:p>
    <w:p w:rsidR="00792339" w:rsidRPr="008B15AA" w:rsidRDefault="00792339" w:rsidP="00792339">
      <w:pPr>
        <w:spacing w:after="0" w:line="360" w:lineRule="auto"/>
        <w:ind w:firstLine="709"/>
      </w:pPr>
    </w:p>
    <w:p w:rsidR="00792339" w:rsidRPr="004E7757" w:rsidRDefault="00792339" w:rsidP="00792339">
      <w:pPr>
        <w:spacing w:after="0" w:line="360" w:lineRule="auto"/>
        <w:ind w:firstLine="709"/>
        <w:jc w:val="center"/>
        <w:rPr>
          <w:b/>
          <w:sz w:val="28"/>
          <w:szCs w:val="28"/>
          <w:lang w:val="en-US"/>
        </w:rPr>
      </w:pPr>
      <w:r w:rsidRPr="004E7757">
        <w:rPr>
          <w:b/>
          <w:sz w:val="28"/>
          <w:szCs w:val="28"/>
        </w:rPr>
        <w:t>Обзор</w:t>
      </w:r>
      <w:r w:rsidRPr="004E7757">
        <w:rPr>
          <w:b/>
          <w:sz w:val="28"/>
          <w:szCs w:val="28"/>
          <w:lang w:val="en-US"/>
        </w:rPr>
        <w:t xml:space="preserve"> </w:t>
      </w:r>
      <w:r w:rsidRPr="004E7757">
        <w:rPr>
          <w:b/>
          <w:sz w:val="28"/>
          <w:szCs w:val="28"/>
        </w:rPr>
        <w:t>уязвимости</w:t>
      </w:r>
      <w:r w:rsidRPr="004E7757">
        <w:rPr>
          <w:b/>
          <w:sz w:val="28"/>
          <w:szCs w:val="28"/>
          <w:lang w:val="en-US"/>
        </w:rPr>
        <w:t xml:space="preserve"> </w:t>
      </w:r>
      <w:r w:rsidRPr="00C115FF">
        <w:rPr>
          <w:b/>
          <w:sz w:val="28"/>
          <w:lang w:val="en-US"/>
        </w:rPr>
        <w:t>CVE-2014-0160: OpenSSL TLS Heartbeat Extension - 'Heartbleed'</w:t>
      </w:r>
    </w:p>
    <w:p w:rsidR="00792339" w:rsidRDefault="00792339" w:rsidP="00792339">
      <w:pPr>
        <w:spacing w:after="0" w:line="360" w:lineRule="auto"/>
        <w:ind w:firstLine="709"/>
        <w:jc w:val="both"/>
        <w:rPr>
          <w:sz w:val="28"/>
          <w:szCs w:val="28"/>
        </w:rPr>
      </w:pPr>
      <w:r>
        <w:rPr>
          <w:sz w:val="28"/>
          <w:szCs w:val="28"/>
        </w:rPr>
        <w:t>Эту уязвимость называют кровоточащим сердцем потому, что к</w:t>
      </w:r>
      <w:r w:rsidRPr="004B0B06">
        <w:rPr>
          <w:sz w:val="28"/>
          <w:szCs w:val="28"/>
        </w:rPr>
        <w:t xml:space="preserve">огда она используется, это приводит к утечке содержимого памяти с сервера </w:t>
      </w:r>
      <w:proofErr w:type="gramStart"/>
      <w:r w:rsidRPr="004B0B06">
        <w:rPr>
          <w:sz w:val="28"/>
          <w:szCs w:val="28"/>
        </w:rPr>
        <w:t>на клиент</w:t>
      </w:r>
      <w:proofErr w:type="gramEnd"/>
      <w:r w:rsidRPr="004B0B06">
        <w:rPr>
          <w:sz w:val="28"/>
          <w:szCs w:val="28"/>
        </w:rPr>
        <w:t xml:space="preserve"> и с клиента на сервер</w:t>
      </w:r>
    </w:p>
    <w:p w:rsidR="00792339" w:rsidRDefault="00792339" w:rsidP="00792339">
      <w:pPr>
        <w:spacing w:after="0" w:line="360" w:lineRule="auto"/>
        <w:ind w:firstLine="709"/>
        <w:jc w:val="center"/>
        <w:rPr>
          <w:sz w:val="28"/>
          <w:szCs w:val="28"/>
        </w:rPr>
      </w:pPr>
      <w:r>
        <w:rPr>
          <w:noProof/>
          <w:lang w:eastAsia="ru-RU"/>
        </w:rPr>
        <w:drawing>
          <wp:inline distT="0" distB="0" distL="0" distR="0" wp14:anchorId="5FB189D0" wp14:editId="3900DF62">
            <wp:extent cx="5161280" cy="3870960"/>
            <wp:effectExtent l="0" t="0" r="1270" b="0"/>
            <wp:docPr id="21" name="Рисунок 21" descr="https://media.kasperskydaily.com/wp-content/uploads/sites/90/2014/04/06074852/he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kasperskydaily.com/wp-content/uploads/sites/90/2014/04/06074852/hear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1836" cy="3871377"/>
                    </a:xfrm>
                    <a:prstGeom prst="rect">
                      <a:avLst/>
                    </a:prstGeom>
                    <a:noFill/>
                    <a:ln>
                      <a:noFill/>
                    </a:ln>
                  </pic:spPr>
                </pic:pic>
              </a:graphicData>
            </a:graphic>
          </wp:inline>
        </w:drawing>
      </w:r>
    </w:p>
    <w:p w:rsidR="00792339" w:rsidRDefault="00792339" w:rsidP="00792339">
      <w:pPr>
        <w:spacing w:after="0" w:line="360" w:lineRule="auto"/>
        <w:ind w:firstLine="709"/>
        <w:jc w:val="center"/>
        <w:rPr>
          <w:sz w:val="28"/>
          <w:szCs w:val="28"/>
        </w:rPr>
      </w:pPr>
      <w:r>
        <w:rPr>
          <w:sz w:val="28"/>
          <w:szCs w:val="28"/>
        </w:rPr>
        <w:t>Рисунок 4 - Вырезка из документа</w:t>
      </w:r>
    </w:p>
    <w:p w:rsidR="00792339" w:rsidRPr="001B73CA" w:rsidRDefault="00792339" w:rsidP="00792339">
      <w:pPr>
        <w:spacing w:after="0" w:line="360" w:lineRule="auto"/>
        <w:ind w:firstLine="709"/>
        <w:jc w:val="both"/>
        <w:rPr>
          <w:sz w:val="28"/>
          <w:szCs w:val="28"/>
        </w:rPr>
      </w:pPr>
      <w:r w:rsidRPr="001B73CA">
        <w:rPr>
          <w:sz w:val="28"/>
          <w:szCs w:val="28"/>
        </w:rPr>
        <w:t>Статус разных версий:</w:t>
      </w:r>
    </w:p>
    <w:p w:rsidR="00792339" w:rsidRPr="001B73CA" w:rsidRDefault="00792339" w:rsidP="00792339">
      <w:pPr>
        <w:pStyle w:val="a6"/>
        <w:numPr>
          <w:ilvl w:val="0"/>
          <w:numId w:val="8"/>
        </w:numPr>
        <w:spacing w:after="0" w:line="360" w:lineRule="auto"/>
        <w:jc w:val="both"/>
        <w:rPr>
          <w:sz w:val="28"/>
          <w:szCs w:val="28"/>
        </w:rPr>
      </w:pPr>
      <w:proofErr w:type="spellStart"/>
      <w:r w:rsidRPr="001B73CA">
        <w:rPr>
          <w:sz w:val="28"/>
          <w:szCs w:val="28"/>
        </w:rPr>
        <w:t>OpenSSL</w:t>
      </w:r>
      <w:proofErr w:type="spellEnd"/>
      <w:r w:rsidRPr="001B73CA">
        <w:rPr>
          <w:sz w:val="28"/>
          <w:szCs w:val="28"/>
        </w:rPr>
        <w:t xml:space="preserve"> с 1.0.1 по 1.0.1f (включительно) уязвимы</w:t>
      </w:r>
    </w:p>
    <w:p w:rsidR="00792339" w:rsidRPr="001B73CA" w:rsidRDefault="00792339" w:rsidP="00792339">
      <w:pPr>
        <w:pStyle w:val="a6"/>
        <w:numPr>
          <w:ilvl w:val="0"/>
          <w:numId w:val="8"/>
        </w:numPr>
        <w:spacing w:after="0" w:line="360" w:lineRule="auto"/>
        <w:jc w:val="both"/>
        <w:rPr>
          <w:sz w:val="28"/>
          <w:szCs w:val="28"/>
        </w:rPr>
      </w:pPr>
      <w:proofErr w:type="spellStart"/>
      <w:r w:rsidRPr="001B73CA">
        <w:rPr>
          <w:sz w:val="28"/>
          <w:szCs w:val="28"/>
        </w:rPr>
        <w:t>OpenSSL</w:t>
      </w:r>
      <w:proofErr w:type="spellEnd"/>
      <w:r w:rsidRPr="001B73CA">
        <w:rPr>
          <w:sz w:val="28"/>
          <w:szCs w:val="28"/>
        </w:rPr>
        <w:t xml:space="preserve"> 1.0.1g НЕ уязвим</w:t>
      </w:r>
    </w:p>
    <w:p w:rsidR="00792339" w:rsidRPr="001B73CA" w:rsidRDefault="00792339" w:rsidP="00792339">
      <w:pPr>
        <w:pStyle w:val="a6"/>
        <w:numPr>
          <w:ilvl w:val="0"/>
          <w:numId w:val="8"/>
        </w:numPr>
        <w:spacing w:after="0" w:line="360" w:lineRule="auto"/>
        <w:jc w:val="both"/>
        <w:rPr>
          <w:sz w:val="28"/>
          <w:szCs w:val="28"/>
        </w:rPr>
      </w:pPr>
      <w:r w:rsidRPr="001B73CA">
        <w:rPr>
          <w:sz w:val="28"/>
          <w:szCs w:val="28"/>
        </w:rPr>
        <w:t xml:space="preserve">Ветка </w:t>
      </w:r>
      <w:proofErr w:type="spellStart"/>
      <w:r w:rsidRPr="001B73CA">
        <w:rPr>
          <w:sz w:val="28"/>
          <w:szCs w:val="28"/>
        </w:rPr>
        <w:t>OpenSSL</w:t>
      </w:r>
      <w:proofErr w:type="spellEnd"/>
      <w:r w:rsidRPr="001B73CA">
        <w:rPr>
          <w:sz w:val="28"/>
          <w:szCs w:val="28"/>
        </w:rPr>
        <w:t xml:space="preserve"> 1.0.0 НЕ уязвима</w:t>
      </w:r>
    </w:p>
    <w:p w:rsidR="00792339" w:rsidRPr="001B73CA" w:rsidRDefault="00792339" w:rsidP="00792339">
      <w:pPr>
        <w:pStyle w:val="a6"/>
        <w:numPr>
          <w:ilvl w:val="0"/>
          <w:numId w:val="8"/>
        </w:numPr>
        <w:spacing w:after="0" w:line="360" w:lineRule="auto"/>
        <w:jc w:val="both"/>
        <w:rPr>
          <w:sz w:val="28"/>
          <w:szCs w:val="28"/>
        </w:rPr>
      </w:pPr>
      <w:r w:rsidRPr="001B73CA">
        <w:rPr>
          <w:sz w:val="28"/>
          <w:szCs w:val="28"/>
        </w:rPr>
        <w:t xml:space="preserve">Ветка </w:t>
      </w:r>
      <w:proofErr w:type="spellStart"/>
      <w:r w:rsidRPr="001B73CA">
        <w:rPr>
          <w:sz w:val="28"/>
          <w:szCs w:val="28"/>
        </w:rPr>
        <w:t>OpenSSL</w:t>
      </w:r>
      <w:proofErr w:type="spellEnd"/>
      <w:r w:rsidRPr="001B73CA">
        <w:rPr>
          <w:sz w:val="28"/>
          <w:szCs w:val="28"/>
        </w:rPr>
        <w:t xml:space="preserve"> 0.9.8 НЕ уязвима</w:t>
      </w:r>
    </w:p>
    <w:p w:rsidR="00792339" w:rsidRPr="004E7757" w:rsidRDefault="00792339" w:rsidP="00792339">
      <w:pPr>
        <w:spacing w:after="0" w:line="360" w:lineRule="auto"/>
        <w:ind w:firstLine="709"/>
        <w:jc w:val="both"/>
        <w:rPr>
          <w:b/>
          <w:sz w:val="28"/>
          <w:szCs w:val="28"/>
        </w:rPr>
      </w:pPr>
      <w:r w:rsidRPr="001B73CA">
        <w:rPr>
          <w:sz w:val="28"/>
          <w:szCs w:val="28"/>
        </w:rPr>
        <w:lastRenderedPageBreak/>
        <w:t xml:space="preserve">Ошибка была введена в </w:t>
      </w:r>
      <w:proofErr w:type="spellStart"/>
      <w:r w:rsidRPr="001B73CA">
        <w:rPr>
          <w:sz w:val="28"/>
          <w:szCs w:val="28"/>
        </w:rPr>
        <w:t>OpenSSL</w:t>
      </w:r>
      <w:proofErr w:type="spellEnd"/>
      <w:r w:rsidRPr="001B73CA">
        <w:rPr>
          <w:sz w:val="28"/>
          <w:szCs w:val="28"/>
        </w:rPr>
        <w:t xml:space="preserve"> в декабре 2011 года и была распространена с момента выпуска </w:t>
      </w:r>
      <w:proofErr w:type="spellStart"/>
      <w:r w:rsidRPr="001B73CA">
        <w:rPr>
          <w:sz w:val="28"/>
          <w:szCs w:val="28"/>
        </w:rPr>
        <w:t>OpenSSL</w:t>
      </w:r>
      <w:proofErr w:type="spellEnd"/>
      <w:r w:rsidRPr="001B73CA">
        <w:rPr>
          <w:sz w:val="28"/>
          <w:szCs w:val="28"/>
        </w:rPr>
        <w:t xml:space="preserve"> 1.0.1 14 марта 2012 года. </w:t>
      </w:r>
      <w:proofErr w:type="spellStart"/>
      <w:r w:rsidRPr="001B73CA">
        <w:rPr>
          <w:sz w:val="28"/>
          <w:szCs w:val="28"/>
        </w:rPr>
        <w:t>OpenSSL</w:t>
      </w:r>
      <w:proofErr w:type="spellEnd"/>
      <w:r w:rsidRPr="001B73CA">
        <w:rPr>
          <w:sz w:val="28"/>
          <w:szCs w:val="28"/>
        </w:rPr>
        <w:t xml:space="preserve"> 1.0.1g, выпущенный 7 апреля 2014 года, исправляет ошибку.</w:t>
      </w:r>
    </w:p>
    <w:p w:rsidR="00792339" w:rsidRPr="004E7757" w:rsidRDefault="00792339" w:rsidP="00792339">
      <w:pPr>
        <w:spacing w:after="0" w:line="360" w:lineRule="auto"/>
        <w:ind w:firstLine="709"/>
        <w:jc w:val="center"/>
        <w:rPr>
          <w:sz w:val="28"/>
          <w:szCs w:val="28"/>
        </w:rPr>
      </w:pPr>
      <w:r w:rsidRPr="008B15AA">
        <w:rPr>
          <w:b/>
          <w:sz w:val="28"/>
          <w:szCs w:val="28"/>
        </w:rPr>
        <w:t>Ход работы:</w:t>
      </w:r>
    </w:p>
    <w:p w:rsidR="00792339" w:rsidRPr="004E7757" w:rsidRDefault="00792339" w:rsidP="00792339">
      <w:pPr>
        <w:spacing w:after="0" w:line="360" w:lineRule="auto"/>
        <w:ind w:firstLine="709"/>
        <w:jc w:val="both"/>
        <w:rPr>
          <w:sz w:val="28"/>
          <w:szCs w:val="28"/>
        </w:rPr>
      </w:pPr>
      <w:r w:rsidRPr="004E7757">
        <w:rPr>
          <w:sz w:val="28"/>
          <w:szCs w:val="28"/>
        </w:rPr>
        <w:t>Узнал</w:t>
      </w:r>
      <w:r>
        <w:rPr>
          <w:sz w:val="28"/>
          <w:szCs w:val="28"/>
        </w:rPr>
        <w:t>а</w:t>
      </w:r>
      <w:r w:rsidRPr="004E7757">
        <w:rPr>
          <w:sz w:val="28"/>
          <w:szCs w:val="28"/>
        </w:rPr>
        <w:t xml:space="preserve"> </w:t>
      </w:r>
      <w:r w:rsidRPr="004E7757">
        <w:rPr>
          <w:sz w:val="28"/>
          <w:szCs w:val="28"/>
          <w:lang w:val="en-US"/>
        </w:rPr>
        <w:t>IP</w:t>
      </w:r>
      <w:r w:rsidRPr="004E7757">
        <w:rPr>
          <w:sz w:val="28"/>
          <w:szCs w:val="28"/>
        </w:rPr>
        <w:t xml:space="preserve"> жертвы</w:t>
      </w:r>
      <w:r>
        <w:rPr>
          <w:sz w:val="28"/>
          <w:szCs w:val="28"/>
        </w:rPr>
        <w:t xml:space="preserve">: </w:t>
      </w:r>
    </w:p>
    <w:p w:rsidR="00792339" w:rsidRPr="004E7757" w:rsidRDefault="00792339" w:rsidP="00792339">
      <w:pPr>
        <w:spacing w:after="0" w:line="360" w:lineRule="auto"/>
        <w:jc w:val="both"/>
        <w:rPr>
          <w:noProof/>
          <w:sz w:val="28"/>
          <w:szCs w:val="28"/>
          <w:lang w:eastAsia="ru-RU"/>
        </w:rPr>
      </w:pPr>
      <w:r>
        <w:rPr>
          <w:noProof/>
          <w:sz w:val="28"/>
          <w:szCs w:val="28"/>
          <w:lang w:eastAsia="ru-RU"/>
        </w:rPr>
        <w:drawing>
          <wp:inline distT="0" distB="0" distL="0" distR="0" wp14:anchorId="71867EE0" wp14:editId="4FBE5421">
            <wp:extent cx="5420995" cy="3515995"/>
            <wp:effectExtent l="0" t="0" r="8255" b="8255"/>
            <wp:docPr id="9" name="Рисунок 9"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0995" cy="3515995"/>
                    </a:xfrm>
                    <a:prstGeom prst="rect">
                      <a:avLst/>
                    </a:prstGeom>
                    <a:noFill/>
                    <a:ln>
                      <a:noFill/>
                    </a:ln>
                  </pic:spPr>
                </pic:pic>
              </a:graphicData>
            </a:graphic>
          </wp:inline>
        </w:drawing>
      </w:r>
    </w:p>
    <w:p w:rsidR="00792339" w:rsidRPr="004E7757" w:rsidRDefault="00792339" w:rsidP="00792339">
      <w:pPr>
        <w:tabs>
          <w:tab w:val="left" w:pos="2220"/>
        </w:tabs>
        <w:spacing w:after="0" w:line="360" w:lineRule="auto"/>
        <w:jc w:val="both"/>
        <w:rPr>
          <w:noProof/>
          <w:sz w:val="28"/>
          <w:szCs w:val="28"/>
          <w:lang w:eastAsia="ru-RU"/>
        </w:rPr>
      </w:pPr>
      <w:r>
        <w:rPr>
          <w:noProof/>
          <w:sz w:val="28"/>
          <w:szCs w:val="28"/>
          <w:lang w:eastAsia="ru-RU"/>
        </w:rPr>
        <w:t xml:space="preserve">Убедилась, что стоит нужная версия </w:t>
      </w:r>
      <w:r>
        <w:rPr>
          <w:noProof/>
          <w:sz w:val="28"/>
          <w:szCs w:val="28"/>
          <w:lang w:val="en-US" w:eastAsia="ru-RU"/>
        </w:rPr>
        <w:t>OpenSSL</w:t>
      </w:r>
      <w:r>
        <w:rPr>
          <w:noProof/>
          <w:sz w:val="28"/>
          <w:szCs w:val="28"/>
          <w:lang w:eastAsia="ru-RU"/>
        </w:rPr>
        <w:t>, затем пропинговала:</w:t>
      </w:r>
      <w:r w:rsidRPr="004E7757">
        <w:rPr>
          <w:noProof/>
          <w:sz w:val="28"/>
          <w:szCs w:val="28"/>
          <w:lang w:eastAsia="ru-RU"/>
        </w:rPr>
        <w:tab/>
      </w:r>
    </w:p>
    <w:p w:rsidR="00792339" w:rsidRPr="004E7757" w:rsidRDefault="00792339" w:rsidP="00792339">
      <w:pPr>
        <w:spacing w:after="0" w:line="360" w:lineRule="auto"/>
        <w:jc w:val="both"/>
        <w:rPr>
          <w:sz w:val="28"/>
          <w:szCs w:val="28"/>
        </w:rPr>
      </w:pPr>
      <w:r>
        <w:rPr>
          <w:noProof/>
          <w:sz w:val="28"/>
          <w:szCs w:val="28"/>
          <w:lang w:eastAsia="ru-RU"/>
        </w:rPr>
        <w:drawing>
          <wp:inline distT="0" distB="0" distL="0" distR="0" wp14:anchorId="53AE6076" wp14:editId="63B76CFA">
            <wp:extent cx="4398010" cy="3636010"/>
            <wp:effectExtent l="0" t="0" r="2540" b="2540"/>
            <wp:docPr id="8" name="Рисунок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8010" cy="3636010"/>
                    </a:xfrm>
                    <a:prstGeom prst="rect">
                      <a:avLst/>
                    </a:prstGeom>
                    <a:noFill/>
                    <a:ln>
                      <a:noFill/>
                    </a:ln>
                  </pic:spPr>
                </pic:pic>
              </a:graphicData>
            </a:graphic>
          </wp:inline>
        </w:drawing>
      </w:r>
    </w:p>
    <w:p w:rsidR="00792339" w:rsidRDefault="00792339" w:rsidP="00792339">
      <w:pPr>
        <w:spacing w:after="0" w:line="360" w:lineRule="auto"/>
        <w:ind w:firstLine="709"/>
        <w:jc w:val="both"/>
        <w:rPr>
          <w:sz w:val="28"/>
          <w:szCs w:val="28"/>
        </w:rPr>
      </w:pPr>
    </w:p>
    <w:p w:rsidR="00792339" w:rsidRDefault="00792339" w:rsidP="00792339">
      <w:pPr>
        <w:spacing w:after="0" w:line="360" w:lineRule="auto"/>
        <w:ind w:firstLine="709"/>
        <w:jc w:val="both"/>
        <w:rPr>
          <w:sz w:val="28"/>
          <w:szCs w:val="28"/>
        </w:rPr>
      </w:pPr>
      <w:r>
        <w:rPr>
          <w:sz w:val="28"/>
          <w:szCs w:val="28"/>
        </w:rPr>
        <w:t xml:space="preserve">С </w:t>
      </w:r>
      <w:r>
        <w:rPr>
          <w:sz w:val="28"/>
          <w:szCs w:val="28"/>
          <w:lang w:val="en-US"/>
        </w:rPr>
        <w:t>kali</w:t>
      </w:r>
      <w:r>
        <w:rPr>
          <w:sz w:val="28"/>
          <w:szCs w:val="28"/>
        </w:rPr>
        <w:t xml:space="preserve"> проверила наличие уязвимости </w:t>
      </w:r>
      <w:proofErr w:type="spellStart"/>
      <w:r>
        <w:rPr>
          <w:sz w:val="28"/>
          <w:szCs w:val="28"/>
          <w:lang w:val="en-US"/>
        </w:rPr>
        <w:t>heartbleed</w:t>
      </w:r>
      <w:proofErr w:type="spellEnd"/>
      <w:r>
        <w:rPr>
          <w:sz w:val="28"/>
          <w:szCs w:val="28"/>
        </w:rPr>
        <w:t xml:space="preserve"> командой:</w:t>
      </w:r>
    </w:p>
    <w:p w:rsidR="00792339" w:rsidRPr="00C836FA" w:rsidRDefault="00792339" w:rsidP="00792339">
      <w:pPr>
        <w:spacing w:after="0" w:line="360" w:lineRule="auto"/>
        <w:ind w:firstLine="709"/>
        <w:jc w:val="both"/>
        <w:rPr>
          <w:i/>
          <w:sz w:val="28"/>
          <w:szCs w:val="28"/>
          <w:lang w:val="en-US"/>
        </w:rPr>
      </w:pPr>
      <w:proofErr w:type="spellStart"/>
      <w:r>
        <w:rPr>
          <w:i/>
          <w:sz w:val="28"/>
          <w:szCs w:val="28"/>
          <w:lang w:val="en-US"/>
        </w:rPr>
        <w:t>n</w:t>
      </w:r>
      <w:r w:rsidRPr="009E2D66">
        <w:rPr>
          <w:i/>
          <w:sz w:val="28"/>
          <w:szCs w:val="28"/>
          <w:lang w:val="en-US"/>
        </w:rPr>
        <w:t>map</w:t>
      </w:r>
      <w:proofErr w:type="spellEnd"/>
      <w:r w:rsidRPr="00C836FA">
        <w:rPr>
          <w:i/>
          <w:sz w:val="28"/>
          <w:szCs w:val="28"/>
          <w:lang w:val="en-US"/>
        </w:rPr>
        <w:t xml:space="preserve"> –</w:t>
      </w:r>
      <w:proofErr w:type="spellStart"/>
      <w:r w:rsidRPr="009E2D66">
        <w:rPr>
          <w:i/>
          <w:sz w:val="28"/>
          <w:szCs w:val="28"/>
          <w:lang w:val="en-US"/>
        </w:rPr>
        <w:t>sV</w:t>
      </w:r>
      <w:proofErr w:type="spellEnd"/>
      <w:r w:rsidRPr="00C836FA">
        <w:rPr>
          <w:i/>
          <w:sz w:val="28"/>
          <w:szCs w:val="28"/>
          <w:lang w:val="en-US"/>
        </w:rPr>
        <w:t xml:space="preserve"> –</w:t>
      </w:r>
      <w:r w:rsidRPr="009E2D66">
        <w:rPr>
          <w:i/>
          <w:sz w:val="28"/>
          <w:szCs w:val="28"/>
          <w:lang w:val="en-US"/>
        </w:rPr>
        <w:t>script</w:t>
      </w:r>
      <w:r w:rsidRPr="00C836FA">
        <w:rPr>
          <w:i/>
          <w:sz w:val="28"/>
          <w:szCs w:val="28"/>
          <w:lang w:val="en-US"/>
        </w:rPr>
        <w:t>=</w:t>
      </w:r>
      <w:proofErr w:type="spellStart"/>
      <w:r w:rsidRPr="009E2D66">
        <w:rPr>
          <w:i/>
          <w:sz w:val="28"/>
          <w:szCs w:val="28"/>
          <w:lang w:val="en-US"/>
        </w:rPr>
        <w:t>ssl</w:t>
      </w:r>
      <w:r w:rsidRPr="00C836FA">
        <w:rPr>
          <w:i/>
          <w:sz w:val="28"/>
          <w:szCs w:val="28"/>
          <w:lang w:val="en-US"/>
        </w:rPr>
        <w:t>-</w:t>
      </w:r>
      <w:r w:rsidRPr="009E2D66">
        <w:rPr>
          <w:i/>
          <w:sz w:val="28"/>
          <w:szCs w:val="28"/>
          <w:lang w:val="en-US"/>
        </w:rPr>
        <w:t>heartbleed</w:t>
      </w:r>
      <w:proofErr w:type="spellEnd"/>
      <w:r w:rsidRPr="00C836FA">
        <w:rPr>
          <w:i/>
          <w:sz w:val="28"/>
          <w:szCs w:val="28"/>
          <w:lang w:val="en-US"/>
        </w:rPr>
        <w:t xml:space="preserve"> 192.168.232.129,</w:t>
      </w:r>
    </w:p>
    <w:p w:rsidR="00792339" w:rsidRPr="009E2D66" w:rsidRDefault="00792339" w:rsidP="00792339">
      <w:pPr>
        <w:spacing w:after="0" w:line="360" w:lineRule="auto"/>
        <w:ind w:firstLine="709"/>
        <w:jc w:val="both"/>
        <w:rPr>
          <w:sz w:val="28"/>
          <w:szCs w:val="28"/>
        </w:rPr>
      </w:pPr>
      <w:r w:rsidRPr="00C836FA">
        <w:rPr>
          <w:i/>
          <w:sz w:val="28"/>
          <w:szCs w:val="28"/>
          <w:lang w:val="en-US"/>
        </w:rPr>
        <w:t xml:space="preserve"> </w:t>
      </w:r>
      <w:r>
        <w:rPr>
          <w:sz w:val="28"/>
          <w:szCs w:val="28"/>
        </w:rPr>
        <w:t>результат показывает, что данная уязвимость присутствует и риск её высок, так же видно описание уязвимости и открытые порты:</w:t>
      </w:r>
    </w:p>
    <w:p w:rsidR="00792339" w:rsidRPr="004E7757" w:rsidRDefault="00792339" w:rsidP="00792339">
      <w:pPr>
        <w:spacing w:after="0" w:line="360" w:lineRule="auto"/>
        <w:jc w:val="both"/>
        <w:rPr>
          <w:sz w:val="28"/>
          <w:szCs w:val="28"/>
        </w:rPr>
      </w:pPr>
      <w:r>
        <w:rPr>
          <w:noProof/>
          <w:lang w:eastAsia="ru-RU"/>
        </w:rPr>
        <w:drawing>
          <wp:inline distT="0" distB="0" distL="0" distR="0" wp14:anchorId="0EDC920F" wp14:editId="3EDBF7C1">
            <wp:extent cx="5940425" cy="510667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5106670"/>
                    </a:xfrm>
                    <a:prstGeom prst="rect">
                      <a:avLst/>
                    </a:prstGeom>
                  </pic:spPr>
                </pic:pic>
              </a:graphicData>
            </a:graphic>
          </wp:inline>
        </w:drawing>
      </w:r>
    </w:p>
    <w:p w:rsidR="00792339" w:rsidRDefault="00792339" w:rsidP="00792339">
      <w:pPr>
        <w:spacing w:after="0" w:line="360" w:lineRule="auto"/>
        <w:ind w:firstLine="709"/>
        <w:jc w:val="both"/>
        <w:rPr>
          <w:sz w:val="28"/>
          <w:szCs w:val="28"/>
        </w:rPr>
      </w:pPr>
      <w:r>
        <w:rPr>
          <w:sz w:val="28"/>
          <w:szCs w:val="28"/>
        </w:rPr>
        <w:t xml:space="preserve">Производим запуск </w:t>
      </w:r>
      <w:proofErr w:type="spellStart"/>
      <w:r>
        <w:rPr>
          <w:sz w:val="28"/>
          <w:szCs w:val="28"/>
          <w:lang w:val="en-US"/>
        </w:rPr>
        <w:t>metasploit</w:t>
      </w:r>
      <w:proofErr w:type="spellEnd"/>
      <w:r>
        <w:rPr>
          <w:sz w:val="28"/>
          <w:szCs w:val="28"/>
        </w:rPr>
        <w:t xml:space="preserve">, ищем </w:t>
      </w:r>
      <w:proofErr w:type="spellStart"/>
      <w:r>
        <w:rPr>
          <w:sz w:val="28"/>
          <w:szCs w:val="28"/>
        </w:rPr>
        <w:t>эксплойт</w:t>
      </w:r>
      <w:proofErr w:type="spellEnd"/>
      <w:r>
        <w:rPr>
          <w:sz w:val="28"/>
          <w:szCs w:val="28"/>
        </w:rPr>
        <w:t xml:space="preserve"> по названию и смотрим его опции:</w:t>
      </w:r>
    </w:p>
    <w:p w:rsidR="00792339" w:rsidRDefault="00792339" w:rsidP="00792339">
      <w:pPr>
        <w:spacing w:after="0" w:line="360" w:lineRule="auto"/>
        <w:jc w:val="center"/>
        <w:rPr>
          <w:sz w:val="28"/>
          <w:szCs w:val="28"/>
        </w:rPr>
      </w:pPr>
      <w:r>
        <w:rPr>
          <w:noProof/>
          <w:sz w:val="28"/>
          <w:szCs w:val="28"/>
          <w:lang w:eastAsia="ru-RU"/>
        </w:rPr>
        <w:lastRenderedPageBreak/>
        <w:drawing>
          <wp:inline distT="0" distB="0" distL="0" distR="0" wp14:anchorId="17BC8AB2" wp14:editId="37219180">
            <wp:extent cx="5312410" cy="5170805"/>
            <wp:effectExtent l="0" t="0" r="2540" b="0"/>
            <wp:docPr id="7" name="Рисунок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2410" cy="5170805"/>
                    </a:xfrm>
                    <a:prstGeom prst="rect">
                      <a:avLst/>
                    </a:prstGeom>
                    <a:noFill/>
                    <a:ln>
                      <a:noFill/>
                    </a:ln>
                  </pic:spPr>
                </pic:pic>
              </a:graphicData>
            </a:graphic>
          </wp:inline>
        </w:drawing>
      </w:r>
    </w:p>
    <w:p w:rsidR="00792339" w:rsidRPr="00482184" w:rsidRDefault="00792339" w:rsidP="00792339">
      <w:pPr>
        <w:spacing w:after="0" w:line="360" w:lineRule="auto"/>
        <w:jc w:val="both"/>
        <w:rPr>
          <w:sz w:val="28"/>
          <w:szCs w:val="28"/>
        </w:rPr>
      </w:pPr>
      <w:r>
        <w:rPr>
          <w:sz w:val="28"/>
          <w:szCs w:val="28"/>
        </w:rPr>
        <w:tab/>
        <w:t xml:space="preserve">Указали </w:t>
      </w:r>
      <w:r>
        <w:rPr>
          <w:sz w:val="28"/>
          <w:szCs w:val="28"/>
          <w:lang w:val="en-US"/>
        </w:rPr>
        <w:t>IP</w:t>
      </w:r>
      <w:r>
        <w:rPr>
          <w:sz w:val="28"/>
          <w:szCs w:val="28"/>
        </w:rPr>
        <w:t>-</w:t>
      </w:r>
      <w:proofErr w:type="spellStart"/>
      <w:r>
        <w:rPr>
          <w:sz w:val="28"/>
          <w:szCs w:val="28"/>
        </w:rPr>
        <w:t>адресс</w:t>
      </w:r>
      <w:proofErr w:type="spellEnd"/>
      <w:r>
        <w:rPr>
          <w:sz w:val="28"/>
          <w:szCs w:val="28"/>
        </w:rPr>
        <w:t xml:space="preserve"> жертвы, и первым делом просканировали, затем собрали трафик:</w:t>
      </w:r>
    </w:p>
    <w:p w:rsidR="00792339" w:rsidRDefault="00792339" w:rsidP="00792339">
      <w:pPr>
        <w:spacing w:after="0" w:line="360" w:lineRule="auto"/>
        <w:jc w:val="center"/>
        <w:rPr>
          <w:sz w:val="28"/>
          <w:szCs w:val="28"/>
        </w:rPr>
      </w:pPr>
      <w:r>
        <w:rPr>
          <w:noProof/>
          <w:sz w:val="28"/>
          <w:szCs w:val="28"/>
          <w:lang w:eastAsia="ru-RU"/>
        </w:rPr>
        <w:drawing>
          <wp:inline distT="0" distB="0" distL="0" distR="0" wp14:anchorId="1DD7B63E" wp14:editId="77771AB9">
            <wp:extent cx="5399405" cy="3037205"/>
            <wp:effectExtent l="0" t="0" r="0" b="0"/>
            <wp:docPr id="6" name="Рисунок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9405" cy="3037205"/>
                    </a:xfrm>
                    <a:prstGeom prst="rect">
                      <a:avLst/>
                    </a:prstGeom>
                    <a:noFill/>
                    <a:ln>
                      <a:noFill/>
                    </a:ln>
                  </pic:spPr>
                </pic:pic>
              </a:graphicData>
            </a:graphic>
          </wp:inline>
        </w:drawing>
      </w:r>
    </w:p>
    <w:p w:rsidR="00792339" w:rsidRPr="00747A6F" w:rsidRDefault="00792339" w:rsidP="00792339">
      <w:pPr>
        <w:spacing w:after="0" w:line="360" w:lineRule="auto"/>
        <w:jc w:val="both"/>
        <w:rPr>
          <w:sz w:val="28"/>
          <w:szCs w:val="28"/>
        </w:rPr>
      </w:pPr>
      <w:r>
        <w:rPr>
          <w:sz w:val="28"/>
          <w:szCs w:val="28"/>
        </w:rPr>
        <w:lastRenderedPageBreak/>
        <w:tab/>
        <w:t>После чего достаём ключ шифрования:</w:t>
      </w:r>
    </w:p>
    <w:p w:rsidR="00792339" w:rsidRPr="004E7757" w:rsidRDefault="00792339" w:rsidP="00792339">
      <w:pPr>
        <w:spacing w:after="0" w:line="360" w:lineRule="auto"/>
        <w:jc w:val="both"/>
        <w:rPr>
          <w:sz w:val="28"/>
          <w:szCs w:val="28"/>
        </w:rPr>
      </w:pPr>
      <w:r>
        <w:rPr>
          <w:noProof/>
          <w:sz w:val="28"/>
          <w:szCs w:val="28"/>
          <w:lang w:eastAsia="ru-RU"/>
        </w:rPr>
        <w:drawing>
          <wp:inline distT="0" distB="0" distL="0" distR="0" wp14:anchorId="2F491FDF" wp14:editId="235880CF">
            <wp:extent cx="5965190" cy="6673215"/>
            <wp:effectExtent l="0" t="0" r="0" b="0"/>
            <wp:docPr id="1" name="Рисунок 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5190" cy="6673215"/>
                    </a:xfrm>
                    <a:prstGeom prst="rect">
                      <a:avLst/>
                    </a:prstGeom>
                    <a:noFill/>
                    <a:ln>
                      <a:noFill/>
                    </a:ln>
                  </pic:spPr>
                </pic:pic>
              </a:graphicData>
            </a:graphic>
          </wp:inline>
        </w:drawing>
      </w:r>
    </w:p>
    <w:p w:rsidR="00792339" w:rsidRDefault="00792339" w:rsidP="00792339">
      <w:pPr>
        <w:spacing w:after="0" w:line="360" w:lineRule="auto"/>
        <w:ind w:firstLine="709"/>
        <w:jc w:val="both"/>
        <w:rPr>
          <w:sz w:val="28"/>
          <w:szCs w:val="28"/>
        </w:rPr>
      </w:pPr>
    </w:p>
    <w:p w:rsidR="00792339" w:rsidRPr="004E7757" w:rsidRDefault="00792339" w:rsidP="00792339">
      <w:pPr>
        <w:spacing w:after="0" w:line="360" w:lineRule="auto"/>
        <w:jc w:val="both"/>
        <w:rPr>
          <w:sz w:val="28"/>
          <w:szCs w:val="28"/>
        </w:rPr>
      </w:pPr>
      <w:r>
        <w:rPr>
          <w:sz w:val="28"/>
          <w:szCs w:val="28"/>
        </w:rPr>
        <w:t>Меры по устранению уязвимости: п</w:t>
      </w:r>
      <w:r w:rsidRPr="000C4A35">
        <w:rPr>
          <w:sz w:val="28"/>
          <w:szCs w:val="28"/>
        </w:rPr>
        <w:t xml:space="preserve">ока используется уязвимая версия </w:t>
      </w:r>
      <w:proofErr w:type="spellStart"/>
      <w:r w:rsidRPr="000C4A35">
        <w:rPr>
          <w:sz w:val="28"/>
          <w:szCs w:val="28"/>
        </w:rPr>
        <w:t>OpenSSL</w:t>
      </w:r>
      <w:proofErr w:type="spellEnd"/>
      <w:r w:rsidRPr="000C4A35">
        <w:rPr>
          <w:sz w:val="28"/>
          <w:szCs w:val="28"/>
        </w:rPr>
        <w:t>, ею</w:t>
      </w:r>
      <w:r>
        <w:rPr>
          <w:sz w:val="28"/>
          <w:szCs w:val="28"/>
        </w:rPr>
        <w:t xml:space="preserve"> можно злоупотреблять. Исправная версия</w:t>
      </w:r>
      <w:r w:rsidRPr="000C4A35">
        <w:rPr>
          <w:sz w:val="28"/>
          <w:szCs w:val="28"/>
        </w:rPr>
        <w:t xml:space="preserve"> </w:t>
      </w:r>
      <w:proofErr w:type="spellStart"/>
      <w:r w:rsidRPr="000C4A35">
        <w:rPr>
          <w:sz w:val="28"/>
          <w:szCs w:val="28"/>
        </w:rPr>
        <w:t>OpenSSL</w:t>
      </w:r>
      <w:proofErr w:type="spellEnd"/>
      <w:r w:rsidRPr="000C4A35">
        <w:rPr>
          <w:sz w:val="28"/>
          <w:szCs w:val="28"/>
        </w:rPr>
        <w:t xml:space="preserve"> был</w:t>
      </w:r>
      <w:r>
        <w:rPr>
          <w:sz w:val="28"/>
          <w:szCs w:val="28"/>
        </w:rPr>
        <w:t>а</w:t>
      </w:r>
      <w:r w:rsidRPr="000C4A35">
        <w:rPr>
          <w:sz w:val="28"/>
          <w:szCs w:val="28"/>
        </w:rPr>
        <w:t xml:space="preserve"> выпущен</w:t>
      </w:r>
      <w:r>
        <w:rPr>
          <w:sz w:val="28"/>
          <w:szCs w:val="28"/>
        </w:rPr>
        <w:t>а</w:t>
      </w:r>
      <w:r w:rsidRPr="000C4A35">
        <w:rPr>
          <w:sz w:val="28"/>
          <w:szCs w:val="28"/>
        </w:rPr>
        <w:t xml:space="preserve">, и </w:t>
      </w:r>
      <w:r>
        <w:rPr>
          <w:sz w:val="28"/>
          <w:szCs w:val="28"/>
        </w:rPr>
        <w:t>должна быть установлена</w:t>
      </w:r>
      <w:r w:rsidRPr="000C4A35">
        <w:rPr>
          <w:sz w:val="28"/>
          <w:szCs w:val="28"/>
        </w:rPr>
        <w:t xml:space="preserve">. Поставщики и дистрибьюторы операционных систем, поставщики устройств, независимые поставщики программного обеспечения должны принять исправление и уведомить своих пользователей. Поставщики услуг и пользователи должны устанавливать </w:t>
      </w:r>
      <w:r w:rsidRPr="000C4A35">
        <w:rPr>
          <w:sz w:val="28"/>
          <w:szCs w:val="28"/>
        </w:rPr>
        <w:lastRenderedPageBreak/>
        <w:t>исправ</w:t>
      </w:r>
      <w:r>
        <w:rPr>
          <w:sz w:val="28"/>
          <w:szCs w:val="28"/>
        </w:rPr>
        <w:t xml:space="preserve">ное ПО </w:t>
      </w:r>
      <w:proofErr w:type="spellStart"/>
      <w:r>
        <w:rPr>
          <w:sz w:val="28"/>
          <w:szCs w:val="28"/>
        </w:rPr>
        <w:t>по</w:t>
      </w:r>
      <w:proofErr w:type="spellEnd"/>
      <w:r w:rsidRPr="000C4A35">
        <w:rPr>
          <w:sz w:val="28"/>
          <w:szCs w:val="28"/>
        </w:rPr>
        <w:t xml:space="preserve"> мере его появления для операционных систем, сетевых устройств и программного обеспечения, которые они используют.</w:t>
      </w:r>
    </w:p>
    <w:p w:rsidR="00792339" w:rsidRPr="004E7757" w:rsidRDefault="00792339" w:rsidP="00792339">
      <w:pPr>
        <w:spacing w:after="0" w:line="360" w:lineRule="auto"/>
        <w:ind w:firstLine="709"/>
        <w:jc w:val="both"/>
        <w:rPr>
          <w:sz w:val="28"/>
          <w:szCs w:val="28"/>
        </w:rPr>
      </w:pPr>
    </w:p>
    <w:p w:rsidR="00792339" w:rsidRPr="004E7757" w:rsidRDefault="00792339" w:rsidP="00792339">
      <w:pPr>
        <w:spacing w:after="0" w:line="360" w:lineRule="auto"/>
        <w:ind w:firstLine="709"/>
        <w:jc w:val="both"/>
        <w:rPr>
          <w:sz w:val="28"/>
          <w:szCs w:val="28"/>
        </w:rPr>
      </w:pPr>
    </w:p>
    <w:p w:rsidR="00792339" w:rsidRPr="004E7757" w:rsidRDefault="00792339" w:rsidP="00792339">
      <w:pPr>
        <w:spacing w:after="0" w:line="360" w:lineRule="auto"/>
        <w:ind w:firstLine="709"/>
        <w:jc w:val="both"/>
        <w:rPr>
          <w:sz w:val="28"/>
          <w:szCs w:val="28"/>
        </w:rPr>
      </w:pPr>
    </w:p>
    <w:p w:rsidR="00792339" w:rsidRDefault="00792339" w:rsidP="00792339">
      <w:pPr>
        <w:spacing w:after="160" w:line="259" w:lineRule="auto"/>
        <w:rPr>
          <w:rFonts w:eastAsiaTheme="majorEastAsia"/>
          <w:b/>
          <w:sz w:val="28"/>
          <w:szCs w:val="32"/>
        </w:rPr>
      </w:pPr>
      <w:r>
        <w:rPr>
          <w:b/>
          <w:sz w:val="28"/>
        </w:rPr>
        <w:br w:type="page"/>
      </w:r>
    </w:p>
    <w:p w:rsidR="00792339" w:rsidRPr="00E02625" w:rsidRDefault="00792339" w:rsidP="00792339">
      <w:pPr>
        <w:pStyle w:val="1"/>
        <w:numPr>
          <w:ilvl w:val="0"/>
          <w:numId w:val="1"/>
        </w:numPr>
        <w:spacing w:before="0" w:line="360" w:lineRule="auto"/>
        <w:ind w:left="0" w:firstLine="709"/>
        <w:jc w:val="center"/>
        <w:rPr>
          <w:rFonts w:ascii="Times New Roman" w:hAnsi="Times New Roman" w:cs="Times New Roman"/>
          <w:b/>
          <w:color w:val="auto"/>
          <w:sz w:val="28"/>
        </w:rPr>
      </w:pPr>
      <w:bookmarkStart w:id="10" w:name="_Toc120907332"/>
      <w:r>
        <w:rPr>
          <w:rFonts w:ascii="Times New Roman" w:hAnsi="Times New Roman" w:cs="Times New Roman"/>
          <w:b/>
          <w:color w:val="auto"/>
          <w:sz w:val="28"/>
        </w:rPr>
        <w:lastRenderedPageBreak/>
        <w:t>Заключение</w:t>
      </w:r>
      <w:bookmarkEnd w:id="10"/>
    </w:p>
    <w:p w:rsidR="00792339" w:rsidRPr="004E7757" w:rsidRDefault="00792339" w:rsidP="00792339">
      <w:pPr>
        <w:spacing w:after="0" w:line="360" w:lineRule="auto"/>
        <w:ind w:firstLine="709"/>
        <w:jc w:val="both"/>
        <w:rPr>
          <w:sz w:val="28"/>
          <w:szCs w:val="28"/>
        </w:rPr>
      </w:pPr>
    </w:p>
    <w:p w:rsidR="00792339" w:rsidRDefault="00792339" w:rsidP="00792339">
      <w:pPr>
        <w:spacing w:after="0" w:line="360" w:lineRule="auto"/>
        <w:ind w:firstLine="709"/>
        <w:jc w:val="both"/>
        <w:rPr>
          <w:sz w:val="28"/>
          <w:szCs w:val="28"/>
        </w:rPr>
      </w:pPr>
      <w:r>
        <w:rPr>
          <w:sz w:val="28"/>
          <w:szCs w:val="28"/>
        </w:rPr>
        <w:t xml:space="preserve">В рамках курсовой работы, были изучены основные термины и принцип работы протокола </w:t>
      </w:r>
      <w:r>
        <w:rPr>
          <w:sz w:val="28"/>
          <w:szCs w:val="28"/>
          <w:lang w:val="en-US"/>
        </w:rPr>
        <w:t>SSL</w:t>
      </w:r>
      <w:r>
        <w:rPr>
          <w:sz w:val="28"/>
          <w:szCs w:val="28"/>
        </w:rPr>
        <w:t>. Рассмотрены некоторые уязвимости, связанные с данным протоколом, а также была реализована одна из уязвимостей. После всего этого можно сделать вывод</w:t>
      </w:r>
      <w:r w:rsidRPr="00713DCF">
        <w:rPr>
          <w:sz w:val="28"/>
          <w:szCs w:val="28"/>
        </w:rPr>
        <w:t>, что в настоящее время все ценят безопасность и многие компании много делают в этом направлении, тема SSL-сертификатов заслуживает внимания.</w:t>
      </w:r>
      <w:r>
        <w:rPr>
          <w:sz w:val="28"/>
          <w:szCs w:val="28"/>
        </w:rPr>
        <w:t xml:space="preserve"> Они позволяют защититься от изменения страницы третьей стороной при передаче по сети Интернет. Таким образом, использование </w:t>
      </w:r>
      <w:r>
        <w:rPr>
          <w:sz w:val="28"/>
          <w:szCs w:val="28"/>
          <w:lang w:val="en-US"/>
        </w:rPr>
        <w:t>SSL</w:t>
      </w:r>
      <w:r>
        <w:rPr>
          <w:sz w:val="28"/>
          <w:szCs w:val="28"/>
        </w:rPr>
        <w:t xml:space="preserve"> сертификата в настоящее время можно считать необходимым для каждого веб-сайта.</w:t>
      </w:r>
      <w:r w:rsidRPr="00713DCF">
        <w:rPr>
          <w:sz w:val="28"/>
          <w:szCs w:val="28"/>
        </w:rPr>
        <w:t xml:space="preserve"> </w:t>
      </w:r>
      <w:r>
        <w:rPr>
          <w:sz w:val="28"/>
          <w:szCs w:val="28"/>
        </w:rPr>
        <w:t xml:space="preserve">Есть несколько сервисов, которые предоставляют бесплатные сертификаты, которые позволяют стать веб-сайту безопаснее, например, </w:t>
      </w:r>
      <w:r>
        <w:rPr>
          <w:sz w:val="28"/>
          <w:szCs w:val="28"/>
          <w:lang w:val="en-US"/>
        </w:rPr>
        <w:t>Let</w:t>
      </w:r>
      <w:r w:rsidRPr="00D2724F">
        <w:rPr>
          <w:sz w:val="28"/>
          <w:szCs w:val="28"/>
        </w:rPr>
        <w:t>’</w:t>
      </w:r>
      <w:r>
        <w:rPr>
          <w:sz w:val="28"/>
          <w:szCs w:val="28"/>
          <w:lang w:val="en-US"/>
        </w:rPr>
        <w:t>s</w:t>
      </w:r>
      <w:r w:rsidRPr="00D2724F">
        <w:rPr>
          <w:sz w:val="28"/>
          <w:szCs w:val="28"/>
        </w:rPr>
        <w:t xml:space="preserve"> </w:t>
      </w:r>
      <w:r>
        <w:rPr>
          <w:sz w:val="28"/>
          <w:szCs w:val="28"/>
          <w:lang w:val="en-US"/>
        </w:rPr>
        <w:t>Encrypt</w:t>
      </w:r>
      <w:r>
        <w:rPr>
          <w:sz w:val="28"/>
          <w:szCs w:val="28"/>
        </w:rPr>
        <w:t>. Наличие</w:t>
      </w:r>
      <w:r w:rsidRPr="00713DCF">
        <w:rPr>
          <w:sz w:val="28"/>
          <w:szCs w:val="28"/>
        </w:rPr>
        <w:t xml:space="preserve"> на </w:t>
      </w:r>
      <w:r>
        <w:rPr>
          <w:sz w:val="28"/>
          <w:szCs w:val="28"/>
        </w:rPr>
        <w:t>веб-ресурсе «зеленого замочка»</w:t>
      </w:r>
      <w:r w:rsidRPr="00713DCF">
        <w:rPr>
          <w:sz w:val="28"/>
          <w:szCs w:val="28"/>
        </w:rPr>
        <w:t xml:space="preserve"> в поисковой системе, естественно, побуждает воспользоваться </w:t>
      </w:r>
      <w:r>
        <w:rPr>
          <w:sz w:val="28"/>
          <w:szCs w:val="28"/>
        </w:rPr>
        <w:t>различными услугами на данном сайте</w:t>
      </w:r>
      <w:r w:rsidRPr="00713DCF">
        <w:rPr>
          <w:sz w:val="28"/>
          <w:szCs w:val="28"/>
        </w:rPr>
        <w:t>.</w:t>
      </w:r>
      <w:r>
        <w:rPr>
          <w:sz w:val="28"/>
          <w:szCs w:val="28"/>
        </w:rPr>
        <w:t xml:space="preserve"> </w:t>
      </w:r>
    </w:p>
    <w:p w:rsidR="00792339" w:rsidRDefault="00792339" w:rsidP="00792339">
      <w:pPr>
        <w:spacing w:after="160" w:line="259" w:lineRule="auto"/>
        <w:rPr>
          <w:sz w:val="28"/>
          <w:szCs w:val="28"/>
        </w:rPr>
      </w:pPr>
      <w:r>
        <w:rPr>
          <w:sz w:val="28"/>
          <w:szCs w:val="28"/>
        </w:rPr>
        <w:br w:type="page"/>
      </w:r>
    </w:p>
    <w:p w:rsidR="00792339" w:rsidRPr="004E7757" w:rsidRDefault="00792339" w:rsidP="00792339">
      <w:pPr>
        <w:pStyle w:val="1"/>
        <w:spacing w:before="0" w:line="360" w:lineRule="auto"/>
        <w:jc w:val="center"/>
        <w:rPr>
          <w:rFonts w:ascii="Times New Roman" w:hAnsi="Times New Roman" w:cs="Times New Roman"/>
          <w:b/>
          <w:color w:val="auto"/>
          <w:sz w:val="28"/>
        </w:rPr>
      </w:pPr>
      <w:bookmarkStart w:id="11" w:name="_Toc120907333"/>
      <w:r w:rsidRPr="004E7757">
        <w:rPr>
          <w:rFonts w:ascii="Times New Roman" w:hAnsi="Times New Roman" w:cs="Times New Roman"/>
          <w:b/>
          <w:color w:val="auto"/>
          <w:sz w:val="28"/>
        </w:rPr>
        <w:lastRenderedPageBreak/>
        <w:t xml:space="preserve">Список использованной </w:t>
      </w:r>
      <w:r>
        <w:rPr>
          <w:rFonts w:ascii="Times New Roman" w:hAnsi="Times New Roman" w:cs="Times New Roman"/>
          <w:b/>
          <w:color w:val="auto"/>
          <w:sz w:val="28"/>
        </w:rPr>
        <w:t>источников</w:t>
      </w:r>
      <w:bookmarkEnd w:id="11"/>
    </w:p>
    <w:p w:rsidR="00792339" w:rsidRDefault="00792339" w:rsidP="00792339">
      <w:pPr>
        <w:pStyle w:val="a6"/>
        <w:numPr>
          <w:ilvl w:val="0"/>
          <w:numId w:val="2"/>
        </w:numPr>
        <w:spacing w:after="0" w:line="360" w:lineRule="auto"/>
        <w:ind w:left="0" w:firstLine="709"/>
        <w:rPr>
          <w:sz w:val="28"/>
          <w:szCs w:val="28"/>
        </w:rPr>
      </w:pPr>
      <w:proofErr w:type="spellStart"/>
      <w:r w:rsidRPr="002854E3">
        <w:rPr>
          <w:sz w:val="28"/>
          <w:szCs w:val="28"/>
        </w:rPr>
        <w:t>Губенков</w:t>
      </w:r>
      <w:proofErr w:type="spellEnd"/>
      <w:r w:rsidRPr="002854E3">
        <w:rPr>
          <w:sz w:val="28"/>
          <w:szCs w:val="28"/>
        </w:rPr>
        <w:t xml:space="preserve"> А.А., </w:t>
      </w:r>
      <w:proofErr w:type="spellStart"/>
      <w:r w:rsidRPr="002854E3">
        <w:rPr>
          <w:sz w:val="28"/>
          <w:szCs w:val="28"/>
        </w:rPr>
        <w:t>Байбурин</w:t>
      </w:r>
      <w:proofErr w:type="spellEnd"/>
      <w:r w:rsidRPr="002854E3">
        <w:rPr>
          <w:sz w:val="28"/>
          <w:szCs w:val="28"/>
        </w:rPr>
        <w:t xml:space="preserve"> В.Б. Информационная безопасность: уч. пос. / А.А. </w:t>
      </w:r>
      <w:proofErr w:type="spellStart"/>
      <w:r w:rsidRPr="002854E3">
        <w:rPr>
          <w:sz w:val="28"/>
          <w:szCs w:val="28"/>
        </w:rPr>
        <w:t>Губенков</w:t>
      </w:r>
      <w:proofErr w:type="spellEnd"/>
      <w:r w:rsidRPr="002854E3">
        <w:rPr>
          <w:sz w:val="28"/>
          <w:szCs w:val="28"/>
        </w:rPr>
        <w:t xml:space="preserve">, В.Б. </w:t>
      </w:r>
      <w:proofErr w:type="spellStart"/>
      <w:r w:rsidRPr="002854E3">
        <w:rPr>
          <w:sz w:val="28"/>
          <w:szCs w:val="28"/>
        </w:rPr>
        <w:t>Байбурин</w:t>
      </w:r>
      <w:proofErr w:type="spellEnd"/>
      <w:r w:rsidRPr="002854E3">
        <w:rPr>
          <w:sz w:val="28"/>
          <w:szCs w:val="28"/>
        </w:rPr>
        <w:t>. – М.: ЗАО «Новый издательский дом», 2005. – 128 с.</w:t>
      </w:r>
    </w:p>
    <w:p w:rsidR="00792339" w:rsidRPr="00D2724F" w:rsidRDefault="00792339" w:rsidP="00792339">
      <w:pPr>
        <w:pStyle w:val="a6"/>
        <w:numPr>
          <w:ilvl w:val="0"/>
          <w:numId w:val="2"/>
        </w:numPr>
        <w:spacing w:after="0" w:line="360" w:lineRule="auto"/>
        <w:ind w:left="0" w:firstLine="709"/>
        <w:rPr>
          <w:sz w:val="28"/>
          <w:szCs w:val="28"/>
        </w:rPr>
      </w:pPr>
      <w:r w:rsidRPr="00D2724F">
        <w:rPr>
          <w:sz w:val="28"/>
          <w:szCs w:val="28"/>
          <w:lang w:val="en-US"/>
        </w:rPr>
        <w:t>SSL</w:t>
      </w:r>
      <w:r w:rsidRPr="00D2724F">
        <w:rPr>
          <w:sz w:val="28"/>
          <w:szCs w:val="28"/>
        </w:rPr>
        <w:t xml:space="preserve">. [Электронный ресурс] – </w:t>
      </w:r>
      <w:r w:rsidRPr="00D2724F">
        <w:rPr>
          <w:sz w:val="28"/>
          <w:szCs w:val="28"/>
          <w:lang w:val="en-US"/>
        </w:rPr>
        <w:t>https</w:t>
      </w:r>
      <w:r w:rsidRPr="00D2724F">
        <w:rPr>
          <w:sz w:val="28"/>
          <w:szCs w:val="28"/>
        </w:rPr>
        <w:t>://</w:t>
      </w:r>
      <w:proofErr w:type="spellStart"/>
      <w:r w:rsidRPr="00D2724F">
        <w:rPr>
          <w:sz w:val="28"/>
          <w:szCs w:val="28"/>
          <w:lang w:val="en-US"/>
        </w:rPr>
        <w:t>ru</w:t>
      </w:r>
      <w:proofErr w:type="spellEnd"/>
      <w:r w:rsidRPr="00D2724F">
        <w:rPr>
          <w:sz w:val="28"/>
          <w:szCs w:val="28"/>
        </w:rPr>
        <w:t>.</w:t>
      </w:r>
      <w:proofErr w:type="spellStart"/>
      <w:r w:rsidRPr="00D2724F">
        <w:rPr>
          <w:sz w:val="28"/>
          <w:szCs w:val="28"/>
          <w:lang w:val="en-US"/>
        </w:rPr>
        <w:t>wikipedia</w:t>
      </w:r>
      <w:proofErr w:type="spellEnd"/>
      <w:r w:rsidRPr="00D2724F">
        <w:rPr>
          <w:sz w:val="28"/>
          <w:szCs w:val="28"/>
        </w:rPr>
        <w:t>.</w:t>
      </w:r>
      <w:r w:rsidRPr="00D2724F">
        <w:rPr>
          <w:sz w:val="28"/>
          <w:szCs w:val="28"/>
          <w:lang w:val="en-US"/>
        </w:rPr>
        <w:t>org</w:t>
      </w:r>
      <w:r w:rsidRPr="00D2724F">
        <w:rPr>
          <w:sz w:val="28"/>
          <w:szCs w:val="28"/>
        </w:rPr>
        <w:t>/</w:t>
      </w:r>
      <w:r w:rsidRPr="00D2724F">
        <w:rPr>
          <w:sz w:val="28"/>
          <w:szCs w:val="28"/>
          <w:lang w:val="en-US"/>
        </w:rPr>
        <w:t>wiki</w:t>
      </w:r>
      <w:r w:rsidRPr="00D2724F">
        <w:rPr>
          <w:sz w:val="28"/>
          <w:szCs w:val="28"/>
        </w:rPr>
        <w:t>/</w:t>
      </w:r>
      <w:r w:rsidRPr="00D2724F">
        <w:rPr>
          <w:sz w:val="28"/>
          <w:szCs w:val="28"/>
          <w:lang w:val="en-US"/>
        </w:rPr>
        <w:t>SSL</w:t>
      </w:r>
    </w:p>
    <w:p w:rsidR="00792339" w:rsidRPr="00D2724F" w:rsidRDefault="00792339" w:rsidP="00792339">
      <w:pPr>
        <w:pStyle w:val="a6"/>
        <w:numPr>
          <w:ilvl w:val="0"/>
          <w:numId w:val="2"/>
        </w:numPr>
        <w:spacing w:after="0" w:line="360" w:lineRule="auto"/>
        <w:ind w:left="0" w:firstLine="709"/>
        <w:rPr>
          <w:sz w:val="28"/>
          <w:szCs w:val="28"/>
        </w:rPr>
      </w:pPr>
      <w:r w:rsidRPr="00D2724F">
        <w:rPr>
          <w:sz w:val="28"/>
          <w:szCs w:val="28"/>
          <w:lang w:val="en-US"/>
        </w:rPr>
        <w:t>Exploit</w:t>
      </w:r>
      <w:r w:rsidRPr="00D2724F">
        <w:rPr>
          <w:sz w:val="28"/>
          <w:szCs w:val="28"/>
        </w:rPr>
        <w:t xml:space="preserve"> </w:t>
      </w:r>
      <w:r w:rsidRPr="00D2724F">
        <w:rPr>
          <w:sz w:val="28"/>
          <w:szCs w:val="28"/>
          <w:lang w:val="en-US"/>
        </w:rPr>
        <w:t>database</w:t>
      </w:r>
      <w:r w:rsidRPr="00D2724F">
        <w:rPr>
          <w:sz w:val="28"/>
          <w:szCs w:val="28"/>
        </w:rPr>
        <w:t xml:space="preserve"> [Электронный ресурс]. – Режим доступа: https://www.exploit-db.com/?platform=linux&amp;port=21</w:t>
      </w:r>
    </w:p>
    <w:p w:rsidR="00792339" w:rsidRPr="00D2724F" w:rsidRDefault="00792339" w:rsidP="00792339">
      <w:pPr>
        <w:pStyle w:val="a6"/>
        <w:numPr>
          <w:ilvl w:val="0"/>
          <w:numId w:val="2"/>
        </w:numPr>
        <w:spacing w:after="0" w:line="360" w:lineRule="auto"/>
        <w:ind w:hanging="11"/>
        <w:rPr>
          <w:sz w:val="28"/>
          <w:szCs w:val="28"/>
        </w:rPr>
      </w:pPr>
      <w:proofErr w:type="spellStart"/>
      <w:r w:rsidRPr="00D2724F">
        <w:rPr>
          <w:sz w:val="28"/>
          <w:szCs w:val="28"/>
        </w:rPr>
        <w:t>The</w:t>
      </w:r>
      <w:proofErr w:type="spellEnd"/>
      <w:r w:rsidRPr="00D2724F">
        <w:rPr>
          <w:sz w:val="28"/>
          <w:szCs w:val="28"/>
        </w:rPr>
        <w:t xml:space="preserve"> </w:t>
      </w:r>
      <w:proofErr w:type="spellStart"/>
      <w:r w:rsidRPr="00D2724F">
        <w:rPr>
          <w:sz w:val="28"/>
          <w:szCs w:val="28"/>
        </w:rPr>
        <w:t>Heartbleed</w:t>
      </w:r>
      <w:proofErr w:type="spellEnd"/>
      <w:r w:rsidRPr="00D2724F">
        <w:rPr>
          <w:sz w:val="28"/>
          <w:szCs w:val="28"/>
        </w:rPr>
        <w:t xml:space="preserve"> </w:t>
      </w:r>
      <w:proofErr w:type="spellStart"/>
      <w:r w:rsidRPr="00D2724F">
        <w:rPr>
          <w:sz w:val="28"/>
          <w:szCs w:val="28"/>
        </w:rPr>
        <w:t>Bug</w:t>
      </w:r>
      <w:proofErr w:type="spellEnd"/>
      <w:r w:rsidRPr="00D2724F">
        <w:rPr>
          <w:sz w:val="28"/>
          <w:szCs w:val="28"/>
        </w:rPr>
        <w:t xml:space="preserve"> [Электронный ресурс]. – Режим доступа: https://heartbleed.com.</w:t>
      </w:r>
    </w:p>
    <w:p w:rsidR="00792339" w:rsidRPr="00D2724F" w:rsidRDefault="00792339" w:rsidP="00792339">
      <w:pPr>
        <w:pStyle w:val="a6"/>
        <w:numPr>
          <w:ilvl w:val="0"/>
          <w:numId w:val="2"/>
        </w:numPr>
        <w:spacing w:after="0" w:line="360" w:lineRule="auto"/>
        <w:ind w:left="0" w:firstLine="709"/>
        <w:rPr>
          <w:sz w:val="28"/>
          <w:szCs w:val="28"/>
        </w:rPr>
      </w:pPr>
      <w:r w:rsidRPr="00D2724F">
        <w:rPr>
          <w:sz w:val="28"/>
          <w:szCs w:val="28"/>
        </w:rPr>
        <w:t>Форум xaker.ru [Электронный ресурс]. – Режим доступа: https://xaker.ru/2019/09/20/top-25-cwe/</w:t>
      </w:r>
    </w:p>
    <w:p w:rsidR="00792339" w:rsidRPr="00D2724F" w:rsidRDefault="00792339" w:rsidP="00792339">
      <w:pPr>
        <w:pStyle w:val="a6"/>
        <w:numPr>
          <w:ilvl w:val="0"/>
          <w:numId w:val="2"/>
        </w:numPr>
        <w:spacing w:after="0" w:line="360" w:lineRule="auto"/>
        <w:ind w:left="0" w:firstLine="709"/>
        <w:rPr>
          <w:sz w:val="28"/>
          <w:szCs w:val="28"/>
        </w:rPr>
      </w:pPr>
      <w:r w:rsidRPr="00D2724F">
        <w:rPr>
          <w:sz w:val="28"/>
          <w:szCs w:val="28"/>
        </w:rPr>
        <w:t xml:space="preserve">Интернет-ресурс </w:t>
      </w:r>
      <w:proofErr w:type="spellStart"/>
      <w:r w:rsidRPr="00D2724F">
        <w:rPr>
          <w:sz w:val="28"/>
          <w:szCs w:val="28"/>
        </w:rPr>
        <w:t>SequrityLab</w:t>
      </w:r>
      <w:proofErr w:type="spellEnd"/>
      <w:r w:rsidRPr="00D2724F">
        <w:rPr>
          <w:sz w:val="28"/>
          <w:szCs w:val="28"/>
        </w:rPr>
        <w:t xml:space="preserve"> </w:t>
      </w:r>
      <w:proofErr w:type="spellStart"/>
      <w:r w:rsidRPr="00D2724F">
        <w:rPr>
          <w:sz w:val="28"/>
          <w:szCs w:val="28"/>
        </w:rPr>
        <w:t>by</w:t>
      </w:r>
      <w:proofErr w:type="spellEnd"/>
      <w:r w:rsidRPr="00D2724F">
        <w:rPr>
          <w:sz w:val="28"/>
          <w:szCs w:val="28"/>
        </w:rPr>
        <w:t xml:space="preserve"> </w:t>
      </w:r>
      <w:proofErr w:type="spellStart"/>
      <w:r w:rsidRPr="00D2724F">
        <w:rPr>
          <w:sz w:val="28"/>
          <w:szCs w:val="28"/>
        </w:rPr>
        <w:t>Positive</w:t>
      </w:r>
      <w:proofErr w:type="spellEnd"/>
      <w:r w:rsidRPr="00D2724F">
        <w:rPr>
          <w:sz w:val="28"/>
          <w:szCs w:val="28"/>
        </w:rPr>
        <w:t xml:space="preserve"> </w:t>
      </w:r>
      <w:proofErr w:type="spellStart"/>
      <w:r w:rsidRPr="00D2724F">
        <w:rPr>
          <w:sz w:val="28"/>
          <w:szCs w:val="28"/>
        </w:rPr>
        <w:t>Technologies</w:t>
      </w:r>
      <w:proofErr w:type="spellEnd"/>
      <w:r w:rsidRPr="00D2724F">
        <w:rPr>
          <w:sz w:val="28"/>
          <w:szCs w:val="28"/>
        </w:rPr>
        <w:t xml:space="preserve"> [Электронный ресурс]. – Режим доступа: https://www.sequritylab.ru/news/362606.php</w:t>
      </w:r>
    </w:p>
    <w:p w:rsidR="00792339" w:rsidRPr="00D2724F" w:rsidRDefault="00792339" w:rsidP="00792339">
      <w:pPr>
        <w:pStyle w:val="a6"/>
        <w:numPr>
          <w:ilvl w:val="0"/>
          <w:numId w:val="2"/>
        </w:numPr>
        <w:spacing w:after="0" w:line="360" w:lineRule="auto"/>
        <w:ind w:left="0" w:firstLine="709"/>
        <w:rPr>
          <w:sz w:val="28"/>
          <w:szCs w:val="28"/>
        </w:rPr>
      </w:pPr>
      <w:r w:rsidRPr="00D2724F">
        <w:rPr>
          <w:sz w:val="28"/>
          <w:szCs w:val="28"/>
        </w:rPr>
        <w:t xml:space="preserve">Эриксон Дж. </w:t>
      </w:r>
      <w:proofErr w:type="spellStart"/>
      <w:r w:rsidRPr="00D2724F">
        <w:rPr>
          <w:sz w:val="28"/>
          <w:szCs w:val="28"/>
        </w:rPr>
        <w:t>Хакинг</w:t>
      </w:r>
      <w:proofErr w:type="spellEnd"/>
      <w:r w:rsidRPr="00D2724F">
        <w:rPr>
          <w:sz w:val="28"/>
          <w:szCs w:val="28"/>
        </w:rPr>
        <w:t xml:space="preserve">. Искусство </w:t>
      </w:r>
      <w:proofErr w:type="spellStart"/>
      <w:r w:rsidRPr="00D2724F">
        <w:rPr>
          <w:sz w:val="28"/>
          <w:szCs w:val="28"/>
        </w:rPr>
        <w:t>эксплойта</w:t>
      </w:r>
      <w:proofErr w:type="spellEnd"/>
      <w:r w:rsidRPr="00D2724F">
        <w:rPr>
          <w:sz w:val="28"/>
          <w:szCs w:val="28"/>
        </w:rPr>
        <w:t xml:space="preserve">. 2-е издание. – Пер. с англ. – СПб.: Символ-Плюс, </w:t>
      </w:r>
      <w:proofErr w:type="gramStart"/>
      <w:r w:rsidRPr="00D2724F">
        <w:rPr>
          <w:sz w:val="28"/>
          <w:szCs w:val="28"/>
        </w:rPr>
        <w:t>2010.-</w:t>
      </w:r>
      <w:proofErr w:type="gramEnd"/>
      <w:r w:rsidRPr="00D2724F">
        <w:rPr>
          <w:sz w:val="28"/>
          <w:szCs w:val="28"/>
        </w:rPr>
        <w:t>512 с.</w:t>
      </w:r>
    </w:p>
    <w:p w:rsidR="00792339" w:rsidRPr="00D2724F" w:rsidRDefault="00792339" w:rsidP="00792339">
      <w:pPr>
        <w:pStyle w:val="a6"/>
        <w:numPr>
          <w:ilvl w:val="0"/>
          <w:numId w:val="2"/>
        </w:numPr>
        <w:spacing w:after="0" w:line="360" w:lineRule="auto"/>
        <w:ind w:left="0" w:firstLine="709"/>
        <w:rPr>
          <w:sz w:val="28"/>
          <w:szCs w:val="28"/>
        </w:rPr>
      </w:pPr>
      <w:proofErr w:type="spellStart"/>
      <w:r w:rsidRPr="00D2724F">
        <w:rPr>
          <w:sz w:val="28"/>
          <w:szCs w:val="28"/>
        </w:rPr>
        <w:t>Ховард</w:t>
      </w:r>
      <w:proofErr w:type="spellEnd"/>
      <w:r w:rsidRPr="00D2724F">
        <w:rPr>
          <w:sz w:val="28"/>
          <w:szCs w:val="28"/>
        </w:rPr>
        <w:t xml:space="preserve"> М. 24 смертных греха компьютерной безопасности: как написать безопасный код / М. </w:t>
      </w:r>
      <w:proofErr w:type="spellStart"/>
      <w:r w:rsidRPr="00D2724F">
        <w:rPr>
          <w:sz w:val="28"/>
          <w:szCs w:val="28"/>
        </w:rPr>
        <w:t>Ховард</w:t>
      </w:r>
      <w:proofErr w:type="spellEnd"/>
      <w:r w:rsidRPr="00D2724F">
        <w:rPr>
          <w:sz w:val="28"/>
          <w:szCs w:val="28"/>
        </w:rPr>
        <w:t xml:space="preserve">, Д. </w:t>
      </w:r>
      <w:proofErr w:type="spellStart"/>
      <w:r w:rsidRPr="00D2724F">
        <w:rPr>
          <w:sz w:val="28"/>
          <w:szCs w:val="28"/>
        </w:rPr>
        <w:t>Лебланк</w:t>
      </w:r>
      <w:proofErr w:type="spellEnd"/>
      <w:r w:rsidRPr="00D2724F">
        <w:rPr>
          <w:sz w:val="28"/>
          <w:szCs w:val="28"/>
        </w:rPr>
        <w:t xml:space="preserve">, Дж. </w:t>
      </w:r>
      <w:proofErr w:type="spellStart"/>
      <w:r w:rsidRPr="00D2724F">
        <w:rPr>
          <w:sz w:val="28"/>
          <w:szCs w:val="28"/>
        </w:rPr>
        <w:t>Вьега</w:t>
      </w:r>
      <w:proofErr w:type="spellEnd"/>
      <w:r w:rsidRPr="00D2724F">
        <w:rPr>
          <w:sz w:val="28"/>
          <w:szCs w:val="28"/>
        </w:rPr>
        <w:t>. – Пер. с англ. – СПб.: Питер, 2010. – 384 с.</w:t>
      </w:r>
    </w:p>
    <w:p w:rsidR="00792339" w:rsidRPr="00D2724F" w:rsidRDefault="00792339" w:rsidP="00792339">
      <w:pPr>
        <w:pStyle w:val="a6"/>
        <w:numPr>
          <w:ilvl w:val="0"/>
          <w:numId w:val="2"/>
        </w:numPr>
        <w:spacing w:after="0" w:line="360" w:lineRule="auto"/>
        <w:ind w:left="0" w:firstLine="709"/>
        <w:rPr>
          <w:sz w:val="28"/>
          <w:szCs w:val="28"/>
        </w:rPr>
      </w:pPr>
      <w:r w:rsidRPr="00D2724F">
        <w:rPr>
          <w:sz w:val="28"/>
          <w:szCs w:val="28"/>
        </w:rPr>
        <w:t xml:space="preserve">ГОСТ Р 53114-2008 Защита информации. Обеспечение информационной безопасности в организации. Основные термины и определения. [Электронный ресурс]. –URL.: </w:t>
      </w:r>
      <w:r w:rsidRPr="004111ED">
        <w:rPr>
          <w:sz w:val="28"/>
          <w:szCs w:val="28"/>
        </w:rPr>
        <w:t>http://docs.cntd.ru/document/1200075565</w:t>
      </w:r>
    </w:p>
    <w:p w:rsidR="00792339" w:rsidRPr="00D2724F" w:rsidRDefault="00792339" w:rsidP="00792339">
      <w:pPr>
        <w:pStyle w:val="a6"/>
        <w:numPr>
          <w:ilvl w:val="0"/>
          <w:numId w:val="2"/>
        </w:numPr>
        <w:spacing w:after="0" w:line="360" w:lineRule="auto"/>
        <w:ind w:left="0" w:firstLine="709"/>
        <w:rPr>
          <w:sz w:val="28"/>
          <w:szCs w:val="28"/>
        </w:rPr>
      </w:pPr>
      <w:r w:rsidRPr="00D2724F">
        <w:rPr>
          <w:sz w:val="28"/>
          <w:szCs w:val="28"/>
        </w:rPr>
        <w:t xml:space="preserve">ГОСТ Р 50922-2006 Защита информации. Основные термины и определения. [Электронный ресурс]. – URL.: </w:t>
      </w:r>
      <w:r w:rsidRPr="004111ED">
        <w:rPr>
          <w:sz w:val="28"/>
          <w:szCs w:val="28"/>
        </w:rPr>
        <w:t>http://docs.cntd.ru/document/1200058320</w:t>
      </w:r>
    </w:p>
    <w:p w:rsidR="00792339" w:rsidRDefault="00792339" w:rsidP="00792339">
      <w:pPr>
        <w:pStyle w:val="a6"/>
        <w:numPr>
          <w:ilvl w:val="0"/>
          <w:numId w:val="2"/>
        </w:numPr>
        <w:spacing w:after="0" w:line="360" w:lineRule="auto"/>
        <w:ind w:left="0" w:firstLine="709"/>
        <w:rPr>
          <w:sz w:val="28"/>
          <w:szCs w:val="28"/>
        </w:rPr>
      </w:pPr>
      <w:r w:rsidRPr="002854E3">
        <w:rPr>
          <w:sz w:val="28"/>
          <w:szCs w:val="28"/>
        </w:rPr>
        <w:t xml:space="preserve">Доктрина информационной безопасности РФ. [Электронный ресурс]. – URL.: </w:t>
      </w:r>
      <w:r w:rsidRPr="004111ED">
        <w:rPr>
          <w:sz w:val="28"/>
          <w:szCs w:val="28"/>
        </w:rPr>
        <w:t>https://rg.ru/2016/12/06/doktrina-infobezopasnost-site-dok.html</w:t>
      </w:r>
    </w:p>
    <w:p w:rsidR="00792339" w:rsidRPr="002854E3" w:rsidRDefault="00792339" w:rsidP="00792339">
      <w:pPr>
        <w:pStyle w:val="a6"/>
        <w:spacing w:after="0" w:line="360" w:lineRule="auto"/>
        <w:ind w:left="0" w:firstLine="709"/>
        <w:rPr>
          <w:sz w:val="28"/>
          <w:szCs w:val="28"/>
        </w:rPr>
      </w:pPr>
    </w:p>
    <w:p w:rsidR="00792339" w:rsidRDefault="00792339" w:rsidP="00792339">
      <w:pPr>
        <w:pStyle w:val="a6"/>
        <w:numPr>
          <w:ilvl w:val="0"/>
          <w:numId w:val="2"/>
        </w:numPr>
        <w:spacing w:after="0" w:line="360" w:lineRule="auto"/>
        <w:ind w:left="0" w:firstLine="709"/>
        <w:rPr>
          <w:sz w:val="28"/>
          <w:szCs w:val="28"/>
        </w:rPr>
      </w:pPr>
      <w:r w:rsidRPr="002854E3">
        <w:rPr>
          <w:sz w:val="28"/>
          <w:szCs w:val="28"/>
        </w:rPr>
        <w:lastRenderedPageBreak/>
        <w:t xml:space="preserve">Интернет-ресурс Википедия. – Режим доступа: https://ru.wikipedia.org/wiki/Kali_Linux 16. Форум </w:t>
      </w:r>
      <w:proofErr w:type="spellStart"/>
      <w:r w:rsidRPr="002854E3">
        <w:rPr>
          <w:sz w:val="28"/>
          <w:szCs w:val="28"/>
        </w:rPr>
        <w:t>Hackware</w:t>
      </w:r>
      <w:proofErr w:type="spellEnd"/>
      <w:r w:rsidRPr="002854E3">
        <w:rPr>
          <w:sz w:val="28"/>
          <w:szCs w:val="28"/>
        </w:rPr>
        <w:t xml:space="preserve">. – Режим доступа: </w:t>
      </w:r>
      <w:r w:rsidRPr="004111ED">
        <w:rPr>
          <w:sz w:val="28"/>
          <w:szCs w:val="28"/>
        </w:rPr>
        <w:t>https://hackware.ru/?p=2900#2</w:t>
      </w:r>
    </w:p>
    <w:p w:rsidR="00792339" w:rsidRPr="00B90AEC" w:rsidRDefault="00792339" w:rsidP="00792339">
      <w:pPr>
        <w:pStyle w:val="a6"/>
        <w:rPr>
          <w:sz w:val="28"/>
          <w:szCs w:val="28"/>
        </w:rPr>
      </w:pPr>
    </w:p>
    <w:p w:rsidR="00792339" w:rsidRDefault="00792339" w:rsidP="00792339">
      <w:pPr>
        <w:spacing w:after="0" w:line="360" w:lineRule="auto"/>
        <w:rPr>
          <w:sz w:val="28"/>
          <w:szCs w:val="28"/>
        </w:rPr>
      </w:pPr>
    </w:p>
    <w:p w:rsidR="00792339" w:rsidRDefault="00792339" w:rsidP="00792339">
      <w:pPr>
        <w:spacing w:after="0" w:line="360" w:lineRule="auto"/>
        <w:rPr>
          <w:sz w:val="28"/>
          <w:szCs w:val="28"/>
        </w:rPr>
      </w:pPr>
    </w:p>
    <w:p w:rsidR="00792339" w:rsidRDefault="00792339" w:rsidP="00792339">
      <w:pPr>
        <w:spacing w:after="0" w:line="360" w:lineRule="auto"/>
        <w:rPr>
          <w:sz w:val="28"/>
          <w:szCs w:val="28"/>
        </w:rPr>
      </w:pPr>
    </w:p>
    <w:p w:rsidR="00792339" w:rsidRDefault="00792339" w:rsidP="00792339">
      <w:pPr>
        <w:spacing w:after="160" w:line="259" w:lineRule="auto"/>
        <w:rPr>
          <w:sz w:val="28"/>
          <w:szCs w:val="28"/>
        </w:rPr>
      </w:pPr>
      <w:r>
        <w:rPr>
          <w:sz w:val="28"/>
          <w:szCs w:val="28"/>
        </w:rPr>
        <w:br w:type="page"/>
      </w:r>
    </w:p>
    <w:p w:rsidR="00792339" w:rsidRDefault="00792339" w:rsidP="00792339">
      <w:pPr>
        <w:spacing w:after="0"/>
        <w:jc w:val="center"/>
        <w:rPr>
          <w:sz w:val="28"/>
          <w:szCs w:val="28"/>
        </w:rPr>
      </w:pPr>
      <w:r w:rsidRPr="00D2556A">
        <w:rPr>
          <w:sz w:val="28"/>
          <w:szCs w:val="28"/>
        </w:rPr>
        <w:lastRenderedPageBreak/>
        <w:t>ЛИСТ ЗАМЕЧАНИЙ</w:t>
      </w:r>
    </w:p>
    <w:p w:rsidR="00792339" w:rsidRPr="00D2556A" w:rsidRDefault="00792339" w:rsidP="00792339">
      <w:pPr>
        <w:spacing w:after="0"/>
        <w:jc w:val="both"/>
        <w:rPr>
          <w:sz w:val="28"/>
          <w:szCs w:val="28"/>
          <w:u w:val="single"/>
        </w:rPr>
      </w:pP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rsidR="00792339" w:rsidRDefault="00792339" w:rsidP="00792339">
      <w:pPr>
        <w:spacing w:after="0"/>
        <w:jc w:val="both"/>
        <w:rPr>
          <w:b/>
          <w:sz w:val="28"/>
          <w:szCs w:val="28"/>
        </w:rPr>
      </w:pPr>
    </w:p>
    <w:p w:rsidR="00792339" w:rsidRDefault="00792339" w:rsidP="00792339">
      <w:pPr>
        <w:spacing w:after="0"/>
        <w:jc w:val="both"/>
        <w:rPr>
          <w:b/>
          <w:sz w:val="28"/>
          <w:szCs w:val="28"/>
        </w:rPr>
      </w:pPr>
    </w:p>
    <w:p w:rsidR="00792339" w:rsidRDefault="00792339" w:rsidP="00792339">
      <w:pPr>
        <w:spacing w:after="0"/>
        <w:jc w:val="both"/>
        <w:rPr>
          <w:b/>
          <w:sz w:val="28"/>
          <w:szCs w:val="28"/>
        </w:rPr>
      </w:pPr>
    </w:p>
    <w:p w:rsidR="00792339" w:rsidRDefault="00792339" w:rsidP="00792339"/>
    <w:p w:rsidR="00792339" w:rsidRDefault="00792339" w:rsidP="00792339"/>
    <w:p w:rsidR="0097218E" w:rsidRDefault="00EF31AE"/>
    <w:sectPr w:rsidR="0097218E" w:rsidSect="004459B3">
      <w:footerReference w:type="default" r:id="rId1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31AE" w:rsidRDefault="00EF31AE">
      <w:pPr>
        <w:spacing w:after="0" w:line="240" w:lineRule="auto"/>
      </w:pPr>
      <w:r>
        <w:separator/>
      </w:r>
    </w:p>
  </w:endnote>
  <w:endnote w:type="continuationSeparator" w:id="0">
    <w:p w:rsidR="00EF31AE" w:rsidRDefault="00EF31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1601908"/>
      <w:docPartObj>
        <w:docPartGallery w:val="Page Numbers (Bottom of Page)"/>
        <w:docPartUnique/>
      </w:docPartObj>
    </w:sdtPr>
    <w:sdtEndPr/>
    <w:sdtContent>
      <w:p w:rsidR="004459B3" w:rsidRDefault="00792339">
        <w:pPr>
          <w:pStyle w:val="a9"/>
          <w:jc w:val="right"/>
        </w:pPr>
        <w:r>
          <w:fldChar w:fldCharType="begin"/>
        </w:r>
        <w:r>
          <w:instrText>PAGE   \* MERGEFORMAT</w:instrText>
        </w:r>
        <w:r>
          <w:fldChar w:fldCharType="separate"/>
        </w:r>
        <w:r w:rsidR="00D51120">
          <w:rPr>
            <w:noProof/>
          </w:rPr>
          <w:t>21</w:t>
        </w:r>
        <w:r>
          <w:fldChar w:fldCharType="end"/>
        </w:r>
      </w:p>
    </w:sdtContent>
  </w:sdt>
  <w:p w:rsidR="004459B3" w:rsidRDefault="00EF31AE">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31AE" w:rsidRDefault="00EF31AE">
      <w:pPr>
        <w:spacing w:after="0" w:line="240" w:lineRule="auto"/>
      </w:pPr>
      <w:r>
        <w:separator/>
      </w:r>
    </w:p>
  </w:footnote>
  <w:footnote w:type="continuationSeparator" w:id="0">
    <w:p w:rsidR="00EF31AE" w:rsidRDefault="00EF31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B5C86"/>
    <w:multiLevelType w:val="hybridMultilevel"/>
    <w:tmpl w:val="8D08D9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0A006BE"/>
    <w:multiLevelType w:val="hybridMultilevel"/>
    <w:tmpl w:val="9EEE8C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263B5096"/>
    <w:multiLevelType w:val="hybridMultilevel"/>
    <w:tmpl w:val="F7C4A40A"/>
    <w:lvl w:ilvl="0" w:tplc="7D1E82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452A2D02"/>
    <w:multiLevelType w:val="hybridMultilevel"/>
    <w:tmpl w:val="B69024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471E084E"/>
    <w:multiLevelType w:val="hybridMultilevel"/>
    <w:tmpl w:val="9F04FB30"/>
    <w:lvl w:ilvl="0" w:tplc="0419000F">
      <w:start w:val="1"/>
      <w:numFmt w:val="decimal"/>
      <w:lvlText w:val="%1."/>
      <w:lvlJc w:val="left"/>
      <w:pPr>
        <w:ind w:left="1352" w:hanging="360"/>
      </w:pPr>
    </w:lvl>
    <w:lvl w:ilvl="1" w:tplc="04190019" w:tentative="1">
      <w:start w:val="1"/>
      <w:numFmt w:val="lowerLetter"/>
      <w:lvlText w:val="%2."/>
      <w:lvlJc w:val="left"/>
      <w:pPr>
        <w:ind w:left="2072" w:hanging="360"/>
      </w:pPr>
    </w:lvl>
    <w:lvl w:ilvl="2" w:tplc="0419001B" w:tentative="1">
      <w:start w:val="1"/>
      <w:numFmt w:val="lowerRoman"/>
      <w:lvlText w:val="%3."/>
      <w:lvlJc w:val="right"/>
      <w:pPr>
        <w:ind w:left="2792" w:hanging="180"/>
      </w:pPr>
    </w:lvl>
    <w:lvl w:ilvl="3" w:tplc="0419000F" w:tentative="1">
      <w:start w:val="1"/>
      <w:numFmt w:val="decimal"/>
      <w:lvlText w:val="%4."/>
      <w:lvlJc w:val="left"/>
      <w:pPr>
        <w:ind w:left="3512" w:hanging="360"/>
      </w:pPr>
    </w:lvl>
    <w:lvl w:ilvl="4" w:tplc="04190019" w:tentative="1">
      <w:start w:val="1"/>
      <w:numFmt w:val="lowerLetter"/>
      <w:lvlText w:val="%5."/>
      <w:lvlJc w:val="left"/>
      <w:pPr>
        <w:ind w:left="4232" w:hanging="360"/>
      </w:pPr>
    </w:lvl>
    <w:lvl w:ilvl="5" w:tplc="0419001B" w:tentative="1">
      <w:start w:val="1"/>
      <w:numFmt w:val="lowerRoman"/>
      <w:lvlText w:val="%6."/>
      <w:lvlJc w:val="right"/>
      <w:pPr>
        <w:ind w:left="4952" w:hanging="180"/>
      </w:pPr>
    </w:lvl>
    <w:lvl w:ilvl="6" w:tplc="0419000F" w:tentative="1">
      <w:start w:val="1"/>
      <w:numFmt w:val="decimal"/>
      <w:lvlText w:val="%7."/>
      <w:lvlJc w:val="left"/>
      <w:pPr>
        <w:ind w:left="5672" w:hanging="360"/>
      </w:pPr>
    </w:lvl>
    <w:lvl w:ilvl="7" w:tplc="04190019" w:tentative="1">
      <w:start w:val="1"/>
      <w:numFmt w:val="lowerLetter"/>
      <w:lvlText w:val="%8."/>
      <w:lvlJc w:val="left"/>
      <w:pPr>
        <w:ind w:left="6392" w:hanging="360"/>
      </w:pPr>
    </w:lvl>
    <w:lvl w:ilvl="8" w:tplc="0419001B" w:tentative="1">
      <w:start w:val="1"/>
      <w:numFmt w:val="lowerRoman"/>
      <w:lvlText w:val="%9."/>
      <w:lvlJc w:val="right"/>
      <w:pPr>
        <w:ind w:left="7112" w:hanging="180"/>
      </w:pPr>
    </w:lvl>
  </w:abstractNum>
  <w:abstractNum w:abstractNumId="5" w15:restartNumberingAfterBreak="0">
    <w:nsid w:val="61E3185C"/>
    <w:multiLevelType w:val="hybridMultilevel"/>
    <w:tmpl w:val="807697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78676057"/>
    <w:multiLevelType w:val="hybridMultilevel"/>
    <w:tmpl w:val="04D001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793C53DE"/>
    <w:multiLevelType w:val="multilevel"/>
    <w:tmpl w:val="E8709B2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7"/>
  </w:num>
  <w:num w:numId="2">
    <w:abstractNumId w:val="5"/>
  </w:num>
  <w:num w:numId="3">
    <w:abstractNumId w:val="6"/>
  </w:num>
  <w:num w:numId="4">
    <w:abstractNumId w:val="1"/>
  </w:num>
  <w:num w:numId="5">
    <w:abstractNumId w:val="2"/>
  </w:num>
  <w:num w:numId="6">
    <w:abstractNumId w:val="3"/>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C84"/>
    <w:rsid w:val="000D3C84"/>
    <w:rsid w:val="00151802"/>
    <w:rsid w:val="00792339"/>
    <w:rsid w:val="00B911C3"/>
    <w:rsid w:val="00BC473F"/>
    <w:rsid w:val="00D51120"/>
    <w:rsid w:val="00EF31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FD1C5"/>
  <w15:chartTrackingRefBased/>
  <w15:docId w15:val="{443DBC2D-83B7-4A79-97F7-817BC5E26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92339"/>
    <w:pPr>
      <w:spacing w:after="200" w:line="276" w:lineRule="auto"/>
    </w:pPr>
    <w:rPr>
      <w:rFonts w:ascii="Times New Roman" w:eastAsia="Calibri" w:hAnsi="Times New Roman" w:cs="Times New Roman"/>
      <w:sz w:val="24"/>
      <w:szCs w:val="24"/>
    </w:rPr>
  </w:style>
  <w:style w:type="paragraph" w:styleId="1">
    <w:name w:val="heading 1"/>
    <w:basedOn w:val="a"/>
    <w:next w:val="a"/>
    <w:link w:val="10"/>
    <w:uiPriority w:val="9"/>
    <w:qFormat/>
    <w:rsid w:val="007923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qFormat/>
    <w:rsid w:val="00792339"/>
    <w:pPr>
      <w:keepNext/>
      <w:spacing w:before="240" w:after="60"/>
      <w:outlineLvl w:val="1"/>
    </w:pPr>
    <w:rPr>
      <w:rFonts w:ascii="Cambria" w:eastAsia="Times New Roman" w:hAnsi="Cambria"/>
      <w:b/>
      <w:bCs/>
      <w:i/>
      <w:i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92339"/>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792339"/>
    <w:rPr>
      <w:rFonts w:ascii="Cambria" w:eastAsia="Times New Roman" w:hAnsi="Cambria" w:cs="Times New Roman"/>
      <w:b/>
      <w:bCs/>
      <w:i/>
      <w:iCs/>
      <w:sz w:val="28"/>
      <w:szCs w:val="28"/>
    </w:rPr>
  </w:style>
  <w:style w:type="paragraph" w:styleId="a3">
    <w:name w:val="Body Text"/>
    <w:basedOn w:val="a"/>
    <w:link w:val="a4"/>
    <w:rsid w:val="00792339"/>
    <w:pPr>
      <w:spacing w:after="0" w:line="240" w:lineRule="auto"/>
      <w:jc w:val="both"/>
    </w:pPr>
    <w:rPr>
      <w:rFonts w:eastAsia="Times New Roman"/>
      <w:sz w:val="20"/>
      <w:u w:val="single"/>
      <w:lang w:eastAsia="ru-RU"/>
    </w:rPr>
  </w:style>
  <w:style w:type="character" w:customStyle="1" w:styleId="a4">
    <w:name w:val="Основной текст Знак"/>
    <w:basedOn w:val="a0"/>
    <w:link w:val="a3"/>
    <w:rsid w:val="00792339"/>
    <w:rPr>
      <w:rFonts w:ascii="Times New Roman" w:eastAsia="Times New Roman" w:hAnsi="Times New Roman" w:cs="Times New Roman"/>
      <w:sz w:val="20"/>
      <w:szCs w:val="24"/>
      <w:u w:val="single"/>
      <w:lang w:eastAsia="ru-RU"/>
    </w:rPr>
  </w:style>
  <w:style w:type="paragraph" w:customStyle="1" w:styleId="a5">
    <w:name w:val="Е"/>
    <w:basedOn w:val="a"/>
    <w:rsid w:val="00792339"/>
    <w:pPr>
      <w:spacing w:after="0" w:line="240" w:lineRule="auto"/>
      <w:jc w:val="both"/>
    </w:pPr>
    <w:rPr>
      <w:rFonts w:eastAsia="Times New Roman"/>
      <w:b/>
      <w:color w:val="000000"/>
      <w:sz w:val="28"/>
      <w:szCs w:val="28"/>
      <w:lang w:eastAsia="ru-RU"/>
    </w:rPr>
  </w:style>
  <w:style w:type="paragraph" w:styleId="a6">
    <w:name w:val="List Paragraph"/>
    <w:basedOn w:val="a"/>
    <w:uiPriority w:val="34"/>
    <w:qFormat/>
    <w:rsid w:val="00792339"/>
    <w:pPr>
      <w:ind w:left="720"/>
      <w:contextualSpacing/>
    </w:pPr>
  </w:style>
  <w:style w:type="character" w:styleId="a7">
    <w:name w:val="Hyperlink"/>
    <w:basedOn w:val="a0"/>
    <w:uiPriority w:val="99"/>
    <w:unhideWhenUsed/>
    <w:rsid w:val="00792339"/>
    <w:rPr>
      <w:color w:val="0563C1" w:themeColor="hyperlink"/>
      <w:u w:val="single"/>
    </w:rPr>
  </w:style>
  <w:style w:type="paragraph" w:styleId="a8">
    <w:name w:val="TOC Heading"/>
    <w:basedOn w:val="1"/>
    <w:next w:val="a"/>
    <w:uiPriority w:val="39"/>
    <w:unhideWhenUsed/>
    <w:qFormat/>
    <w:rsid w:val="00792339"/>
    <w:pPr>
      <w:spacing w:line="259" w:lineRule="auto"/>
      <w:outlineLvl w:val="9"/>
    </w:pPr>
    <w:rPr>
      <w:lang w:eastAsia="ru-RU"/>
    </w:rPr>
  </w:style>
  <w:style w:type="paragraph" w:styleId="11">
    <w:name w:val="toc 1"/>
    <w:basedOn w:val="a"/>
    <w:next w:val="a"/>
    <w:autoRedefine/>
    <w:uiPriority w:val="39"/>
    <w:unhideWhenUsed/>
    <w:rsid w:val="00792339"/>
    <w:pPr>
      <w:spacing w:after="100"/>
    </w:pPr>
  </w:style>
  <w:style w:type="paragraph" w:styleId="a9">
    <w:name w:val="footer"/>
    <w:basedOn w:val="a"/>
    <w:link w:val="aa"/>
    <w:uiPriority w:val="99"/>
    <w:unhideWhenUsed/>
    <w:rsid w:val="00792339"/>
    <w:pPr>
      <w:tabs>
        <w:tab w:val="center" w:pos="4677"/>
        <w:tab w:val="right" w:pos="9355"/>
      </w:tabs>
      <w:spacing w:after="0" w:line="240" w:lineRule="auto"/>
    </w:pPr>
  </w:style>
  <w:style w:type="character" w:customStyle="1" w:styleId="aa">
    <w:name w:val="Нижний колонтитул Знак"/>
    <w:basedOn w:val="a0"/>
    <w:link w:val="a9"/>
    <w:uiPriority w:val="99"/>
    <w:rsid w:val="00792339"/>
    <w:rPr>
      <w:rFonts w:ascii="Times New Roman" w:eastAsia="Calibri"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25</Pages>
  <Words>3751</Words>
  <Characters>21384</Characters>
  <Application>Microsoft Office Word</Application>
  <DocSecurity>0</DocSecurity>
  <Lines>178</Lines>
  <Paragraphs>50</Paragraphs>
  <ScaleCrop>false</ScaleCrop>
  <Company>HP</Company>
  <LinksUpToDate>false</LinksUpToDate>
  <CharactersWithSpaces>25085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79085</dc:creator>
  <cp:keywords/>
  <dc:description/>
  <cp:lastModifiedBy>79085</cp:lastModifiedBy>
  <cp:revision>4</cp:revision>
  <dcterms:created xsi:type="dcterms:W3CDTF">2022-12-02T16:50:00Z</dcterms:created>
  <dcterms:modified xsi:type="dcterms:W3CDTF">2022-12-02T18:04:00Z</dcterms:modified>
</cp:coreProperties>
</file>