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407B49" w:rsidR="006D2C4E" w:rsidP="004D670E" w:rsidRDefault="00407B49" w14:paraId="10EB4271" w14:textId="2BF377F1">
      <w:pPr>
        <w:tabs>
          <w:tab w:val="left" w:pos="1635"/>
          <w:tab w:val="left" w:pos="4105"/>
        </w:tabs>
      </w:pPr>
      <w:r>
        <w:rPr>
          <w:lang w:val="ru-RU"/>
        </w:rPr>
        <w:tab/>
      </w:r>
      <w:r w:rsidR="004D670E">
        <w:rPr>
          <w:lang w:val="ru-RU"/>
        </w:rPr>
        <w:tab/>
      </w:r>
      <w:r w:rsidR="2A5070D0">
        <w:t xml:space="preserve"> </w:t>
      </w:r>
    </w:p>
    <w:p w:rsidR="00F9534A" w:rsidP="00B5139E" w:rsidRDefault="00F9534A" w14:paraId="506B40C8" w14:textId="34E84A93"/>
    <w:sdt>
      <w:sdtPr>
        <w:rPr>
          <w:rFonts w:ascii="Times New Roman" w:hAnsi="Times New Roman" w:eastAsiaTheme="minorHAnsi" w:cstheme="minorBidi"/>
          <w:color w:val="auto"/>
          <w:sz w:val="28"/>
          <w:szCs w:val="22"/>
        </w:rPr>
        <w:id w:val="973255334"/>
        <w:docPartObj>
          <w:docPartGallery w:val="Table of Contents"/>
          <w:docPartUnique/>
        </w:docPartObj>
      </w:sdtPr>
      <w:sdtContent>
        <w:p w:rsidR="00D45905" w:rsidRDefault="00D45905" w14:paraId="65365C5F" w14:textId="61FF706C">
          <w:pPr>
            <w:pStyle w:val="TOCHeading"/>
          </w:pPr>
          <w:r>
            <w:t>Contents</w:t>
          </w:r>
        </w:p>
        <w:p w:rsidR="0072188A" w:rsidP="14D639E0" w:rsidRDefault="14D639E0" w14:paraId="4F356604" w14:textId="72B4A9F9">
          <w:pPr>
            <w:pStyle w:val="TOC1"/>
            <w:tabs>
              <w:tab w:val="right" w:leader="dot" w:pos="10530"/>
              <w:tab w:val="left" w:pos="555"/>
            </w:tabs>
            <w:rPr>
              <w:rStyle w:val="Hyperlink"/>
              <w:noProof/>
            </w:rPr>
          </w:pPr>
          <w:r>
            <w:fldChar w:fldCharType="begin"/>
          </w:r>
          <w:r w:rsidR="00D45905">
            <w:instrText>TOC \o "1-3" \h \z \u</w:instrText>
          </w:r>
          <w:r>
            <w:fldChar w:fldCharType="separate"/>
          </w:r>
          <w:hyperlink w:anchor="_Toc1729870986">
            <w:r w:rsidRPr="14D639E0">
              <w:rPr>
                <w:rStyle w:val="Hyperlink"/>
              </w:rPr>
              <w:t>1.</w:t>
            </w:r>
            <w:r w:rsidR="00D45905">
              <w:tab/>
            </w:r>
            <w:r w:rsidRPr="14D639E0">
              <w:rPr>
                <w:rStyle w:val="Hyperlink"/>
              </w:rPr>
              <w:t>Create Revised Version</w:t>
            </w:r>
            <w:r w:rsidR="00D45905">
              <w:tab/>
            </w:r>
            <w:r w:rsidR="00D45905">
              <w:fldChar w:fldCharType="begin"/>
            </w:r>
            <w:r w:rsidR="00D45905">
              <w:instrText>PAGEREF _Toc1729870986 \h</w:instrText>
            </w:r>
            <w:r w:rsidR="00D45905">
              <w:fldChar w:fldCharType="separate"/>
            </w:r>
            <w:r w:rsidRPr="14D639E0">
              <w:rPr>
                <w:rStyle w:val="Hyperlink"/>
              </w:rPr>
              <w:t>1</w:t>
            </w:r>
            <w:r w:rsidR="00D45905">
              <w:fldChar w:fldCharType="end"/>
            </w:r>
          </w:hyperlink>
        </w:p>
        <w:p w:rsidR="14D639E0" w:rsidP="14D639E0" w:rsidRDefault="003049AC" w14:paraId="350450E7" w14:textId="27DD1623">
          <w:pPr>
            <w:pStyle w:val="TOC1"/>
            <w:tabs>
              <w:tab w:val="right" w:leader="dot" w:pos="10530"/>
              <w:tab w:val="left" w:pos="555"/>
            </w:tabs>
            <w:rPr>
              <w:rStyle w:val="Hyperlink"/>
            </w:rPr>
          </w:pPr>
          <w:hyperlink w:anchor="_Toc1334381349">
            <w:r w:rsidRPr="14D639E0" w:rsidR="14D639E0">
              <w:rPr>
                <w:rStyle w:val="Hyperlink"/>
              </w:rPr>
              <w:t>2.</w:t>
            </w:r>
            <w:r w:rsidR="14D639E0">
              <w:tab/>
            </w:r>
            <w:r w:rsidRPr="14D639E0" w:rsidR="14D639E0">
              <w:rPr>
                <w:rStyle w:val="Hyperlink"/>
              </w:rPr>
              <w:t>Import Sales Quote</w:t>
            </w:r>
            <w:r w:rsidR="14D639E0">
              <w:tab/>
            </w:r>
            <w:r w:rsidR="14D639E0">
              <w:fldChar w:fldCharType="begin"/>
            </w:r>
            <w:r w:rsidR="14D639E0">
              <w:instrText>PAGEREF _Toc1334381349 \h</w:instrText>
            </w:r>
            <w:r w:rsidR="14D639E0">
              <w:fldChar w:fldCharType="separate"/>
            </w:r>
            <w:r w:rsidRPr="14D639E0" w:rsidR="14D639E0">
              <w:rPr>
                <w:rStyle w:val="Hyperlink"/>
              </w:rPr>
              <w:t>3</w:t>
            </w:r>
            <w:r w:rsidR="14D639E0">
              <w:fldChar w:fldCharType="end"/>
            </w:r>
          </w:hyperlink>
        </w:p>
        <w:p w:rsidR="14D639E0" w:rsidP="14D639E0" w:rsidRDefault="003049AC" w14:paraId="0FB94E98" w14:textId="0B633891">
          <w:pPr>
            <w:pStyle w:val="TOC1"/>
            <w:tabs>
              <w:tab w:val="right" w:leader="dot" w:pos="10530"/>
              <w:tab w:val="left" w:pos="555"/>
            </w:tabs>
            <w:rPr>
              <w:rStyle w:val="Hyperlink"/>
            </w:rPr>
          </w:pPr>
          <w:hyperlink w:anchor="_Toc642588189">
            <w:r w:rsidRPr="14D639E0" w:rsidR="14D639E0">
              <w:rPr>
                <w:rStyle w:val="Hyperlink"/>
              </w:rPr>
              <w:t>3.</w:t>
            </w:r>
            <w:r w:rsidR="14D639E0">
              <w:tab/>
            </w:r>
            <w:r w:rsidRPr="14D639E0" w:rsidR="14D639E0">
              <w:rPr>
                <w:rStyle w:val="Hyperlink"/>
              </w:rPr>
              <w:t>Shipping Instructions</w:t>
            </w:r>
            <w:r w:rsidR="14D639E0">
              <w:tab/>
            </w:r>
            <w:r w:rsidR="14D639E0">
              <w:fldChar w:fldCharType="begin"/>
            </w:r>
            <w:r w:rsidR="14D639E0">
              <w:instrText>PAGEREF _Toc642588189 \h</w:instrText>
            </w:r>
            <w:r w:rsidR="14D639E0">
              <w:fldChar w:fldCharType="separate"/>
            </w:r>
            <w:r w:rsidRPr="14D639E0" w:rsidR="14D639E0">
              <w:rPr>
                <w:rStyle w:val="Hyperlink"/>
              </w:rPr>
              <w:t>4</w:t>
            </w:r>
            <w:r w:rsidR="14D639E0">
              <w:fldChar w:fldCharType="end"/>
            </w:r>
          </w:hyperlink>
        </w:p>
        <w:p w:rsidR="14D639E0" w:rsidP="14D639E0" w:rsidRDefault="003049AC" w14:paraId="57DB7BB4" w14:textId="3F1FB7F9">
          <w:pPr>
            <w:pStyle w:val="TOC1"/>
            <w:tabs>
              <w:tab w:val="right" w:leader="dot" w:pos="10530"/>
              <w:tab w:val="left" w:pos="555"/>
            </w:tabs>
            <w:rPr>
              <w:rStyle w:val="Hyperlink"/>
            </w:rPr>
          </w:pPr>
          <w:hyperlink w:anchor="_Toc1813756075">
            <w:r w:rsidRPr="14D639E0" w:rsidR="14D639E0">
              <w:rPr>
                <w:rStyle w:val="Hyperlink"/>
              </w:rPr>
              <w:t>4.</w:t>
            </w:r>
            <w:r w:rsidR="14D639E0">
              <w:tab/>
            </w:r>
            <w:r w:rsidRPr="14D639E0" w:rsidR="14D639E0">
              <w:rPr>
                <w:rStyle w:val="Hyperlink"/>
              </w:rPr>
              <w:t>Picking/Shipping</w:t>
            </w:r>
            <w:r w:rsidR="14D639E0">
              <w:tab/>
            </w:r>
            <w:r w:rsidR="14D639E0">
              <w:fldChar w:fldCharType="begin"/>
            </w:r>
            <w:r w:rsidR="14D639E0">
              <w:instrText>PAGEREF _Toc1813756075 \h</w:instrText>
            </w:r>
            <w:r w:rsidR="14D639E0">
              <w:fldChar w:fldCharType="separate"/>
            </w:r>
            <w:r w:rsidRPr="14D639E0" w:rsidR="14D639E0">
              <w:rPr>
                <w:rStyle w:val="Hyperlink"/>
              </w:rPr>
              <w:t>5</w:t>
            </w:r>
            <w:r w:rsidR="14D639E0">
              <w:fldChar w:fldCharType="end"/>
            </w:r>
          </w:hyperlink>
        </w:p>
        <w:p w:rsidR="14D639E0" w:rsidP="14D639E0" w:rsidRDefault="003049AC" w14:paraId="4A5E883D" w14:textId="155C106F">
          <w:pPr>
            <w:pStyle w:val="TOC1"/>
            <w:tabs>
              <w:tab w:val="right" w:leader="dot" w:pos="10530"/>
              <w:tab w:val="left" w:pos="555"/>
            </w:tabs>
            <w:rPr>
              <w:rStyle w:val="Hyperlink"/>
            </w:rPr>
          </w:pPr>
          <w:hyperlink w:anchor="_Toc1884221463">
            <w:r w:rsidRPr="14D639E0" w:rsidR="14D639E0">
              <w:rPr>
                <w:rStyle w:val="Hyperlink"/>
              </w:rPr>
              <w:t>5.</w:t>
            </w:r>
            <w:r w:rsidR="14D639E0">
              <w:tab/>
            </w:r>
            <w:r w:rsidRPr="14D639E0" w:rsidR="14D639E0">
              <w:rPr>
                <w:rStyle w:val="Hyperlink"/>
              </w:rPr>
              <w:t>Sales Order Template</w:t>
            </w:r>
            <w:r w:rsidR="14D639E0">
              <w:tab/>
            </w:r>
            <w:r w:rsidR="14D639E0">
              <w:fldChar w:fldCharType="begin"/>
            </w:r>
            <w:r w:rsidR="14D639E0">
              <w:instrText>PAGEREF _Toc1884221463 \h</w:instrText>
            </w:r>
            <w:r w:rsidR="14D639E0">
              <w:fldChar w:fldCharType="separate"/>
            </w:r>
            <w:r w:rsidRPr="14D639E0" w:rsidR="14D639E0">
              <w:rPr>
                <w:rStyle w:val="Hyperlink"/>
              </w:rPr>
              <w:t>6</w:t>
            </w:r>
            <w:r w:rsidR="14D639E0">
              <w:fldChar w:fldCharType="end"/>
            </w:r>
          </w:hyperlink>
        </w:p>
        <w:p w:rsidR="14D639E0" w:rsidP="14D639E0" w:rsidRDefault="003049AC" w14:paraId="30FA3DEB" w14:textId="7783D7B6">
          <w:pPr>
            <w:pStyle w:val="TOC1"/>
            <w:tabs>
              <w:tab w:val="right" w:leader="dot" w:pos="10530"/>
              <w:tab w:val="left" w:pos="555"/>
            </w:tabs>
            <w:rPr>
              <w:rStyle w:val="Hyperlink"/>
            </w:rPr>
          </w:pPr>
          <w:hyperlink w:anchor="_Toc163316346">
            <w:r w:rsidRPr="14D639E0" w:rsidR="14D639E0">
              <w:rPr>
                <w:rStyle w:val="Hyperlink"/>
              </w:rPr>
              <w:t>6.</w:t>
            </w:r>
            <w:r w:rsidR="14D639E0">
              <w:tab/>
            </w:r>
            <w:r w:rsidRPr="14D639E0" w:rsidR="14D639E0">
              <w:rPr>
                <w:rStyle w:val="Hyperlink"/>
              </w:rPr>
              <w:t>Split Sales Quote</w:t>
            </w:r>
            <w:r w:rsidR="14D639E0">
              <w:tab/>
            </w:r>
            <w:r w:rsidR="14D639E0">
              <w:fldChar w:fldCharType="begin"/>
            </w:r>
            <w:r w:rsidR="14D639E0">
              <w:instrText>PAGEREF _Toc163316346 \h</w:instrText>
            </w:r>
            <w:r w:rsidR="14D639E0">
              <w:fldChar w:fldCharType="separate"/>
            </w:r>
            <w:r w:rsidRPr="14D639E0" w:rsidR="14D639E0">
              <w:rPr>
                <w:rStyle w:val="Hyperlink"/>
              </w:rPr>
              <w:t>7</w:t>
            </w:r>
            <w:r w:rsidR="14D639E0">
              <w:fldChar w:fldCharType="end"/>
            </w:r>
          </w:hyperlink>
        </w:p>
        <w:p w:rsidR="14D639E0" w:rsidP="14D639E0" w:rsidRDefault="003049AC" w14:paraId="5BBFBE58" w14:textId="03938C50">
          <w:pPr>
            <w:pStyle w:val="TOC1"/>
            <w:tabs>
              <w:tab w:val="right" w:leader="dot" w:pos="10530"/>
              <w:tab w:val="left" w:pos="555"/>
            </w:tabs>
            <w:rPr>
              <w:rStyle w:val="Hyperlink"/>
            </w:rPr>
          </w:pPr>
          <w:hyperlink w:anchor="_Toc900073535">
            <w:r w:rsidRPr="14D639E0" w:rsidR="14D639E0">
              <w:rPr>
                <w:rStyle w:val="Hyperlink"/>
              </w:rPr>
              <w:t>7.</w:t>
            </w:r>
            <w:r w:rsidR="14D639E0">
              <w:tab/>
            </w:r>
            <w:r w:rsidRPr="14D639E0" w:rsidR="14D639E0">
              <w:rPr>
                <w:rStyle w:val="Hyperlink"/>
              </w:rPr>
              <w:t>Item parameters</w:t>
            </w:r>
            <w:r w:rsidR="14D639E0">
              <w:tab/>
            </w:r>
            <w:r w:rsidR="14D639E0">
              <w:fldChar w:fldCharType="begin"/>
            </w:r>
            <w:r w:rsidR="14D639E0">
              <w:instrText>PAGEREF _Toc900073535 \h</w:instrText>
            </w:r>
            <w:r w:rsidR="14D639E0">
              <w:fldChar w:fldCharType="separate"/>
            </w:r>
            <w:r w:rsidRPr="14D639E0" w:rsidR="14D639E0">
              <w:rPr>
                <w:rStyle w:val="Hyperlink"/>
              </w:rPr>
              <w:t>8</w:t>
            </w:r>
            <w:r w:rsidR="14D639E0">
              <w:fldChar w:fldCharType="end"/>
            </w:r>
          </w:hyperlink>
          <w:r w:rsidR="14D639E0">
            <w:fldChar w:fldCharType="end"/>
          </w:r>
        </w:p>
      </w:sdtContent>
    </w:sdt>
    <w:p w:rsidR="00D45905" w:rsidRDefault="00D45905" w14:paraId="71829D19" w14:textId="7AD4E0B2"/>
    <w:p w:rsidR="00D45905" w:rsidRDefault="00D45905" w14:paraId="4B75F085" w14:textId="37C03535">
      <w:pPr>
        <w:spacing w:after="160"/>
        <w:rPr>
          <w:rFonts w:eastAsiaTheme="majorEastAsia" w:cstheme="majorBidi"/>
          <w:sz w:val="32"/>
          <w:szCs w:val="32"/>
        </w:rPr>
      </w:pPr>
      <w:r>
        <w:rPr>
          <w:rFonts w:eastAsiaTheme="majorEastAsia" w:cstheme="majorBidi"/>
          <w:sz w:val="32"/>
          <w:szCs w:val="32"/>
        </w:rPr>
        <w:br w:type="page"/>
      </w:r>
    </w:p>
    <w:p w:rsidR="008F41D8" w:rsidP="2A5070D0" w:rsidRDefault="000472EC" w14:paraId="11A01E36" w14:textId="08FE2AD4">
      <w:pPr>
        <w:pStyle w:val="Heading1"/>
        <w:numPr>
          <w:ilvl w:val="0"/>
          <w:numId w:val="13"/>
        </w:numPr>
        <w:rPr>
          <w:highlight w:val="green"/>
          <w:lang w:val="ru-RU"/>
        </w:rPr>
      </w:pPr>
      <w:bookmarkStart w:name="_Toc1729870986" w:id="0"/>
      <w:r w:rsidRPr="14D639E0">
        <w:rPr>
          <w:highlight w:val="green"/>
          <w:lang w:val="ru-RU"/>
        </w:rPr>
        <w:t xml:space="preserve">Create </w:t>
      </w:r>
      <w:r w:rsidRPr="14D639E0" w:rsidR="00AA583C">
        <w:rPr>
          <w:highlight w:val="green"/>
          <w:lang w:val="ru-RU"/>
        </w:rPr>
        <w:t>Revised Version</w:t>
      </w:r>
      <w:bookmarkEnd w:id="0"/>
    </w:p>
    <w:p w:rsidRPr="00CD718D" w:rsidR="00CD718D" w:rsidP="001306F9" w:rsidRDefault="00AA583C" w14:paraId="78FE60FC" w14:textId="2CC2AD7B">
      <w:pPr>
        <w:ind w:firstLine="720"/>
        <w:rPr>
          <w:szCs w:val="28"/>
        </w:rPr>
      </w:pPr>
      <w:r w:rsidRPr="00AA583C">
        <w:rPr>
          <w:szCs w:val="28"/>
        </w:rPr>
        <w:t>Need to have possibility to cr</w:t>
      </w:r>
      <w:r w:rsidRPr="00C77D17" w:rsidR="00C77D17">
        <w:rPr>
          <w:szCs w:val="28"/>
        </w:rPr>
        <w:t xml:space="preserve">eate copy of Sales Quote with incremented </w:t>
      </w:r>
      <w:r w:rsidRPr="00CD718D" w:rsidR="00CD718D">
        <w:rPr>
          <w:szCs w:val="28"/>
        </w:rPr>
        <w:t>suffix</w:t>
      </w:r>
      <w:r w:rsidRPr="00814F67" w:rsidR="00814F67">
        <w:rPr>
          <w:szCs w:val="28"/>
        </w:rPr>
        <w:t xml:space="preserve"> </w:t>
      </w:r>
      <w:r w:rsidRPr="00CD718D" w:rsidR="00CD718D">
        <w:rPr>
          <w:szCs w:val="28"/>
        </w:rPr>
        <w:t>-R1, -R2, etc</w:t>
      </w:r>
      <w:r w:rsidRPr="00814F67" w:rsidR="00814F67">
        <w:rPr>
          <w:szCs w:val="28"/>
        </w:rPr>
        <w:t xml:space="preserve">. For that add new action on Sales Quote card (page </w:t>
      </w:r>
      <w:r w:rsidRPr="006D2DC3" w:rsidR="006D2DC3">
        <w:rPr>
          <w:szCs w:val="28"/>
        </w:rPr>
        <w:t>41</w:t>
      </w:r>
      <w:r w:rsidRPr="00814F67" w:rsidR="00814F67">
        <w:rPr>
          <w:szCs w:val="28"/>
        </w:rPr>
        <w:t>)</w:t>
      </w:r>
      <w:r w:rsidRPr="006D2DC3" w:rsidR="006D2DC3">
        <w:rPr>
          <w:szCs w:val="28"/>
        </w:rPr>
        <w:t xml:space="preserve"> which runs custom function</w:t>
      </w:r>
      <w:r w:rsidRPr="00CD718D" w:rsidR="00CD718D">
        <w:rPr>
          <w:szCs w:val="28"/>
        </w:rPr>
        <w:t xml:space="preserve"> that based</w:t>
      </w:r>
      <w:r w:rsidRPr="006D2DC3" w:rsidR="006D2DC3">
        <w:rPr>
          <w:szCs w:val="28"/>
        </w:rPr>
        <w:t xml:space="preserve"> </w:t>
      </w:r>
      <w:r w:rsidRPr="00CD718D" w:rsidR="00CD718D">
        <w:rPr>
          <w:szCs w:val="28"/>
        </w:rPr>
        <w:t xml:space="preserve">on </w:t>
      </w:r>
      <w:r w:rsidRPr="006D2DC3" w:rsidR="006D2DC3">
        <w:rPr>
          <w:szCs w:val="28"/>
        </w:rPr>
        <w:t>standard copy document functionality with predefined parameters</w:t>
      </w:r>
      <w:r w:rsidRPr="00CD718D" w:rsidR="00CD718D">
        <w:rPr>
          <w:szCs w:val="28"/>
        </w:rPr>
        <w:t>:</w:t>
      </w:r>
    </w:p>
    <w:p w:rsidRPr="00CD718D" w:rsidR="00CD718D" w:rsidP="00CD718D" w:rsidRDefault="00CD718D" w14:paraId="7250E70E" w14:textId="04598C41">
      <w:pPr>
        <w:pStyle w:val="ListParagraph"/>
        <w:numPr>
          <w:ilvl w:val="0"/>
          <w:numId w:val="21"/>
        </w:numPr>
        <w:rPr>
          <w:szCs w:val="28"/>
        </w:rPr>
      </w:pPr>
      <w:r w:rsidRPr="00CD718D">
        <w:rPr>
          <w:szCs w:val="28"/>
        </w:rPr>
        <w:t>Include Header = True</w:t>
      </w:r>
    </w:p>
    <w:p w:rsidR="00CD718D" w:rsidP="00CD718D" w:rsidRDefault="00CD718D" w14:paraId="407D4A7A" w14:textId="070FA6E0">
      <w:pPr>
        <w:pStyle w:val="ListParagraph"/>
        <w:numPr>
          <w:ilvl w:val="0"/>
          <w:numId w:val="21"/>
        </w:numPr>
        <w:rPr>
          <w:szCs w:val="28"/>
        </w:rPr>
      </w:pPr>
      <w:r w:rsidRPr="00CD718D">
        <w:rPr>
          <w:szCs w:val="28"/>
        </w:rPr>
        <w:t>Recalculate Lines = False</w:t>
      </w:r>
    </w:p>
    <w:p w:rsidRPr="00CD718D" w:rsidR="00CD718D" w:rsidP="00CD718D" w:rsidRDefault="00CD718D" w14:paraId="7E8193D2" w14:textId="77777777">
      <w:pPr>
        <w:rPr>
          <w:szCs w:val="28"/>
        </w:rPr>
      </w:pPr>
    </w:p>
    <w:p w:rsidR="00CD718D" w:rsidP="00CD718D" w:rsidRDefault="00CD718D" w14:paraId="0A599385" w14:textId="13C0850E">
      <w:pPr>
        <w:rPr>
          <w:szCs w:val="28"/>
        </w:rPr>
      </w:pPr>
      <w:r>
        <w:rPr>
          <w:noProof/>
          <w:szCs w:val="28"/>
        </w:rPr>
        <w:drawing>
          <wp:inline distT="0" distB="0" distL="0" distR="0" wp14:anchorId="06EAF8B7" wp14:editId="57B2F28B">
            <wp:extent cx="6718544" cy="13335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1260" cy="13638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85A23" w:rsidP="00CD718D" w:rsidRDefault="00A85A23" w14:paraId="5BBD1D8F" w14:textId="77777777">
      <w:pPr>
        <w:rPr>
          <w:szCs w:val="28"/>
        </w:rPr>
      </w:pPr>
    </w:p>
    <w:p w:rsidR="00A85A23" w:rsidP="00A85A23" w:rsidRDefault="00A85A23" w14:paraId="3234D259" w14:textId="50A0E627">
      <w:pPr>
        <w:ind w:firstLine="72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16231194" wp14:editId="4D1A97D7">
            <wp:extent cx="3829050" cy="4228715"/>
            <wp:effectExtent l="0" t="0" r="0" b="63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205" cy="42852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85A23" w:rsidP="00A85A23" w:rsidRDefault="00A85A23" w14:paraId="47AA366B" w14:textId="77777777">
      <w:pPr>
        <w:ind w:firstLine="720"/>
        <w:jc w:val="center"/>
        <w:rPr>
          <w:szCs w:val="28"/>
        </w:rPr>
      </w:pPr>
    </w:p>
    <w:p w:rsidR="00CD718D" w:rsidP="00CD718D" w:rsidRDefault="00CD718D" w14:paraId="0052CB42" w14:textId="103FE11C">
      <w:pPr>
        <w:ind w:firstLine="720"/>
        <w:rPr>
          <w:szCs w:val="28"/>
        </w:rPr>
      </w:pPr>
      <w:r w:rsidRPr="00CD718D">
        <w:rPr>
          <w:szCs w:val="28"/>
        </w:rPr>
        <w:t>Add message to user indicating Revised version xxxx has been created.</w:t>
      </w:r>
    </w:p>
    <w:p w:rsidRPr="007B609C" w:rsidR="00A85A23" w:rsidP="00A85A23" w:rsidRDefault="00A85A23" w14:paraId="7DABA604" w14:textId="4B25B075">
      <w:pPr>
        <w:ind w:firstLine="720"/>
        <w:jc w:val="center"/>
        <w:rPr>
          <w:b/>
          <w:bCs/>
          <w:szCs w:val="28"/>
        </w:rPr>
      </w:pPr>
      <w:r w:rsidRPr="007B609C">
        <w:rPr>
          <w:b/>
          <w:bCs/>
          <w:szCs w:val="28"/>
        </w:rPr>
        <w:t>***Optional subtask***</w:t>
      </w:r>
    </w:p>
    <w:p w:rsidR="00D833AB" w:rsidP="00D833AB" w:rsidRDefault="007B609C" w14:paraId="5CD79D36" w14:textId="6093BD53">
      <w:pPr>
        <w:ind w:firstLine="720"/>
        <w:rPr>
          <w:szCs w:val="28"/>
        </w:rPr>
      </w:pPr>
      <w:r>
        <w:rPr>
          <w:szCs w:val="28"/>
        </w:rPr>
        <w:t>Create automated test codeunit for this task.</w:t>
      </w:r>
      <w:r w:rsidR="00D833AB">
        <w:rPr>
          <w:szCs w:val="28"/>
        </w:rPr>
        <w:t xml:space="preserve"> Add several test cases:</w:t>
      </w:r>
    </w:p>
    <w:p w:rsidR="00D833AB" w:rsidP="00D833AB" w:rsidRDefault="00AD702D" w14:paraId="1ED2FDC9" w14:textId="1ABA5B13">
      <w:pPr>
        <w:pStyle w:val="ListParagraph"/>
        <w:numPr>
          <w:ilvl w:val="0"/>
          <w:numId w:val="23"/>
        </w:numPr>
        <w:rPr>
          <w:szCs w:val="28"/>
        </w:rPr>
      </w:pPr>
      <w:r>
        <w:rPr>
          <w:szCs w:val="28"/>
        </w:rPr>
        <w:t>Creating first copy of base document</w:t>
      </w:r>
    </w:p>
    <w:p w:rsidR="00AD702D" w:rsidP="00D833AB" w:rsidRDefault="00AD702D" w14:paraId="7A44B59A" w14:textId="4737C5B3">
      <w:pPr>
        <w:pStyle w:val="ListParagraph"/>
        <w:numPr>
          <w:ilvl w:val="0"/>
          <w:numId w:val="23"/>
        </w:numPr>
        <w:rPr>
          <w:szCs w:val="28"/>
        </w:rPr>
      </w:pPr>
      <w:r>
        <w:rPr>
          <w:szCs w:val="28"/>
        </w:rPr>
        <w:t>Creating one more copy of base document</w:t>
      </w:r>
    </w:p>
    <w:p w:rsidR="00AD702D" w:rsidP="00D833AB" w:rsidRDefault="00AD702D" w14:paraId="41A849B5" w14:textId="40A3D607">
      <w:pPr>
        <w:pStyle w:val="ListParagraph"/>
        <w:numPr>
          <w:ilvl w:val="0"/>
          <w:numId w:val="23"/>
        </w:numPr>
        <w:rPr>
          <w:szCs w:val="28"/>
        </w:rPr>
      </w:pPr>
      <w:r>
        <w:rPr>
          <w:szCs w:val="28"/>
        </w:rPr>
        <w:t>Creating copy of last copy.</w:t>
      </w:r>
    </w:p>
    <w:p w:rsidR="00AD702D" w:rsidP="00AD702D" w:rsidRDefault="00AD702D" w14:paraId="6856A5F4" w14:textId="09D647A1">
      <w:pPr>
        <w:pStyle w:val="ListParagraph"/>
        <w:rPr>
          <w:szCs w:val="28"/>
        </w:rPr>
      </w:pPr>
      <w:r>
        <w:rPr>
          <w:szCs w:val="28"/>
        </w:rPr>
        <w:t>Don’t forget to check result “No.” with expected in each case.</w:t>
      </w:r>
    </w:p>
    <w:p w:rsidRPr="00D833AB" w:rsidR="00AD702D" w:rsidP="00AD702D" w:rsidRDefault="00AD702D" w14:paraId="7C86ADA6" w14:textId="77777777">
      <w:pPr>
        <w:pStyle w:val="ListParagraph"/>
        <w:rPr>
          <w:szCs w:val="28"/>
        </w:rPr>
      </w:pPr>
    </w:p>
    <w:p w:rsidR="00686F29" w:rsidP="00E24061" w:rsidRDefault="005C69D8" w14:paraId="406E3B7E" w14:textId="5253BD4E">
      <w:pPr>
        <w:ind w:firstLine="720"/>
        <w:rPr>
          <w:szCs w:val="28"/>
        </w:rPr>
      </w:pPr>
      <w:r>
        <w:rPr>
          <w:szCs w:val="28"/>
        </w:rPr>
        <w:br/>
      </w:r>
    </w:p>
    <w:p w:rsidRPr="009120D9" w:rsidR="007E76DF" w:rsidP="009120D9" w:rsidRDefault="007E76DF" w14:paraId="6C0CA4B2" w14:textId="4757D2E0">
      <w:pPr>
        <w:rPr>
          <w:szCs w:val="28"/>
        </w:rPr>
      </w:pPr>
    </w:p>
    <w:p w:rsidR="00D45905" w:rsidRDefault="00D45905" w14:paraId="2B3C78C8" w14:textId="77777777">
      <w:pPr>
        <w:spacing w:after="160"/>
        <w:rPr>
          <w:rFonts w:eastAsiaTheme="majorEastAsia" w:cstheme="majorBidi"/>
          <w:sz w:val="32"/>
          <w:szCs w:val="32"/>
        </w:rPr>
      </w:pPr>
      <w:r>
        <w:br w:type="page"/>
      </w:r>
    </w:p>
    <w:p w:rsidR="00B920F8" w:rsidP="2A5070D0" w:rsidRDefault="00E21EBC" w14:paraId="2EED490E" w14:textId="6B751580">
      <w:pPr>
        <w:pStyle w:val="Heading1"/>
        <w:numPr>
          <w:ilvl w:val="0"/>
          <w:numId w:val="13"/>
        </w:numPr>
        <w:rPr>
          <w:highlight w:val="green"/>
        </w:rPr>
      </w:pPr>
      <w:bookmarkStart w:name="_Toc1334381349" w:id="1"/>
      <w:r w:rsidRPr="14D639E0">
        <w:rPr>
          <w:highlight w:val="green"/>
        </w:rPr>
        <w:t>Import Sales Quote</w:t>
      </w:r>
      <w:bookmarkEnd w:id="1"/>
    </w:p>
    <w:p w:rsidR="00E21EBC" w:rsidP="00EA38D8" w:rsidRDefault="00E21EBC" w14:paraId="182F2E6E" w14:textId="41D92A38">
      <w:pPr>
        <w:ind w:firstLine="720"/>
        <w:rPr>
          <w:szCs w:val="28"/>
        </w:rPr>
      </w:pPr>
      <w:r>
        <w:t>Need to have possibility to import sales lines from excel sheet to already created Sales Quote document.</w:t>
      </w:r>
      <w:r w:rsidR="00C85929">
        <w:t xml:space="preserve"> For that</w:t>
      </w:r>
      <w:r w:rsidR="00C6669B">
        <w:t xml:space="preserve"> add new action</w:t>
      </w:r>
      <w:r w:rsidR="00EB7C44">
        <w:t xml:space="preserve"> on Sales Quote card </w:t>
      </w:r>
      <w:r w:rsidRPr="00814F67" w:rsidR="00EB7C44">
        <w:rPr>
          <w:szCs w:val="28"/>
        </w:rPr>
        <w:t xml:space="preserve">(page </w:t>
      </w:r>
      <w:r w:rsidRPr="006D2DC3" w:rsidR="00EB7C44">
        <w:rPr>
          <w:szCs w:val="28"/>
        </w:rPr>
        <w:t>41</w:t>
      </w:r>
      <w:r w:rsidRPr="00814F67" w:rsidR="00EB7C44">
        <w:rPr>
          <w:szCs w:val="28"/>
        </w:rPr>
        <w:t>)</w:t>
      </w:r>
      <w:r w:rsidR="00EB7C44">
        <w:rPr>
          <w:szCs w:val="28"/>
        </w:rPr>
        <w:t>. It should run processing only report that read excel file</w:t>
      </w:r>
      <w:r w:rsidR="00E10A15">
        <w:rPr>
          <w:szCs w:val="28"/>
        </w:rPr>
        <w:t>(template -“</w:t>
      </w:r>
      <w:r w:rsidRPr="00E10A15" w:rsidR="00E10A15">
        <w:rPr>
          <w:szCs w:val="28"/>
        </w:rPr>
        <w:t>Quote Sheet Example.xlsx</w:t>
      </w:r>
      <w:r w:rsidR="00E10A15">
        <w:rPr>
          <w:szCs w:val="28"/>
        </w:rPr>
        <w:t>”)</w:t>
      </w:r>
      <w:r w:rsidR="00EB7C44">
        <w:rPr>
          <w:szCs w:val="28"/>
        </w:rPr>
        <w:t xml:space="preserve"> and insert new sales lines for current document. Request page should give possibility to choose file and sheet name.</w:t>
      </w:r>
      <w:r w:rsidR="007672A5">
        <w:rPr>
          <w:szCs w:val="28"/>
        </w:rPr>
        <w:t xml:space="preserve"> Besides, it should have checkbox “Create new Item”.</w:t>
      </w:r>
    </w:p>
    <w:p w:rsidR="005929E5" w:rsidP="77305D85" w:rsidRDefault="005929E5" w14:paraId="0F3E7D28" w14:textId="7F97BC53">
      <w:pPr>
        <w:ind w:firstLine="720"/>
      </w:pPr>
      <w:r>
        <w:t xml:space="preserve"> </w:t>
      </w:r>
      <w:r w:rsidR="0010769A">
        <w:t>le</w:t>
      </w:r>
      <w:r w:rsidR="001150BB">
        <w:t>. If</w:t>
      </w:r>
      <w:r w:rsidR="000A455D">
        <w:t xml:space="preserve"> yes – just use all values for line from table, otherwise</w:t>
      </w:r>
      <w:r w:rsidR="00FD3304">
        <w:t xml:space="preserve"> check Boolean field from request page. If it is true then</w:t>
      </w:r>
      <w:r w:rsidR="000A455D">
        <w:t xml:space="preserve"> </w:t>
      </w:r>
      <w:r w:rsidR="00FD3304">
        <w:t>create and use new item with values from excel, if false – just skip record.</w:t>
      </w:r>
    </w:p>
    <w:p w:rsidR="00E10A15" w:rsidP="00EA38D8" w:rsidRDefault="00E10A15" w14:paraId="52C2283B" w14:textId="697FDEB7">
      <w:pPr>
        <w:ind w:firstLine="720"/>
      </w:pPr>
      <w:r>
        <w:rPr>
          <w:szCs w:val="28"/>
        </w:rPr>
        <w:t>At the end show successful message with count of inserted</w:t>
      </w:r>
      <w:r w:rsidR="005B657F">
        <w:rPr>
          <w:szCs w:val="28"/>
        </w:rPr>
        <w:t xml:space="preserve"> record.</w:t>
      </w:r>
    </w:p>
    <w:p w:rsidR="00F47014" w:rsidP="00EA38D8" w:rsidRDefault="00F47014" w14:paraId="0274BDE4" w14:textId="49A8949E">
      <w:pPr>
        <w:ind w:firstLine="720"/>
      </w:pPr>
      <w:r>
        <w:rPr>
          <w:noProof/>
        </w:rPr>
        <w:drawing>
          <wp:inline distT="0" distB="0" distL="0" distR="0" wp14:anchorId="635A4E4F" wp14:editId="48297803">
            <wp:extent cx="6143570" cy="264795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61477" cy="265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B609C" w:rsidR="00FD3304" w:rsidP="00FD3304" w:rsidRDefault="00FD3304" w14:paraId="54B4B137" w14:textId="77777777">
      <w:pPr>
        <w:ind w:firstLine="720"/>
        <w:jc w:val="center"/>
        <w:rPr>
          <w:b/>
          <w:bCs/>
          <w:szCs w:val="28"/>
        </w:rPr>
      </w:pPr>
      <w:r w:rsidRPr="007B609C">
        <w:rPr>
          <w:b/>
          <w:bCs/>
          <w:szCs w:val="28"/>
        </w:rPr>
        <w:t>***Optional subtask***</w:t>
      </w:r>
    </w:p>
    <w:p w:rsidR="00FD3304" w:rsidP="00EA38D8" w:rsidRDefault="00FD3304" w14:paraId="3E4AC001" w14:textId="590A32F1">
      <w:pPr>
        <w:ind w:firstLine="720"/>
        <w:rPr>
          <w:szCs w:val="28"/>
        </w:rPr>
      </w:pPr>
      <w:r>
        <w:rPr>
          <w:szCs w:val="28"/>
        </w:rPr>
        <w:t>Create automated test codeunit for this task.</w:t>
      </w:r>
      <w:r w:rsidR="00A64228">
        <w:rPr>
          <w:szCs w:val="28"/>
        </w:rPr>
        <w:t xml:space="preserve"> Remember, that we can’t use</w:t>
      </w:r>
      <w:r w:rsidR="00C9396A">
        <w:rPr>
          <w:szCs w:val="28"/>
        </w:rPr>
        <w:t xml:space="preserve"> any additional</w:t>
      </w:r>
      <w:r w:rsidR="00A64228">
        <w:rPr>
          <w:szCs w:val="28"/>
        </w:rPr>
        <w:t xml:space="preserve"> files</w:t>
      </w:r>
      <w:r w:rsidR="00C9396A">
        <w:rPr>
          <w:szCs w:val="28"/>
        </w:rPr>
        <w:t xml:space="preserve"> </w:t>
      </w:r>
      <w:r w:rsidR="00A64228">
        <w:rPr>
          <w:szCs w:val="28"/>
        </w:rPr>
        <w:t>in test</w:t>
      </w:r>
      <w:r w:rsidR="00C9396A">
        <w:rPr>
          <w:szCs w:val="28"/>
        </w:rPr>
        <w:t xml:space="preserve"> codeunits. So</w:t>
      </w:r>
      <w:r w:rsidR="000038AC">
        <w:rPr>
          <w:szCs w:val="28"/>
        </w:rPr>
        <w:t>,</w:t>
      </w:r>
      <w:r w:rsidR="00C9396A">
        <w:rPr>
          <w:szCs w:val="28"/>
        </w:rPr>
        <w:t xml:space="preserve"> you should manually fill excel buffer.</w:t>
      </w:r>
      <w:r w:rsidR="008E1948">
        <w:rPr>
          <w:szCs w:val="28"/>
        </w:rPr>
        <w:t xml:space="preserve"> Check result values in “Sales Line” table </w:t>
      </w:r>
      <w:r w:rsidR="00E10A15">
        <w:rPr>
          <w:szCs w:val="28"/>
        </w:rPr>
        <w:t>with</w:t>
      </w:r>
      <w:r w:rsidR="008E1948">
        <w:rPr>
          <w:szCs w:val="28"/>
        </w:rPr>
        <w:t xml:space="preserve"> expected values from excel or Item table.</w:t>
      </w:r>
      <w:r w:rsidR="00E10A15">
        <w:rPr>
          <w:szCs w:val="28"/>
        </w:rPr>
        <w:t xml:space="preserve"> Also don’t forget to check result count of inserted records with expected counts.</w:t>
      </w:r>
    </w:p>
    <w:p w:rsidR="008E1948" w:rsidP="00EA38D8" w:rsidRDefault="008E1948" w14:paraId="7CD39727" w14:textId="5C5A9E8A">
      <w:pPr>
        <w:ind w:firstLine="720"/>
        <w:rPr>
          <w:szCs w:val="28"/>
        </w:rPr>
      </w:pPr>
    </w:p>
    <w:p w:rsidR="008E1948" w:rsidP="00EA38D8" w:rsidRDefault="008E1948" w14:paraId="1B80F937" w14:textId="3DE567BB">
      <w:pPr>
        <w:ind w:firstLine="720"/>
        <w:rPr>
          <w:szCs w:val="28"/>
        </w:rPr>
      </w:pPr>
    </w:p>
    <w:p w:rsidR="008E1948" w:rsidP="00EA38D8" w:rsidRDefault="008E1948" w14:paraId="24C945FB" w14:textId="588E67E1">
      <w:pPr>
        <w:ind w:firstLine="720"/>
        <w:rPr>
          <w:szCs w:val="28"/>
        </w:rPr>
      </w:pPr>
    </w:p>
    <w:p w:rsidR="00D45905" w:rsidRDefault="00D45905" w14:paraId="733D03B2" w14:textId="2BEA2BB3">
      <w:pPr>
        <w:spacing w:after="160"/>
        <w:rPr>
          <w:rFonts w:eastAsiaTheme="majorEastAsia" w:cstheme="majorBidi"/>
          <w:sz w:val="32"/>
          <w:szCs w:val="32"/>
        </w:rPr>
      </w:pPr>
    </w:p>
    <w:p w:rsidR="00C8296E" w:rsidP="14D639E0" w:rsidRDefault="004F7F8C" w14:paraId="2DD288F4" w14:textId="5B5DC91D">
      <w:pPr>
        <w:pStyle w:val="Heading1"/>
        <w:numPr>
          <w:ilvl w:val="0"/>
          <w:numId w:val="13"/>
        </w:numPr>
        <w:rPr>
          <w:highlight w:val="yellow"/>
        </w:rPr>
      </w:pPr>
      <w:bookmarkStart w:name="_Toc642588189" w:id="2"/>
      <w:r w:rsidRPr="14D639E0">
        <w:rPr>
          <w:highlight w:val="yellow"/>
        </w:rPr>
        <w:t xml:space="preserve">Shipping </w:t>
      </w:r>
      <w:r w:rsidRPr="14D639E0" w:rsidR="00E2674E">
        <w:rPr>
          <w:highlight w:val="yellow"/>
        </w:rPr>
        <w:t>I</w:t>
      </w:r>
      <w:r w:rsidRPr="14D639E0">
        <w:rPr>
          <w:highlight w:val="yellow"/>
        </w:rPr>
        <w:t>nstructions</w:t>
      </w:r>
      <w:bookmarkEnd w:id="2"/>
    </w:p>
    <w:p w:rsidR="000038AC" w:rsidP="0062169B" w:rsidRDefault="00CB2F5C" w14:paraId="02C4D99A" w14:textId="105520ED">
      <w:pPr>
        <w:ind w:left="720"/>
      </w:pPr>
      <w:r>
        <w:t>First i</w:t>
      </w:r>
      <w:r w:rsidR="000038AC">
        <w:t>n this task</w:t>
      </w:r>
      <w:r w:rsidR="0008537C">
        <w:t xml:space="preserve"> you need add next new fields on “Ship-to Address” table and page:</w:t>
      </w:r>
    </w:p>
    <w:p w:rsidR="0008537C" w:rsidP="0008537C" w:rsidRDefault="00F62695" w14:paraId="02DEC01A" w14:textId="01EB3A2F">
      <w:pPr>
        <w:pStyle w:val="ListParagraph"/>
        <w:numPr>
          <w:ilvl w:val="0"/>
          <w:numId w:val="24"/>
        </w:numPr>
      </w:pPr>
      <w:r>
        <w:t>“Delivery Location” (Type - Enum)</w:t>
      </w:r>
    </w:p>
    <w:p w:rsidR="00F62695" w:rsidP="00F62695" w:rsidRDefault="007F202D" w14:paraId="3823D652" w14:textId="27274237">
      <w:pPr>
        <w:pStyle w:val="ListParagraph"/>
        <w:numPr>
          <w:ilvl w:val="1"/>
          <w:numId w:val="24"/>
        </w:numPr>
      </w:pPr>
      <w:r>
        <w:t>Regular Commercial</w:t>
      </w:r>
    </w:p>
    <w:p w:rsidR="007F202D" w:rsidP="00F62695" w:rsidRDefault="007F202D" w14:paraId="2823F832" w14:textId="39F54A7E">
      <w:pPr>
        <w:pStyle w:val="ListParagraph"/>
        <w:numPr>
          <w:ilvl w:val="1"/>
          <w:numId w:val="24"/>
        </w:numPr>
      </w:pPr>
      <w:r>
        <w:t>Farm</w:t>
      </w:r>
    </w:p>
    <w:p w:rsidR="007F202D" w:rsidP="00F62695" w:rsidRDefault="007F202D" w14:paraId="123790CE" w14:textId="6955629F">
      <w:pPr>
        <w:pStyle w:val="ListParagraph"/>
        <w:numPr>
          <w:ilvl w:val="1"/>
          <w:numId w:val="24"/>
        </w:numPr>
      </w:pPr>
      <w:r>
        <w:t>Airport</w:t>
      </w:r>
    </w:p>
    <w:p w:rsidR="007F202D" w:rsidP="00F62695" w:rsidRDefault="007F202D" w14:paraId="0BB54D39" w14:textId="357F3C46">
      <w:pPr>
        <w:pStyle w:val="ListParagraph"/>
        <w:numPr>
          <w:ilvl w:val="1"/>
          <w:numId w:val="24"/>
        </w:numPr>
      </w:pPr>
      <w:r>
        <w:t>Prison</w:t>
      </w:r>
    </w:p>
    <w:p w:rsidR="007F202D" w:rsidP="00F62695" w:rsidRDefault="007F202D" w14:paraId="6D380F1C" w14:textId="49495668">
      <w:pPr>
        <w:pStyle w:val="ListParagraph"/>
        <w:numPr>
          <w:ilvl w:val="1"/>
          <w:numId w:val="24"/>
        </w:numPr>
      </w:pPr>
      <w:r>
        <w:t>Hospital</w:t>
      </w:r>
    </w:p>
    <w:p w:rsidR="007F202D" w:rsidP="00F62695" w:rsidRDefault="007F202D" w14:paraId="1D84A06F" w14:textId="632559B9">
      <w:pPr>
        <w:pStyle w:val="ListParagraph"/>
        <w:numPr>
          <w:ilvl w:val="1"/>
          <w:numId w:val="24"/>
        </w:numPr>
      </w:pPr>
      <w:r>
        <w:t>School</w:t>
      </w:r>
    </w:p>
    <w:p w:rsidR="007F202D" w:rsidP="007F202D" w:rsidRDefault="007F202D" w14:paraId="2AEFF4C9" w14:textId="072EE1D0">
      <w:pPr>
        <w:pStyle w:val="ListParagraph"/>
        <w:numPr>
          <w:ilvl w:val="0"/>
          <w:numId w:val="24"/>
        </w:numPr>
      </w:pPr>
      <w:r>
        <w:t>“Receiving Phone” (Type - Text[20])</w:t>
      </w:r>
    </w:p>
    <w:p w:rsidR="007F202D" w:rsidP="007F202D" w:rsidRDefault="007F202D" w14:paraId="6FD1AE2B" w14:textId="77777777">
      <w:pPr>
        <w:pStyle w:val="ListParagraph"/>
        <w:numPr>
          <w:ilvl w:val="0"/>
          <w:numId w:val="24"/>
        </w:numPr>
      </w:pPr>
      <w:r>
        <w:t>“Date Needed By” (Type - Date)</w:t>
      </w:r>
    </w:p>
    <w:p w:rsidR="007F202D" w:rsidP="007F202D" w:rsidRDefault="007F202D" w14:paraId="2C99A58E" w14:textId="47B04EB9">
      <w:pPr>
        <w:pStyle w:val="ListParagraph"/>
        <w:numPr>
          <w:ilvl w:val="0"/>
          <w:numId w:val="24"/>
        </w:numPr>
      </w:pPr>
      <w:r>
        <w:t xml:space="preserve"> </w:t>
      </w:r>
      <w:r w:rsidR="00E2674E">
        <w:t>“Guaranteed” (Type - Boolean)</w:t>
      </w:r>
    </w:p>
    <w:p w:rsidR="004A03D0" w:rsidP="004A03D0" w:rsidRDefault="004A03D0" w14:paraId="73859877" w14:textId="77777777">
      <w:pPr>
        <w:ind w:left="720"/>
      </w:pPr>
      <w:r w:rsidR="004A03D0">
        <w:rPr/>
        <w:t xml:space="preserve">Values from these new custom fields should flow to </w:t>
      </w:r>
      <w:r w:rsidRPr="14915585" w:rsidR="004A03D0">
        <w:rPr>
          <w:b w:val="1"/>
          <w:bCs w:val="1"/>
        </w:rPr>
        <w:t>same</w:t>
      </w:r>
      <w:r w:rsidR="004A03D0">
        <w:rPr/>
        <w:t xml:space="preserve"> fields on Customer and </w:t>
      </w:r>
    </w:p>
    <w:p w:rsidR="001074E5" w:rsidP="004A03D0" w:rsidRDefault="004A03D0" w14:paraId="02F3E5E7" w14:textId="77777777">
      <w:r>
        <w:t>“Sales Header” tables</w:t>
      </w:r>
      <w:r w:rsidR="00F20270">
        <w:t xml:space="preserve"> after validation “Ship-to Code”.</w:t>
      </w:r>
      <w:r w:rsidR="00F87FBA">
        <w:t xml:space="preserve"> Pages “Customer Card”, “Sales Quote”, “Sales Order” should be also modified</w:t>
      </w:r>
      <w:r w:rsidR="00235574">
        <w:t>.</w:t>
      </w:r>
      <w:r w:rsidR="008B13B6">
        <w:t xml:space="preserve"> </w:t>
      </w:r>
    </w:p>
    <w:p w:rsidR="00F87FBA" w:rsidP="00294EDA" w:rsidRDefault="00235574" w14:paraId="64C73986" w14:textId="36EB7BA9">
      <w:pPr>
        <w:ind w:firstLine="720"/>
      </w:pPr>
      <w:r>
        <w:t xml:space="preserve">Then from Sales Order </w:t>
      </w:r>
      <w:r w:rsidR="008B13B6">
        <w:t>they</w:t>
      </w:r>
      <w:r>
        <w:t xml:space="preserve"> should</w:t>
      </w:r>
      <w:r w:rsidR="008B13B6">
        <w:t xml:space="preserve"> be filled on sales shipment after posting (table + page).</w:t>
      </w:r>
    </w:p>
    <w:p w:rsidRPr="004A03D0" w:rsidR="001074E5" w:rsidP="004A03D0" w:rsidRDefault="001074E5" w14:paraId="5068979E" w14:textId="5E432F3F">
      <w:r>
        <w:tab/>
      </w:r>
      <w:r w:rsidR="00294EDA">
        <w:t>Also, values</w:t>
      </w:r>
      <w:r w:rsidR="005A0F85">
        <w:t xml:space="preserve"> should flow</w:t>
      </w:r>
      <w:r w:rsidR="00294EDA">
        <w:t xml:space="preserve"> from Sales Order to Inventory Pick and then on Posted Inventory Pick (related tables and pages should be also modified)</w:t>
      </w:r>
    </w:p>
    <w:p w:rsidRPr="007B609C" w:rsidR="005A0F85" w:rsidP="005A0F85" w:rsidRDefault="005A0F85" w14:paraId="1BC2BE24" w14:textId="5E89BBA1">
      <w:pPr>
        <w:ind w:firstLine="720"/>
        <w:jc w:val="center"/>
        <w:rPr>
          <w:b/>
          <w:bCs/>
          <w:szCs w:val="28"/>
        </w:rPr>
      </w:pPr>
      <w:r w:rsidRPr="007B609C">
        <w:rPr>
          <w:b/>
          <w:bCs/>
          <w:szCs w:val="28"/>
        </w:rPr>
        <w:t>***Optional subtask</w:t>
      </w:r>
      <w:r>
        <w:rPr>
          <w:b/>
          <w:bCs/>
          <w:szCs w:val="28"/>
        </w:rPr>
        <w:t>s</w:t>
      </w:r>
      <w:r w:rsidRPr="007B609C">
        <w:rPr>
          <w:b/>
          <w:bCs/>
          <w:szCs w:val="28"/>
        </w:rPr>
        <w:t>***</w:t>
      </w:r>
    </w:p>
    <w:p w:rsidR="005A0F85" w:rsidP="005A0F85" w:rsidRDefault="005A0F85" w14:paraId="31C2511B" w14:textId="6C88A644">
      <w:pPr>
        <w:pStyle w:val="ListParagraph"/>
        <w:numPr>
          <w:ilvl w:val="0"/>
          <w:numId w:val="25"/>
        </w:numPr>
      </w:pPr>
      <w:r>
        <w:t>Create TDD using draw.io application. Using specific shapes, tables and diagrams show modifications for standard tables/pages</w:t>
      </w:r>
      <w:r w:rsidR="00111A29">
        <w:t xml:space="preserve"> and new custom functionality.</w:t>
      </w:r>
    </w:p>
    <w:p w:rsidR="00111A29" w:rsidP="00E653BF" w:rsidRDefault="00111A29" w14:paraId="0754EF59" w14:textId="56095DD6">
      <w:pPr>
        <w:pStyle w:val="ListParagraph"/>
        <w:numPr>
          <w:ilvl w:val="0"/>
          <w:numId w:val="25"/>
        </w:numPr>
      </w:pPr>
      <w:r>
        <w:t>Create automated test codeunit. Flow values of new fields from “Ship-to Address” to “Posted Inventory Pick”. Check expected values with result on each step.</w:t>
      </w:r>
    </w:p>
    <w:p w:rsidR="00E653BF" w:rsidP="00E653BF" w:rsidRDefault="00E653BF" w14:paraId="156066DD" w14:textId="42BF950C">
      <w:pPr>
        <w:spacing w:after="160"/>
      </w:pPr>
      <w:r>
        <w:br w:type="page"/>
      </w:r>
    </w:p>
    <w:p w:rsidR="00D77108" w:rsidP="2A5070D0" w:rsidRDefault="00F517F6" w14:paraId="4F253CBE" w14:textId="4E2D1508">
      <w:pPr>
        <w:pStyle w:val="Heading1"/>
        <w:numPr>
          <w:ilvl w:val="0"/>
          <w:numId w:val="13"/>
        </w:numPr>
        <w:rPr>
          <w:highlight w:val="yellow"/>
        </w:rPr>
      </w:pPr>
      <w:bookmarkStart w:name="_Toc1813756075" w:id="3"/>
      <w:r w:rsidRPr="14D639E0">
        <w:rPr>
          <w:highlight w:val="yellow"/>
        </w:rPr>
        <w:t>Picking/Shipping</w:t>
      </w:r>
      <w:bookmarkEnd w:id="3"/>
    </w:p>
    <w:p w:rsidR="003833D6" w:rsidP="003833D6" w:rsidRDefault="003833D6" w14:paraId="3E8A5629" w14:textId="77777777">
      <w:pPr>
        <w:ind w:firstLine="720"/>
      </w:pPr>
    </w:p>
    <w:p w:rsidR="00F517F6" w:rsidP="003833D6" w:rsidRDefault="00A74DDE" w14:paraId="5B765899" w14:textId="65DBD753">
      <w:pPr>
        <w:ind w:firstLine="720"/>
      </w:pPr>
      <w:r>
        <w:t>In this task you need to add “Shipment Method Code”</w:t>
      </w:r>
      <w:r w:rsidR="00FD3EB0">
        <w:t xml:space="preserve"> </w:t>
      </w:r>
      <w:r w:rsidR="00A32F33">
        <w:t>(properties like in standard on Sales Header)</w:t>
      </w:r>
      <w:r w:rsidR="003912B4">
        <w:t xml:space="preserve"> and “Shipment Date”</w:t>
      </w:r>
      <w:r w:rsidR="00A32F33">
        <w:t xml:space="preserve"> </w:t>
      </w:r>
      <w:r w:rsidR="00FB45CC">
        <w:t>(make visible if exists in standard)</w:t>
      </w:r>
      <w:r w:rsidR="003912B4">
        <w:t xml:space="preserve"> on Warehouse Shipment and Warehouse Pick</w:t>
      </w:r>
      <w:r w:rsidR="00FB45CC">
        <w:t xml:space="preserve"> (table</w:t>
      </w:r>
      <w:r w:rsidR="004046B1">
        <w:t>s</w:t>
      </w:r>
      <w:r w:rsidR="00FB45CC">
        <w:t>, pages)</w:t>
      </w:r>
      <w:r w:rsidR="00B97773">
        <w:t>. Values should</w:t>
      </w:r>
      <w:r w:rsidR="00FD3EB0">
        <w:t xml:space="preserve"> firstly</w:t>
      </w:r>
      <w:r w:rsidR="00B97773">
        <w:t xml:space="preserve"> flow from Sales Order.</w:t>
      </w:r>
    </w:p>
    <w:p w:rsidR="00A32F33" w:rsidP="003833D6" w:rsidRDefault="00A32F33" w14:paraId="545306B9" w14:textId="69E5D7F4">
      <w:pPr>
        <w:ind w:firstLine="720"/>
      </w:pPr>
      <w:r>
        <w:t>Also</w:t>
      </w:r>
      <w:r w:rsidR="004046B1">
        <w:t>,</w:t>
      </w:r>
      <w:r>
        <w:t xml:space="preserve"> you need to add automatically creation of Warehouse Shipment after Release Sales Order.</w:t>
      </w:r>
    </w:p>
    <w:p w:rsidR="009435B7" w:rsidP="003833D6" w:rsidRDefault="009435B7" w14:paraId="319A8E53" w14:textId="23C0A13D">
      <w:pPr>
        <w:ind w:firstLine="720"/>
      </w:pPr>
      <w:r>
        <w:t>Sort records on Warehouse Picks list page by “Shipment Date” in descending order.</w:t>
      </w:r>
    </w:p>
    <w:p w:rsidRPr="007B609C" w:rsidR="004046B1" w:rsidP="004046B1" w:rsidRDefault="004046B1" w14:paraId="2685C6E8" w14:textId="77777777">
      <w:pPr>
        <w:ind w:firstLine="720"/>
        <w:jc w:val="center"/>
        <w:rPr>
          <w:b/>
          <w:bCs/>
          <w:szCs w:val="28"/>
        </w:rPr>
      </w:pPr>
      <w:r w:rsidRPr="007B609C">
        <w:rPr>
          <w:b/>
          <w:bCs/>
          <w:szCs w:val="28"/>
        </w:rPr>
        <w:t>***Optional subtask</w:t>
      </w:r>
      <w:r>
        <w:rPr>
          <w:b/>
          <w:bCs/>
          <w:szCs w:val="28"/>
        </w:rPr>
        <w:t>s</w:t>
      </w:r>
      <w:r w:rsidRPr="007B609C">
        <w:rPr>
          <w:b/>
          <w:bCs/>
          <w:szCs w:val="28"/>
        </w:rPr>
        <w:t>***</w:t>
      </w:r>
    </w:p>
    <w:p w:rsidR="004046B1" w:rsidP="004046B1" w:rsidRDefault="004046B1" w14:paraId="752C7D6E" w14:textId="77777777">
      <w:pPr>
        <w:pStyle w:val="ListParagraph"/>
        <w:numPr>
          <w:ilvl w:val="0"/>
          <w:numId w:val="26"/>
        </w:numPr>
      </w:pPr>
      <w:r>
        <w:t>Create TDD using draw.io application. Using specific shapes, tables and diagrams show modifications for standard tables/pages and new custom functionality.</w:t>
      </w:r>
    </w:p>
    <w:p w:rsidR="004046B1" w:rsidP="004046B1" w:rsidRDefault="004046B1" w14:paraId="46D4EC48" w14:textId="5AEFC1AF">
      <w:pPr>
        <w:pStyle w:val="ListParagraph"/>
        <w:numPr>
          <w:ilvl w:val="0"/>
          <w:numId w:val="26"/>
        </w:numPr>
      </w:pPr>
      <w:r>
        <w:t xml:space="preserve">Create automated test codeunit. </w:t>
      </w:r>
      <w:r w:rsidR="009474A8">
        <w:t>Create documents and check expected values of these fields with actual.</w:t>
      </w:r>
    </w:p>
    <w:p w:rsidR="009474A8" w:rsidP="009474A8" w:rsidRDefault="009474A8" w14:paraId="3AE6459E" w14:textId="77777777"/>
    <w:p w:rsidR="004046B1" w:rsidP="00FD3EB0" w:rsidRDefault="00FD3EB0" w14:paraId="57C6336C" w14:textId="69AF8907">
      <w:pPr>
        <w:spacing w:after="160"/>
      </w:pPr>
      <w:r>
        <w:br w:type="page"/>
      </w:r>
    </w:p>
    <w:p w:rsidRPr="00EE71FF" w:rsidR="00EE71FF" w:rsidP="2A5070D0" w:rsidRDefault="00DE6E10" w14:paraId="31141C89" w14:textId="19879A17">
      <w:pPr>
        <w:pStyle w:val="Heading1"/>
        <w:numPr>
          <w:ilvl w:val="0"/>
          <w:numId w:val="13"/>
        </w:numPr>
        <w:rPr>
          <w:highlight w:val="red"/>
        </w:rPr>
      </w:pPr>
      <w:bookmarkStart w:name="_Toc1884221463" w:id="4"/>
      <w:r w:rsidRPr="14D639E0">
        <w:rPr>
          <w:highlight w:val="red"/>
        </w:rPr>
        <w:t>Sales Order Template</w:t>
      </w:r>
      <w:bookmarkEnd w:id="4"/>
    </w:p>
    <w:p w:rsidRPr="00B920F8" w:rsidR="00B920F8" w:rsidP="00B920F8" w:rsidRDefault="00B920F8" w14:paraId="2B47B376" w14:textId="77777777"/>
    <w:p w:rsidR="00DE6E10" w:rsidP="00AC0FDB" w:rsidRDefault="00DE6E10" w14:paraId="66333236" w14:textId="45C22E1F">
      <w:pPr>
        <w:ind w:firstLine="720"/>
      </w:pPr>
      <w:r>
        <w:t xml:space="preserve">Currently in standard </w:t>
      </w:r>
      <w:r w:rsidR="00110E1F">
        <w:t xml:space="preserve">there are </w:t>
      </w:r>
      <w:r>
        <w:t>templates for creating Customer/Vendor/Item with predefined standard fields.</w:t>
      </w:r>
    </w:p>
    <w:p w:rsidR="001B625D" w:rsidP="00AC0FDB" w:rsidRDefault="00110E1F" w14:paraId="73D8624A" w14:textId="55D334D8">
      <w:pPr>
        <w:ind w:firstLine="720"/>
      </w:pPr>
      <w:r>
        <w:t>In this task you should in same way add template functionality for creating Sales Orders</w:t>
      </w:r>
      <w:r w:rsidR="001B625D">
        <w:t>:</w:t>
      </w:r>
    </w:p>
    <w:p w:rsidR="001B625D" w:rsidP="001B625D" w:rsidRDefault="00274EA4" w14:paraId="229F266D" w14:textId="3F70CB83">
      <w:pPr>
        <w:pStyle w:val="ListParagraph"/>
        <w:numPr>
          <w:ilvl w:val="0"/>
          <w:numId w:val="27"/>
        </w:numPr>
      </w:pPr>
      <w:r>
        <w:t>P</w:t>
      </w:r>
      <w:r w:rsidR="001B625D">
        <w:t>ossibility</w:t>
      </w:r>
      <w:r>
        <w:t xml:space="preserve"> to </w:t>
      </w:r>
      <w:r w:rsidR="00310F7D">
        <w:t>choose available</w:t>
      </w:r>
      <w:r>
        <w:t xml:space="preserve"> </w:t>
      </w:r>
      <w:r w:rsidR="00310F7D">
        <w:t>template from list in process of sales order creation</w:t>
      </w:r>
    </w:p>
    <w:p w:rsidR="00274EA4" w:rsidP="001B625D" w:rsidRDefault="00274EA4" w14:paraId="0AA0BE73" w14:textId="64F5B145">
      <w:pPr>
        <w:pStyle w:val="ListParagraph"/>
        <w:numPr>
          <w:ilvl w:val="0"/>
          <w:numId w:val="27"/>
        </w:numPr>
      </w:pPr>
      <w:r>
        <w:t>Possibility to apply template</w:t>
      </w:r>
    </w:p>
    <w:p w:rsidR="00310F7D" w:rsidP="001B625D" w:rsidRDefault="00310F7D" w14:paraId="409E8300" w14:textId="653C436B">
      <w:pPr>
        <w:pStyle w:val="ListParagraph"/>
        <w:numPr>
          <w:ilvl w:val="0"/>
          <w:numId w:val="27"/>
        </w:numPr>
      </w:pPr>
      <w:r>
        <w:t>Possibility to save as template</w:t>
      </w:r>
    </w:p>
    <w:p w:rsidR="00310F7D" w:rsidP="001B625D" w:rsidRDefault="00310F7D" w14:paraId="53F3501D" w14:textId="3C99B372">
      <w:pPr>
        <w:pStyle w:val="ListParagraph"/>
        <w:numPr>
          <w:ilvl w:val="0"/>
          <w:numId w:val="27"/>
        </w:numPr>
      </w:pPr>
      <w:r>
        <w:t>Possibility to view</w:t>
      </w:r>
    </w:p>
    <w:p w:rsidR="00110E1F" w:rsidP="00AC0FDB" w:rsidRDefault="00110E1F" w14:paraId="45704463" w14:textId="0E267162">
      <w:pPr>
        <w:ind w:firstLine="720"/>
      </w:pPr>
      <w:r>
        <w:t>Choose some standard fields from sales header for configuring predefined values.</w:t>
      </w:r>
    </w:p>
    <w:p w:rsidR="00450192" w:rsidP="005E587F" w:rsidRDefault="00450192" w14:paraId="5CD8D726" w14:textId="525EE7B2">
      <w:pPr>
        <w:ind w:firstLine="720"/>
      </w:pPr>
      <w:r>
        <w:rPr>
          <w:noProof/>
        </w:rPr>
        <w:drawing>
          <wp:inline distT="0" distB="0" distL="0" distR="0" wp14:anchorId="46293B42" wp14:editId="36D336A2">
            <wp:extent cx="2047875" cy="2695575"/>
            <wp:effectExtent l="0" t="0" r="9525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587F">
        <w:rPr>
          <w:noProof/>
        </w:rPr>
        <w:drawing>
          <wp:inline distT="0" distB="0" distL="0" distR="0" wp14:anchorId="0DB9D985" wp14:editId="268B5B53">
            <wp:extent cx="4159516" cy="2380916"/>
            <wp:effectExtent l="0" t="0" r="0" b="635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0592" cy="240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B609C" w:rsidR="005E587F" w:rsidP="005E587F" w:rsidRDefault="005E587F" w14:paraId="598311C6" w14:textId="77777777">
      <w:pPr>
        <w:ind w:firstLine="720"/>
        <w:jc w:val="center"/>
        <w:rPr>
          <w:b/>
          <w:bCs/>
          <w:szCs w:val="28"/>
        </w:rPr>
      </w:pPr>
      <w:r w:rsidRPr="007B609C">
        <w:rPr>
          <w:b/>
          <w:bCs/>
          <w:szCs w:val="28"/>
        </w:rPr>
        <w:t>***Optional subtask</w:t>
      </w:r>
      <w:r>
        <w:rPr>
          <w:b/>
          <w:bCs/>
          <w:szCs w:val="28"/>
        </w:rPr>
        <w:t>s</w:t>
      </w:r>
      <w:r w:rsidRPr="007B609C">
        <w:rPr>
          <w:b/>
          <w:bCs/>
          <w:szCs w:val="28"/>
        </w:rPr>
        <w:t>***</w:t>
      </w:r>
    </w:p>
    <w:p w:rsidR="005E587F" w:rsidP="005E587F" w:rsidRDefault="005E587F" w14:paraId="144DB6E5" w14:textId="77777777">
      <w:pPr>
        <w:pStyle w:val="ListParagraph"/>
        <w:numPr>
          <w:ilvl w:val="0"/>
          <w:numId w:val="30"/>
        </w:numPr>
      </w:pPr>
      <w:r>
        <w:t>Create TDD using draw.io application. Using specific shapes, tables and diagrams show modifications for standard tables/pages and new custom functionality.</w:t>
      </w:r>
    </w:p>
    <w:p w:rsidR="005E587F" w:rsidP="005E587F" w:rsidRDefault="005E587F" w14:paraId="046E3122" w14:textId="3836AC43">
      <w:pPr>
        <w:pStyle w:val="ListParagraph"/>
        <w:numPr>
          <w:ilvl w:val="0"/>
          <w:numId w:val="30"/>
        </w:numPr>
      </w:pPr>
      <w:r>
        <w:t>Create automated test codeunit. Create documents and check expected values of predefined fields in template with actual.</w:t>
      </w:r>
    </w:p>
    <w:p w:rsidR="005E587F" w:rsidP="005E587F" w:rsidRDefault="005E587F" w14:paraId="1DEB6824" w14:textId="77777777">
      <w:pPr>
        <w:ind w:firstLine="720"/>
      </w:pPr>
    </w:p>
    <w:p w:rsidR="001B625D" w:rsidP="005E587F" w:rsidRDefault="001B625D" w14:paraId="24D057F4" w14:textId="24E2D97F">
      <w:pPr>
        <w:ind w:firstLine="720"/>
        <w:jc w:val="right"/>
      </w:pPr>
    </w:p>
    <w:p w:rsidRPr="00EE71FF" w:rsidR="00D52509" w:rsidP="2A5070D0" w:rsidRDefault="00B97D67" w14:paraId="29623B53" w14:textId="54C65622">
      <w:pPr>
        <w:pStyle w:val="Heading1"/>
        <w:numPr>
          <w:ilvl w:val="0"/>
          <w:numId w:val="13"/>
        </w:numPr>
        <w:rPr>
          <w:highlight w:val="green"/>
        </w:rPr>
      </w:pPr>
      <w:bookmarkStart w:name="_Toc163316346" w:id="5"/>
      <w:r w:rsidRPr="14D639E0">
        <w:rPr>
          <w:highlight w:val="green"/>
        </w:rPr>
        <w:t>Split Sales Quote</w:t>
      </w:r>
      <w:bookmarkEnd w:id="5"/>
    </w:p>
    <w:p w:rsidR="00D52509" w:rsidP="00450192" w:rsidRDefault="00D52509" w14:paraId="773DA9A3" w14:textId="6955B30E">
      <w:pPr>
        <w:ind w:firstLine="720"/>
        <w:jc w:val="center"/>
      </w:pPr>
    </w:p>
    <w:p w:rsidR="00B97D67" w:rsidP="00B97D67" w:rsidRDefault="0066402C" w14:paraId="280AD3D4" w14:textId="531AD6B4">
      <w:pPr>
        <w:ind w:firstLine="720"/>
      </w:pPr>
      <w:r>
        <w:t xml:space="preserve">Currently in standard we get one document when create sales order from sales quote. In this task you should </w:t>
      </w:r>
      <w:r w:rsidR="008D4A37">
        <w:t>customize converting process in next way – functionality should</w:t>
      </w:r>
      <w:r w:rsidR="00244B04">
        <w:t xml:space="preserve"> separate quote into several orders depending on “Location Code”.</w:t>
      </w:r>
    </w:p>
    <w:p w:rsidR="00244B04" w:rsidP="00B97D67" w:rsidRDefault="00244B04" w14:paraId="47AB8F22" w14:textId="26F59C4A">
      <w:pPr>
        <w:ind w:firstLine="720"/>
      </w:pPr>
      <w:r>
        <w:t>For example, we have 2 lines with “Location Code” – RED and one line with BLUE. So</w:t>
      </w:r>
      <w:r w:rsidR="00580F5E">
        <w:t>,</w:t>
      </w:r>
      <w:r>
        <w:t xml:space="preserve"> after pressing “Make Order” we should get 2 documents. First with</w:t>
      </w:r>
      <w:r w:rsidR="00580F5E">
        <w:t xml:space="preserve"> RED lines and second with BLUE.</w:t>
      </w:r>
    </w:p>
    <w:p w:rsidRPr="007B609C" w:rsidR="00E614F2" w:rsidP="00E614F2" w:rsidRDefault="00E614F2" w14:paraId="5CE2A6EF" w14:textId="77777777">
      <w:pPr>
        <w:ind w:firstLine="720"/>
        <w:jc w:val="center"/>
        <w:rPr>
          <w:b/>
          <w:bCs/>
          <w:szCs w:val="28"/>
        </w:rPr>
      </w:pPr>
      <w:r w:rsidRPr="007B609C">
        <w:rPr>
          <w:b/>
          <w:bCs/>
          <w:szCs w:val="28"/>
        </w:rPr>
        <w:t>***Optional subtask</w:t>
      </w:r>
      <w:r>
        <w:rPr>
          <w:b/>
          <w:bCs/>
          <w:szCs w:val="28"/>
        </w:rPr>
        <w:t>s</w:t>
      </w:r>
      <w:r w:rsidRPr="007B609C">
        <w:rPr>
          <w:b/>
          <w:bCs/>
          <w:szCs w:val="28"/>
        </w:rPr>
        <w:t>***</w:t>
      </w:r>
    </w:p>
    <w:p w:rsidR="00E614F2" w:rsidP="00E614F2" w:rsidRDefault="00E614F2" w14:paraId="7E2B00C1" w14:textId="77777777">
      <w:pPr>
        <w:pStyle w:val="ListParagraph"/>
        <w:numPr>
          <w:ilvl w:val="0"/>
          <w:numId w:val="31"/>
        </w:numPr>
      </w:pPr>
      <w:r>
        <w:t>Create TDD using draw.io application. Using specific shapes, tables and diagrams show modifications for standard tables/pages and new custom functionality.</w:t>
      </w:r>
    </w:p>
    <w:p w:rsidR="00E614F2" w:rsidP="00E614F2" w:rsidRDefault="00E614F2" w14:paraId="52C8D576" w14:textId="47D658D2">
      <w:pPr>
        <w:pStyle w:val="ListParagraph"/>
        <w:numPr>
          <w:ilvl w:val="0"/>
          <w:numId w:val="31"/>
        </w:numPr>
      </w:pPr>
      <w:r>
        <w:t>Create automated test codeunit. Create documents and check expected values of location code and count of created orders. with actual.</w:t>
      </w:r>
    </w:p>
    <w:p w:rsidR="00B97D67" w:rsidP="14D639E0" w:rsidRDefault="00B97D67" w14:paraId="73F60D1B" w14:textId="08278DF4">
      <w:r>
        <w:br w:type="page"/>
      </w:r>
    </w:p>
    <w:p w:rsidR="00B97D67" w:rsidP="14D639E0" w:rsidRDefault="14D639E0" w14:paraId="5D601878" w14:textId="1B080549">
      <w:pPr>
        <w:pStyle w:val="Heading1"/>
        <w:numPr>
          <w:ilvl w:val="0"/>
          <w:numId w:val="2"/>
        </w:numPr>
        <w:rPr>
          <w:highlight w:val="green"/>
        </w:rPr>
      </w:pPr>
      <w:bookmarkStart w:name="_Toc900073535" w:id="6"/>
      <w:r w:rsidRPr="14D639E0">
        <w:rPr>
          <w:highlight w:val="green"/>
        </w:rPr>
        <w:t>Item parameters</w:t>
      </w:r>
      <w:bookmarkEnd w:id="6"/>
    </w:p>
    <w:p w:rsidR="00B97D67" w:rsidP="00450192" w:rsidRDefault="00B97D67" w14:paraId="364D2783" w14:textId="6955B30E">
      <w:pPr>
        <w:ind w:firstLine="720"/>
        <w:jc w:val="center"/>
      </w:pPr>
    </w:p>
    <w:p w:rsidR="00B97D67" w:rsidP="14D639E0" w:rsidRDefault="14D639E0" w14:paraId="62852409" w14:textId="315770E6">
      <w:pPr>
        <w:ind w:firstLine="720"/>
      </w:pPr>
      <w:r>
        <w:t>In this task you will need to add on sales quote lines same fields as standard in “Item Unit of Measure”:</w:t>
      </w:r>
    </w:p>
    <w:p w:rsidR="00B97D67" w:rsidP="14D639E0" w:rsidRDefault="14D639E0" w14:paraId="5DCDE67B" w14:textId="4FEA0886">
      <w:pPr>
        <w:pStyle w:val="ListParagraph"/>
        <w:numPr>
          <w:ilvl w:val="1"/>
          <w:numId w:val="1"/>
        </w:numPr>
      </w:pPr>
      <w:r>
        <w:t>Length</w:t>
      </w:r>
    </w:p>
    <w:p w:rsidR="00B97D67" w:rsidP="14D639E0" w:rsidRDefault="14D639E0" w14:paraId="0E647BCE" w14:textId="50AB3071">
      <w:pPr>
        <w:pStyle w:val="ListParagraph"/>
        <w:numPr>
          <w:ilvl w:val="1"/>
          <w:numId w:val="1"/>
        </w:numPr>
      </w:pPr>
      <w:r>
        <w:t>Width</w:t>
      </w:r>
    </w:p>
    <w:p w:rsidR="00B97D67" w:rsidP="14D639E0" w:rsidRDefault="14D639E0" w14:paraId="07886CD2" w14:textId="492C46F2">
      <w:pPr>
        <w:pStyle w:val="ListParagraph"/>
        <w:numPr>
          <w:ilvl w:val="1"/>
          <w:numId w:val="1"/>
        </w:numPr>
      </w:pPr>
      <w:r>
        <w:t>Height</w:t>
      </w:r>
    </w:p>
    <w:p w:rsidR="00B97D67" w:rsidP="14D639E0" w:rsidRDefault="14D639E0" w14:paraId="42229E0A" w14:textId="358B8A48">
      <w:pPr>
        <w:pStyle w:val="ListParagraph"/>
        <w:numPr>
          <w:ilvl w:val="1"/>
          <w:numId w:val="1"/>
        </w:numPr>
      </w:pPr>
      <w:r>
        <w:t>Cubage</w:t>
      </w:r>
    </w:p>
    <w:p w:rsidR="00B97D67" w:rsidP="14D639E0" w:rsidRDefault="14D639E0" w14:paraId="2FBF0DFD" w14:textId="1659118E">
      <w:pPr>
        <w:pStyle w:val="ListParagraph"/>
        <w:numPr>
          <w:ilvl w:val="1"/>
          <w:numId w:val="1"/>
        </w:numPr>
      </w:pPr>
      <w:r>
        <w:t>Weight</w:t>
      </w:r>
    </w:p>
    <w:p w:rsidR="00B97D67" w:rsidP="14D639E0" w:rsidRDefault="00B97D67" w14:paraId="50CFF3BB" w14:textId="65049134">
      <w:pPr>
        <w:ind w:left="720"/>
      </w:pPr>
    </w:p>
    <w:p w:rsidR="00B97D67" w:rsidP="14D639E0" w:rsidRDefault="14D639E0" w14:paraId="46907B95" w14:textId="2D4E9ED9">
      <w:pPr>
        <w:ind w:firstLine="720"/>
      </w:pPr>
      <w:r>
        <w:rPr>
          <w:noProof/>
        </w:rPr>
        <w:drawing>
          <wp:inline distT="0" distB="0" distL="0" distR="0" wp14:anchorId="43519892" wp14:editId="612B5ED7">
            <wp:extent cx="6057900" cy="1729026"/>
            <wp:effectExtent l="0" t="0" r="0" b="0"/>
            <wp:docPr id="1896514591" name="Picture 18965145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72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D67" w:rsidP="14D639E0" w:rsidRDefault="00B97D67" w14:paraId="147B344B" w14:textId="0E48D938">
      <w:pPr>
        <w:ind w:firstLine="720"/>
      </w:pPr>
    </w:p>
    <w:p w:rsidR="00B97D67" w:rsidP="14D639E0" w:rsidRDefault="14D639E0" w14:paraId="01092AB8" w14:textId="3A2BDF5B">
      <w:pPr>
        <w:ind w:firstLine="720"/>
      </w:pPr>
      <w:r>
        <w:t>These values should be updated and recalculated after validating “No.” and “Unit of Measure Code.” based on current quantity. Also, there should be the possibility to modify them manually.</w:t>
      </w:r>
    </w:p>
    <w:p w:rsidR="00B97D67" w:rsidP="14D639E0" w:rsidRDefault="00B97D67" w14:paraId="72402DE2" w14:textId="340F10DF">
      <w:pPr>
        <w:ind w:firstLine="720"/>
      </w:pPr>
    </w:p>
    <w:p w:rsidR="00B97D67" w:rsidP="14D639E0" w:rsidRDefault="14D639E0" w14:paraId="39F6047B" w14:textId="053E0E4E">
      <w:pPr>
        <w:ind w:firstLine="720"/>
      </w:pPr>
      <w:r>
        <w:rPr>
          <w:noProof/>
        </w:rPr>
        <w:drawing>
          <wp:inline distT="0" distB="0" distL="0" distR="0" wp14:anchorId="5B0EAAD4" wp14:editId="30B6D16A">
            <wp:extent cx="6048375" cy="2091730"/>
            <wp:effectExtent l="0" t="0" r="0" b="0"/>
            <wp:docPr id="667253461" name="Picture 667253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209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D67" w:rsidP="14D639E0" w:rsidRDefault="00B97D67" w14:paraId="32CE68E8" w14:textId="73D35BBE">
      <w:pPr>
        <w:ind w:firstLine="720"/>
      </w:pPr>
    </w:p>
    <w:p w:rsidR="00B97D67" w:rsidP="14D639E0" w:rsidRDefault="14D639E0" w14:paraId="28286C96" w14:textId="2003C370">
      <w:pPr>
        <w:ind w:firstLine="720"/>
      </w:pPr>
      <w:r>
        <w:t>Besides, a new factbox should be added and show totals of Cubage and Weight by “Item Category”.</w:t>
      </w:r>
    </w:p>
    <w:p w:rsidR="00B97D67" w:rsidP="14D639E0" w:rsidRDefault="14D639E0" w14:paraId="49BA6202" w14:textId="33DC989C">
      <w:pPr>
        <w:ind w:firstLine="720"/>
        <w:jc w:val="center"/>
      </w:pPr>
      <w:r>
        <w:rPr>
          <w:noProof/>
        </w:rPr>
        <w:drawing>
          <wp:inline distT="0" distB="0" distL="0" distR="0" wp14:anchorId="5E2C5EB2" wp14:editId="32DD0F1A">
            <wp:extent cx="4295775" cy="2371725"/>
            <wp:effectExtent l="0" t="0" r="0" b="0"/>
            <wp:docPr id="2119291148" name="Picture 2119291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D67" w:rsidP="14D639E0" w:rsidRDefault="00B97D67" w14:paraId="11E92A4E" w14:textId="7279F950">
      <w:pPr>
        <w:ind w:firstLine="720"/>
        <w:jc w:val="center"/>
      </w:pPr>
    </w:p>
    <w:p w:rsidR="00B97D67" w:rsidP="14D639E0" w:rsidRDefault="005E587F" w14:paraId="559E51BF" w14:textId="77777777">
      <w:pPr>
        <w:ind w:firstLine="720"/>
        <w:jc w:val="center"/>
        <w:rPr>
          <w:b/>
          <w:bCs/>
        </w:rPr>
      </w:pPr>
      <w:r w:rsidRPr="14D639E0">
        <w:rPr>
          <w:b/>
          <w:bCs/>
        </w:rPr>
        <w:t>***Optional subtasks***</w:t>
      </w:r>
    </w:p>
    <w:p w:rsidR="00B97D67" w:rsidP="14D639E0" w:rsidRDefault="005E587F" w14:paraId="190A7EC5" w14:textId="77777777">
      <w:pPr>
        <w:pStyle w:val="ListParagraph"/>
        <w:numPr>
          <w:ilvl w:val="0"/>
          <w:numId w:val="30"/>
        </w:numPr>
      </w:pPr>
      <w:r>
        <w:t>Create TDD using draw.io application. Using specific shapes, tables and diagrams show modifications for standard tables/pages and new custom functionality.</w:t>
      </w:r>
    </w:p>
    <w:p w:rsidR="00B97D67" w:rsidP="14D639E0" w:rsidRDefault="005E587F" w14:paraId="0479C5F0" w14:textId="37370371">
      <w:pPr>
        <w:pStyle w:val="ListParagraph"/>
        <w:numPr>
          <w:ilvl w:val="0"/>
          <w:numId w:val="30"/>
        </w:numPr>
      </w:pPr>
      <w:r>
        <w:t>Create automated test codeunit. Create document, setups and check expected result of calculations with actual.</w:t>
      </w:r>
    </w:p>
    <w:p w:rsidR="00B97D67" w:rsidP="14D639E0" w:rsidRDefault="00B97D67" w14:paraId="17C2FF53" w14:textId="2776C8D0">
      <w:pPr>
        <w:ind w:firstLine="720"/>
        <w:jc w:val="center"/>
      </w:pPr>
    </w:p>
    <w:sectPr w:rsidR="00B97D67" w:rsidSect="00DD1328">
      <w:headerReference w:type="default" r:id="rId19"/>
      <w:footerReference w:type="default" r:id="rId20"/>
      <w:headerReference w:type="first" r:id="rId21"/>
      <w:footerReference w:type="first" r:id="rId22"/>
      <w:pgSz w:w="12240" w:h="15840" w:orient="portrait" w:code="1"/>
      <w:pgMar w:top="818" w:right="851" w:bottom="1701" w:left="851" w:header="0" w:footer="0" w:gutter="0"/>
      <w:pgNumType w:start="1"/>
      <w:cols w:space="720" w:sep="1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43737" w:rsidP="00B5139E" w:rsidRDefault="00C43737" w14:paraId="18629409" w14:textId="77777777">
      <w:pPr>
        <w:spacing w:after="0" w:line="240" w:lineRule="auto"/>
      </w:pPr>
      <w:r>
        <w:separator/>
      </w:r>
    </w:p>
  </w:endnote>
  <w:endnote w:type="continuationSeparator" w:id="0">
    <w:p w:rsidR="00C43737" w:rsidP="00B5139E" w:rsidRDefault="00C43737" w14:paraId="5FF7C710" w14:textId="77777777">
      <w:pPr>
        <w:spacing w:after="0" w:line="240" w:lineRule="auto"/>
      </w:pPr>
      <w:r>
        <w:continuationSeparator/>
      </w:r>
    </w:p>
  </w:endnote>
  <w:endnote w:type="continuationNotice" w:id="1">
    <w:p w:rsidR="00C90A5A" w:rsidRDefault="00C90A5A" w14:paraId="58B9C8AB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sdt>
    <w:sdtPr>
      <w:id w:val="19942902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D1328" w:rsidRDefault="00DD1328" w14:paraId="15B884A8" w14:textId="594B5E5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C17BA" w:rsidP="006802D0" w:rsidRDefault="00DD1328" w14:paraId="71613C43" w14:textId="2C3F9C75">
    <w:pPr>
      <w:pStyle w:val="Footer"/>
      <w:ind w:left="-851"/>
      <w:jc w:val="center"/>
    </w:pPr>
    <w:r>
      <w:rPr>
        <w:noProof/>
      </w:rPr>
      <w:drawing>
        <wp:inline distT="0" distB="0" distL="0" distR="0" wp14:anchorId="1F61FB17" wp14:editId="10E584CD">
          <wp:extent cx="7836408" cy="493776"/>
          <wp:effectExtent l="0" t="0" r="0" b="1905"/>
          <wp:docPr id="51" name="Picture 107374307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7374307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36408" cy="4937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A066FD" w:rsidP="006B69DB" w:rsidRDefault="00A066FD" w14:paraId="3A52CEC8" w14:textId="767657DE">
    <w:pPr>
      <w:pStyle w:val="Footer"/>
      <w:ind w:left="-851"/>
      <w:jc w:val="center"/>
      <w:rPr>
        <w:noProof/>
      </w:rPr>
    </w:pPr>
  </w:p>
  <w:p w:rsidR="006D2C4E" w:rsidP="006B69DB" w:rsidRDefault="5FDE4AD2" w14:paraId="1DB0FCF5" w14:textId="0E4D2D1D">
    <w:pPr>
      <w:pStyle w:val="Footer"/>
      <w:ind w:left="-851"/>
      <w:jc w:val="center"/>
    </w:pPr>
    <w:r>
      <w:rPr>
        <w:noProof/>
      </w:rPr>
      <w:drawing>
        <wp:inline distT="0" distB="0" distL="0" distR="0" wp14:anchorId="62405020" wp14:editId="22B63AB0">
          <wp:extent cx="7837766" cy="492760"/>
          <wp:effectExtent l="0" t="0" r="0" b="2540"/>
          <wp:docPr id="53" name="Picture 10737430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7374308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37766" cy="4927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43737" w:rsidP="00B5139E" w:rsidRDefault="00C43737" w14:paraId="7719C89C" w14:textId="77777777">
      <w:pPr>
        <w:spacing w:after="0" w:line="240" w:lineRule="auto"/>
      </w:pPr>
      <w:r>
        <w:separator/>
      </w:r>
    </w:p>
  </w:footnote>
  <w:footnote w:type="continuationSeparator" w:id="0">
    <w:p w:rsidR="00C43737" w:rsidP="00B5139E" w:rsidRDefault="00C43737" w14:paraId="203AFA55" w14:textId="77777777">
      <w:pPr>
        <w:spacing w:after="0" w:line="240" w:lineRule="auto"/>
      </w:pPr>
      <w:r>
        <w:continuationSeparator/>
      </w:r>
    </w:p>
  </w:footnote>
  <w:footnote w:type="continuationNotice" w:id="1">
    <w:p w:rsidR="00C90A5A" w:rsidRDefault="00C90A5A" w14:paraId="698703FF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6D2C4E" w:rsidP="00EF46BE" w:rsidRDefault="5FDE4AD2" w14:paraId="38519785" w14:textId="121B892C">
    <w:pPr>
      <w:pStyle w:val="Header"/>
      <w:spacing w:after="360"/>
      <w:ind w:left="-851"/>
    </w:pPr>
    <w:r>
      <w:rPr>
        <w:noProof/>
      </w:rPr>
      <w:drawing>
        <wp:inline distT="0" distB="0" distL="0" distR="0" wp14:anchorId="6FD97294" wp14:editId="6677C3C5">
          <wp:extent cx="7803490" cy="1257300"/>
          <wp:effectExtent l="0" t="0" r="7620" b="0"/>
          <wp:docPr id="50" name="Picture 107374307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7374307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03490" cy="1257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6D2C4E" w:rsidP="00C81047" w:rsidRDefault="003049AC" w14:paraId="716F5AEE" w14:textId="2E1CDA46">
    <w:pPr>
      <w:pStyle w:val="Header"/>
      <w:tabs>
        <w:tab w:val="clear" w:pos="4844"/>
        <w:tab w:val="clear" w:pos="9689"/>
        <w:tab w:val="left" w:pos="1532"/>
      </w:tabs>
      <w:ind w:left="-851"/>
    </w:pPr>
    <w:r>
      <w:rPr>
        <w:noProof/>
      </w:rPr>
      <w:pict w14:anchorId="06BD7ACE">
        <v:shapetype id="_x0000_t202" coordsize="21600,21600" o:spt="202" path="m,l,21600r21600,l21600,xe">
          <v:stroke joinstyle="miter"/>
          <v:path gradientshapeok="t" o:connecttype="rect"/>
        </v:shapetype>
        <v:shape id="Text Box 1073742804" style="position:absolute;left:0;text-align:left;margin-left:457.2pt;margin-top:3pt;width:144.75pt;height:18.75pt;z-index:251658241;visibility:visible;mso-width-relative:margin;mso-height-relative:margin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">
          <v:textbox>
            <w:txbxContent>
              <w:p w:rsidRPr="000472EC" w:rsidR="001109BD" w:rsidRDefault="001109BD" w14:paraId="31323FBD" w14:textId="56402890">
                <w:pPr>
                  <w:rPr>
                    <w:color w:val="FFFFFF" w:themeColor="background1"/>
                    <w:sz w:val="14"/>
                    <w:szCs w:val="16"/>
                    <w:lang w:val="ru-RU"/>
                  </w:rPr>
                </w:pPr>
                <w:r w:rsidRPr="001B4E9D">
                  <w:rPr>
                    <w:color w:val="FFFFFF" w:themeColor="background1"/>
                    <w:sz w:val="14"/>
                    <w:szCs w:val="16"/>
                  </w:rPr>
                  <w:t>Last updat</w:t>
                </w:r>
                <w:r w:rsidRPr="001B4E9D" w:rsidR="009D1646">
                  <w:rPr>
                    <w:color w:val="FFFFFF" w:themeColor="background1"/>
                    <w:sz w:val="14"/>
                    <w:szCs w:val="16"/>
                  </w:rPr>
                  <w:t>e</w:t>
                </w:r>
                <w:r w:rsidRPr="001B4E9D">
                  <w:rPr>
                    <w:color w:val="FFFFFF" w:themeColor="background1"/>
                    <w:sz w:val="14"/>
                    <w:szCs w:val="16"/>
                  </w:rPr>
                  <w:t xml:space="preserve"> </w:t>
                </w:r>
                <w:r w:rsidR="00CE3252">
                  <w:rPr>
                    <w:color w:val="FFFFFF" w:themeColor="background1"/>
                    <w:sz w:val="14"/>
                    <w:szCs w:val="16"/>
                  </w:rPr>
                  <w:t>in</w:t>
                </w:r>
                <w:r w:rsidR="000472EC">
                  <w:rPr>
                    <w:color w:val="FFFFFF" w:themeColor="background1"/>
                    <w:sz w:val="14"/>
                    <w:szCs w:val="16"/>
                    <w:lang w:val="ru-RU"/>
                  </w:rPr>
                  <w:t xml:space="preserve"> July</w:t>
                </w:r>
                <w:r w:rsidRPr="001B4E9D">
                  <w:rPr>
                    <w:color w:val="FFFFFF" w:themeColor="background1"/>
                    <w:sz w:val="14"/>
                    <w:szCs w:val="16"/>
                  </w:rPr>
                  <w:t xml:space="preserve"> 20</w:t>
                </w:r>
                <w:r w:rsidR="00A60119">
                  <w:rPr>
                    <w:color w:val="FFFFFF" w:themeColor="background1"/>
                    <w:sz w:val="14"/>
                    <w:szCs w:val="16"/>
                  </w:rPr>
                  <w:t>2</w:t>
                </w:r>
                <w:r w:rsidR="000472EC">
                  <w:rPr>
                    <w:color w:val="FFFFFF" w:themeColor="background1"/>
                    <w:sz w:val="14"/>
                    <w:szCs w:val="16"/>
                    <w:lang w:val="ru-RU"/>
                  </w:rPr>
                  <w:t>2</w:t>
                </w:r>
              </w:p>
            </w:txbxContent>
          </v:textbox>
        </v:shape>
      </w:pict>
    </w:r>
    <w:r>
      <w:rPr>
        <w:noProof/>
      </w:rPr>
      <w:pict w14:anchorId="56BC7D05">
        <v:shape id="Text Box 41" style="position:absolute;left:0;text-align:left;margin-left:-32.8pt;margin-top:3pt;width:225pt;height:18.75pt;z-index:251658242;visibility:visible;mso-position-horizontal-relative:margin;mso-width-relative:margin;mso-height-relative:margin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">
          <v:textbox>
            <w:txbxContent>
              <w:p w:rsidRPr="001B4E9D" w:rsidR="00D77108" w:rsidP="00D77108" w:rsidRDefault="00D77108" w14:paraId="09FB2BB9" w14:textId="329C9D10">
                <w:pPr>
                  <w:rPr>
                    <w:color w:val="FFFFFF" w:themeColor="background1"/>
                    <w:sz w:val="14"/>
                    <w:szCs w:val="16"/>
                  </w:rPr>
                </w:pPr>
                <w:r>
                  <w:rPr>
                    <w:color w:val="FFFFFF" w:themeColor="background1"/>
                    <w:sz w:val="14"/>
                    <w:szCs w:val="16"/>
                  </w:rPr>
                  <w:t>For questions and suggestions – pavlo.mamin@enavate.com</w:t>
                </w:r>
              </w:p>
            </w:txbxContent>
          </v:textbox>
          <w10:wrap anchorx="margin"/>
        </v:shape>
      </w:pict>
    </w:r>
    <w:r>
      <w:rPr>
        <w:noProof/>
      </w:rPr>
      <w:pict w14:anchorId="401B7DFF">
        <v:rect id="Rectangle 1073742327" style="position:absolute;left:0;text-align:left;margin-left:-42.55pt;margin-top:0;width:611.25pt;height:32.25pt;z-index:251658240;visibility:visible;mso-position-vertical-relative:margin;mso-width-relative:margin;mso-height-relative:margin;v-text-anchor:middle" o:spid="_x0000_s1025" fillcolor="#099" strokecolor="#2f528f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">
          <v:textbox>
            <w:txbxContent>
              <w:p w:rsidRPr="000472EC" w:rsidR="00275684" w:rsidP="00275684" w:rsidRDefault="000472EC" w14:paraId="4512AAAC" w14:textId="217C55E7">
                <w:pPr>
                  <w:jc w:val="center"/>
                  <w:rPr>
                    <w:lang w:val="ru-RU"/>
                  </w:rPr>
                </w:pPr>
                <w:r>
                  <w:rPr>
                    <w:rFonts w:cs="Arial"/>
                    <w:b/>
                    <w:color w:val="FFFFFF" w:themeColor="background1"/>
                    <w:sz w:val="36"/>
                    <w:szCs w:val="28"/>
                    <w:lang w:val="ru-RU"/>
                  </w:rPr>
                  <w:t>BC Practice Tasks</w:t>
                </w:r>
              </w:p>
            </w:txbxContent>
          </v:textbox>
          <w10:wrap anchory="margin"/>
        </v:rect>
      </w:pict>
    </w:r>
    <w:r w:rsidR="006D2C4E">
      <w:rPr>
        <w:noProof/>
      </w:rPr>
      <w:drawing>
        <wp:inline distT="0" distB="0" distL="0" distR="0" wp14:anchorId="6C8BA7B4" wp14:editId="585603DB">
          <wp:extent cx="7840890" cy="1228725"/>
          <wp:effectExtent l="0" t="0" r="8255" b="0"/>
          <wp:docPr id="52" name="Picture 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49338" cy="123004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A1286"/>
    <w:multiLevelType w:val="hybridMultilevel"/>
    <w:tmpl w:val="89060C7A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 w15:restartNumberingAfterBreak="0">
    <w:nsid w:val="073401ED"/>
    <w:multiLevelType w:val="hybridMultilevel"/>
    <w:tmpl w:val="FDA40836"/>
    <w:lvl w:ilvl="0" w:tplc="04090001">
      <w:start w:val="1"/>
      <w:numFmt w:val="bullet"/>
      <w:lvlText w:val=""/>
      <w:lvlJc w:val="left"/>
      <w:pPr>
        <w:ind w:left="1515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hint="default" w:ascii="Wingdings" w:hAnsi="Wingdings"/>
      </w:rPr>
    </w:lvl>
  </w:abstractNum>
  <w:abstractNum w:abstractNumId="2" w15:restartNumberingAfterBreak="0">
    <w:nsid w:val="0A882592"/>
    <w:multiLevelType w:val="hybridMultilevel"/>
    <w:tmpl w:val="11C4EE68"/>
    <w:lvl w:ilvl="0" w:tplc="04090001">
      <w:start w:val="1"/>
      <w:numFmt w:val="bullet"/>
      <w:lvlText w:val=""/>
      <w:lvlJc w:val="left"/>
      <w:pPr>
        <w:ind w:left="931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651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371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91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11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31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251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71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91" w:hanging="360"/>
      </w:pPr>
      <w:rPr>
        <w:rFonts w:hint="default" w:ascii="Wingdings" w:hAnsi="Wingdings"/>
      </w:rPr>
    </w:lvl>
  </w:abstractNum>
  <w:abstractNum w:abstractNumId="3" w15:restartNumberingAfterBreak="0">
    <w:nsid w:val="0DE25208"/>
    <w:multiLevelType w:val="hybridMultilevel"/>
    <w:tmpl w:val="65561BEA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0E3A0508"/>
    <w:multiLevelType w:val="hybridMultilevel"/>
    <w:tmpl w:val="4C4A1E40"/>
    <w:lvl w:ilvl="0" w:tplc="85E073C8">
      <w:start w:val="1"/>
      <w:numFmt w:val="bullet"/>
      <w:lvlText w:val="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10247ACE"/>
    <w:multiLevelType w:val="hybridMultilevel"/>
    <w:tmpl w:val="EA544B8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24B69F0"/>
    <w:multiLevelType w:val="hybridMultilevel"/>
    <w:tmpl w:val="216EEB10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 w15:restartNumberingAfterBreak="0">
    <w:nsid w:val="1B57152B"/>
    <w:multiLevelType w:val="hybridMultilevel"/>
    <w:tmpl w:val="317A8D7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0464A0C"/>
    <w:multiLevelType w:val="hybridMultilevel"/>
    <w:tmpl w:val="67EE8208"/>
    <w:lvl w:ilvl="0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9" w15:restartNumberingAfterBreak="0">
    <w:nsid w:val="239833F3"/>
    <w:multiLevelType w:val="hybridMultilevel"/>
    <w:tmpl w:val="C7906E00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>
      <w:start w:val="1"/>
      <w:numFmt w:val="decimal"/>
      <w:lvlText w:val="%2)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398340A"/>
    <w:multiLevelType w:val="hybridMultilevel"/>
    <w:tmpl w:val="2348F8CA"/>
    <w:lvl w:ilvl="0" w:tplc="04090001">
      <w:start w:val="1"/>
      <w:numFmt w:val="bullet"/>
      <w:lvlText w:val=""/>
      <w:lvlJc w:val="left"/>
      <w:pPr>
        <w:ind w:left="900" w:hanging="360"/>
      </w:pPr>
      <w:rPr>
        <w:rFonts w:hint="default" w:ascii="Symbol" w:hAnsi="Symbol"/>
      </w:rPr>
    </w:lvl>
    <w:lvl w:ilvl="1" w:tplc="1C44CEA6">
      <w:numFmt w:val="bullet"/>
      <w:lvlText w:val="•"/>
      <w:lvlJc w:val="left"/>
      <w:pPr>
        <w:ind w:left="1635" w:hanging="465"/>
      </w:pPr>
      <w:rPr>
        <w:rFonts w:hint="default" w:ascii="Calibri" w:hAnsi="Calibri" w:eastAsia="Times New Roman" w:cstheme="minorHAnsi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41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13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85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570" w:hanging="360"/>
      </w:pPr>
      <w:rPr>
        <w:rFonts w:hint="default" w:ascii="Wingdings" w:hAnsi="Wingdings"/>
      </w:rPr>
    </w:lvl>
  </w:abstractNum>
  <w:abstractNum w:abstractNumId="11" w15:restartNumberingAfterBreak="0">
    <w:nsid w:val="26BD6A90"/>
    <w:multiLevelType w:val="hybridMultilevel"/>
    <w:tmpl w:val="D2B0539A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2" w15:restartNumberingAfterBreak="0">
    <w:nsid w:val="38815CF0"/>
    <w:multiLevelType w:val="multilevel"/>
    <w:tmpl w:val="3E88493E"/>
    <w:lvl w:ilvl="0">
      <w:start w:val="2"/>
      <w:numFmt w:val="bullet"/>
      <w:lvlText w:val="-"/>
      <w:lvlJc w:val="left"/>
      <w:pPr>
        <w:ind w:left="857" w:hanging="360"/>
      </w:pPr>
      <w:rPr>
        <w:rFonts w:ascii="Arial" w:hAnsi="Arial" w:eastAsia="Arial" w:cs="Arial"/>
        <w:vertAlign w:val="baseline"/>
      </w:rPr>
    </w:lvl>
    <w:lvl w:ilvl="1">
      <w:start w:val="1"/>
      <w:numFmt w:val="bullet"/>
      <w:lvlText w:val="o"/>
      <w:lvlJc w:val="left"/>
      <w:pPr>
        <w:ind w:left="1577" w:hanging="360"/>
      </w:pPr>
      <w:rPr>
        <w:rFonts w:ascii="Arial" w:hAnsi="Arial" w:eastAsia="Arial" w:cs="Arial"/>
        <w:vertAlign w:val="baseline"/>
      </w:rPr>
    </w:lvl>
    <w:lvl w:ilvl="2">
      <w:start w:val="1"/>
      <w:numFmt w:val="bullet"/>
      <w:lvlText w:val="▪"/>
      <w:lvlJc w:val="left"/>
      <w:pPr>
        <w:ind w:left="2297" w:hanging="360"/>
      </w:pPr>
      <w:rPr>
        <w:rFonts w:ascii="Arial" w:hAnsi="Arial" w:eastAsia="Arial" w:cs="Arial"/>
        <w:vertAlign w:val="baseline"/>
      </w:rPr>
    </w:lvl>
    <w:lvl w:ilvl="3">
      <w:start w:val="1"/>
      <w:numFmt w:val="bullet"/>
      <w:lvlText w:val="●"/>
      <w:lvlJc w:val="left"/>
      <w:pPr>
        <w:ind w:left="3017" w:hanging="360"/>
      </w:pPr>
      <w:rPr>
        <w:rFonts w:ascii="Arial" w:hAnsi="Arial" w:eastAsia="Arial" w:cs="Arial"/>
        <w:vertAlign w:val="baseline"/>
      </w:rPr>
    </w:lvl>
    <w:lvl w:ilvl="4">
      <w:start w:val="1"/>
      <w:numFmt w:val="bullet"/>
      <w:lvlText w:val="o"/>
      <w:lvlJc w:val="left"/>
      <w:pPr>
        <w:ind w:left="3737" w:hanging="360"/>
      </w:pPr>
      <w:rPr>
        <w:rFonts w:ascii="Arial" w:hAnsi="Arial" w:eastAsia="Arial" w:cs="Arial"/>
        <w:vertAlign w:val="baseline"/>
      </w:rPr>
    </w:lvl>
    <w:lvl w:ilvl="5">
      <w:start w:val="1"/>
      <w:numFmt w:val="bullet"/>
      <w:lvlText w:val="▪"/>
      <w:lvlJc w:val="left"/>
      <w:pPr>
        <w:ind w:left="4457" w:hanging="360"/>
      </w:pPr>
      <w:rPr>
        <w:rFonts w:ascii="Arial" w:hAnsi="Arial" w:eastAsia="Arial" w:cs="Arial"/>
        <w:vertAlign w:val="baseline"/>
      </w:rPr>
    </w:lvl>
    <w:lvl w:ilvl="6">
      <w:start w:val="1"/>
      <w:numFmt w:val="bullet"/>
      <w:lvlText w:val="●"/>
      <w:lvlJc w:val="left"/>
      <w:pPr>
        <w:ind w:left="5177" w:hanging="360"/>
      </w:pPr>
      <w:rPr>
        <w:rFonts w:ascii="Arial" w:hAnsi="Arial" w:eastAsia="Arial" w:cs="Arial"/>
        <w:vertAlign w:val="baseline"/>
      </w:rPr>
    </w:lvl>
    <w:lvl w:ilvl="7">
      <w:start w:val="1"/>
      <w:numFmt w:val="bullet"/>
      <w:lvlText w:val="o"/>
      <w:lvlJc w:val="left"/>
      <w:pPr>
        <w:ind w:left="5897" w:hanging="360"/>
      </w:pPr>
      <w:rPr>
        <w:rFonts w:ascii="Arial" w:hAnsi="Arial" w:eastAsia="Arial" w:cs="Arial"/>
        <w:vertAlign w:val="baseline"/>
      </w:rPr>
    </w:lvl>
    <w:lvl w:ilvl="8">
      <w:start w:val="1"/>
      <w:numFmt w:val="bullet"/>
      <w:lvlText w:val="▪"/>
      <w:lvlJc w:val="left"/>
      <w:pPr>
        <w:ind w:left="6617" w:hanging="360"/>
      </w:pPr>
      <w:rPr>
        <w:rFonts w:ascii="Arial" w:hAnsi="Arial" w:eastAsia="Arial" w:cs="Arial"/>
        <w:vertAlign w:val="baseline"/>
      </w:rPr>
    </w:lvl>
  </w:abstractNum>
  <w:abstractNum w:abstractNumId="13" w15:restartNumberingAfterBreak="0">
    <w:nsid w:val="4356B08D"/>
    <w:multiLevelType w:val="hybridMultilevel"/>
    <w:tmpl w:val="FFFFFFFF"/>
    <w:lvl w:ilvl="0" w:tplc="05640EB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1A8460A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6E4A756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A8C08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732C7B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2C0EF9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B50185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A46C3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18CD2C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569096F"/>
    <w:multiLevelType w:val="hybridMultilevel"/>
    <w:tmpl w:val="0B9499B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5CF5E98"/>
    <w:multiLevelType w:val="hybridMultilevel"/>
    <w:tmpl w:val="317A8D7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7280AAF"/>
    <w:multiLevelType w:val="hybridMultilevel"/>
    <w:tmpl w:val="272E8534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7" w15:restartNumberingAfterBreak="0">
    <w:nsid w:val="477A5B3C"/>
    <w:multiLevelType w:val="hybridMultilevel"/>
    <w:tmpl w:val="B04A93F4"/>
    <w:lvl w:ilvl="0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8" w15:restartNumberingAfterBreak="0">
    <w:nsid w:val="4946499F"/>
    <w:multiLevelType w:val="hybridMultilevel"/>
    <w:tmpl w:val="EB76B1D8"/>
    <w:lvl w:ilvl="0" w:tplc="04090001">
      <w:start w:val="1"/>
      <w:numFmt w:val="bullet"/>
      <w:lvlText w:val=""/>
      <w:lvlJc w:val="left"/>
      <w:pPr>
        <w:ind w:left="931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651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371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091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11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31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251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71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91" w:hanging="360"/>
      </w:pPr>
      <w:rPr>
        <w:rFonts w:hint="default" w:ascii="Wingdings" w:hAnsi="Wingdings"/>
      </w:rPr>
    </w:lvl>
  </w:abstractNum>
  <w:abstractNum w:abstractNumId="19" w15:restartNumberingAfterBreak="0">
    <w:nsid w:val="4DA62A06"/>
    <w:multiLevelType w:val="hybridMultilevel"/>
    <w:tmpl w:val="C9F8BCFE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0" w15:restartNumberingAfterBreak="0">
    <w:nsid w:val="4F7A4C37"/>
    <w:multiLevelType w:val="hybridMultilevel"/>
    <w:tmpl w:val="309059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0365CC8"/>
    <w:multiLevelType w:val="hybridMultilevel"/>
    <w:tmpl w:val="957ADAA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1">
      <w:start w:val="1"/>
      <w:numFmt w:val="decimal"/>
      <w:lvlText w:val="%2)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516C760C"/>
    <w:multiLevelType w:val="hybridMultilevel"/>
    <w:tmpl w:val="F8601720"/>
    <w:lvl w:ilvl="0" w:tplc="04090011">
      <w:start w:val="1"/>
      <w:numFmt w:val="decimal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3" w15:restartNumberingAfterBreak="0">
    <w:nsid w:val="52AA1793"/>
    <w:multiLevelType w:val="hybridMultilevel"/>
    <w:tmpl w:val="89749F4A"/>
    <w:lvl w:ilvl="0" w:tplc="04090001">
      <w:start w:val="1"/>
      <w:numFmt w:val="bullet"/>
      <w:lvlText w:val=""/>
      <w:lvlJc w:val="left"/>
      <w:pPr>
        <w:ind w:left="612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332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hint="default" w:ascii="Wingdings" w:hAnsi="Wingdings"/>
      </w:rPr>
    </w:lvl>
  </w:abstractNum>
  <w:abstractNum w:abstractNumId="24" w15:restartNumberingAfterBreak="0">
    <w:nsid w:val="5BBB7074"/>
    <w:multiLevelType w:val="hybridMultilevel"/>
    <w:tmpl w:val="A406FD56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5" w15:restartNumberingAfterBreak="0">
    <w:nsid w:val="61442FEE"/>
    <w:multiLevelType w:val="hybridMultilevel"/>
    <w:tmpl w:val="07B88FD2"/>
    <w:lvl w:ilvl="0" w:tplc="F0023F4C">
      <w:start w:val="1"/>
      <w:numFmt w:val="bullet"/>
      <w:lvlText w:val=""/>
      <w:lvlJc w:val="left"/>
      <w:rPr>
        <w:rFonts w:hint="default" w:ascii="Symbol" w:hAnsi="Symbol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384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hint="default" w:ascii="Wingdings" w:hAnsi="Wingdings"/>
      </w:rPr>
    </w:lvl>
  </w:abstractNum>
  <w:abstractNum w:abstractNumId="26" w15:restartNumberingAfterBreak="0">
    <w:nsid w:val="625E6BD0"/>
    <w:multiLevelType w:val="hybridMultilevel"/>
    <w:tmpl w:val="A69AFF68"/>
    <w:lvl w:ilvl="0" w:tplc="11123F18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C22EFB"/>
    <w:multiLevelType w:val="hybridMultilevel"/>
    <w:tmpl w:val="FFFFFFFF"/>
    <w:lvl w:ilvl="0" w:tplc="A83EE502">
      <w:start w:val="1"/>
      <w:numFmt w:val="decimal"/>
      <w:lvlText w:val="%1."/>
      <w:lvlJc w:val="left"/>
      <w:pPr>
        <w:ind w:left="1440" w:hanging="360"/>
      </w:pPr>
    </w:lvl>
    <w:lvl w:ilvl="1" w:tplc="3D3A49E4">
      <w:start w:val="1"/>
      <w:numFmt w:val="lowerLetter"/>
      <w:lvlText w:val="%2."/>
      <w:lvlJc w:val="left"/>
      <w:pPr>
        <w:ind w:left="2160" w:hanging="360"/>
      </w:pPr>
    </w:lvl>
    <w:lvl w:ilvl="2" w:tplc="0B24DD18">
      <w:start w:val="1"/>
      <w:numFmt w:val="lowerRoman"/>
      <w:lvlText w:val="%3."/>
      <w:lvlJc w:val="right"/>
      <w:pPr>
        <w:ind w:left="2880" w:hanging="180"/>
      </w:pPr>
    </w:lvl>
    <w:lvl w:ilvl="3" w:tplc="90048024">
      <w:start w:val="1"/>
      <w:numFmt w:val="decimal"/>
      <w:lvlText w:val="%4."/>
      <w:lvlJc w:val="left"/>
      <w:pPr>
        <w:ind w:left="3600" w:hanging="360"/>
      </w:pPr>
    </w:lvl>
    <w:lvl w:ilvl="4" w:tplc="71B0FE12">
      <w:start w:val="1"/>
      <w:numFmt w:val="lowerLetter"/>
      <w:lvlText w:val="%5."/>
      <w:lvlJc w:val="left"/>
      <w:pPr>
        <w:ind w:left="4320" w:hanging="360"/>
      </w:pPr>
    </w:lvl>
    <w:lvl w:ilvl="5" w:tplc="8E107866">
      <w:start w:val="1"/>
      <w:numFmt w:val="lowerRoman"/>
      <w:lvlText w:val="%6."/>
      <w:lvlJc w:val="right"/>
      <w:pPr>
        <w:ind w:left="5040" w:hanging="180"/>
      </w:pPr>
    </w:lvl>
    <w:lvl w:ilvl="6" w:tplc="6B30A9B6">
      <w:start w:val="1"/>
      <w:numFmt w:val="decimal"/>
      <w:lvlText w:val="%7."/>
      <w:lvlJc w:val="left"/>
      <w:pPr>
        <w:ind w:left="5760" w:hanging="360"/>
      </w:pPr>
    </w:lvl>
    <w:lvl w:ilvl="7" w:tplc="17046D26">
      <w:start w:val="1"/>
      <w:numFmt w:val="lowerLetter"/>
      <w:lvlText w:val="%8."/>
      <w:lvlJc w:val="left"/>
      <w:pPr>
        <w:ind w:left="6480" w:hanging="360"/>
      </w:pPr>
    </w:lvl>
    <w:lvl w:ilvl="8" w:tplc="BD34ECE8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20E9798"/>
    <w:multiLevelType w:val="hybridMultilevel"/>
    <w:tmpl w:val="FFFFFFFF"/>
    <w:lvl w:ilvl="0" w:tplc="050E5818">
      <w:start w:val="7"/>
      <w:numFmt w:val="decimal"/>
      <w:lvlText w:val="%1."/>
      <w:lvlJc w:val="left"/>
      <w:pPr>
        <w:ind w:left="1800" w:hanging="360"/>
      </w:pPr>
    </w:lvl>
    <w:lvl w:ilvl="1" w:tplc="2736C348">
      <w:start w:val="1"/>
      <w:numFmt w:val="lowerLetter"/>
      <w:lvlText w:val="%2."/>
      <w:lvlJc w:val="left"/>
      <w:pPr>
        <w:ind w:left="2520" w:hanging="360"/>
      </w:pPr>
    </w:lvl>
    <w:lvl w:ilvl="2" w:tplc="295AE3E0">
      <w:start w:val="1"/>
      <w:numFmt w:val="lowerRoman"/>
      <w:lvlText w:val="%3."/>
      <w:lvlJc w:val="right"/>
      <w:pPr>
        <w:ind w:left="3240" w:hanging="180"/>
      </w:pPr>
    </w:lvl>
    <w:lvl w:ilvl="3" w:tplc="A94EB268">
      <w:start w:val="1"/>
      <w:numFmt w:val="decimal"/>
      <w:lvlText w:val="%4."/>
      <w:lvlJc w:val="left"/>
      <w:pPr>
        <w:ind w:left="3960" w:hanging="360"/>
      </w:pPr>
    </w:lvl>
    <w:lvl w:ilvl="4" w:tplc="C56A2C70">
      <w:start w:val="1"/>
      <w:numFmt w:val="lowerLetter"/>
      <w:lvlText w:val="%5."/>
      <w:lvlJc w:val="left"/>
      <w:pPr>
        <w:ind w:left="4680" w:hanging="360"/>
      </w:pPr>
    </w:lvl>
    <w:lvl w:ilvl="5" w:tplc="53F8A136">
      <w:start w:val="1"/>
      <w:numFmt w:val="lowerRoman"/>
      <w:lvlText w:val="%6."/>
      <w:lvlJc w:val="right"/>
      <w:pPr>
        <w:ind w:left="5400" w:hanging="180"/>
      </w:pPr>
    </w:lvl>
    <w:lvl w:ilvl="6" w:tplc="FDCE8FA2">
      <w:start w:val="1"/>
      <w:numFmt w:val="decimal"/>
      <w:lvlText w:val="%7."/>
      <w:lvlJc w:val="left"/>
      <w:pPr>
        <w:ind w:left="6120" w:hanging="360"/>
      </w:pPr>
    </w:lvl>
    <w:lvl w:ilvl="7" w:tplc="A3E2A038">
      <w:start w:val="1"/>
      <w:numFmt w:val="lowerLetter"/>
      <w:lvlText w:val="%8."/>
      <w:lvlJc w:val="left"/>
      <w:pPr>
        <w:ind w:left="6840" w:hanging="360"/>
      </w:pPr>
    </w:lvl>
    <w:lvl w:ilvl="8" w:tplc="1B10BA2E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7D462BED"/>
    <w:multiLevelType w:val="hybridMultilevel"/>
    <w:tmpl w:val="317A8D7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E2107F8"/>
    <w:multiLevelType w:val="hybridMultilevel"/>
    <w:tmpl w:val="D472B56E"/>
    <w:lvl w:ilvl="0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num w:numId="1" w16cid:durableId="957373919">
    <w:abstractNumId w:val="13"/>
  </w:num>
  <w:num w:numId="2" w16cid:durableId="2130051640">
    <w:abstractNumId w:val="28"/>
  </w:num>
  <w:num w:numId="3" w16cid:durableId="2024547436">
    <w:abstractNumId w:val="27"/>
  </w:num>
  <w:num w:numId="4" w16cid:durableId="349067457">
    <w:abstractNumId w:val="23"/>
  </w:num>
  <w:num w:numId="5" w16cid:durableId="1996031654">
    <w:abstractNumId w:val="14"/>
  </w:num>
  <w:num w:numId="6" w16cid:durableId="266738076">
    <w:abstractNumId w:val="4"/>
  </w:num>
  <w:num w:numId="7" w16cid:durableId="219829627">
    <w:abstractNumId w:val="18"/>
  </w:num>
  <w:num w:numId="8" w16cid:durableId="590361650">
    <w:abstractNumId w:val="10"/>
  </w:num>
  <w:num w:numId="9" w16cid:durableId="1381518985">
    <w:abstractNumId w:val="12"/>
  </w:num>
  <w:num w:numId="10" w16cid:durableId="1855341843">
    <w:abstractNumId w:val="25"/>
  </w:num>
  <w:num w:numId="11" w16cid:durableId="501774844">
    <w:abstractNumId w:val="5"/>
  </w:num>
  <w:num w:numId="12" w16cid:durableId="359670587">
    <w:abstractNumId w:val="2"/>
  </w:num>
  <w:num w:numId="13" w16cid:durableId="1795057334">
    <w:abstractNumId w:val="21"/>
  </w:num>
  <w:num w:numId="14" w16cid:durableId="1107654619">
    <w:abstractNumId w:val="24"/>
  </w:num>
  <w:num w:numId="15" w16cid:durableId="152646897">
    <w:abstractNumId w:val="0"/>
  </w:num>
  <w:num w:numId="16" w16cid:durableId="632835225">
    <w:abstractNumId w:val="1"/>
  </w:num>
  <w:num w:numId="17" w16cid:durableId="1136752555">
    <w:abstractNumId w:val="8"/>
  </w:num>
  <w:num w:numId="18" w16cid:durableId="316763698">
    <w:abstractNumId w:val="22"/>
  </w:num>
  <w:num w:numId="19" w16cid:durableId="1545366772">
    <w:abstractNumId w:val="11"/>
  </w:num>
  <w:num w:numId="20" w16cid:durableId="1628462938">
    <w:abstractNumId w:val="30"/>
  </w:num>
  <w:num w:numId="21" w16cid:durableId="1327632282">
    <w:abstractNumId w:val="16"/>
  </w:num>
  <w:num w:numId="22" w16cid:durableId="609170773">
    <w:abstractNumId w:val="17"/>
  </w:num>
  <w:num w:numId="23" w16cid:durableId="104929061">
    <w:abstractNumId w:val="3"/>
  </w:num>
  <w:num w:numId="24" w16cid:durableId="1749116327">
    <w:abstractNumId w:val="6"/>
  </w:num>
  <w:num w:numId="25" w16cid:durableId="190608443">
    <w:abstractNumId w:val="20"/>
  </w:num>
  <w:num w:numId="26" w16cid:durableId="1339193182">
    <w:abstractNumId w:val="29"/>
  </w:num>
  <w:num w:numId="27" w16cid:durableId="967273928">
    <w:abstractNumId w:val="19"/>
  </w:num>
  <w:num w:numId="28" w16cid:durableId="839269932">
    <w:abstractNumId w:val="9"/>
  </w:num>
  <w:num w:numId="29" w16cid:durableId="1928463568">
    <w:abstractNumId w:val="26"/>
  </w:num>
  <w:num w:numId="30" w16cid:durableId="697044621">
    <w:abstractNumId w:val="15"/>
  </w:num>
  <w:num w:numId="31" w16cid:durableId="14623056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isplayBackgroundShape/>
  <w:trackRevisions w:val="false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0EFD"/>
    <w:rsid w:val="00001454"/>
    <w:rsid w:val="0000229D"/>
    <w:rsid w:val="000038AC"/>
    <w:rsid w:val="0001200B"/>
    <w:rsid w:val="000217B0"/>
    <w:rsid w:val="00026883"/>
    <w:rsid w:val="000346F5"/>
    <w:rsid w:val="000434F1"/>
    <w:rsid w:val="00045277"/>
    <w:rsid w:val="000472EC"/>
    <w:rsid w:val="0005231E"/>
    <w:rsid w:val="0005276B"/>
    <w:rsid w:val="000563BF"/>
    <w:rsid w:val="00056757"/>
    <w:rsid w:val="00065B3C"/>
    <w:rsid w:val="0007149C"/>
    <w:rsid w:val="0007597F"/>
    <w:rsid w:val="00077A7D"/>
    <w:rsid w:val="00080BEF"/>
    <w:rsid w:val="0008537C"/>
    <w:rsid w:val="00094DCF"/>
    <w:rsid w:val="0009500E"/>
    <w:rsid w:val="00095930"/>
    <w:rsid w:val="000A0AB1"/>
    <w:rsid w:val="000A2A66"/>
    <w:rsid w:val="000A455D"/>
    <w:rsid w:val="000A4935"/>
    <w:rsid w:val="000A57DA"/>
    <w:rsid w:val="000B2C19"/>
    <w:rsid w:val="000B34F0"/>
    <w:rsid w:val="000B3EB2"/>
    <w:rsid w:val="000C50D1"/>
    <w:rsid w:val="000C68E3"/>
    <w:rsid w:val="000C72D1"/>
    <w:rsid w:val="000D4B7C"/>
    <w:rsid w:val="000D5AEF"/>
    <w:rsid w:val="000E20E5"/>
    <w:rsid w:val="000F2352"/>
    <w:rsid w:val="000F6AAA"/>
    <w:rsid w:val="001014AA"/>
    <w:rsid w:val="001074E5"/>
    <w:rsid w:val="0010769A"/>
    <w:rsid w:val="001109BD"/>
    <w:rsid w:val="00110E1F"/>
    <w:rsid w:val="00111A29"/>
    <w:rsid w:val="00111CEE"/>
    <w:rsid w:val="001144E3"/>
    <w:rsid w:val="001150BB"/>
    <w:rsid w:val="00117BBF"/>
    <w:rsid w:val="00117BFD"/>
    <w:rsid w:val="00124E51"/>
    <w:rsid w:val="001278D3"/>
    <w:rsid w:val="00127FFA"/>
    <w:rsid w:val="001306F9"/>
    <w:rsid w:val="00140AE3"/>
    <w:rsid w:val="001411B0"/>
    <w:rsid w:val="0014577F"/>
    <w:rsid w:val="00155313"/>
    <w:rsid w:val="00155453"/>
    <w:rsid w:val="00161BF0"/>
    <w:rsid w:val="00163821"/>
    <w:rsid w:val="00170B2B"/>
    <w:rsid w:val="00173F88"/>
    <w:rsid w:val="00175C6B"/>
    <w:rsid w:val="001957EA"/>
    <w:rsid w:val="00197960"/>
    <w:rsid w:val="001A67C0"/>
    <w:rsid w:val="001B1534"/>
    <w:rsid w:val="001B4224"/>
    <w:rsid w:val="001B4E80"/>
    <w:rsid w:val="001B4E9D"/>
    <w:rsid w:val="001B625D"/>
    <w:rsid w:val="001C48F7"/>
    <w:rsid w:val="001C5904"/>
    <w:rsid w:val="001D4261"/>
    <w:rsid w:val="001D628D"/>
    <w:rsid w:val="001D67A5"/>
    <w:rsid w:val="001D67BF"/>
    <w:rsid w:val="001E494F"/>
    <w:rsid w:val="001F1387"/>
    <w:rsid w:val="001F1D95"/>
    <w:rsid w:val="001F33FD"/>
    <w:rsid w:val="00201E4E"/>
    <w:rsid w:val="00204A96"/>
    <w:rsid w:val="00210EFD"/>
    <w:rsid w:val="00211FA8"/>
    <w:rsid w:val="002126EA"/>
    <w:rsid w:val="002132C4"/>
    <w:rsid w:val="00214359"/>
    <w:rsid w:val="0021619B"/>
    <w:rsid w:val="00216E65"/>
    <w:rsid w:val="00220C25"/>
    <w:rsid w:val="00225E74"/>
    <w:rsid w:val="00225F57"/>
    <w:rsid w:val="00231EC4"/>
    <w:rsid w:val="00233293"/>
    <w:rsid w:val="00235574"/>
    <w:rsid w:val="00242FB7"/>
    <w:rsid w:val="00244B04"/>
    <w:rsid w:val="00263A63"/>
    <w:rsid w:val="0026520D"/>
    <w:rsid w:val="00272E42"/>
    <w:rsid w:val="00274EA4"/>
    <w:rsid w:val="00275684"/>
    <w:rsid w:val="0027741F"/>
    <w:rsid w:val="002812F3"/>
    <w:rsid w:val="0028365D"/>
    <w:rsid w:val="002852A2"/>
    <w:rsid w:val="002869BC"/>
    <w:rsid w:val="00290459"/>
    <w:rsid w:val="00294EDA"/>
    <w:rsid w:val="002976E4"/>
    <w:rsid w:val="0029773C"/>
    <w:rsid w:val="002B64C2"/>
    <w:rsid w:val="002C6C37"/>
    <w:rsid w:val="002D1203"/>
    <w:rsid w:val="002D70BF"/>
    <w:rsid w:val="002F5B0E"/>
    <w:rsid w:val="002F6727"/>
    <w:rsid w:val="002F6EF1"/>
    <w:rsid w:val="00301298"/>
    <w:rsid w:val="00302E8B"/>
    <w:rsid w:val="003049AC"/>
    <w:rsid w:val="003050EC"/>
    <w:rsid w:val="0030597E"/>
    <w:rsid w:val="003077CA"/>
    <w:rsid w:val="00310F7D"/>
    <w:rsid w:val="00315288"/>
    <w:rsid w:val="00321D47"/>
    <w:rsid w:val="00322C65"/>
    <w:rsid w:val="00322EBD"/>
    <w:rsid w:val="00324530"/>
    <w:rsid w:val="00330119"/>
    <w:rsid w:val="0033619D"/>
    <w:rsid w:val="00337087"/>
    <w:rsid w:val="003422DA"/>
    <w:rsid w:val="00342DCC"/>
    <w:rsid w:val="00342F34"/>
    <w:rsid w:val="00343203"/>
    <w:rsid w:val="0034344F"/>
    <w:rsid w:val="00347B30"/>
    <w:rsid w:val="00361812"/>
    <w:rsid w:val="00365BCC"/>
    <w:rsid w:val="00370216"/>
    <w:rsid w:val="0037041E"/>
    <w:rsid w:val="00371EAB"/>
    <w:rsid w:val="0037646A"/>
    <w:rsid w:val="003772C7"/>
    <w:rsid w:val="003833D6"/>
    <w:rsid w:val="0038595E"/>
    <w:rsid w:val="0039031E"/>
    <w:rsid w:val="0039107A"/>
    <w:rsid w:val="003912B4"/>
    <w:rsid w:val="0039307C"/>
    <w:rsid w:val="00397714"/>
    <w:rsid w:val="003B0F47"/>
    <w:rsid w:val="003B44BF"/>
    <w:rsid w:val="003B486C"/>
    <w:rsid w:val="003C271A"/>
    <w:rsid w:val="003C4F06"/>
    <w:rsid w:val="003D0986"/>
    <w:rsid w:val="003E744A"/>
    <w:rsid w:val="003E7A14"/>
    <w:rsid w:val="003F1C15"/>
    <w:rsid w:val="003F52F3"/>
    <w:rsid w:val="00401D4B"/>
    <w:rsid w:val="004022C8"/>
    <w:rsid w:val="004046B1"/>
    <w:rsid w:val="00407B49"/>
    <w:rsid w:val="00416AEB"/>
    <w:rsid w:val="0041752D"/>
    <w:rsid w:val="00417F54"/>
    <w:rsid w:val="00421253"/>
    <w:rsid w:val="00423B80"/>
    <w:rsid w:val="00431E36"/>
    <w:rsid w:val="00433A47"/>
    <w:rsid w:val="00435852"/>
    <w:rsid w:val="00437AA1"/>
    <w:rsid w:val="00437B4A"/>
    <w:rsid w:val="00437FAF"/>
    <w:rsid w:val="00440CDB"/>
    <w:rsid w:val="0044235E"/>
    <w:rsid w:val="00443855"/>
    <w:rsid w:val="00444AB2"/>
    <w:rsid w:val="00445494"/>
    <w:rsid w:val="00450192"/>
    <w:rsid w:val="0045237A"/>
    <w:rsid w:val="00461F45"/>
    <w:rsid w:val="00463E6D"/>
    <w:rsid w:val="0046675B"/>
    <w:rsid w:val="0047026A"/>
    <w:rsid w:val="0048222B"/>
    <w:rsid w:val="00483000"/>
    <w:rsid w:val="00483719"/>
    <w:rsid w:val="00486EBC"/>
    <w:rsid w:val="0048765F"/>
    <w:rsid w:val="004A03D0"/>
    <w:rsid w:val="004A71C3"/>
    <w:rsid w:val="004B2941"/>
    <w:rsid w:val="004B7A37"/>
    <w:rsid w:val="004C14F2"/>
    <w:rsid w:val="004C1F08"/>
    <w:rsid w:val="004C5926"/>
    <w:rsid w:val="004C6232"/>
    <w:rsid w:val="004D1EA3"/>
    <w:rsid w:val="004D670E"/>
    <w:rsid w:val="004E5E4E"/>
    <w:rsid w:val="004F24D9"/>
    <w:rsid w:val="004F2B41"/>
    <w:rsid w:val="004F2F56"/>
    <w:rsid w:val="004F3111"/>
    <w:rsid w:val="004F7F8C"/>
    <w:rsid w:val="005006CF"/>
    <w:rsid w:val="00500A34"/>
    <w:rsid w:val="0050478E"/>
    <w:rsid w:val="00517BCF"/>
    <w:rsid w:val="005331C5"/>
    <w:rsid w:val="00534B7B"/>
    <w:rsid w:val="00534C35"/>
    <w:rsid w:val="0053549C"/>
    <w:rsid w:val="00541D29"/>
    <w:rsid w:val="00547BAC"/>
    <w:rsid w:val="00554C7E"/>
    <w:rsid w:val="005642CB"/>
    <w:rsid w:val="0056679B"/>
    <w:rsid w:val="00567617"/>
    <w:rsid w:val="0058073B"/>
    <w:rsid w:val="00580F5E"/>
    <w:rsid w:val="005814D7"/>
    <w:rsid w:val="00587368"/>
    <w:rsid w:val="00587A71"/>
    <w:rsid w:val="005929E5"/>
    <w:rsid w:val="0059569A"/>
    <w:rsid w:val="00597AB8"/>
    <w:rsid w:val="005A0F85"/>
    <w:rsid w:val="005A3CCC"/>
    <w:rsid w:val="005A6E08"/>
    <w:rsid w:val="005B5413"/>
    <w:rsid w:val="005B657F"/>
    <w:rsid w:val="005C679A"/>
    <w:rsid w:val="005C69D8"/>
    <w:rsid w:val="005C6C71"/>
    <w:rsid w:val="005C719A"/>
    <w:rsid w:val="005C7CED"/>
    <w:rsid w:val="005D03CA"/>
    <w:rsid w:val="005D52EC"/>
    <w:rsid w:val="005D602A"/>
    <w:rsid w:val="005E587F"/>
    <w:rsid w:val="005E691E"/>
    <w:rsid w:val="005F5F51"/>
    <w:rsid w:val="006107D8"/>
    <w:rsid w:val="006120C6"/>
    <w:rsid w:val="00617E13"/>
    <w:rsid w:val="0062015C"/>
    <w:rsid w:val="0062169B"/>
    <w:rsid w:val="006219F7"/>
    <w:rsid w:val="00622AEB"/>
    <w:rsid w:val="0062629F"/>
    <w:rsid w:val="00630A3F"/>
    <w:rsid w:val="00643903"/>
    <w:rsid w:val="00650283"/>
    <w:rsid w:val="006516B4"/>
    <w:rsid w:val="006523A0"/>
    <w:rsid w:val="00652ABD"/>
    <w:rsid w:val="00661D15"/>
    <w:rsid w:val="0066402C"/>
    <w:rsid w:val="006713A1"/>
    <w:rsid w:val="00673BFD"/>
    <w:rsid w:val="006802D0"/>
    <w:rsid w:val="006842A2"/>
    <w:rsid w:val="00685E42"/>
    <w:rsid w:val="0068668A"/>
    <w:rsid w:val="00686F29"/>
    <w:rsid w:val="00691684"/>
    <w:rsid w:val="00691A5F"/>
    <w:rsid w:val="006956B8"/>
    <w:rsid w:val="00695F8F"/>
    <w:rsid w:val="006A0BB1"/>
    <w:rsid w:val="006A2F88"/>
    <w:rsid w:val="006A5A6F"/>
    <w:rsid w:val="006A69DC"/>
    <w:rsid w:val="006A7BB8"/>
    <w:rsid w:val="006B40FF"/>
    <w:rsid w:val="006B69DB"/>
    <w:rsid w:val="006B76B1"/>
    <w:rsid w:val="006C06AA"/>
    <w:rsid w:val="006C17A6"/>
    <w:rsid w:val="006C6799"/>
    <w:rsid w:val="006D04B8"/>
    <w:rsid w:val="006D1459"/>
    <w:rsid w:val="006D2C4E"/>
    <w:rsid w:val="006D2DC3"/>
    <w:rsid w:val="006D6114"/>
    <w:rsid w:val="006D6B30"/>
    <w:rsid w:val="006E066E"/>
    <w:rsid w:val="006E24AE"/>
    <w:rsid w:val="006F1549"/>
    <w:rsid w:val="006F4D3A"/>
    <w:rsid w:val="007019DC"/>
    <w:rsid w:val="007042B7"/>
    <w:rsid w:val="00710FD8"/>
    <w:rsid w:val="00711F9E"/>
    <w:rsid w:val="0071244B"/>
    <w:rsid w:val="007162B3"/>
    <w:rsid w:val="007213B5"/>
    <w:rsid w:val="0072188A"/>
    <w:rsid w:val="00721EC2"/>
    <w:rsid w:val="00722745"/>
    <w:rsid w:val="0072529B"/>
    <w:rsid w:val="00725D20"/>
    <w:rsid w:val="0072753A"/>
    <w:rsid w:val="007315DB"/>
    <w:rsid w:val="00733D51"/>
    <w:rsid w:val="007446D5"/>
    <w:rsid w:val="007467A6"/>
    <w:rsid w:val="00751C60"/>
    <w:rsid w:val="00754787"/>
    <w:rsid w:val="007561E1"/>
    <w:rsid w:val="00757131"/>
    <w:rsid w:val="00761B1B"/>
    <w:rsid w:val="00763B62"/>
    <w:rsid w:val="00764920"/>
    <w:rsid w:val="007672A5"/>
    <w:rsid w:val="00773F6C"/>
    <w:rsid w:val="00780CC2"/>
    <w:rsid w:val="0079655D"/>
    <w:rsid w:val="007A38B7"/>
    <w:rsid w:val="007A70D4"/>
    <w:rsid w:val="007B23D2"/>
    <w:rsid w:val="007B4E4E"/>
    <w:rsid w:val="007B609C"/>
    <w:rsid w:val="007B7AA2"/>
    <w:rsid w:val="007C076C"/>
    <w:rsid w:val="007C261E"/>
    <w:rsid w:val="007E1B34"/>
    <w:rsid w:val="007E1B70"/>
    <w:rsid w:val="007E3B6A"/>
    <w:rsid w:val="007E76DF"/>
    <w:rsid w:val="007F1EC5"/>
    <w:rsid w:val="007F202D"/>
    <w:rsid w:val="0080174B"/>
    <w:rsid w:val="00805CC9"/>
    <w:rsid w:val="00806330"/>
    <w:rsid w:val="00806C55"/>
    <w:rsid w:val="00814287"/>
    <w:rsid w:val="00814F67"/>
    <w:rsid w:val="00816E8F"/>
    <w:rsid w:val="008227DF"/>
    <w:rsid w:val="008250C0"/>
    <w:rsid w:val="00832AB5"/>
    <w:rsid w:val="00843688"/>
    <w:rsid w:val="00851862"/>
    <w:rsid w:val="00857C90"/>
    <w:rsid w:val="008603C8"/>
    <w:rsid w:val="00860BAA"/>
    <w:rsid w:val="00867F1F"/>
    <w:rsid w:val="008706F6"/>
    <w:rsid w:val="00876722"/>
    <w:rsid w:val="00882B60"/>
    <w:rsid w:val="00890A36"/>
    <w:rsid w:val="0089605F"/>
    <w:rsid w:val="00897B45"/>
    <w:rsid w:val="008A6A97"/>
    <w:rsid w:val="008B13B6"/>
    <w:rsid w:val="008B7FC0"/>
    <w:rsid w:val="008C0C8D"/>
    <w:rsid w:val="008C7E58"/>
    <w:rsid w:val="008D0FF6"/>
    <w:rsid w:val="008D4205"/>
    <w:rsid w:val="008D4A37"/>
    <w:rsid w:val="008E0349"/>
    <w:rsid w:val="008E122D"/>
    <w:rsid w:val="008E1948"/>
    <w:rsid w:val="008E239B"/>
    <w:rsid w:val="008E6738"/>
    <w:rsid w:val="008E7C45"/>
    <w:rsid w:val="008F0B69"/>
    <w:rsid w:val="008F41D8"/>
    <w:rsid w:val="008F63B4"/>
    <w:rsid w:val="008F6E8E"/>
    <w:rsid w:val="00901B33"/>
    <w:rsid w:val="00903D0A"/>
    <w:rsid w:val="00910AAB"/>
    <w:rsid w:val="009120D9"/>
    <w:rsid w:val="009205E7"/>
    <w:rsid w:val="0092178B"/>
    <w:rsid w:val="00927777"/>
    <w:rsid w:val="00933AEA"/>
    <w:rsid w:val="009417FF"/>
    <w:rsid w:val="009435B7"/>
    <w:rsid w:val="0094503E"/>
    <w:rsid w:val="009474A8"/>
    <w:rsid w:val="009630F0"/>
    <w:rsid w:val="00971BCE"/>
    <w:rsid w:val="00986A93"/>
    <w:rsid w:val="00986D89"/>
    <w:rsid w:val="00987C49"/>
    <w:rsid w:val="0099151F"/>
    <w:rsid w:val="009926C1"/>
    <w:rsid w:val="00993B04"/>
    <w:rsid w:val="009A2647"/>
    <w:rsid w:val="009A2DDD"/>
    <w:rsid w:val="009A51BE"/>
    <w:rsid w:val="009A6FC6"/>
    <w:rsid w:val="009B7562"/>
    <w:rsid w:val="009C1BD4"/>
    <w:rsid w:val="009C63E0"/>
    <w:rsid w:val="009C742E"/>
    <w:rsid w:val="009D1646"/>
    <w:rsid w:val="009D5169"/>
    <w:rsid w:val="009D70B8"/>
    <w:rsid w:val="009D7887"/>
    <w:rsid w:val="009E4F6B"/>
    <w:rsid w:val="009E5081"/>
    <w:rsid w:val="009E52DD"/>
    <w:rsid w:val="009F05B3"/>
    <w:rsid w:val="009F1C13"/>
    <w:rsid w:val="00A066FD"/>
    <w:rsid w:val="00A12774"/>
    <w:rsid w:val="00A13426"/>
    <w:rsid w:val="00A163DE"/>
    <w:rsid w:val="00A21675"/>
    <w:rsid w:val="00A24697"/>
    <w:rsid w:val="00A24EF2"/>
    <w:rsid w:val="00A263B1"/>
    <w:rsid w:val="00A27394"/>
    <w:rsid w:val="00A27522"/>
    <w:rsid w:val="00A27E99"/>
    <w:rsid w:val="00A32AD6"/>
    <w:rsid w:val="00A32F33"/>
    <w:rsid w:val="00A33ACE"/>
    <w:rsid w:val="00A33B5F"/>
    <w:rsid w:val="00A448FF"/>
    <w:rsid w:val="00A466EF"/>
    <w:rsid w:val="00A60119"/>
    <w:rsid w:val="00A64228"/>
    <w:rsid w:val="00A719B9"/>
    <w:rsid w:val="00A720FF"/>
    <w:rsid w:val="00A74DDE"/>
    <w:rsid w:val="00A751C9"/>
    <w:rsid w:val="00A85A23"/>
    <w:rsid w:val="00A91246"/>
    <w:rsid w:val="00A91DC1"/>
    <w:rsid w:val="00A937DA"/>
    <w:rsid w:val="00AA583C"/>
    <w:rsid w:val="00AA6DF6"/>
    <w:rsid w:val="00AA72B0"/>
    <w:rsid w:val="00AB5921"/>
    <w:rsid w:val="00AC0FDB"/>
    <w:rsid w:val="00AC36A5"/>
    <w:rsid w:val="00AC5ACA"/>
    <w:rsid w:val="00AC74ED"/>
    <w:rsid w:val="00AD662C"/>
    <w:rsid w:val="00AD702D"/>
    <w:rsid w:val="00AD7DB7"/>
    <w:rsid w:val="00AE0B39"/>
    <w:rsid w:val="00AE186C"/>
    <w:rsid w:val="00AE423D"/>
    <w:rsid w:val="00AE5D3D"/>
    <w:rsid w:val="00AE6EE9"/>
    <w:rsid w:val="00AF61F5"/>
    <w:rsid w:val="00AF6631"/>
    <w:rsid w:val="00B00C1F"/>
    <w:rsid w:val="00B06D53"/>
    <w:rsid w:val="00B127DE"/>
    <w:rsid w:val="00B166DF"/>
    <w:rsid w:val="00B17F9C"/>
    <w:rsid w:val="00B26CDA"/>
    <w:rsid w:val="00B330B2"/>
    <w:rsid w:val="00B5139E"/>
    <w:rsid w:val="00B52886"/>
    <w:rsid w:val="00B53075"/>
    <w:rsid w:val="00B540E1"/>
    <w:rsid w:val="00B574AD"/>
    <w:rsid w:val="00B57DB9"/>
    <w:rsid w:val="00B7174E"/>
    <w:rsid w:val="00B80435"/>
    <w:rsid w:val="00B9156E"/>
    <w:rsid w:val="00B920F8"/>
    <w:rsid w:val="00B92F52"/>
    <w:rsid w:val="00B92FA8"/>
    <w:rsid w:val="00B933FC"/>
    <w:rsid w:val="00B97773"/>
    <w:rsid w:val="00B97D67"/>
    <w:rsid w:val="00BA5A0A"/>
    <w:rsid w:val="00BB5415"/>
    <w:rsid w:val="00BC159F"/>
    <w:rsid w:val="00BC45CA"/>
    <w:rsid w:val="00BC58A2"/>
    <w:rsid w:val="00BD2D16"/>
    <w:rsid w:val="00BD4E25"/>
    <w:rsid w:val="00BD5118"/>
    <w:rsid w:val="00BD5741"/>
    <w:rsid w:val="00BE3396"/>
    <w:rsid w:val="00BE722F"/>
    <w:rsid w:val="00BF0377"/>
    <w:rsid w:val="00BF5D0B"/>
    <w:rsid w:val="00BF7357"/>
    <w:rsid w:val="00BF78BC"/>
    <w:rsid w:val="00C02796"/>
    <w:rsid w:val="00C03292"/>
    <w:rsid w:val="00C04C8C"/>
    <w:rsid w:val="00C0698A"/>
    <w:rsid w:val="00C12433"/>
    <w:rsid w:val="00C21981"/>
    <w:rsid w:val="00C2203A"/>
    <w:rsid w:val="00C26BA1"/>
    <w:rsid w:val="00C34ADB"/>
    <w:rsid w:val="00C422EA"/>
    <w:rsid w:val="00C43737"/>
    <w:rsid w:val="00C43A40"/>
    <w:rsid w:val="00C47090"/>
    <w:rsid w:val="00C56C5C"/>
    <w:rsid w:val="00C5796C"/>
    <w:rsid w:val="00C6669B"/>
    <w:rsid w:val="00C67A8D"/>
    <w:rsid w:val="00C74FF2"/>
    <w:rsid w:val="00C771E6"/>
    <w:rsid w:val="00C775C0"/>
    <w:rsid w:val="00C77D17"/>
    <w:rsid w:val="00C81047"/>
    <w:rsid w:val="00C81456"/>
    <w:rsid w:val="00C8296E"/>
    <w:rsid w:val="00C85929"/>
    <w:rsid w:val="00C903F6"/>
    <w:rsid w:val="00C90887"/>
    <w:rsid w:val="00C90A5A"/>
    <w:rsid w:val="00C9376A"/>
    <w:rsid w:val="00C9396A"/>
    <w:rsid w:val="00C9455D"/>
    <w:rsid w:val="00C97A0F"/>
    <w:rsid w:val="00CA1E3E"/>
    <w:rsid w:val="00CA1EFB"/>
    <w:rsid w:val="00CA7335"/>
    <w:rsid w:val="00CB19FB"/>
    <w:rsid w:val="00CB2F0F"/>
    <w:rsid w:val="00CB2F5C"/>
    <w:rsid w:val="00CB31F2"/>
    <w:rsid w:val="00CB5113"/>
    <w:rsid w:val="00CC1F6E"/>
    <w:rsid w:val="00CC49F4"/>
    <w:rsid w:val="00CD04AD"/>
    <w:rsid w:val="00CD718D"/>
    <w:rsid w:val="00CE2E85"/>
    <w:rsid w:val="00CE3252"/>
    <w:rsid w:val="00CE48F4"/>
    <w:rsid w:val="00CE4C4E"/>
    <w:rsid w:val="00CE6A40"/>
    <w:rsid w:val="00D021E8"/>
    <w:rsid w:val="00D040EA"/>
    <w:rsid w:val="00D067FF"/>
    <w:rsid w:val="00D06ED5"/>
    <w:rsid w:val="00D10F63"/>
    <w:rsid w:val="00D10FB3"/>
    <w:rsid w:val="00D238C5"/>
    <w:rsid w:val="00D30AA1"/>
    <w:rsid w:val="00D31FBB"/>
    <w:rsid w:val="00D32C3D"/>
    <w:rsid w:val="00D40909"/>
    <w:rsid w:val="00D42192"/>
    <w:rsid w:val="00D440EE"/>
    <w:rsid w:val="00D45905"/>
    <w:rsid w:val="00D46EBE"/>
    <w:rsid w:val="00D52509"/>
    <w:rsid w:val="00D62327"/>
    <w:rsid w:val="00D62ACE"/>
    <w:rsid w:val="00D659F0"/>
    <w:rsid w:val="00D66554"/>
    <w:rsid w:val="00D67BD0"/>
    <w:rsid w:val="00D77108"/>
    <w:rsid w:val="00D7760D"/>
    <w:rsid w:val="00D77706"/>
    <w:rsid w:val="00D833AB"/>
    <w:rsid w:val="00D91191"/>
    <w:rsid w:val="00D9122D"/>
    <w:rsid w:val="00D91A59"/>
    <w:rsid w:val="00D92A01"/>
    <w:rsid w:val="00D95442"/>
    <w:rsid w:val="00D96C91"/>
    <w:rsid w:val="00D96F4D"/>
    <w:rsid w:val="00D97C39"/>
    <w:rsid w:val="00DA0375"/>
    <w:rsid w:val="00DB06EB"/>
    <w:rsid w:val="00DB0873"/>
    <w:rsid w:val="00DB1581"/>
    <w:rsid w:val="00DB1B13"/>
    <w:rsid w:val="00DB4D7C"/>
    <w:rsid w:val="00DB68F7"/>
    <w:rsid w:val="00DC1F6B"/>
    <w:rsid w:val="00DD1328"/>
    <w:rsid w:val="00DD14A7"/>
    <w:rsid w:val="00DD4FD1"/>
    <w:rsid w:val="00DD6C1F"/>
    <w:rsid w:val="00DE1D7A"/>
    <w:rsid w:val="00DE5E20"/>
    <w:rsid w:val="00DE632B"/>
    <w:rsid w:val="00DE6E10"/>
    <w:rsid w:val="00DF00CA"/>
    <w:rsid w:val="00DF1D0C"/>
    <w:rsid w:val="00DF5894"/>
    <w:rsid w:val="00E0706F"/>
    <w:rsid w:val="00E10A15"/>
    <w:rsid w:val="00E10C25"/>
    <w:rsid w:val="00E139F6"/>
    <w:rsid w:val="00E13E47"/>
    <w:rsid w:val="00E159CF"/>
    <w:rsid w:val="00E20D73"/>
    <w:rsid w:val="00E21EBC"/>
    <w:rsid w:val="00E24061"/>
    <w:rsid w:val="00E2659E"/>
    <w:rsid w:val="00E2674E"/>
    <w:rsid w:val="00E33463"/>
    <w:rsid w:val="00E37A23"/>
    <w:rsid w:val="00E43166"/>
    <w:rsid w:val="00E45C59"/>
    <w:rsid w:val="00E5105D"/>
    <w:rsid w:val="00E530B6"/>
    <w:rsid w:val="00E614F2"/>
    <w:rsid w:val="00E61820"/>
    <w:rsid w:val="00E653BF"/>
    <w:rsid w:val="00E8472A"/>
    <w:rsid w:val="00E901D6"/>
    <w:rsid w:val="00EA199C"/>
    <w:rsid w:val="00EA38D8"/>
    <w:rsid w:val="00EA413B"/>
    <w:rsid w:val="00EB1896"/>
    <w:rsid w:val="00EB5451"/>
    <w:rsid w:val="00EB5816"/>
    <w:rsid w:val="00EB7C44"/>
    <w:rsid w:val="00EB7D95"/>
    <w:rsid w:val="00EC17BA"/>
    <w:rsid w:val="00EC2385"/>
    <w:rsid w:val="00EC35D1"/>
    <w:rsid w:val="00EC4373"/>
    <w:rsid w:val="00ED3F16"/>
    <w:rsid w:val="00ED5016"/>
    <w:rsid w:val="00EE13EB"/>
    <w:rsid w:val="00EE172F"/>
    <w:rsid w:val="00EE228D"/>
    <w:rsid w:val="00EE4321"/>
    <w:rsid w:val="00EE7098"/>
    <w:rsid w:val="00EE71FF"/>
    <w:rsid w:val="00EF0583"/>
    <w:rsid w:val="00EF4468"/>
    <w:rsid w:val="00EF46BE"/>
    <w:rsid w:val="00EF5727"/>
    <w:rsid w:val="00EF59CD"/>
    <w:rsid w:val="00EF5C94"/>
    <w:rsid w:val="00F00CF8"/>
    <w:rsid w:val="00F00E31"/>
    <w:rsid w:val="00F00FA2"/>
    <w:rsid w:val="00F06CB7"/>
    <w:rsid w:val="00F07E2C"/>
    <w:rsid w:val="00F14145"/>
    <w:rsid w:val="00F201F0"/>
    <w:rsid w:val="00F20270"/>
    <w:rsid w:val="00F344B5"/>
    <w:rsid w:val="00F359BC"/>
    <w:rsid w:val="00F360E4"/>
    <w:rsid w:val="00F361D6"/>
    <w:rsid w:val="00F36C0D"/>
    <w:rsid w:val="00F36C86"/>
    <w:rsid w:val="00F402AC"/>
    <w:rsid w:val="00F416C8"/>
    <w:rsid w:val="00F44C58"/>
    <w:rsid w:val="00F4503C"/>
    <w:rsid w:val="00F47014"/>
    <w:rsid w:val="00F517F6"/>
    <w:rsid w:val="00F56CC1"/>
    <w:rsid w:val="00F62695"/>
    <w:rsid w:val="00F6513A"/>
    <w:rsid w:val="00F72324"/>
    <w:rsid w:val="00F81E29"/>
    <w:rsid w:val="00F82DB4"/>
    <w:rsid w:val="00F856A7"/>
    <w:rsid w:val="00F87FBA"/>
    <w:rsid w:val="00F901C3"/>
    <w:rsid w:val="00F9534A"/>
    <w:rsid w:val="00F9721F"/>
    <w:rsid w:val="00FA4614"/>
    <w:rsid w:val="00FA68C1"/>
    <w:rsid w:val="00FB127E"/>
    <w:rsid w:val="00FB1FE8"/>
    <w:rsid w:val="00FB45CC"/>
    <w:rsid w:val="00FC14A3"/>
    <w:rsid w:val="00FC7E91"/>
    <w:rsid w:val="00FD1389"/>
    <w:rsid w:val="00FD2BBA"/>
    <w:rsid w:val="00FD3304"/>
    <w:rsid w:val="00FD3B2D"/>
    <w:rsid w:val="00FD3EB0"/>
    <w:rsid w:val="00FD5396"/>
    <w:rsid w:val="00FD582C"/>
    <w:rsid w:val="00FE37D8"/>
    <w:rsid w:val="00FE6541"/>
    <w:rsid w:val="012AE939"/>
    <w:rsid w:val="01B125D4"/>
    <w:rsid w:val="034CF635"/>
    <w:rsid w:val="0484FEBD"/>
    <w:rsid w:val="0729FAF7"/>
    <w:rsid w:val="080DCBBB"/>
    <w:rsid w:val="089C5F85"/>
    <w:rsid w:val="09BAD6F3"/>
    <w:rsid w:val="0B26A0C6"/>
    <w:rsid w:val="0CBF5B68"/>
    <w:rsid w:val="0CF277B5"/>
    <w:rsid w:val="0F2784B7"/>
    <w:rsid w:val="104837D7"/>
    <w:rsid w:val="10535488"/>
    <w:rsid w:val="10A70E26"/>
    <w:rsid w:val="11B54579"/>
    <w:rsid w:val="12393E0F"/>
    <w:rsid w:val="14915585"/>
    <w:rsid w:val="149D3E36"/>
    <w:rsid w:val="14D639E0"/>
    <w:rsid w:val="1565164A"/>
    <w:rsid w:val="157D7E00"/>
    <w:rsid w:val="16ABBAAC"/>
    <w:rsid w:val="1807B199"/>
    <w:rsid w:val="1995C69B"/>
    <w:rsid w:val="1ADF08B6"/>
    <w:rsid w:val="1AE958E8"/>
    <w:rsid w:val="1AF44AE8"/>
    <w:rsid w:val="1EEBE587"/>
    <w:rsid w:val="20A0A773"/>
    <w:rsid w:val="2502728D"/>
    <w:rsid w:val="26322F50"/>
    <w:rsid w:val="26EE4EE8"/>
    <w:rsid w:val="279DD9A2"/>
    <w:rsid w:val="2817FB78"/>
    <w:rsid w:val="289BE72A"/>
    <w:rsid w:val="2A0E8347"/>
    <w:rsid w:val="2A5070D0"/>
    <w:rsid w:val="2B379DFC"/>
    <w:rsid w:val="2D11B6E6"/>
    <w:rsid w:val="2D6897CE"/>
    <w:rsid w:val="2FED9F59"/>
    <w:rsid w:val="3222C8EA"/>
    <w:rsid w:val="33A3281C"/>
    <w:rsid w:val="34CF676C"/>
    <w:rsid w:val="35AB2131"/>
    <w:rsid w:val="360BF170"/>
    <w:rsid w:val="36AFB7DD"/>
    <w:rsid w:val="36E78B58"/>
    <w:rsid w:val="3948DD8B"/>
    <w:rsid w:val="3CE7037A"/>
    <w:rsid w:val="3D3C3D9A"/>
    <w:rsid w:val="3E1F64A9"/>
    <w:rsid w:val="3E4B4962"/>
    <w:rsid w:val="40555FCF"/>
    <w:rsid w:val="41B070B4"/>
    <w:rsid w:val="43393E47"/>
    <w:rsid w:val="446D8456"/>
    <w:rsid w:val="45BBE1E7"/>
    <w:rsid w:val="4678343F"/>
    <w:rsid w:val="468AAE00"/>
    <w:rsid w:val="47F89F1E"/>
    <w:rsid w:val="48DE2B7E"/>
    <w:rsid w:val="48E8D4F6"/>
    <w:rsid w:val="4979F98D"/>
    <w:rsid w:val="49AC5E25"/>
    <w:rsid w:val="4B482E86"/>
    <w:rsid w:val="4BD1E993"/>
    <w:rsid w:val="4C193E62"/>
    <w:rsid w:val="4CF02E03"/>
    <w:rsid w:val="4D1B0927"/>
    <w:rsid w:val="4E478B3C"/>
    <w:rsid w:val="58DE990D"/>
    <w:rsid w:val="58F0DB96"/>
    <w:rsid w:val="5AC4FFC7"/>
    <w:rsid w:val="5BB54932"/>
    <w:rsid w:val="5D3AAA8C"/>
    <w:rsid w:val="5D57CA7F"/>
    <w:rsid w:val="5ED857C0"/>
    <w:rsid w:val="5FDE4AD2"/>
    <w:rsid w:val="6150F051"/>
    <w:rsid w:val="61B46201"/>
    <w:rsid w:val="626C081A"/>
    <w:rsid w:val="63793E46"/>
    <w:rsid w:val="659A5FE2"/>
    <w:rsid w:val="67BBA333"/>
    <w:rsid w:val="6B776E27"/>
    <w:rsid w:val="6C67A7E1"/>
    <w:rsid w:val="6D8765EB"/>
    <w:rsid w:val="6EB22BFB"/>
    <w:rsid w:val="6F3756DF"/>
    <w:rsid w:val="70ADCBD6"/>
    <w:rsid w:val="717D5A10"/>
    <w:rsid w:val="72DD47E2"/>
    <w:rsid w:val="735A6DEC"/>
    <w:rsid w:val="73925DF7"/>
    <w:rsid w:val="73F8D2D5"/>
    <w:rsid w:val="7480C7D6"/>
    <w:rsid w:val="77305D85"/>
    <w:rsid w:val="781B48BA"/>
    <w:rsid w:val="7A153A90"/>
    <w:rsid w:val="7B9E95F5"/>
    <w:rsid w:val="7F0EB05D"/>
    <w:rsid w:val="7F3A9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7F09C3"/>
  <w15:docId w15:val="{4404B4B6-C62B-4F65-8C7E-EEA41B7A1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Theme="minorHAnsi" w:cstheme="minorBidi"/>
        <w:sz w:val="1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A0F85"/>
    <w:pPr>
      <w:spacing w:after="40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24D9"/>
    <w:pPr>
      <w:keepNext/>
      <w:keepLines/>
      <w:spacing w:before="240" w:after="0"/>
      <w:ind w:left="72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D0C"/>
    <w:pPr>
      <w:keepNext/>
      <w:keepLines/>
      <w:spacing w:before="40" w:after="0"/>
      <w:jc w:val="right"/>
      <w:outlineLvl w:val="1"/>
    </w:pPr>
    <w:rPr>
      <w:rFonts w:eastAsiaTheme="majorEastAsia" w:cstheme="majorBidi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39E"/>
    <w:pPr>
      <w:tabs>
        <w:tab w:val="center" w:pos="4844"/>
        <w:tab w:val="right" w:pos="9689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5139E"/>
  </w:style>
  <w:style w:type="paragraph" w:styleId="Footer">
    <w:name w:val="footer"/>
    <w:basedOn w:val="Normal"/>
    <w:link w:val="FooterChar"/>
    <w:uiPriority w:val="99"/>
    <w:unhideWhenUsed/>
    <w:rsid w:val="00B5139E"/>
    <w:pPr>
      <w:tabs>
        <w:tab w:val="center" w:pos="4844"/>
        <w:tab w:val="right" w:pos="9689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5139E"/>
  </w:style>
  <w:style w:type="paragraph" w:styleId="ListParagraph">
    <w:name w:val="List Paragraph"/>
    <w:basedOn w:val="Normal"/>
    <w:uiPriority w:val="34"/>
    <w:qFormat/>
    <w:rsid w:val="00322EB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720"/>
      <w:contextualSpacing/>
    </w:pPr>
    <w:rPr>
      <w:rFonts w:eastAsia="Arial Unicode MS" w:cs="Times New Roman"/>
      <w:szCs w:val="24"/>
      <w:bdr w:val="nil"/>
    </w:rPr>
  </w:style>
  <w:style w:type="paragraph" w:styleId="NoSpacing">
    <w:name w:val="No Spacing"/>
    <w:link w:val="NoSpacingChar"/>
    <w:uiPriority w:val="1"/>
    <w:qFormat/>
    <w:rsid w:val="00275684"/>
    <w:pPr>
      <w:spacing w:after="0" w:line="240" w:lineRule="auto"/>
    </w:pPr>
    <w:rPr>
      <w:rFonts w:eastAsiaTheme="minorEastAsia"/>
    </w:rPr>
  </w:style>
  <w:style w:type="character" w:styleId="NoSpacingChar" w:customStyle="1">
    <w:name w:val="No Spacing Char"/>
    <w:basedOn w:val="DefaultParagraphFont"/>
    <w:link w:val="NoSpacing"/>
    <w:uiPriority w:val="1"/>
    <w:rsid w:val="00275684"/>
    <w:rPr>
      <w:rFonts w:eastAsiaTheme="minorEastAsia"/>
    </w:rPr>
  </w:style>
  <w:style w:type="table" w:styleId="TableGrid">
    <w:name w:val="Table Grid"/>
    <w:basedOn w:val="TableNormal"/>
    <w:uiPriority w:val="39"/>
    <w:rsid w:val="0009500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laceholderText">
    <w:name w:val="Placeholder Text"/>
    <w:basedOn w:val="DefaultParagraphFont"/>
    <w:uiPriority w:val="99"/>
    <w:semiHidden/>
    <w:rsid w:val="002C6C3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11B0"/>
    <w:pPr>
      <w:spacing w:after="0" w:line="240" w:lineRule="auto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411B0"/>
    <w:rPr>
      <w:rFonts w:ascii="Segoe UI" w:hAnsi="Segoe UI" w:cs="Segoe UI"/>
      <w:szCs w:val="18"/>
    </w:rPr>
  </w:style>
  <w:style w:type="character" w:styleId="StyleMSpg12-copyintroorange9ptChar" w:customStyle="1">
    <w:name w:val="Style MSpg1+2 - copy intro orange + 9 pt Char"/>
    <w:basedOn w:val="DefaultParagraphFont"/>
    <w:uiPriority w:val="99"/>
    <w:rsid w:val="004022C8"/>
    <w:rPr>
      <w:rFonts w:ascii="Verdana" w:hAnsi="Verdana"/>
      <w:color w:val="333399"/>
      <w:sz w:val="18"/>
      <w:szCs w:val="17"/>
      <w:lang w:val="en-US" w:eastAsia="en-US" w:bidi="ar-SA"/>
    </w:rPr>
  </w:style>
  <w:style w:type="character" w:styleId="Heading1Char" w:customStyle="1">
    <w:name w:val="Heading 1 Char"/>
    <w:basedOn w:val="DefaultParagraphFont"/>
    <w:link w:val="Heading1"/>
    <w:uiPriority w:val="9"/>
    <w:rsid w:val="004F24D9"/>
    <w:rPr>
      <w:rFonts w:ascii="Times New Roman" w:hAnsi="Times New Roman" w:eastAsiaTheme="majorEastAsia" w:cstheme="majorBidi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45905"/>
    <w:pPr>
      <w:ind w:left="0"/>
      <w:outlineLvl w:val="9"/>
    </w:pPr>
    <w:rPr>
      <w:rFonts w:asciiTheme="majorHAnsi" w:hAnsiTheme="majorHAnsi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D4590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45905"/>
    <w:rPr>
      <w:color w:val="0563C1" w:themeColor="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rsid w:val="00DF1D0C"/>
    <w:rPr>
      <w:rFonts w:ascii="Times New Roman" w:hAnsi="Times New Roman" w:eastAsiaTheme="majorEastAsia" w:cstheme="majorBidi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F1D0C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2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6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4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1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3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png" Id="rId13" /><Relationship Type="http://schemas.openxmlformats.org/officeDocument/2006/relationships/image" Target="media/image8.png" Id="rId18" /><Relationship Type="http://schemas.openxmlformats.org/officeDocument/2006/relationships/customXml" Target="../customXml/item3.xml" Id="rId3" /><Relationship Type="http://schemas.openxmlformats.org/officeDocument/2006/relationships/header" Target="header2.xml" Id="rId21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image" Target="media/image7.png" Id="rId17" /><Relationship Type="http://schemas.openxmlformats.org/officeDocument/2006/relationships/customXml" Target="../customXml/item2.xml" Id="rId2" /><Relationship Type="http://schemas.openxmlformats.org/officeDocument/2006/relationships/image" Target="media/image6.png" Id="rId16" /><Relationship Type="http://schemas.openxmlformats.org/officeDocument/2006/relationships/footer" Target="footer1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theme" Target="theme/theme1.xml" Id="rId24" /><Relationship Type="http://schemas.openxmlformats.org/officeDocument/2006/relationships/numbering" Target="numbering.xml" Id="rId5" /><Relationship Type="http://schemas.openxmlformats.org/officeDocument/2006/relationships/image" Target="media/image5.png" Id="rId15" /><Relationship Type="http://schemas.openxmlformats.org/officeDocument/2006/relationships/fontTable" Target="fontTable.xml" Id="rId23" /><Relationship Type="http://schemas.openxmlformats.org/officeDocument/2006/relationships/endnotes" Target="endnotes.xml" Id="rId10" /><Relationship Type="http://schemas.openxmlformats.org/officeDocument/2006/relationships/header" Target="header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4.png" Id="rId14" /><Relationship Type="http://schemas.openxmlformats.org/officeDocument/2006/relationships/footer" Target="footer2.xml" Id="rId22" /><Relationship Type="http://schemas.openxmlformats.org/officeDocument/2006/relationships/glossaryDocument" Target="glossary/document.xml" Id="R64b2938477a24261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96cc76-596c-4699-a0eb-add342efe145}"/>
      </w:docPartPr>
      <w:docPartBody>
        <w:p w14:paraId="66A402CC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C33C7BCC34964892B0CA9E1C608CF7" ma:contentTypeVersion="2" ma:contentTypeDescription="Create a new document." ma:contentTypeScope="" ma:versionID="d2856a383902e35fdd90e39165cb48e1">
  <xsd:schema xmlns:xsd="http://www.w3.org/2001/XMLSchema" xmlns:xs="http://www.w3.org/2001/XMLSchema" xmlns:p="http://schemas.microsoft.com/office/2006/metadata/properties" xmlns:ns2="4918fbc6-e5be-4c50-8b3d-ec3328a2a8c4" targetNamespace="http://schemas.microsoft.com/office/2006/metadata/properties" ma:root="true" ma:fieldsID="f9643754f5ecb512037919ee681f9c3a" ns2:_="">
    <xsd:import namespace="4918fbc6-e5be-4c50-8b3d-ec3328a2a8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18fbc6-e5be-4c50-8b3d-ec3328a2a8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01AF0E-CF37-4258-A3A0-133E0B0598F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705D065-C6BF-4503-992C-4DA3957EE90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7041B67-426A-4478-B800-4CA61AF4549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072A1A6-1B6B-414A-9A9C-E0D44DA3DC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18fbc6-e5be-4c50-8b3d-ec3328a2a8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Pavlo Mamin</dc:creator>
  <keywords/>
  <dc:description/>
  <lastModifiedBy>Denys Haponov</lastModifiedBy>
  <revision>7</revision>
  <lastPrinted>2019-03-27T15:20:00.0000000Z</lastPrinted>
  <dcterms:created xsi:type="dcterms:W3CDTF">2021-11-17T13:14:00.0000000Z</dcterms:created>
  <dcterms:modified xsi:type="dcterms:W3CDTF">2022-07-27T10:18:49.5325848Z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0x010100AFC33C7BCC34964892B0CA9E1C608CF7</vt:lpwstr>
  </property>
</Properties>
</file>