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9E" w:rsidRDefault="0057769E" w:rsidP="006C2867">
      <w:r>
        <w:br w:type="page"/>
      </w:r>
    </w:p>
    <w:p w:rsidR="00353A6C" w:rsidRDefault="00353A6C" w:rsidP="006C2867"/>
    <w:p w:rsidR="00353A6C" w:rsidRDefault="00353A6C" w:rsidP="006C2867"/>
    <w:p w:rsidR="0057769E" w:rsidRDefault="0057769E" w:rsidP="006C2867">
      <w:pPr>
        <w:sectPr w:rsidR="0057769E" w:rsidSect="0057769E">
          <w:footerReference w:type="default" r:id="rId8"/>
          <w:pgSz w:w="11906" w:h="16838"/>
          <w:pgMar w:top="851" w:right="567" w:bottom="1701" w:left="1418" w:header="709" w:footer="709" w:gutter="0"/>
          <w:cols w:space="708"/>
          <w:titlePg/>
          <w:docGrid w:linePitch="360"/>
        </w:sectPr>
      </w:pPr>
      <w:r>
        <w:br w:type="page"/>
      </w:r>
    </w:p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188647204"/>
        <w:docPartObj>
          <w:docPartGallery w:val="Table of Contents"/>
          <w:docPartUnique/>
        </w:docPartObj>
      </w:sdtPr>
      <w:sdtContent>
        <w:p w:rsidR="00352BF6" w:rsidRDefault="00352BF6" w:rsidP="006C2867">
          <w:pPr>
            <w:pStyle w:val="a8"/>
            <w:jc w:val="center"/>
          </w:pPr>
          <w:r>
            <w:t>СОДЕРЖАНИЕ</w:t>
          </w:r>
        </w:p>
        <w:p w:rsidR="00352BF6" w:rsidRDefault="00352BF6" w:rsidP="006C2867">
          <w:pPr>
            <w:rPr>
              <w:lang w:eastAsia="ru-RU"/>
            </w:rPr>
          </w:pPr>
        </w:p>
        <w:p w:rsidR="005325C9" w:rsidRDefault="00352BF6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Введение" w:history="1">
            <w:r w:rsidR="005325C9" w:rsidRPr="004463A3">
              <w:rPr>
                <w:rStyle w:val="ac"/>
                <w:noProof/>
              </w:rPr>
              <w:t>Введение</w:t>
            </w:r>
            <w:r w:rsidR="005325C9">
              <w:rPr>
                <w:noProof/>
                <w:webHidden/>
              </w:rPr>
              <w:tab/>
            </w:r>
            <w:r w:rsidR="005325C9">
              <w:rPr>
                <w:noProof/>
                <w:webHidden/>
              </w:rPr>
              <w:fldChar w:fldCharType="begin"/>
            </w:r>
            <w:r w:rsidR="005325C9">
              <w:rPr>
                <w:noProof/>
                <w:webHidden/>
              </w:rPr>
              <w:instrText xml:space="preserve"> PAGEREF _Toc102473621 \h </w:instrText>
            </w:r>
            <w:r w:rsidR="005325C9">
              <w:rPr>
                <w:noProof/>
                <w:webHidden/>
              </w:rPr>
            </w:r>
            <w:r w:rsidR="005325C9">
              <w:rPr>
                <w:noProof/>
                <w:webHidden/>
              </w:rPr>
              <w:fldChar w:fldCharType="separate"/>
            </w:r>
            <w:r w:rsidR="005325C9">
              <w:rPr>
                <w:noProof/>
                <w:webHidden/>
              </w:rPr>
              <w:t>4</w:t>
            </w:r>
            <w:r w:rsidR="005325C9">
              <w:rPr>
                <w:noProof/>
                <w:webHidden/>
              </w:rPr>
              <w:fldChar w:fldCharType="end"/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Эконом_харак" w:history="1">
            <w:r w:rsidR="005325C9" w:rsidRPr="004463A3">
              <w:rPr>
                <w:rStyle w:val="ac"/>
                <w:noProof/>
              </w:rPr>
              <w:t>1 Экономическая характеристика объекта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5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Постанов_задач" w:history="1">
            <w:r w:rsidR="005325C9" w:rsidRPr="004463A3">
              <w:rPr>
                <w:rStyle w:val="ac"/>
                <w:noProof/>
              </w:rPr>
              <w:t>2 Постановка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7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Содерж_задач" w:history="1">
            <w:r w:rsidR="005325C9" w:rsidRPr="004463A3">
              <w:rPr>
                <w:rStyle w:val="ac"/>
                <w:noProof/>
              </w:rPr>
              <w:t>2.1 Экономическое содержание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7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Вход_информац" w:history="1">
            <w:r w:rsidR="005325C9" w:rsidRPr="004463A3">
              <w:rPr>
                <w:rStyle w:val="ac"/>
                <w:noProof/>
              </w:rPr>
              <w:t>2.2 Входная информация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7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Выходн_информац" w:history="1">
            <w:r w:rsidR="005325C9" w:rsidRPr="004463A3">
              <w:rPr>
                <w:rStyle w:val="ac"/>
                <w:noProof/>
              </w:rPr>
              <w:t>2.3 Выходная информация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7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Технические_и_инструмен" w:history="1">
            <w:r w:rsidR="005325C9" w:rsidRPr="004463A3">
              <w:rPr>
                <w:rStyle w:val="ac"/>
                <w:noProof/>
              </w:rPr>
              <w:t>3 Технические и инструментальные средства для решения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8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Обоснование_выбора" w:history="1">
            <w:r w:rsidR="005325C9" w:rsidRPr="004463A3">
              <w:rPr>
                <w:rStyle w:val="ac"/>
                <w:noProof/>
              </w:rPr>
              <w:t>3.1 Обоснование выбора языка программирования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8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Технические_требования" w:history="1">
            <w:r w:rsidR="005325C9" w:rsidRPr="004463A3">
              <w:rPr>
                <w:rStyle w:val="ac"/>
                <w:noProof/>
              </w:rPr>
              <w:t>3.2 Технические требования к компьютеру для решения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11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Информац_обеспечение" w:history="1">
            <w:r w:rsidR="005325C9" w:rsidRPr="004463A3">
              <w:rPr>
                <w:rStyle w:val="ac"/>
                <w:noProof/>
              </w:rPr>
              <w:t>4 Информационное обеспечение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12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Классификаторы" w:history="1">
            <w:r w:rsidR="005325C9" w:rsidRPr="004463A3">
              <w:rPr>
                <w:rStyle w:val="ac"/>
                <w:noProof/>
              </w:rPr>
              <w:t>4.1 Классификаторы, используемые для решения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12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Программное_обеспечение" w:history="1">
            <w:r w:rsidR="005325C9" w:rsidRPr="004463A3">
              <w:rPr>
                <w:rStyle w:val="ac"/>
                <w:noProof/>
              </w:rPr>
              <w:t>5 Программное обеспечение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17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Описание_методов" w:history="1">
            <w:r w:rsidR="005325C9" w:rsidRPr="004463A3">
              <w:rPr>
                <w:rStyle w:val="ac"/>
                <w:noProof/>
              </w:rPr>
              <w:t>5.1 Описание методов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17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Алгоритм_решения" w:history="1">
            <w:r w:rsidR="005325C9" w:rsidRPr="004463A3">
              <w:rPr>
                <w:rStyle w:val="ac"/>
                <w:noProof/>
              </w:rPr>
              <w:t>5.2  Алгоритм решения задачи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19</w:t>
            </w:r>
          </w:hyperlink>
        </w:p>
        <w:p w:rsidR="005325C9" w:rsidRDefault="00AB2CE4" w:rsidP="006C2867">
          <w:pPr>
            <w:pStyle w:val="21"/>
            <w:tabs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Описание_блок_схемы" w:history="1">
            <w:r w:rsidR="005325C9" w:rsidRPr="004463A3">
              <w:rPr>
                <w:rStyle w:val="ac"/>
                <w:noProof/>
              </w:rPr>
              <w:t>5.3 Описание блок – схемы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20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Заключение" w:history="1">
            <w:r w:rsidR="005325C9" w:rsidRPr="004463A3">
              <w:rPr>
                <w:rStyle w:val="ac"/>
                <w:noProof/>
              </w:rPr>
              <w:t>Заключение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24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Список_источников" w:history="1">
            <w:r w:rsidR="005325C9" w:rsidRPr="004463A3">
              <w:rPr>
                <w:rStyle w:val="ac"/>
                <w:noProof/>
              </w:rPr>
              <w:t>Список использованных источников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25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Прилож_А" w:history="1">
            <w:r w:rsidR="005325C9" w:rsidRPr="004463A3">
              <w:rPr>
                <w:rStyle w:val="ac"/>
                <w:noProof/>
              </w:rPr>
              <w:t>Приложение А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26</w:t>
            </w:r>
          </w:hyperlink>
        </w:p>
        <w:p w:rsidR="005325C9" w:rsidRDefault="00AB2CE4" w:rsidP="006C2867">
          <w:pPr>
            <w:pStyle w:val="11"/>
            <w:ind w:firstLine="85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Прилож_Б" w:history="1">
            <w:r w:rsidR="005325C9" w:rsidRPr="004463A3">
              <w:rPr>
                <w:rStyle w:val="ac"/>
                <w:noProof/>
              </w:rPr>
              <w:t>Приложение Б</w:t>
            </w:r>
            <w:r w:rsidR="005325C9">
              <w:rPr>
                <w:noProof/>
                <w:webHidden/>
              </w:rPr>
              <w:tab/>
            </w:r>
            <w:r w:rsidR="00AD6D6B">
              <w:rPr>
                <w:noProof/>
                <w:webHidden/>
              </w:rPr>
              <w:t>27</w:t>
            </w:r>
          </w:hyperlink>
        </w:p>
        <w:p w:rsidR="00352BF6" w:rsidRDefault="00352BF6" w:rsidP="006C2867">
          <w:r>
            <w:fldChar w:fldCharType="end"/>
          </w:r>
        </w:p>
      </w:sdtContent>
    </w:sdt>
    <w:p w:rsidR="0057769E" w:rsidRDefault="0057769E" w:rsidP="006C2867">
      <w:pPr>
        <w:pStyle w:val="1"/>
      </w:pPr>
      <w:bookmarkStart w:id="0" w:name="_Toc102473621"/>
      <w:bookmarkStart w:id="1" w:name="Введение"/>
      <w:r>
        <w:lastRenderedPageBreak/>
        <w:t>Введение</w:t>
      </w:r>
      <w:bookmarkEnd w:id="0"/>
    </w:p>
    <w:bookmarkEnd w:id="1"/>
    <w:p w:rsidR="0057769E" w:rsidRDefault="0057769E" w:rsidP="006C2867"/>
    <w:p w:rsidR="00093924" w:rsidRPr="00FE4F22" w:rsidRDefault="00093924" w:rsidP="006C2867">
      <w:r w:rsidRPr="00FE4F22">
        <w:rPr>
          <w:color w:val="000000"/>
        </w:rPr>
        <w:t>Тесты – стандартизированные измерительные методы оценки образовательных достижений (а также компетенций, способностей, черт личности и т.п.). Тесты отличаются от нестандартизированных методов тем, что все испытуемые (экзаменуемые) оказываются в строго идентичных условиях по формату и содержанию предъявляемых заданий, процедуре проведения и автоматизированной обработки результатов с количественным их ото</w:t>
      </w:r>
      <w:r>
        <w:rPr>
          <w:color w:val="000000"/>
        </w:rPr>
        <w:t>бражением в виде тестовых баллов</w:t>
      </w:r>
      <w:r w:rsidRPr="00FE4F22">
        <w:rPr>
          <w:color w:val="000000"/>
        </w:rPr>
        <w:t xml:space="preserve">. </w:t>
      </w:r>
    </w:p>
    <w:p w:rsidR="00093924" w:rsidRPr="00FE4F22" w:rsidRDefault="00093924" w:rsidP="006C2867">
      <w:r w:rsidRPr="00FE4F22">
        <w:rPr>
          <w:color w:val="000000"/>
        </w:rPr>
        <w:t>В настоящее время в среде педагогической общественности вузов сформировалась критическая оценка ситуации в области контроля качества вузовского образования, сложившейся в связи с тем, что традиционные методы и процедуры (прежде всего устные экзамены как главный и фактически единственный серьезный инструмент контроля) в новых условиях обнаружили свои явные недостатки, несоответствие требованиям времени:</w:t>
      </w:r>
    </w:p>
    <w:p w:rsidR="00093924" w:rsidRPr="00FE4F22" w:rsidRDefault="00093924" w:rsidP="006C2867">
      <w:r>
        <w:t>–</w:t>
      </w:r>
      <w:r w:rsidR="003965F9">
        <w:t xml:space="preserve"> </w:t>
      </w:r>
      <w:r w:rsidRPr="00FE4F22">
        <w:t>конъюнктура трудоустройства выпускников повысила значимость процедур контроля, способных зафиксировать уровень сформированности не только и не столько абстрактных теоретических знаний, но и практических умений (компетенций) в решение практических задач;</w:t>
      </w:r>
    </w:p>
    <w:p w:rsidR="00093924" w:rsidRPr="00117D81" w:rsidRDefault="00093924" w:rsidP="006C2867">
      <w:r>
        <w:t>–</w:t>
      </w:r>
      <w:r w:rsidR="003965F9">
        <w:t xml:space="preserve"> </w:t>
      </w:r>
      <w:r w:rsidRPr="00FE4F22">
        <w:t>неправомерное повышение процента высших оценок (оценок «отлично») создало негативные тенденции снижения мотивации учащихся в условиях уравниловки и циничного отношения к беспринципности</w:t>
      </w:r>
      <w:r>
        <w:t xml:space="preserve"> существующей практики контроля.</w:t>
      </w:r>
    </w:p>
    <w:p w:rsidR="00C46924" w:rsidRPr="00C46924" w:rsidRDefault="00C46924" w:rsidP="006C2867">
      <w:pPr>
        <w:tabs>
          <w:tab w:val="left" w:pos="1134"/>
        </w:tabs>
        <w:rPr>
          <w:rFonts w:cs="Times New Roman"/>
        </w:rPr>
      </w:pPr>
    </w:p>
    <w:p w:rsidR="00DF78B3" w:rsidRDefault="006832FC" w:rsidP="006C2867">
      <w:pPr>
        <w:pStyle w:val="1"/>
      </w:pPr>
      <w:bookmarkStart w:id="2" w:name="_Toc102473622"/>
      <w:bookmarkStart w:id="3" w:name="Эконом_харак"/>
      <w:r>
        <w:lastRenderedPageBreak/>
        <w:t>1 Экономическая характеристика объекта</w:t>
      </w:r>
      <w:bookmarkEnd w:id="2"/>
    </w:p>
    <w:p w:rsidR="003965F9" w:rsidRPr="003965F9" w:rsidRDefault="003965F9" w:rsidP="003965F9"/>
    <w:p w:rsidR="00093924" w:rsidRP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C2930"/>
          <w:sz w:val="28"/>
          <w:szCs w:val="28"/>
        </w:rPr>
      </w:pPr>
      <w:bookmarkStart w:id="4" w:name="_Toc102473623"/>
      <w:bookmarkEnd w:id="3"/>
      <w:r w:rsidRPr="00093924">
        <w:rPr>
          <w:color w:val="0C2930"/>
          <w:sz w:val="28"/>
          <w:szCs w:val="28"/>
        </w:rPr>
        <w:t>Волгодонский техникум – это образовательное учреждение, имеющее славную 20-летнюю историю, которая официально началась с 1990 года как профессиональное училище № 105. Быстро развиваясь, в 1996 году училище было преобразовано в лицей, а в 2005 году ему присвоено имя первого директора Владимира Васильевича Самарского, в 2010 году образовательное учреждение было преобразовано и получило статус техникума.</w:t>
      </w:r>
    </w:p>
    <w:p w:rsidR="00093924" w:rsidRP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C2930"/>
          <w:sz w:val="28"/>
          <w:szCs w:val="28"/>
        </w:rPr>
      </w:pPr>
      <w:r w:rsidRPr="00093924">
        <w:rPr>
          <w:color w:val="0C2930"/>
          <w:sz w:val="28"/>
          <w:szCs w:val="28"/>
        </w:rPr>
        <w:t>Сегодня техникум – это современное и престижное образовательное учреждение системы среднего профессионального образования Ростовской области, прочно занявшее одно из ведущих мест среди средних профессиональных образовательных учреждений региона, вошедшее в национальный реестр «Ведущие образовательные учреждения России».</w:t>
      </w:r>
    </w:p>
    <w:p w:rsidR="00093924" w:rsidRP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C2930"/>
          <w:sz w:val="28"/>
          <w:szCs w:val="28"/>
        </w:rPr>
      </w:pPr>
      <w:r w:rsidRPr="00093924">
        <w:rPr>
          <w:color w:val="0C2930"/>
          <w:sz w:val="28"/>
          <w:szCs w:val="28"/>
        </w:rPr>
        <w:t>Техникум, сохраняя и совершенствуя лучшие традиции отечественной системы подготовки высококвалифицированных специалистов, в процессе подготовки профессионального, компетентностного работника активно применяет инновационные и информационные технологии в обучении, основываясь на компетентностном подходе и практико-ориентированном обучении. Подготовка в техникуме ведётся по современным, востребованным на рынке труда специальностям и профессиям.</w:t>
      </w:r>
    </w:p>
    <w:p w:rsidR="00093924" w:rsidRP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C2930"/>
          <w:sz w:val="28"/>
          <w:szCs w:val="28"/>
        </w:rPr>
      </w:pPr>
      <w:r w:rsidRPr="00093924">
        <w:rPr>
          <w:color w:val="0C2930"/>
          <w:sz w:val="28"/>
          <w:szCs w:val="28"/>
        </w:rPr>
        <w:t xml:space="preserve">Сегодня техникум обладает развитой образовательной инфраструктурой: здание техникума удобно расположено в центральной части города, красивый и просторный трёхэтажный учебный корпус с учебными кабинетами, лабораториями и цехами, оснащенными современным учебным и производственным оборудованием, объединёнными локальной сетью, сетью Интернет и Интранет, позволяют эффективно решать учебные и воспитательные задачи. В образовательном процессе широко используются программные и инструментальные средства, с помощью которых техникум успешно реализует профессиональную подготовку выпускников и является одним из лучших в </w:t>
      </w:r>
      <w:r w:rsidRPr="00093924">
        <w:rPr>
          <w:color w:val="0C2930"/>
          <w:sz w:val="28"/>
          <w:szCs w:val="28"/>
        </w:rPr>
        <w:lastRenderedPageBreak/>
        <w:t xml:space="preserve">Южном Федеральном округе. В образовательном учреждении создана мощная компьютерная база, включающая 12 лабораторий с современными компьютерными и мультимедийными программами, 60 терминалов, имеющих доступ к глобальной сети Internet, в техникуме введена в действие система электронного обучения и система электронных </w:t>
      </w:r>
      <w:r w:rsidRPr="00093924">
        <w:rPr>
          <w:sz w:val="28"/>
          <w:szCs w:val="28"/>
        </w:rPr>
        <w:t>коммуникаций</w:t>
      </w:r>
      <w:r w:rsidR="003965F9">
        <w:rPr>
          <w:sz w:val="28"/>
          <w:szCs w:val="28"/>
        </w:rPr>
        <w:t>.</w:t>
      </w:r>
      <w:r w:rsidRPr="00093924">
        <w:rPr>
          <w:sz w:val="28"/>
          <w:szCs w:val="28"/>
        </w:rPr>
        <w:t xml:space="preserve"> </w:t>
      </w:r>
      <w:hyperlink w:anchor="Один" w:history="1">
        <w:r w:rsidRPr="00093924">
          <w:rPr>
            <w:rStyle w:val="ac"/>
            <w:sz w:val="28"/>
            <w:szCs w:val="28"/>
          </w:rPr>
          <w:t>[1]</w:t>
        </w:r>
      </w:hyperlink>
    </w:p>
    <w:p w:rsidR="00093924" w:rsidRPr="00C75F7D" w:rsidRDefault="00093924" w:rsidP="006C2867">
      <w:pPr>
        <w:pStyle w:val="ae"/>
        <w:pageBreakBefore/>
        <w:spacing w:before="0" w:beforeAutospacing="0" w:after="0" w:afterAutospacing="0" w:line="360" w:lineRule="auto"/>
        <w:ind w:firstLine="851"/>
      </w:pPr>
      <w:bookmarkStart w:id="5" w:name="Постанов_задач"/>
      <w:bookmarkStart w:id="6" w:name="_Toc102473627"/>
      <w:bookmarkEnd w:id="4"/>
      <w:r w:rsidRPr="00C75F7D">
        <w:rPr>
          <w:color w:val="000000"/>
          <w:sz w:val="28"/>
          <w:szCs w:val="28"/>
        </w:rPr>
        <w:lastRenderedPageBreak/>
        <w:t>2 Постановка задачи</w:t>
      </w:r>
      <w:r w:rsidR="003965F9">
        <w:rPr>
          <w:color w:val="000000"/>
          <w:sz w:val="28"/>
          <w:szCs w:val="28"/>
        </w:rPr>
        <w:br/>
      </w:r>
    </w:p>
    <w:bookmarkEnd w:id="5"/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C75F7D">
        <w:rPr>
          <w:color w:val="000000"/>
          <w:sz w:val="28"/>
          <w:szCs w:val="28"/>
        </w:rPr>
        <w:t xml:space="preserve">2.1 </w:t>
      </w:r>
      <w:bookmarkStart w:id="7" w:name="Содерж_задач"/>
      <w:r w:rsidRPr="00C75F7D">
        <w:rPr>
          <w:color w:val="000000"/>
          <w:sz w:val="28"/>
          <w:szCs w:val="28"/>
        </w:rPr>
        <w:t>Содержание задачи</w:t>
      </w:r>
      <w:bookmarkEnd w:id="7"/>
    </w:p>
    <w:p w:rsidR="003965F9" w:rsidRPr="00C75F7D" w:rsidRDefault="003965F9" w:rsidP="006C2867">
      <w:pPr>
        <w:pStyle w:val="ae"/>
        <w:spacing w:before="0" w:beforeAutospacing="0" w:after="0" w:afterAutospacing="0" w:line="360" w:lineRule="auto"/>
        <w:ind w:firstLine="851"/>
      </w:pP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Цель курсового проекта — создание программного модуля тестирования оценки знаний студентов.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Разработанные модуль позволяет производить различные тесты, а также проверять знания студентов.</w:t>
      </w:r>
    </w:p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75F7D">
        <w:rPr>
          <w:color w:val="000000"/>
          <w:sz w:val="28"/>
          <w:szCs w:val="28"/>
        </w:rPr>
        <w:t xml:space="preserve">Программа создана на языке </w:t>
      </w:r>
      <w:r>
        <w:rPr>
          <w:color w:val="000000"/>
          <w:sz w:val="28"/>
          <w:szCs w:val="28"/>
        </w:rPr>
        <w:t>C</w:t>
      </w:r>
      <w:r w:rsidRPr="00C75F7D">
        <w:rPr>
          <w:color w:val="000000"/>
          <w:sz w:val="28"/>
          <w:szCs w:val="28"/>
        </w:rPr>
        <w:t xml:space="preserve">#, 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 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</w:pPr>
    </w:p>
    <w:p w:rsidR="00093924" w:rsidRPr="00275624" w:rsidRDefault="00093924" w:rsidP="006C2867">
      <w:pPr>
        <w:pStyle w:val="2"/>
        <w:rPr>
          <w:szCs w:val="28"/>
        </w:rPr>
      </w:pPr>
      <w:bookmarkStart w:id="8" w:name="_heading=h.2et92p0"/>
      <w:bookmarkEnd w:id="8"/>
      <w:r w:rsidRPr="00275624">
        <w:rPr>
          <w:szCs w:val="28"/>
        </w:rPr>
        <w:t xml:space="preserve">2.2 </w:t>
      </w:r>
      <w:bookmarkStart w:id="9" w:name="Вход_информац"/>
      <w:r w:rsidRPr="00275624">
        <w:rPr>
          <w:szCs w:val="28"/>
        </w:rPr>
        <w:t>Входная информация</w:t>
      </w:r>
      <w:bookmarkEnd w:id="9"/>
    </w:p>
    <w:p w:rsidR="003965F9" w:rsidRPr="00275624" w:rsidRDefault="003965F9" w:rsidP="003965F9"/>
    <w:p w:rsidR="00093924" w:rsidRPr="002756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75624">
        <w:rPr>
          <w:sz w:val="28"/>
          <w:szCs w:val="28"/>
        </w:rPr>
        <w:t xml:space="preserve">Входная информация </w:t>
      </w:r>
      <w:r w:rsidR="00275624">
        <w:rPr>
          <w:sz w:val="28"/>
          <w:szCs w:val="28"/>
        </w:rPr>
        <w:t xml:space="preserve">в данной программе </w:t>
      </w:r>
      <w:r w:rsidRPr="00275624">
        <w:rPr>
          <w:sz w:val="28"/>
          <w:szCs w:val="28"/>
        </w:rPr>
        <w:t xml:space="preserve">представляет собой документы </w:t>
      </w:r>
      <w:r w:rsidR="00275624">
        <w:rPr>
          <w:sz w:val="28"/>
          <w:szCs w:val="28"/>
        </w:rPr>
        <w:t>текстового формата, включающие в себя разнообразные тесты с вопросами, и правильными ответами</w:t>
      </w:r>
      <w:r w:rsidRPr="00275624">
        <w:rPr>
          <w:sz w:val="28"/>
          <w:szCs w:val="28"/>
        </w:rPr>
        <w:t>, хранящиеся в базе данных</w:t>
      </w:r>
      <w:r w:rsidR="00275624">
        <w:rPr>
          <w:sz w:val="28"/>
          <w:szCs w:val="28"/>
        </w:rPr>
        <w:t>, или на компьюторе пользователя</w:t>
      </w:r>
      <w:r w:rsidRPr="00275624">
        <w:rPr>
          <w:sz w:val="28"/>
          <w:szCs w:val="28"/>
        </w:rPr>
        <w:t>.</w:t>
      </w:r>
    </w:p>
    <w:p w:rsidR="00093924" w:rsidRPr="00275624" w:rsidRDefault="00093924" w:rsidP="006C2867">
      <w:pPr>
        <w:pStyle w:val="ae"/>
        <w:spacing w:before="0" w:beforeAutospacing="0" w:after="0" w:afterAutospacing="0" w:line="360" w:lineRule="auto"/>
        <w:ind w:firstLine="851"/>
      </w:pPr>
    </w:p>
    <w:p w:rsidR="00093924" w:rsidRPr="00275624" w:rsidRDefault="00093924" w:rsidP="006C2867">
      <w:pPr>
        <w:pStyle w:val="ae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275624">
        <w:rPr>
          <w:sz w:val="28"/>
          <w:szCs w:val="28"/>
        </w:rPr>
        <w:t xml:space="preserve">2.3 </w:t>
      </w:r>
      <w:bookmarkStart w:id="10" w:name="Выходн_информац"/>
      <w:r w:rsidRPr="00275624">
        <w:rPr>
          <w:sz w:val="28"/>
          <w:szCs w:val="28"/>
        </w:rPr>
        <w:t>Выходная информация</w:t>
      </w:r>
    </w:p>
    <w:p w:rsidR="003965F9" w:rsidRPr="00275624" w:rsidRDefault="003965F9" w:rsidP="006C2867">
      <w:pPr>
        <w:pStyle w:val="ae"/>
        <w:spacing w:before="0" w:beforeAutospacing="0" w:after="0" w:afterAutospacing="0" w:line="360" w:lineRule="auto"/>
        <w:ind w:firstLine="851"/>
      </w:pPr>
    </w:p>
    <w:bookmarkEnd w:id="10"/>
    <w:p w:rsidR="00093924" w:rsidRPr="002756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275624">
        <w:rPr>
          <w:sz w:val="28"/>
          <w:szCs w:val="28"/>
        </w:rPr>
        <w:t xml:space="preserve">Выходной информацией </w:t>
      </w:r>
      <w:r w:rsidR="00275624">
        <w:rPr>
          <w:sz w:val="28"/>
          <w:szCs w:val="28"/>
        </w:rPr>
        <w:t xml:space="preserve">данного приложения </w:t>
      </w:r>
      <w:r w:rsidRPr="00275624">
        <w:rPr>
          <w:sz w:val="28"/>
          <w:szCs w:val="28"/>
        </w:rPr>
        <w:t xml:space="preserve">является </w:t>
      </w:r>
      <w:r w:rsidR="00275624">
        <w:rPr>
          <w:sz w:val="28"/>
          <w:szCs w:val="28"/>
        </w:rPr>
        <w:t>результат с правильными, и не правильными ответами, а так же оценка пройденного теста</w:t>
      </w:r>
      <w:r w:rsidRPr="00275624">
        <w:rPr>
          <w:sz w:val="28"/>
          <w:szCs w:val="28"/>
        </w:rPr>
        <w:t>, над которым были произведены какие-либо из доступных действий.</w:t>
      </w:r>
    </w:p>
    <w:p w:rsidR="00A50F2D" w:rsidRDefault="00A50F2D" w:rsidP="006C2867">
      <w:pPr>
        <w:pStyle w:val="1"/>
      </w:pPr>
      <w:bookmarkStart w:id="11" w:name="Технические_и_инструмен"/>
      <w:r w:rsidRPr="00A50F2D">
        <w:lastRenderedPageBreak/>
        <w:t>3 Технические и инструментальные средства для решения задачи</w:t>
      </w:r>
      <w:bookmarkEnd w:id="6"/>
    </w:p>
    <w:bookmarkEnd w:id="11"/>
    <w:p w:rsidR="00A50F2D" w:rsidRDefault="00A50F2D" w:rsidP="006C2867"/>
    <w:p w:rsidR="00A50F2D" w:rsidRDefault="00A50F2D" w:rsidP="006C2867">
      <w:pPr>
        <w:pStyle w:val="2"/>
      </w:pPr>
      <w:bookmarkStart w:id="12" w:name="_Toc102473628"/>
      <w:r>
        <w:t xml:space="preserve">3.1 </w:t>
      </w:r>
      <w:bookmarkStart w:id="13" w:name="Обоснование_выбора"/>
      <w:r>
        <w:t>Обоснование выбора языка программирования</w:t>
      </w:r>
      <w:bookmarkEnd w:id="12"/>
    </w:p>
    <w:bookmarkEnd w:id="13"/>
    <w:p w:rsidR="00A50F2D" w:rsidRDefault="00A50F2D" w:rsidP="006C2867"/>
    <w:p w:rsidR="009E6928" w:rsidRDefault="009E6928" w:rsidP="006C2867">
      <w:r>
        <w:t>C# (произносится как "си шарп")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вводными руководствами по C#.</w:t>
      </w:r>
    </w:p>
    <w:p w:rsidR="009E6928" w:rsidRDefault="009E6928" w:rsidP="006C2867">
      <w: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 объектно-ориентированный язык. Вы определяете типы и их поведение.</w:t>
      </w:r>
    </w:p>
    <w:p w:rsidR="009E6928" w:rsidRDefault="009E6928" w:rsidP="006C2867">
      <w:r>
        <w:t xml:space="preserve">Вот лишь несколько функций языка C#, которые позволяют создавать надежные и устойчивые приложения. Сборка мусора автоматически освобождает память, занятую недостижимыми неиспользуемыми объектами. Типы, допускающие значение null,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В C# </w:t>
      </w:r>
      <w:r>
        <w:lastRenderedPageBreak/>
        <w:t>имеется единая система типов. Все типы C#, включая типы-примитивы, такие как int и double, наследуют от одного корневого типа object.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:rsidR="009E6928" w:rsidRDefault="009E6928" w:rsidP="006C2867">
      <w:r>
        <w:t>C# поддерживает управление версиями 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virtual и override, правила разрешения перегрузки методов и поддержка явного объявления членов интерфейса</w:t>
      </w:r>
      <w:r w:rsidR="003965F9">
        <w:t>.</w:t>
      </w:r>
      <w:r w:rsidRPr="009E6928">
        <w:t xml:space="preserve"> </w:t>
      </w:r>
      <w:hyperlink w:anchor="Два" w:history="1">
        <w:r w:rsidRPr="00C6379A">
          <w:rPr>
            <w:rStyle w:val="ac"/>
          </w:rPr>
          <w:t>[2]</w:t>
        </w:r>
      </w:hyperlink>
    </w:p>
    <w:p w:rsidR="00A50F2D" w:rsidRDefault="0087384F" w:rsidP="006C2867">
      <w:r w:rsidRPr="009E6928">
        <w:t>В качестве среды</w:t>
      </w:r>
      <w:r w:rsidRPr="0087384F">
        <w:t xml:space="preserve"> для разработки приложения была выбрана программа </w:t>
      </w:r>
      <w:r w:rsidR="0021027C">
        <w:rPr>
          <w:lang w:val="en-US"/>
        </w:rPr>
        <w:t>Microsoft</w:t>
      </w:r>
      <w:r w:rsidR="0021027C" w:rsidRPr="0021027C">
        <w:t xml:space="preserve"> </w:t>
      </w:r>
      <w:r w:rsidR="0021027C">
        <w:rPr>
          <w:lang w:val="en-US"/>
        </w:rPr>
        <w:t>Visual</w:t>
      </w:r>
      <w:r w:rsidR="0021027C" w:rsidRPr="0021027C">
        <w:t xml:space="preserve"> </w:t>
      </w:r>
      <w:r w:rsidRPr="0087384F">
        <w:t>Studio</w:t>
      </w:r>
      <w:r w:rsidR="0021027C">
        <w:t>, л</w:t>
      </w:r>
      <w:r w:rsidR="0021027C" w:rsidRPr="0021027C">
        <w:t>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  <w:r w:rsidRPr="0087384F">
        <w:t xml:space="preserve"> Существует множество сред разработки, но данная была выбрана в ввиду ее удобного графического интерфейса и средств отладки. </w:t>
      </w:r>
      <w:r w:rsidR="0021027C">
        <w:rPr>
          <w:lang w:val="en-US"/>
        </w:rPr>
        <w:t>Microsoft</w:t>
      </w:r>
      <w:r w:rsidR="0021027C" w:rsidRPr="0021027C">
        <w:t xml:space="preserve"> 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</w:t>
      </w:r>
      <w:r w:rsidR="0021027C" w:rsidRPr="0021027C">
        <w:lastRenderedPageBreak/>
        <w:t xml:space="preserve">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="0021027C">
        <w:rPr>
          <w:lang w:val="en-US"/>
        </w:rPr>
        <w:t>Microsoft</w:t>
      </w:r>
      <w:r w:rsidR="0021027C" w:rsidRPr="0021027C">
        <w:t xml:space="preserve">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21027C">
        <w:t xml:space="preserve"> </w:t>
      </w:r>
    </w:p>
    <w:p w:rsidR="0087384F" w:rsidRPr="00AB2A98" w:rsidRDefault="0087384F" w:rsidP="006C2867">
      <w:r>
        <w:t>Главные возможности среды разработки</w:t>
      </w:r>
      <w:r w:rsidR="00AB2A98" w:rsidRPr="00AB2A98">
        <w:t xml:space="preserve"> </w:t>
      </w:r>
      <w:r w:rsidR="00E37B67">
        <w:rPr>
          <w:lang w:val="en-US"/>
        </w:rPr>
        <w:t>Microsoft</w:t>
      </w:r>
      <w:r w:rsidR="00E37B67" w:rsidRPr="00E37B67">
        <w:t xml:space="preserve"> </w:t>
      </w:r>
      <w:r w:rsidR="00E37B67">
        <w:rPr>
          <w:lang w:val="en-US"/>
        </w:rPr>
        <w:t>Visual</w:t>
      </w:r>
      <w:r w:rsidR="00AB2A98" w:rsidRPr="00AB2A98">
        <w:t xml:space="preserve"> </w:t>
      </w:r>
      <w:r w:rsidR="00AB2A98">
        <w:rPr>
          <w:lang w:val="en-US"/>
        </w:rPr>
        <w:t>Studio</w:t>
      </w:r>
      <w:r w:rsidR="00AB2A98" w:rsidRPr="00AB2A98">
        <w:t>: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в</w:t>
      </w:r>
      <w:r w:rsidR="0087384F" w:rsidRPr="002B5E9C">
        <w:rPr>
          <w:szCs w:val="28"/>
        </w:rPr>
        <w:t>ключены все «интеллектуальные» возможности по редактированию кода</w:t>
      </w:r>
      <w:r w:rsidRPr="002B5E9C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е</w:t>
      </w:r>
      <w:r w:rsidR="0087384F" w:rsidRPr="002B5E9C">
        <w:rPr>
          <w:szCs w:val="28"/>
        </w:rPr>
        <w:t>сть возможность визуального просмотра будущего приложения</w:t>
      </w:r>
      <w:r w:rsidRPr="002B5E9C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с</w:t>
      </w:r>
      <w:r w:rsidR="00E37B67">
        <w:rPr>
          <w:szCs w:val="28"/>
        </w:rPr>
        <w:t>борка проекта работает быстро</w:t>
      </w:r>
      <w:r w:rsidR="0087384F" w:rsidRPr="002B5E9C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у</w:t>
      </w:r>
      <w:r w:rsidR="0087384F" w:rsidRPr="002B5E9C">
        <w:rPr>
          <w:szCs w:val="28"/>
        </w:rPr>
        <w:t>добный конструктор интерфейсов</w:t>
      </w:r>
      <w:r w:rsidRPr="002B5E9C">
        <w:rPr>
          <w:szCs w:val="28"/>
        </w:rPr>
        <w:t>;</w:t>
      </w:r>
    </w:p>
    <w:p w:rsidR="0087384F" w:rsidRPr="00AE5DE5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AE5DE5">
        <w:rPr>
          <w:szCs w:val="28"/>
        </w:rPr>
        <w:t>у</w:t>
      </w:r>
      <w:r w:rsidR="0087384F" w:rsidRPr="00AE5DE5">
        <w:rPr>
          <w:szCs w:val="28"/>
        </w:rPr>
        <w:t>добное и интуитивно понятное логирование проекта</w:t>
      </w:r>
      <w:r w:rsidRPr="00AE5DE5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у</w:t>
      </w:r>
      <w:r w:rsidR="0087384F" w:rsidRPr="002B5E9C">
        <w:rPr>
          <w:szCs w:val="28"/>
        </w:rPr>
        <w:t>казанные цвета и рисунки, использованные в layout'e отображаются на границе в виде небольших превью, которые легко помогают понять какой конкретно ресурс используется</w:t>
      </w:r>
      <w:r w:rsidRPr="002B5E9C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с</w:t>
      </w:r>
      <w:r w:rsidR="0087384F" w:rsidRPr="002B5E9C">
        <w:rPr>
          <w:szCs w:val="28"/>
        </w:rPr>
        <w:t>реда разработки является технологиями компании</w:t>
      </w:r>
      <w:r w:rsidR="00E37B67">
        <w:rPr>
          <w:szCs w:val="28"/>
        </w:rPr>
        <w:t xml:space="preserve"> </w:t>
      </w:r>
      <w:r w:rsidR="00E37B67">
        <w:rPr>
          <w:szCs w:val="28"/>
          <w:lang w:val="en-US"/>
        </w:rPr>
        <w:t>Microsoft</w:t>
      </w:r>
      <w:r w:rsidRPr="002B5E9C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п</w:t>
      </w:r>
      <w:r w:rsidR="0087384F" w:rsidRPr="002B5E9C">
        <w:rPr>
          <w:szCs w:val="28"/>
        </w:rPr>
        <w:t>ри выборе ресурса, его содержимое отображается во всплывающих</w:t>
      </w:r>
      <w:r w:rsidR="00E37B67" w:rsidRPr="00E37B67">
        <w:rPr>
          <w:szCs w:val="28"/>
        </w:rPr>
        <w:t xml:space="preserve"> </w:t>
      </w:r>
      <w:r w:rsidR="00E37B67">
        <w:rPr>
          <w:szCs w:val="28"/>
        </w:rPr>
        <w:t>окнах</w:t>
      </w:r>
      <w:r w:rsidRPr="002B5E9C">
        <w:rPr>
          <w:szCs w:val="28"/>
        </w:rPr>
        <w:t>;</w:t>
      </w:r>
    </w:p>
    <w:p w:rsidR="0087384F" w:rsidRPr="002B5E9C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 w:rsidRPr="002B5E9C">
        <w:rPr>
          <w:szCs w:val="28"/>
        </w:rPr>
        <w:t>в</w:t>
      </w:r>
      <w:r w:rsidR="0087384F" w:rsidRPr="002B5E9C">
        <w:rPr>
          <w:szCs w:val="28"/>
        </w:rPr>
        <w:t>озможность создания одним кликом</w:t>
      </w:r>
      <w:r w:rsidR="00E37B67">
        <w:rPr>
          <w:szCs w:val="28"/>
        </w:rPr>
        <w:t xml:space="preserve"> новых окон и страниц</w:t>
      </w:r>
      <w:r w:rsidRPr="002B5E9C">
        <w:rPr>
          <w:szCs w:val="28"/>
        </w:rPr>
        <w:t>;</w:t>
      </w:r>
    </w:p>
    <w:p w:rsidR="0087384F" w:rsidRPr="00E37B67" w:rsidRDefault="002B5E9C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  <w:lang w:val="en-US"/>
        </w:rPr>
      </w:pPr>
      <w:r w:rsidRPr="002B5E9C">
        <w:rPr>
          <w:szCs w:val="28"/>
        </w:rPr>
        <w:t>м</w:t>
      </w:r>
      <w:r w:rsidR="0087384F" w:rsidRPr="002B5E9C">
        <w:rPr>
          <w:szCs w:val="28"/>
        </w:rPr>
        <w:t>ониторинг используемой памяти</w:t>
      </w:r>
      <w:r w:rsidR="00E37B67">
        <w:rPr>
          <w:szCs w:val="28"/>
          <w:lang w:val="en-US"/>
        </w:rPr>
        <w:t>;</w:t>
      </w:r>
    </w:p>
    <w:p w:rsidR="00E37B67" w:rsidRPr="00E37B67" w:rsidRDefault="00E37B67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>
        <w:rPr>
          <w:szCs w:val="28"/>
        </w:rPr>
        <w:t>возможность подключать сторонние дополнения(плагины)</w:t>
      </w:r>
      <w:r w:rsidRPr="00E37B67">
        <w:rPr>
          <w:szCs w:val="28"/>
        </w:rPr>
        <w:t>;</w:t>
      </w:r>
    </w:p>
    <w:p w:rsidR="00E37B67" w:rsidRPr="00E37B67" w:rsidRDefault="00E37B67" w:rsidP="006C2867">
      <w:pPr>
        <w:pStyle w:val="ab"/>
        <w:numPr>
          <w:ilvl w:val="0"/>
          <w:numId w:val="1"/>
        </w:numPr>
        <w:tabs>
          <w:tab w:val="left" w:pos="1134"/>
        </w:tabs>
        <w:ind w:left="0" w:firstLine="851"/>
        <w:rPr>
          <w:szCs w:val="28"/>
        </w:rPr>
      </w:pPr>
      <w:r>
        <w:rPr>
          <w:szCs w:val="28"/>
        </w:rPr>
        <w:t>возможность добавления новых инструментов</w:t>
      </w:r>
      <w:r w:rsidR="003965F9">
        <w:rPr>
          <w:szCs w:val="28"/>
        </w:rPr>
        <w:t>.</w:t>
      </w:r>
      <w:r w:rsidR="009E6928" w:rsidRPr="003965F9">
        <w:rPr>
          <w:szCs w:val="28"/>
        </w:rPr>
        <w:t xml:space="preserve"> </w:t>
      </w:r>
      <w:hyperlink w:anchor="Три" w:history="1">
        <w:r w:rsidR="009E6928" w:rsidRPr="003965F9">
          <w:rPr>
            <w:rStyle w:val="ac"/>
            <w:szCs w:val="28"/>
          </w:rPr>
          <w:t>[3]</w:t>
        </w:r>
      </w:hyperlink>
    </w:p>
    <w:p w:rsidR="00E37B67" w:rsidRDefault="00E37B67" w:rsidP="006C2867">
      <w:pPr>
        <w:rPr>
          <w:rFonts w:eastAsia="Times New Roman" w:cs="Arial"/>
          <w:lang w:eastAsia="ru-RU"/>
        </w:rPr>
      </w:pPr>
    </w:p>
    <w:p w:rsidR="00E27280" w:rsidRDefault="00E27280" w:rsidP="006C2867">
      <w:pPr>
        <w:pStyle w:val="2"/>
      </w:pPr>
      <w:bookmarkStart w:id="14" w:name="_Toc102473629"/>
      <w:r w:rsidRPr="00E27280">
        <w:lastRenderedPageBreak/>
        <w:t xml:space="preserve">3.2 </w:t>
      </w:r>
      <w:bookmarkStart w:id="15" w:name="Технические_требования"/>
      <w:r w:rsidRPr="00E27280">
        <w:t>Технические требования к компьютеру для решения задачи</w:t>
      </w:r>
      <w:bookmarkEnd w:id="14"/>
      <w:bookmarkEnd w:id="15"/>
    </w:p>
    <w:p w:rsidR="00E27280" w:rsidRDefault="00E27280" w:rsidP="006C2867"/>
    <w:p w:rsidR="00B31BC9" w:rsidRPr="00B31BC9" w:rsidRDefault="00B31BC9" w:rsidP="006C2867">
      <w:r>
        <w:t>Рекомендуемые системные требования к компьютеру на которой будет установлен</w:t>
      </w:r>
      <w:r w:rsidR="001F0DE5">
        <w:t xml:space="preserve">а </w:t>
      </w:r>
      <w:r w:rsidR="00FE3FA1">
        <w:rPr>
          <w:lang w:val="en-US"/>
        </w:rPr>
        <w:t>Microsoft</w:t>
      </w:r>
      <w:r w:rsidR="00FE3FA1" w:rsidRPr="00FE3FA1">
        <w:t xml:space="preserve"> </w:t>
      </w:r>
      <w:r w:rsidR="00D35EA3">
        <w:rPr>
          <w:lang w:val="en-US"/>
        </w:rPr>
        <w:t>Visual</w:t>
      </w:r>
      <w:r w:rsidR="00D35EA3" w:rsidRPr="00D35EA3">
        <w:t xml:space="preserve"> </w:t>
      </w:r>
      <w:r w:rsidR="00D35EA3">
        <w:rPr>
          <w:lang w:val="en-US"/>
        </w:rPr>
        <w:t>Studio</w:t>
      </w:r>
      <w:r w:rsidR="00D35EA3" w:rsidRPr="00D35EA3">
        <w:t xml:space="preserve"> </w:t>
      </w:r>
      <w:r w:rsidR="00FE3FA1" w:rsidRPr="00FE3FA1">
        <w:t xml:space="preserve">2022 </w:t>
      </w:r>
      <w:r>
        <w:t>следующие</w:t>
      </w:r>
      <w:r w:rsidRPr="00B31BC9">
        <w:t>:</w:t>
      </w:r>
    </w:p>
    <w:p w:rsidR="00B80F32" w:rsidRPr="00B80F32" w:rsidRDefault="00B80F32" w:rsidP="006C2867">
      <w:pPr>
        <w:pStyle w:val="ab"/>
        <w:numPr>
          <w:ilvl w:val="0"/>
          <w:numId w:val="38"/>
        </w:numPr>
        <w:tabs>
          <w:tab w:val="left" w:pos="1134"/>
        </w:tabs>
        <w:ind w:left="0" w:firstLine="851"/>
      </w:pPr>
      <w:r w:rsidRPr="00B80F32">
        <w:t>64-разрядный процессор 1,8 ГГц или более мощный. Рекомендуется четырехъядерный или с большим количеством ядер. П</w:t>
      </w:r>
      <w:r>
        <w:t>роцессоры ARM не поддерживаются</w:t>
      </w:r>
      <w:r>
        <w:rPr>
          <w:lang w:val="en-US"/>
        </w:rPr>
        <w:t>;</w:t>
      </w:r>
    </w:p>
    <w:p w:rsidR="00B80F32" w:rsidRPr="00B80F32" w:rsidRDefault="00B80F32" w:rsidP="006C2867">
      <w:pPr>
        <w:pStyle w:val="ab"/>
        <w:numPr>
          <w:ilvl w:val="0"/>
          <w:numId w:val="38"/>
        </w:numPr>
        <w:tabs>
          <w:tab w:val="left" w:pos="1134"/>
        </w:tabs>
        <w:ind w:left="0" w:firstLine="851"/>
      </w:pPr>
      <w:r>
        <w:t>н</w:t>
      </w:r>
      <w:r w:rsidRPr="00B80F32">
        <w:t xml:space="preserve">е менее 4 ГБ ОЗУ. На используемые ресурсы влияет множество факторов; для стандартных профессиональных решений </w:t>
      </w:r>
      <w:r w:rsidR="006D1043">
        <w:t>рекомендуется 16 ГБ ОЗУ;</w:t>
      </w:r>
    </w:p>
    <w:p w:rsidR="00B80F32" w:rsidRPr="00B80F32" w:rsidRDefault="00B80F32" w:rsidP="006C2867">
      <w:pPr>
        <w:pStyle w:val="ab"/>
        <w:numPr>
          <w:ilvl w:val="0"/>
          <w:numId w:val="38"/>
        </w:numPr>
        <w:tabs>
          <w:tab w:val="left" w:pos="1134"/>
        </w:tabs>
        <w:ind w:left="0" w:firstLine="851"/>
      </w:pPr>
      <w:r w:rsidRPr="00B80F32">
        <w:t>Windows 365: не менее 2 виртуальных ЦП и 8 ГБ ОЗУ. Рекомендует</w:t>
      </w:r>
      <w:r w:rsidR="006D1043">
        <w:t>ся 4 виртуальных ЦП и 16 ГБ ОЗУ</w:t>
      </w:r>
      <w:r w:rsidR="006D1043" w:rsidRPr="006D1043">
        <w:t>;</w:t>
      </w:r>
    </w:p>
    <w:p w:rsidR="00B80F32" w:rsidRPr="00B80F32" w:rsidRDefault="00B80F32" w:rsidP="006C2867">
      <w:pPr>
        <w:pStyle w:val="ab"/>
        <w:numPr>
          <w:ilvl w:val="0"/>
          <w:numId w:val="38"/>
        </w:numPr>
        <w:tabs>
          <w:tab w:val="left" w:pos="1134"/>
        </w:tabs>
        <w:ind w:left="0" w:firstLine="851"/>
      </w:pPr>
      <w:r>
        <w:t>м</w:t>
      </w:r>
      <w:r w:rsidRPr="00B80F32">
        <w:t>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</w:t>
      </w:r>
      <w:r>
        <w:t xml:space="preserve"> твердотельном накопителе (SSD);</w:t>
      </w:r>
    </w:p>
    <w:p w:rsidR="00B80F32" w:rsidRPr="00B80F32" w:rsidRDefault="00B80F32" w:rsidP="006C2867">
      <w:pPr>
        <w:pStyle w:val="ab"/>
        <w:numPr>
          <w:ilvl w:val="0"/>
          <w:numId w:val="38"/>
        </w:numPr>
        <w:tabs>
          <w:tab w:val="left" w:pos="1134"/>
        </w:tabs>
        <w:ind w:left="0" w:firstLine="851"/>
      </w:pPr>
      <w:r>
        <w:t>в</w:t>
      </w:r>
      <w:r w:rsidRPr="00B80F32">
        <w:t>идеоадаптер с минимальным разрешением WXGA (1366 на 768 пикселей); для оптимальной работы Visual Studio рекомендуется разрешение</w:t>
      </w:r>
      <w:r>
        <w:t xml:space="preserve"> 1920 на 1080 пикселей или выше</w:t>
      </w:r>
      <w:r w:rsidRPr="00B80F32">
        <w:t>;</w:t>
      </w:r>
    </w:p>
    <w:p w:rsidR="00B80F32" w:rsidRPr="00B80F32" w:rsidRDefault="00B80F32" w:rsidP="006C2867">
      <w:pPr>
        <w:pStyle w:val="ab"/>
        <w:numPr>
          <w:ilvl w:val="0"/>
          <w:numId w:val="38"/>
        </w:numPr>
        <w:tabs>
          <w:tab w:val="left" w:pos="1134"/>
        </w:tabs>
        <w:ind w:left="0" w:firstLine="851"/>
      </w:pPr>
      <w:r>
        <w:t>м</w:t>
      </w:r>
      <w:r w:rsidRPr="00B80F32">
        <w:t>инимальное разрешение предполагает масштабирование, параметры DPI и масштабирование текста на уровне 100 %. Если не задано значение 100 %,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 x 2000, значение 200 %, то для Visual Studio логическое разрешение экрана будет 1500 x 1000, что соответствует минимальным требованиям в 1366 x 768</w:t>
      </w:r>
      <w:r w:rsidR="003965F9">
        <w:t>.</w:t>
      </w:r>
      <w:r w:rsidR="00746002" w:rsidRPr="00746002">
        <w:t xml:space="preserve"> </w:t>
      </w:r>
      <w:hyperlink w:anchor="Четыре" w:history="1">
        <w:r w:rsidR="00746002" w:rsidRPr="00C6379A">
          <w:rPr>
            <w:rStyle w:val="ac"/>
          </w:rPr>
          <w:t>[4]</w:t>
        </w:r>
      </w:hyperlink>
    </w:p>
    <w:p w:rsidR="00E27280" w:rsidRDefault="00E27280" w:rsidP="006C2867">
      <w:pPr>
        <w:pStyle w:val="1"/>
      </w:pPr>
      <w:bookmarkStart w:id="16" w:name="_Toc102473630"/>
      <w:r>
        <w:lastRenderedPageBreak/>
        <w:t xml:space="preserve">4 </w:t>
      </w:r>
      <w:bookmarkStart w:id="17" w:name="Информац_обеспечение"/>
      <w:r>
        <w:t>Информационное обеспечение задачи</w:t>
      </w:r>
      <w:bookmarkEnd w:id="16"/>
    </w:p>
    <w:bookmarkEnd w:id="17"/>
    <w:p w:rsidR="00E27280" w:rsidRDefault="00E27280" w:rsidP="006C2867"/>
    <w:p w:rsidR="00E27280" w:rsidRDefault="00E27280" w:rsidP="006C2867">
      <w:pPr>
        <w:pStyle w:val="2"/>
      </w:pPr>
      <w:bookmarkStart w:id="18" w:name="_Toc102473631"/>
      <w:r>
        <w:t xml:space="preserve">4.1 </w:t>
      </w:r>
      <w:bookmarkStart w:id="19" w:name="Классификаторы"/>
      <w:r w:rsidRPr="00D86D2B">
        <w:t>Классификаторы, используемые для решения задачи</w:t>
      </w:r>
      <w:bookmarkEnd w:id="18"/>
      <w:bookmarkEnd w:id="19"/>
    </w:p>
    <w:p w:rsidR="00E27280" w:rsidRDefault="00E27280" w:rsidP="006C2867"/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Классификатор представляет собой набор таблиц (справочников).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Атрибут – элемент, описывающий любую характеристику объекта, важную для данной предметной области.</w:t>
      </w:r>
    </w:p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75F7D">
        <w:rPr>
          <w:color w:val="000000"/>
          <w:sz w:val="28"/>
          <w:szCs w:val="28"/>
        </w:rPr>
        <w:t xml:space="preserve">Объектом в данной базе </w:t>
      </w:r>
      <w:r w:rsidR="00A964C5">
        <w:rPr>
          <w:color w:val="000000"/>
          <w:sz w:val="28"/>
          <w:szCs w:val="28"/>
        </w:rPr>
        <w:t>данных будет: информация о преподователях</w:t>
      </w:r>
      <w:r>
        <w:rPr>
          <w:color w:val="000000"/>
          <w:sz w:val="28"/>
          <w:szCs w:val="28"/>
        </w:rPr>
        <w:t xml:space="preserve"> приведенная в таблице 4.1, </w:t>
      </w:r>
      <w:r w:rsidR="00A964C5">
        <w:rPr>
          <w:color w:val="000000"/>
          <w:sz w:val="28"/>
          <w:szCs w:val="28"/>
        </w:rPr>
        <w:t>авторизации</w:t>
      </w:r>
      <w:r>
        <w:rPr>
          <w:color w:val="000000"/>
          <w:sz w:val="28"/>
          <w:szCs w:val="28"/>
        </w:rPr>
        <w:t>, показ</w:t>
      </w:r>
      <w:r w:rsidR="00A964C5">
        <w:rPr>
          <w:color w:val="000000"/>
          <w:sz w:val="28"/>
          <w:szCs w:val="28"/>
        </w:rPr>
        <w:t>анных в таблице 4.2, ответов показана в таблице 4.3,  информация о теме показана в таблице 4.4, правельные ответы в таблице 4.5, вопросы в</w:t>
      </w:r>
      <w:r w:rsidR="00A150E9">
        <w:rPr>
          <w:color w:val="000000"/>
          <w:sz w:val="28"/>
          <w:szCs w:val="28"/>
        </w:rPr>
        <w:t xml:space="preserve"> таблице 4.6, теста</w:t>
      </w:r>
      <w:r w:rsidR="00A964C5">
        <w:rPr>
          <w:color w:val="000000"/>
          <w:sz w:val="28"/>
          <w:szCs w:val="28"/>
        </w:rPr>
        <w:t xml:space="preserve"> в таблице 4.7 и тестирование в таблице 4.8.</w:t>
      </w:r>
    </w:p>
    <w:p w:rsidR="006C2867" w:rsidRDefault="006C2867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3732BF" w:rsidRDefault="003732BF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4.1 Атрибуты преподователя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732BF" w:rsidTr="003732BF"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3732BF" w:rsidRPr="00275624" w:rsidTr="003732BF">
        <w:trPr>
          <w:trHeight w:val="2355"/>
        </w:trPr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ID_Teacher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Name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 xml:space="preserve">Surname 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 xml:space="preserve">LastName 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Login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 xml:space="preserve">Password 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ID_Subject (FK)</w:t>
            </w:r>
          </w:p>
        </w:tc>
      </w:tr>
    </w:tbl>
    <w:p w:rsidR="00A150E9" w:rsidRPr="00117D81" w:rsidRDefault="00A150E9" w:rsidP="006C2867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:rsidR="003732BF" w:rsidRDefault="003732BF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 Атрибуты авторизации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732BF" w:rsidTr="003732BF"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3732BF" w:rsidTr="003732BF">
        <w:trPr>
          <w:trHeight w:val="976"/>
        </w:trPr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Avtoris</w:t>
            </w:r>
          </w:p>
        </w:tc>
        <w:tc>
          <w:tcPr>
            <w:tcW w:w="5069" w:type="dxa"/>
          </w:tcPr>
          <w:p w:rsid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login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password</w:t>
            </w:r>
          </w:p>
        </w:tc>
      </w:tr>
    </w:tbl>
    <w:p w:rsidR="008921CE" w:rsidRDefault="008921CE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3732BF" w:rsidRDefault="003732BF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4.3 Атрибуты ответов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732BF" w:rsidTr="003732BF"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3732BF" w:rsidRPr="00275624" w:rsidTr="003732BF">
        <w:trPr>
          <w:trHeight w:val="1469"/>
        </w:trPr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Answer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ID_Answer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Text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ID_Question (FK)</w:t>
            </w:r>
          </w:p>
        </w:tc>
      </w:tr>
    </w:tbl>
    <w:p w:rsidR="006C2867" w:rsidRPr="005F060F" w:rsidRDefault="006C2867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:rsidR="003732BF" w:rsidRDefault="003732BF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4.4 Атрибуты 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732BF" w:rsidTr="003732BF"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3732BF" w:rsidTr="003732BF">
        <w:trPr>
          <w:trHeight w:val="976"/>
        </w:trPr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Subject</w:t>
            </w:r>
          </w:p>
        </w:tc>
        <w:tc>
          <w:tcPr>
            <w:tcW w:w="5069" w:type="dxa"/>
          </w:tcPr>
          <w:p w:rsidR="005F060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ID_Subject</w:t>
            </w:r>
          </w:p>
          <w:p w:rsidR="003732BF" w:rsidRPr="005F060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Name</w:t>
            </w:r>
          </w:p>
        </w:tc>
      </w:tr>
    </w:tbl>
    <w:p w:rsidR="006C2867" w:rsidRDefault="006C2867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3732BF" w:rsidRDefault="003732BF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4.5 Атрибуты правельных ответов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732BF" w:rsidTr="003732BF"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3732BF" w:rsidRPr="005F060F" w:rsidTr="003732BF">
        <w:trPr>
          <w:trHeight w:val="1469"/>
        </w:trPr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CorrectAnswers</w:t>
            </w:r>
          </w:p>
        </w:tc>
        <w:tc>
          <w:tcPr>
            <w:tcW w:w="5069" w:type="dxa"/>
          </w:tcPr>
          <w:p w:rsid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ID_CorrectAnswers</w:t>
            </w:r>
          </w:p>
          <w:p w:rsid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ID_Answer (FK)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ID_Question (FK)</w:t>
            </w:r>
          </w:p>
        </w:tc>
      </w:tr>
    </w:tbl>
    <w:p w:rsidR="006C2867" w:rsidRPr="005F060F" w:rsidRDefault="006C2867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:rsidR="003732BF" w:rsidRDefault="003732BF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4.6 Атрибуты вопросов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3732BF" w:rsidTr="003732BF"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3732BF" w:rsidRPr="00275624" w:rsidTr="003732BF">
        <w:trPr>
          <w:trHeight w:val="1469"/>
        </w:trPr>
        <w:tc>
          <w:tcPr>
            <w:tcW w:w="5068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5069" w:type="dxa"/>
          </w:tcPr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ID_Question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 xml:space="preserve">Text </w:t>
            </w:r>
          </w:p>
          <w:p w:rsidR="003732BF" w:rsidRPr="003732BF" w:rsidRDefault="003732BF" w:rsidP="005F060F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3732BF">
              <w:rPr>
                <w:sz w:val="28"/>
                <w:szCs w:val="28"/>
              </w:rPr>
              <w:t>ID_Test (FK)</w:t>
            </w:r>
          </w:p>
        </w:tc>
      </w:tr>
    </w:tbl>
    <w:p w:rsidR="003732BF" w:rsidRDefault="003732BF" w:rsidP="006C2867">
      <w:pPr>
        <w:ind w:firstLine="0"/>
        <w:rPr>
          <w:lang w:val="en-US"/>
        </w:rPr>
      </w:pPr>
    </w:p>
    <w:p w:rsidR="00E27280" w:rsidRPr="00A150E9" w:rsidRDefault="003732BF" w:rsidP="006C2867">
      <w:r>
        <w:t>Таблица 4.7</w:t>
      </w:r>
      <w:r w:rsidR="00A150E9">
        <w:t xml:space="preserve"> Атрибуты теста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150E9" w:rsidTr="00A150E9">
        <w:tc>
          <w:tcPr>
            <w:tcW w:w="5068" w:type="dxa"/>
          </w:tcPr>
          <w:p w:rsidR="00A150E9" w:rsidRPr="003732BF" w:rsidRDefault="00A150E9" w:rsidP="005F060F">
            <w:pPr>
              <w:pStyle w:val="ae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A150E9" w:rsidRPr="003732BF" w:rsidRDefault="00A150E9" w:rsidP="005F060F">
            <w:pPr>
              <w:pStyle w:val="ae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ru-RU"/>
              </w:rPr>
            </w:pPr>
            <w:r w:rsidRPr="003732BF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A150E9" w:rsidRPr="005F060F" w:rsidTr="006C2867">
        <w:trPr>
          <w:trHeight w:val="1469"/>
        </w:trPr>
        <w:tc>
          <w:tcPr>
            <w:tcW w:w="5068" w:type="dxa"/>
          </w:tcPr>
          <w:p w:rsidR="00A150E9" w:rsidRDefault="00A150E9" w:rsidP="005F060F">
            <w:pPr>
              <w:ind w:firstLine="0"/>
              <w:jc w:val="left"/>
              <w:rPr>
                <w:color w:val="000000"/>
              </w:rPr>
            </w:pPr>
            <w:r>
              <w:t>Test</w:t>
            </w:r>
          </w:p>
        </w:tc>
        <w:tc>
          <w:tcPr>
            <w:tcW w:w="5069" w:type="dxa"/>
          </w:tcPr>
          <w:p w:rsidR="005F060F" w:rsidRDefault="00A150E9" w:rsidP="005F060F">
            <w:pPr>
              <w:ind w:firstLine="0"/>
              <w:jc w:val="left"/>
            </w:pPr>
            <w:r>
              <w:t>ID_Test</w:t>
            </w:r>
          </w:p>
          <w:p w:rsidR="00A150E9" w:rsidRDefault="00A150E9" w:rsidP="005F060F">
            <w:pPr>
              <w:ind w:firstLine="0"/>
              <w:jc w:val="left"/>
            </w:pPr>
            <w:r>
              <w:t xml:space="preserve">ID_Subject (FK) </w:t>
            </w:r>
          </w:p>
          <w:p w:rsidR="00A150E9" w:rsidRPr="00A150E9" w:rsidRDefault="00A150E9" w:rsidP="005F060F">
            <w:pPr>
              <w:ind w:firstLine="0"/>
              <w:jc w:val="left"/>
            </w:pPr>
            <w:r>
              <w:t>Name</w:t>
            </w:r>
          </w:p>
        </w:tc>
      </w:tr>
    </w:tbl>
    <w:p w:rsidR="00A50F2D" w:rsidRDefault="00A50F2D" w:rsidP="006C2867">
      <w:pPr>
        <w:rPr>
          <w:rFonts w:cs="Times New Roman"/>
          <w:color w:val="000000"/>
          <w:lang w:val="en-US"/>
        </w:rPr>
      </w:pPr>
    </w:p>
    <w:p w:rsidR="00A150E9" w:rsidRDefault="00A150E9" w:rsidP="006C2867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Таблица 4.8 Атрибуты тестирования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150E9" w:rsidTr="00A150E9">
        <w:tc>
          <w:tcPr>
            <w:tcW w:w="5068" w:type="dxa"/>
          </w:tcPr>
          <w:p w:rsidR="00A150E9" w:rsidRPr="00A150E9" w:rsidRDefault="00A150E9" w:rsidP="007A06BA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A150E9">
              <w:rPr>
                <w:color w:val="000000"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5069" w:type="dxa"/>
          </w:tcPr>
          <w:p w:rsidR="00A150E9" w:rsidRPr="00A150E9" w:rsidRDefault="00A150E9" w:rsidP="007A06BA">
            <w:pPr>
              <w:pStyle w:val="ae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A150E9">
              <w:rPr>
                <w:color w:val="000000"/>
                <w:sz w:val="28"/>
                <w:szCs w:val="28"/>
                <w:lang w:val="ru-RU"/>
              </w:rPr>
              <w:t>Атрибуты</w:t>
            </w:r>
          </w:p>
        </w:tc>
      </w:tr>
      <w:tr w:rsidR="00A150E9" w:rsidRPr="00A150E9" w:rsidTr="006C2867">
        <w:trPr>
          <w:trHeight w:val="2948"/>
        </w:trPr>
        <w:tc>
          <w:tcPr>
            <w:tcW w:w="5068" w:type="dxa"/>
          </w:tcPr>
          <w:p w:rsidR="00A150E9" w:rsidRPr="00A150E9" w:rsidRDefault="00A150E9" w:rsidP="007A06BA">
            <w:pPr>
              <w:ind w:firstLine="0"/>
              <w:rPr>
                <w:color w:val="000000"/>
              </w:rPr>
            </w:pPr>
            <w:r w:rsidRPr="00A150E9">
              <w:t>Testing</w:t>
            </w:r>
          </w:p>
        </w:tc>
        <w:tc>
          <w:tcPr>
            <w:tcW w:w="5069" w:type="dxa"/>
          </w:tcPr>
          <w:p w:rsidR="00A150E9" w:rsidRPr="00A150E9" w:rsidRDefault="00A150E9" w:rsidP="007A06BA">
            <w:pPr>
              <w:ind w:firstLine="0"/>
            </w:pPr>
            <w:r w:rsidRPr="00A150E9">
              <w:t xml:space="preserve">ID_Testing </w:t>
            </w:r>
          </w:p>
          <w:p w:rsidR="00A150E9" w:rsidRPr="00A150E9" w:rsidRDefault="00A150E9" w:rsidP="007A06BA">
            <w:pPr>
              <w:ind w:firstLine="0"/>
            </w:pPr>
            <w:r w:rsidRPr="00A150E9">
              <w:t>CountCorrectAnswer</w:t>
            </w:r>
          </w:p>
          <w:p w:rsidR="00A150E9" w:rsidRPr="00A150E9" w:rsidRDefault="00A150E9" w:rsidP="007A06BA">
            <w:pPr>
              <w:ind w:firstLine="0"/>
            </w:pPr>
            <w:r w:rsidRPr="00A150E9">
              <w:t xml:space="preserve">Date </w:t>
            </w:r>
          </w:p>
          <w:p w:rsidR="00A150E9" w:rsidRPr="00A150E9" w:rsidRDefault="00A150E9" w:rsidP="007A06BA">
            <w:pPr>
              <w:ind w:firstLine="0"/>
            </w:pPr>
            <w:r w:rsidRPr="00A150E9">
              <w:t xml:space="preserve">Mark </w:t>
            </w:r>
          </w:p>
          <w:p w:rsidR="00A150E9" w:rsidRPr="00A150E9" w:rsidRDefault="00A150E9" w:rsidP="007A06BA">
            <w:pPr>
              <w:ind w:firstLine="0"/>
            </w:pPr>
            <w:r w:rsidRPr="00A150E9">
              <w:t>ID_Student (FK)</w:t>
            </w:r>
          </w:p>
          <w:p w:rsidR="00A150E9" w:rsidRPr="00A150E9" w:rsidRDefault="00A150E9" w:rsidP="007A06BA">
            <w:pPr>
              <w:ind w:firstLine="0"/>
              <w:rPr>
                <w:color w:val="000000"/>
              </w:rPr>
            </w:pPr>
            <w:r w:rsidRPr="00A150E9">
              <w:t>ID_Test (FK)</w:t>
            </w:r>
          </w:p>
        </w:tc>
      </w:tr>
    </w:tbl>
    <w:p w:rsidR="00797A72" w:rsidRDefault="00797A72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проекта была выбрана СУБД SQL</w:t>
      </w:r>
      <w:r w:rsidRPr="00B846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Server. Схема базы данных представлена на рисунке 4.1.</w:t>
      </w:r>
    </w:p>
    <w:p w:rsidR="00797A72" w:rsidRDefault="003C469A" w:rsidP="00357EED">
      <w:pPr>
        <w:jc w:val="left"/>
        <w:rPr>
          <w:rFonts w:cs="Times New Roman"/>
          <w:color w:val="000000"/>
        </w:rPr>
      </w:pPr>
      <w:r w:rsidRPr="003C469A">
        <w:rPr>
          <w:noProof/>
          <w:color w:val="FFFFFF" w:themeColor="background1"/>
          <w:lang w:eastAsia="ru-RU"/>
        </w:rPr>
        <w:pict>
          <v:rect id="_x0000_s1029" style="position:absolute;left:0;text-align:left;margin-left:267.35pt;margin-top:192.3pt;width:118.85pt;height:78.7pt;z-index:251666944" strokecolor="white [3212]"/>
        </w:pict>
      </w:r>
      <w:r w:rsidR="00357EED">
        <w:rPr>
          <w:noProof/>
          <w:lang w:eastAsia="ru-RU"/>
        </w:rPr>
        <w:drawing>
          <wp:inline distT="0" distB="0" distL="0" distR="0" wp14:anchorId="37402ADF" wp14:editId="33B98BDF">
            <wp:extent cx="5391785" cy="3725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940" cy="37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F9" w:rsidRPr="003965F9" w:rsidRDefault="003965F9" w:rsidP="003965F9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Схема базы данных</w:t>
      </w:r>
    </w:p>
    <w:p w:rsidR="00117AD7" w:rsidRPr="00F53A4C" w:rsidRDefault="00117AD7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53A4C">
        <w:rPr>
          <w:sz w:val="28"/>
          <w:szCs w:val="28"/>
        </w:rPr>
        <w:t>Структура таблиц «</w:t>
      </w:r>
      <w:r w:rsidRPr="00F53A4C">
        <w:rPr>
          <w:color w:val="000000"/>
          <w:sz w:val="28"/>
          <w:szCs w:val="28"/>
        </w:rPr>
        <w:t>преподователя</w:t>
      </w:r>
      <w:r w:rsidRPr="00F53A4C">
        <w:rPr>
          <w:sz w:val="28"/>
          <w:szCs w:val="28"/>
        </w:rPr>
        <w:t>», «</w:t>
      </w:r>
      <w:r w:rsidRPr="00F53A4C">
        <w:rPr>
          <w:color w:val="000000"/>
          <w:sz w:val="28"/>
          <w:szCs w:val="28"/>
        </w:rPr>
        <w:t>авторизации</w:t>
      </w:r>
      <w:r w:rsidRPr="00F53A4C">
        <w:rPr>
          <w:sz w:val="28"/>
          <w:szCs w:val="28"/>
        </w:rPr>
        <w:t>», «</w:t>
      </w:r>
      <w:r w:rsidRPr="00F53A4C">
        <w:rPr>
          <w:color w:val="000000"/>
          <w:sz w:val="28"/>
          <w:szCs w:val="28"/>
        </w:rPr>
        <w:t>ответов</w:t>
      </w:r>
      <w:r w:rsidRPr="00F53A4C">
        <w:rPr>
          <w:sz w:val="28"/>
          <w:szCs w:val="28"/>
        </w:rPr>
        <w:t>», «</w:t>
      </w:r>
      <w:r w:rsidRPr="00F53A4C">
        <w:rPr>
          <w:color w:val="000000"/>
          <w:sz w:val="28"/>
          <w:szCs w:val="28"/>
        </w:rPr>
        <w:t>темы</w:t>
      </w:r>
      <w:r w:rsidRPr="00F53A4C">
        <w:rPr>
          <w:sz w:val="28"/>
          <w:szCs w:val="28"/>
        </w:rPr>
        <w:t>», «</w:t>
      </w:r>
      <w:r w:rsidRPr="00F53A4C">
        <w:rPr>
          <w:color w:val="000000"/>
          <w:sz w:val="28"/>
          <w:szCs w:val="28"/>
        </w:rPr>
        <w:t>правельных ответов</w:t>
      </w:r>
      <w:r w:rsidRPr="00F53A4C">
        <w:rPr>
          <w:sz w:val="28"/>
          <w:szCs w:val="28"/>
        </w:rPr>
        <w:t>», «</w:t>
      </w:r>
      <w:r w:rsidRPr="00F53A4C">
        <w:rPr>
          <w:color w:val="000000"/>
          <w:sz w:val="28"/>
          <w:szCs w:val="28"/>
        </w:rPr>
        <w:t>вопросов</w:t>
      </w:r>
      <w:r w:rsidRPr="00F53A4C">
        <w:rPr>
          <w:sz w:val="28"/>
          <w:szCs w:val="28"/>
        </w:rPr>
        <w:t>», «теста» и «</w:t>
      </w:r>
      <w:r w:rsidRPr="00F53A4C">
        <w:rPr>
          <w:color w:val="000000"/>
          <w:sz w:val="28"/>
          <w:szCs w:val="28"/>
        </w:rPr>
        <w:t>тестирования</w:t>
      </w:r>
      <w:r w:rsidRPr="00F53A4C">
        <w:rPr>
          <w:sz w:val="28"/>
          <w:szCs w:val="28"/>
        </w:rPr>
        <w:t>» базы данных представлена на рисунках 4.2-4.9 соответственно.</w:t>
      </w:r>
      <w:bookmarkStart w:id="20" w:name="_GoBack"/>
      <w:bookmarkEnd w:id="20"/>
    </w:p>
    <w:p w:rsidR="00117AD7" w:rsidRDefault="00117AD7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9B621" wp14:editId="2D6DD132">
            <wp:extent cx="2657475" cy="155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7" w:rsidRDefault="00117AD7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4.2 Таблица «преподователя»</w:t>
      </w:r>
    </w:p>
    <w:p w:rsidR="00117AD7" w:rsidRDefault="00117AD7" w:rsidP="006C2867">
      <w:pPr>
        <w:jc w:val="center"/>
        <w:rPr>
          <w:rFonts w:cs="Times New Roman"/>
          <w:color w:val="000000"/>
        </w:rPr>
      </w:pPr>
    </w:p>
    <w:p w:rsidR="00117AD7" w:rsidRDefault="00117AD7" w:rsidP="006C2867">
      <w:pPr>
        <w:jc w:val="center"/>
        <w:rPr>
          <w:rFonts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2841D785" wp14:editId="703E538F">
            <wp:extent cx="2590471" cy="997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779" cy="10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7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4.3</w:t>
      </w:r>
      <w:r w:rsidR="00117AD7">
        <w:rPr>
          <w:sz w:val="28"/>
          <w:szCs w:val="28"/>
        </w:rPr>
        <w:t xml:space="preserve"> Таблица «</w:t>
      </w:r>
      <w:r w:rsidR="00117AD7">
        <w:rPr>
          <w:color w:val="000000"/>
          <w:sz w:val="28"/>
          <w:szCs w:val="28"/>
        </w:rPr>
        <w:t>авторизации</w:t>
      </w:r>
      <w:r w:rsidR="00117AD7">
        <w:rPr>
          <w:sz w:val="28"/>
          <w:szCs w:val="28"/>
        </w:rPr>
        <w:t>»</w:t>
      </w:r>
    </w:p>
    <w:p w:rsidR="00117AD7" w:rsidRDefault="00117AD7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117AD7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161DC7" wp14:editId="72FC102D">
            <wp:extent cx="2667000" cy="11994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789" cy="12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4.4 Таблица «</w:t>
      </w:r>
      <w:r w:rsidRPr="00F53A4C">
        <w:rPr>
          <w:color w:val="000000"/>
          <w:sz w:val="28"/>
          <w:szCs w:val="28"/>
        </w:rPr>
        <w:t>ответов</w:t>
      </w:r>
      <w:r>
        <w:rPr>
          <w:sz w:val="28"/>
          <w:szCs w:val="28"/>
        </w:rPr>
        <w:t>»</w:t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D499B8" wp14:editId="15C44B61">
            <wp:extent cx="2438400" cy="9737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07" cy="9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4.5 Таблица «</w:t>
      </w:r>
      <w:r>
        <w:rPr>
          <w:color w:val="000000"/>
          <w:sz w:val="28"/>
          <w:szCs w:val="28"/>
        </w:rPr>
        <w:t>тема</w:t>
      </w:r>
      <w:r>
        <w:rPr>
          <w:sz w:val="28"/>
          <w:szCs w:val="28"/>
        </w:rPr>
        <w:t>»</w:t>
      </w:r>
    </w:p>
    <w:p w:rsidR="00F53A4C" w:rsidRDefault="00F53A4C" w:rsidP="008E5472">
      <w:pPr>
        <w:jc w:val="center"/>
        <w:rPr>
          <w:rFonts w:cs="Times New Roman"/>
          <w:color w:val="000000"/>
        </w:rPr>
      </w:pPr>
    </w:p>
    <w:p w:rsidR="008E5472" w:rsidRDefault="008E5472" w:rsidP="008E5472">
      <w:pPr>
        <w:jc w:val="center"/>
        <w:rPr>
          <w:rFonts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0F260A32" wp14:editId="4161DA15">
            <wp:extent cx="3200400" cy="10687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766" cy="10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4.6 Таблица «</w:t>
      </w:r>
      <w:r w:rsidRPr="00F53A4C">
        <w:rPr>
          <w:color w:val="000000"/>
          <w:sz w:val="28"/>
          <w:szCs w:val="28"/>
        </w:rPr>
        <w:t>правельных ответов</w:t>
      </w:r>
      <w:r>
        <w:rPr>
          <w:sz w:val="28"/>
          <w:szCs w:val="28"/>
        </w:rPr>
        <w:t>»</w:t>
      </w:r>
    </w:p>
    <w:p w:rsidR="00F53A4C" w:rsidRDefault="00F53A4C" w:rsidP="006C2867">
      <w:pPr>
        <w:jc w:val="center"/>
        <w:rPr>
          <w:rFonts w:cs="Times New Roman"/>
          <w:color w:val="000000"/>
        </w:rPr>
      </w:pPr>
    </w:p>
    <w:p w:rsidR="00F53A4C" w:rsidRDefault="00F53A4C" w:rsidP="006C2867">
      <w:pPr>
        <w:jc w:val="center"/>
        <w:rPr>
          <w:rFonts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3A68CEAB" wp14:editId="1BE06949">
            <wp:extent cx="2838450" cy="1080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36" cy="10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4.7 Таблица «</w:t>
      </w:r>
      <w:r w:rsidRPr="00F53A4C">
        <w:rPr>
          <w:color w:val="000000"/>
          <w:sz w:val="28"/>
          <w:szCs w:val="28"/>
        </w:rPr>
        <w:t>вопросов</w:t>
      </w:r>
      <w:r>
        <w:rPr>
          <w:sz w:val="28"/>
          <w:szCs w:val="28"/>
        </w:rPr>
        <w:t>»</w:t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D55974" wp14:editId="56B139E1">
            <wp:extent cx="2847975" cy="10569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506" cy="10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4.8 Таблица «</w:t>
      </w:r>
      <w:r w:rsidRPr="00F53A4C">
        <w:rPr>
          <w:sz w:val="28"/>
          <w:szCs w:val="28"/>
        </w:rPr>
        <w:t>теста</w:t>
      </w:r>
      <w:r>
        <w:rPr>
          <w:sz w:val="28"/>
          <w:szCs w:val="28"/>
        </w:rPr>
        <w:t>»</w:t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F0BC75" wp14:editId="6806236E">
            <wp:extent cx="3095625" cy="16862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390" cy="16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4.9 Таблица «</w:t>
      </w:r>
      <w:r w:rsidRPr="00F53A4C">
        <w:rPr>
          <w:color w:val="000000"/>
          <w:sz w:val="28"/>
          <w:szCs w:val="28"/>
        </w:rPr>
        <w:t>тестирования</w:t>
      </w:r>
      <w:r>
        <w:rPr>
          <w:sz w:val="28"/>
          <w:szCs w:val="28"/>
        </w:rPr>
        <w:t>»</w:t>
      </w: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F53A4C" w:rsidRDefault="00F53A4C" w:rsidP="006C2867">
      <w:pPr>
        <w:pStyle w:val="ae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F53A4C" w:rsidRPr="00797A72" w:rsidRDefault="00F53A4C" w:rsidP="006C2867">
      <w:pPr>
        <w:jc w:val="center"/>
        <w:rPr>
          <w:rFonts w:cs="Times New Roman"/>
          <w:color w:val="000000"/>
        </w:rPr>
      </w:pPr>
    </w:p>
    <w:p w:rsidR="00A50F2D" w:rsidRDefault="00E27280" w:rsidP="006C2867">
      <w:pPr>
        <w:pStyle w:val="1"/>
      </w:pPr>
      <w:bookmarkStart w:id="21" w:name="_Toc102473632"/>
      <w:r>
        <w:lastRenderedPageBreak/>
        <w:t xml:space="preserve">5 </w:t>
      </w:r>
      <w:bookmarkStart w:id="22" w:name="Программное_обеспечение"/>
      <w:r>
        <w:t>Программное обеспечение задачи</w:t>
      </w:r>
      <w:bookmarkEnd w:id="21"/>
      <w:bookmarkEnd w:id="22"/>
    </w:p>
    <w:p w:rsidR="00E27280" w:rsidRDefault="00E27280" w:rsidP="006C2867"/>
    <w:p w:rsidR="00E27280" w:rsidRDefault="00E27280" w:rsidP="006C2867">
      <w:pPr>
        <w:pStyle w:val="2"/>
      </w:pPr>
      <w:bookmarkStart w:id="23" w:name="_Toc102473633"/>
      <w:r>
        <w:t xml:space="preserve">5.1 </w:t>
      </w:r>
      <w:bookmarkStart w:id="24" w:name="Описание_методов"/>
      <w:r>
        <w:t xml:space="preserve">Описание </w:t>
      </w:r>
      <w:r w:rsidR="00262D43">
        <w:t>методов</w:t>
      </w:r>
      <w:bookmarkEnd w:id="23"/>
      <w:bookmarkEnd w:id="24"/>
    </w:p>
    <w:p w:rsidR="00E27280" w:rsidRDefault="00E27280" w:rsidP="006C2867"/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bookmarkStart w:id="25" w:name="_Toc102473637"/>
      <w:r w:rsidRPr="00C75F7D">
        <w:rPr>
          <w:color w:val="000000"/>
          <w:sz w:val="28"/>
          <w:szCs w:val="28"/>
        </w:rPr>
        <w:t xml:space="preserve">Для примера взята часть кода для входа в </w:t>
      </w:r>
      <w:r>
        <w:rPr>
          <w:color w:val="000000"/>
          <w:sz w:val="28"/>
          <w:szCs w:val="28"/>
        </w:rPr>
        <w:t>программный модуль</w:t>
      </w:r>
      <w:r w:rsidRPr="00C75F7D">
        <w:rPr>
          <w:color w:val="000000"/>
          <w:sz w:val="28"/>
          <w:szCs w:val="28"/>
        </w:rPr>
        <w:t xml:space="preserve"> под своей учетной записью. </w:t>
      </w:r>
      <w:r>
        <w:rPr>
          <w:color w:val="000000"/>
          <w:sz w:val="28"/>
          <w:szCs w:val="28"/>
        </w:rPr>
        <w:t>Перед нажатием</w:t>
      </w:r>
      <w:r w:rsidRPr="00C75F7D">
        <w:rPr>
          <w:color w:val="000000"/>
          <w:sz w:val="28"/>
          <w:szCs w:val="28"/>
        </w:rPr>
        <w:t xml:space="preserve"> на кнопку вызывается </w:t>
      </w:r>
      <w:r>
        <w:rPr>
          <w:color w:val="000000"/>
          <w:sz w:val="28"/>
          <w:szCs w:val="28"/>
        </w:rPr>
        <w:t>окно авторизации</w:t>
      </w:r>
      <w:r w:rsidRPr="00C75F7D">
        <w:rPr>
          <w:color w:val="000000"/>
          <w:sz w:val="28"/>
          <w:szCs w:val="28"/>
        </w:rPr>
        <w:t>, для дальнейшей работы с приложением.</w:t>
      </w:r>
    </w:p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кнопки, вызываются специализированные команды, реализованные через встроенный язык программирования</w:t>
      </w:r>
      <w:r w:rsidRPr="00080C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</w:t>
      </w:r>
      <w:r w:rsidRPr="00080CA4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>.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System.Collections.Generic;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System.Data;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System.Data.SqlClient;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System.Linq;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System.Text;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System.Threading.Tasks;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System.Windows.Controls;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System.Windows.Data;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System.Windows.Documents;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System.Windows.Input;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System.Windows.Media;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System.Windows.Media.Imaging;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System.Windows.Navigation;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using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System.Windows.Shapes;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FF"/>
          <w:sz w:val="22"/>
          <w:lang w:val="en-US"/>
        </w:rPr>
        <w:t>namespace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WpfApp5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>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partial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class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2B91AF"/>
          <w:sz w:val="22"/>
          <w:lang w:val="en-US"/>
        </w:rPr>
        <w:t>MainWindow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: Window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2B91AF"/>
          <w:sz w:val="22"/>
          <w:lang w:val="en-US"/>
        </w:rPr>
        <w:t>MainWindow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()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InitializeComponent();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lastRenderedPageBreak/>
        <w:t xml:space="preserve">            Open(Auto);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void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Open(Border screen)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Auto.Visibility = Visibility.Hidden;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Login.Visibility = Visibility.Hidden;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Vopros.Visibility = Visibility.Hidden;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screen.Visibility = Visibility.Visible;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  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void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Click_reg(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object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sender, RoutedEventArgs e)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(textBox_login.Text.Length &gt; 0)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(password.Password.Length &gt; 0)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(password_Copy.Password.Length &gt; 0)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else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Повторите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пароль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else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Укажите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пароль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else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Укажите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логин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(password.Password == password_Copy.Password)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Пользователь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зарегистрирован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SqlConnection sqlConnection =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new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SqlConnection(</w:t>
      </w:r>
      <w:r w:rsidRPr="00093924">
        <w:rPr>
          <w:rFonts w:asciiTheme="majorHAnsi" w:hAnsiTheme="majorHAnsi" w:cs="Cascadia Mono"/>
          <w:color w:val="800000"/>
          <w:sz w:val="22"/>
          <w:lang w:val="en-US"/>
        </w:rPr>
        <w:t>@"server=PC-232-03\SQLEXPRESS; Initial Catalog=OsaKurs; User ID=U-19K; Password=19K$YcYO"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sqlConnection.Open();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lastRenderedPageBreak/>
        <w:t xml:space="preserve">                SqlCommand command =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new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SqlCommand(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"INSERT INTO Avtoris values (@login,@password)"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, sqlConnection);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command.Parameters.AddWithValue(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"@password"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, password.Password);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command.Parameters.AddWithValue(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"@login"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, textBox_login.Text);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command.ExecuteNonQuery();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sqlConnection.Close();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else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Пароли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не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совподают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Open(Login);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void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Click_back(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object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sender, RoutedEventArgs e)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Open(Login);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void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Vopros2_Click(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object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sender, RoutedEventArgs e)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DataTable Select(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string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selectSQL)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DataTable dataTable =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new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DataTable(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"dataBase"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SqlConnection sqlConnection =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new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SqlConnection(</w:t>
      </w:r>
      <w:r w:rsidRPr="00093924">
        <w:rPr>
          <w:rFonts w:asciiTheme="majorHAnsi" w:hAnsiTheme="majorHAnsi" w:cs="Cascadia Mono"/>
          <w:color w:val="800000"/>
          <w:sz w:val="22"/>
          <w:lang w:val="en-US"/>
        </w:rPr>
        <w:t>@"server=PC-232-03\SQLEXPRESS; Initial Catalog=OsaKurs; User ID=U-19K; Password=19K$YcYO"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sqlConnection.Open();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SqlCommand sqlCommand = sqlConnection.CreateCommand();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sqlCommand.CommandText = selectSQL;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SqlDataAdapter sqlDataAdapter =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new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SqlDataAdapter(sqlCommand);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sqlDataAdapter.Fill(dataTable);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sqlConnection.Close();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return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dataTable;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void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enter_Click(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object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sender, RoutedEventArgs e)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(logn.Text.Length &gt; 0)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(password1.Password.Length &gt; 0)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DataTable dt_user = Select(</w:t>
      </w:r>
      <w:r w:rsidRPr="00093924">
        <w:rPr>
          <w:rFonts w:asciiTheme="majorHAnsi" w:hAnsiTheme="majorHAnsi" w:cs="Cascadia Mono"/>
          <w:color w:val="800000"/>
          <w:sz w:val="22"/>
          <w:lang w:val="en-US"/>
        </w:rPr>
        <w:t>@"SELECT * FROM [dbo].[Avtoris] WHERE [login] = '"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+ logn.Text + 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"' AND [password] = '"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+ password1.Password + 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"'"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if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(dt_user.Rows.Count &gt; 0)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{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   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Пользователь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авторизовался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    Open(Vopros);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925EBC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    </w:t>
      </w:r>
      <w:r w:rsidRPr="00925EBC">
        <w:rPr>
          <w:rFonts w:asciiTheme="majorHAnsi" w:hAnsiTheme="majorHAnsi" w:cs="Cascadia Mono"/>
          <w:color w:val="000000"/>
          <w:sz w:val="22"/>
        </w:rPr>
        <w:t>}</w:t>
      </w:r>
    </w:p>
    <w:p w:rsidR="00093924" w:rsidRPr="00925EBC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</w:rPr>
      </w:pPr>
      <w:r w:rsidRPr="00925EBC">
        <w:rPr>
          <w:rFonts w:asciiTheme="majorHAnsi" w:hAnsiTheme="majorHAnsi" w:cs="Cascadia Mono"/>
          <w:color w:val="000000"/>
          <w:sz w:val="22"/>
        </w:rPr>
        <w:t xml:space="preserve">                    </w:t>
      </w:r>
      <w:r w:rsidRPr="00925EBC">
        <w:rPr>
          <w:rFonts w:asciiTheme="majorHAnsi" w:hAnsiTheme="majorHAnsi" w:cs="Cascadia Mono"/>
          <w:color w:val="0000FF"/>
          <w:sz w:val="22"/>
        </w:rPr>
        <w:t>else</w:t>
      </w:r>
      <w:r w:rsidRPr="00925EBC">
        <w:rPr>
          <w:rFonts w:asciiTheme="majorHAnsi" w:hAnsiTheme="majorHAnsi" w:cs="Cascadia Mono"/>
          <w:color w:val="000000"/>
          <w:sz w:val="22"/>
        </w:rPr>
        <w:t xml:space="preserve"> MessageBox.Show(</w:t>
      </w:r>
      <w:r w:rsidRPr="00925EBC">
        <w:rPr>
          <w:rFonts w:asciiTheme="majorHAnsi" w:hAnsiTheme="majorHAnsi" w:cs="Cascadia Mono"/>
          <w:color w:val="A31515"/>
          <w:sz w:val="22"/>
        </w:rPr>
        <w:t>"Пользователя не найден"</w:t>
      </w:r>
      <w:r w:rsidRPr="00925EBC">
        <w:rPr>
          <w:rFonts w:asciiTheme="majorHAnsi" w:hAnsiTheme="majorHAnsi" w:cs="Cascadia Mono"/>
          <w:color w:val="000000"/>
          <w:sz w:val="22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925EBC">
        <w:rPr>
          <w:rFonts w:asciiTheme="majorHAnsi" w:hAnsiTheme="majorHAnsi" w:cs="Cascadia Mono"/>
          <w:color w:val="000000"/>
          <w:sz w:val="22"/>
        </w:rPr>
        <w:t xml:space="preserve">                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else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Введите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пароль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else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MessageBox.Show(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925EBC">
        <w:rPr>
          <w:rFonts w:asciiTheme="majorHAnsi" w:hAnsiTheme="majorHAnsi" w:cs="Cascadia Mono"/>
          <w:color w:val="A31515"/>
          <w:sz w:val="22"/>
        </w:rPr>
        <w:t>Введите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 xml:space="preserve"> </w:t>
      </w:r>
      <w:r w:rsidRPr="00925EBC">
        <w:rPr>
          <w:rFonts w:asciiTheme="majorHAnsi" w:hAnsiTheme="majorHAnsi" w:cs="Cascadia Mono"/>
          <w:color w:val="A31515"/>
          <w:sz w:val="22"/>
        </w:rPr>
        <w:t>логин</w:t>
      </w:r>
      <w:r w:rsidRPr="00093924">
        <w:rPr>
          <w:rFonts w:asciiTheme="majorHAnsi" w:hAnsiTheme="majorHAnsi" w:cs="Cascadia Mono"/>
          <w:color w:val="A31515"/>
          <w:sz w:val="22"/>
          <w:lang w:val="en-US"/>
        </w:rPr>
        <w:t>"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>);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  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}</w:t>
      </w: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</w:p>
    <w:p w:rsidR="00093924" w:rsidRPr="00093924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  <w:lang w:val="en-US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public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void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regin_Click(</w:t>
      </w:r>
      <w:r w:rsidRPr="00093924">
        <w:rPr>
          <w:rFonts w:asciiTheme="majorHAnsi" w:hAnsiTheme="majorHAnsi" w:cs="Cascadia Mono"/>
          <w:color w:val="0000FF"/>
          <w:sz w:val="22"/>
          <w:lang w:val="en-US"/>
        </w:rPr>
        <w:t>object</w:t>
      </w: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sender, RoutedEventArgs e)</w:t>
      </w:r>
    </w:p>
    <w:p w:rsidR="00093924" w:rsidRPr="00925EBC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</w:rPr>
      </w:pPr>
      <w:r w:rsidRPr="00093924">
        <w:rPr>
          <w:rFonts w:asciiTheme="majorHAnsi" w:hAnsiTheme="majorHAnsi" w:cs="Cascadia Mono"/>
          <w:color w:val="000000"/>
          <w:sz w:val="22"/>
          <w:lang w:val="en-US"/>
        </w:rPr>
        <w:t xml:space="preserve">        </w:t>
      </w:r>
      <w:r w:rsidRPr="00925EBC">
        <w:rPr>
          <w:rFonts w:asciiTheme="majorHAnsi" w:hAnsiTheme="majorHAnsi" w:cs="Cascadia Mono"/>
          <w:color w:val="000000"/>
          <w:sz w:val="22"/>
        </w:rPr>
        <w:t>{</w:t>
      </w:r>
    </w:p>
    <w:p w:rsidR="00093924" w:rsidRPr="00925EBC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</w:rPr>
      </w:pPr>
      <w:r w:rsidRPr="00925EBC">
        <w:rPr>
          <w:rFonts w:asciiTheme="majorHAnsi" w:hAnsiTheme="majorHAnsi" w:cs="Cascadia Mono"/>
          <w:color w:val="000000"/>
          <w:sz w:val="22"/>
        </w:rPr>
        <w:t xml:space="preserve">            Open(Auto);</w:t>
      </w:r>
    </w:p>
    <w:p w:rsidR="00093924" w:rsidRPr="00925EBC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</w:rPr>
      </w:pPr>
      <w:r w:rsidRPr="00925EBC">
        <w:rPr>
          <w:rFonts w:asciiTheme="majorHAnsi" w:hAnsiTheme="majorHAnsi" w:cs="Cascadia Mono"/>
          <w:color w:val="000000"/>
          <w:sz w:val="22"/>
        </w:rPr>
        <w:t xml:space="preserve">        }</w:t>
      </w:r>
    </w:p>
    <w:p w:rsidR="00093924" w:rsidRPr="00925EBC" w:rsidRDefault="00093924" w:rsidP="008E5472">
      <w:pPr>
        <w:autoSpaceDE w:val="0"/>
        <w:autoSpaceDN w:val="0"/>
        <w:adjustRightInd w:val="0"/>
        <w:ind w:firstLine="0"/>
        <w:jc w:val="left"/>
        <w:rPr>
          <w:rFonts w:asciiTheme="majorHAnsi" w:hAnsiTheme="majorHAnsi" w:cs="Cascadia Mono"/>
          <w:color w:val="000000"/>
          <w:sz w:val="22"/>
        </w:rPr>
      </w:pPr>
      <w:r w:rsidRPr="00925EBC">
        <w:rPr>
          <w:rFonts w:asciiTheme="majorHAnsi" w:hAnsiTheme="majorHAnsi" w:cs="Cascadia Mono"/>
          <w:color w:val="000000"/>
          <w:sz w:val="22"/>
        </w:rPr>
        <w:t xml:space="preserve">    }</w:t>
      </w:r>
    </w:p>
    <w:p w:rsidR="00093924" w:rsidRPr="00925EBC" w:rsidRDefault="00093924" w:rsidP="008E5472">
      <w:pPr>
        <w:pStyle w:val="ae"/>
        <w:spacing w:before="0" w:beforeAutospacing="0" w:after="0" w:afterAutospacing="0" w:line="360" w:lineRule="auto"/>
        <w:jc w:val="both"/>
        <w:rPr>
          <w:rFonts w:asciiTheme="majorHAnsi" w:hAnsiTheme="majorHAnsi" w:cs="Cascadia Mono"/>
          <w:color w:val="000000"/>
          <w:sz w:val="22"/>
          <w:szCs w:val="22"/>
        </w:rPr>
      </w:pPr>
      <w:r w:rsidRPr="00925EBC">
        <w:rPr>
          <w:rFonts w:asciiTheme="majorHAnsi" w:hAnsiTheme="majorHAnsi" w:cs="Cascadia Mono"/>
          <w:color w:val="000000"/>
          <w:sz w:val="22"/>
          <w:szCs w:val="22"/>
        </w:rPr>
        <w:t>}</w:t>
      </w:r>
    </w:p>
    <w:p w:rsidR="00093924" w:rsidRPr="0079314B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sz w:val="22"/>
          <w:szCs w:val="22"/>
        </w:rPr>
      </w:pPr>
    </w:p>
    <w:p w:rsidR="00093924" w:rsidRDefault="00093924" w:rsidP="006C2867">
      <w:pPr>
        <w:pStyle w:val="2"/>
        <w:rPr>
          <w:szCs w:val="28"/>
        </w:rPr>
      </w:pPr>
      <w:bookmarkStart w:id="26" w:name="_heading=h.26in1rg"/>
      <w:bookmarkStart w:id="27" w:name="Алгоритм_решения"/>
      <w:bookmarkEnd w:id="26"/>
      <w:r w:rsidRPr="0079314B">
        <w:rPr>
          <w:szCs w:val="28"/>
        </w:rPr>
        <w:lastRenderedPageBreak/>
        <w:t>5.2</w:t>
      </w:r>
      <w:r w:rsidR="003965F9">
        <w:rPr>
          <w:szCs w:val="28"/>
        </w:rPr>
        <w:t> </w:t>
      </w:r>
      <w:r w:rsidRPr="0079314B">
        <w:rPr>
          <w:szCs w:val="28"/>
        </w:rPr>
        <w:t>Алгоритм</w:t>
      </w:r>
      <w:r w:rsidR="003965F9">
        <w:rPr>
          <w:szCs w:val="28"/>
        </w:rPr>
        <w:t> </w:t>
      </w:r>
      <w:r w:rsidRPr="0079314B">
        <w:rPr>
          <w:szCs w:val="28"/>
        </w:rPr>
        <w:t>решения</w:t>
      </w:r>
      <w:r w:rsidR="003965F9">
        <w:rPr>
          <w:szCs w:val="28"/>
        </w:rPr>
        <w:t> </w:t>
      </w:r>
      <w:r w:rsidRPr="0079314B">
        <w:rPr>
          <w:szCs w:val="28"/>
        </w:rPr>
        <w:t xml:space="preserve">задачи </w:t>
      </w:r>
      <w:r w:rsidR="003965F9">
        <w:rPr>
          <w:szCs w:val="28"/>
        </w:rPr>
        <w:br/>
      </w:r>
    </w:p>
    <w:bookmarkEnd w:id="27"/>
    <w:p w:rsidR="00093924" w:rsidRDefault="00093924" w:rsidP="006C2867">
      <w:r>
        <w:t>В данном коде имеется таблица взята с SQL</w:t>
      </w:r>
      <w:r w:rsidRPr="00A41EF4">
        <w:t xml:space="preserve"> </w:t>
      </w:r>
      <w:r>
        <w:t>Server</w:t>
      </w:r>
      <w:r w:rsidRPr="00A41EF4">
        <w:t xml:space="preserve"> </w:t>
      </w:r>
      <w:r>
        <w:t>Авторизация в ней имеются: логин и пароль которые связаны с программным модулем, данные которые мы вписываем в регестрации автоматически переносятся в базу данных и там сохраняются.</w:t>
      </w:r>
    </w:p>
    <w:p w:rsidR="00093924" w:rsidRPr="00A41EF4" w:rsidRDefault="00093924" w:rsidP="006C2867"/>
    <w:p w:rsidR="00093924" w:rsidRPr="00C75F7D" w:rsidRDefault="00093924" w:rsidP="006C2867">
      <w:pPr>
        <w:pStyle w:val="2"/>
      </w:pPr>
      <w:bookmarkStart w:id="28" w:name="_heading=h.lnxbz9"/>
      <w:bookmarkEnd w:id="28"/>
      <w:r w:rsidRPr="00C75F7D">
        <w:rPr>
          <w:color w:val="000000"/>
          <w:szCs w:val="28"/>
        </w:rPr>
        <w:t>5.3</w:t>
      </w:r>
      <w:bookmarkStart w:id="29" w:name="Описание_блок_схемы"/>
      <w:r w:rsidRPr="00C75F7D">
        <w:rPr>
          <w:color w:val="000000"/>
          <w:szCs w:val="28"/>
        </w:rPr>
        <w:t xml:space="preserve"> Описание блок – схемы</w:t>
      </w:r>
      <w:bookmarkEnd w:id="29"/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</w:pP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Последовательное описание блок – схемы приложения приведено ниже: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1. Запуск программы.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2. Вопрос: Указали ли вы логин? Если да, то переходим к следующему шагу, ввод пароля. Если пороли не совподают, то выведится ошибка: Пароли не совподают. Если же они совподают переходим к 3 Шагу.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3. Вас перебрасывает на окно логина где нужно вести данные которые вы вписывали ранее. Если же они не будут верны тест не начнется. Если все верно переходим к 4 Шагу. Если вы забыли данние возвращаемся назад через кнопку Регистрация и вводим новые данные.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4. Тест начался, вы должны прочитать вопрос и ответить на него из трех представленных ответов ниже. Когда ответили вас перебрасывает к следующему вопросу.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5. Отвечаем на остальные вопросы как сказано в 4 Шаге.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6. Когда ответили на оставшиеся вопросы появляется окно Итоги, где показано: имя пользователя, оценка и количество правильных ответов.</w:t>
      </w:r>
    </w:p>
    <w:p w:rsidR="003965F9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Шаг 7. Закрытие приложения.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Листинг программы приведен в приложении Б.</w:t>
      </w:r>
    </w:p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3965F9" w:rsidRDefault="003965F9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3965F9" w:rsidRDefault="003965F9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3965F9" w:rsidRPr="00C75F7D" w:rsidRDefault="003965F9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lastRenderedPageBreak/>
        <w:t xml:space="preserve">5.4 </w:t>
      </w:r>
      <w:bookmarkStart w:id="30" w:name="Описание_интерфейса_программы"/>
      <w:r w:rsidRPr="00C75F7D">
        <w:rPr>
          <w:color w:val="000000"/>
          <w:sz w:val="28"/>
          <w:szCs w:val="28"/>
        </w:rPr>
        <w:t>Описание интерфейса программы</w:t>
      </w:r>
      <w:bookmarkEnd w:id="30"/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093924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75F7D">
        <w:rPr>
          <w:color w:val="000000"/>
          <w:sz w:val="28"/>
          <w:szCs w:val="28"/>
        </w:rPr>
        <w:t xml:space="preserve">В окне регестрации в приложение, представленном на рисунке 5.1, находятся одно текстовое поле и два текстовых пароля, кнопка регестрации и логина. Для дальнейшей работы нужно ввести данные логин и пароль. Если догин не введен, то появится ошибка введите логин, так же с паролем. Когда вы за регестрировались нужно перейти к логину. Там находятся одно текстовое поле и один текстовый пароль, кнопка входа и кнопка зарегестрироваться окно представлено на рисунке 5.2. Если вы не ввели или забыли пароль появится ошибка, перейдите назад и зарегестрируйтесь заново, если все верно, то вы начнете тест. </w:t>
      </w:r>
      <w:r w:rsidRPr="000F7865">
        <w:rPr>
          <w:color w:val="000000"/>
          <w:sz w:val="28"/>
          <w:szCs w:val="28"/>
        </w:rPr>
        <w:t>Вопрос представлен на рисунке 5.3.</w:t>
      </w:r>
    </w:p>
    <w:p w:rsidR="003C469A" w:rsidRPr="000F7865" w:rsidRDefault="003C469A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093924" w:rsidRPr="000F7865" w:rsidRDefault="00093924" w:rsidP="006C2867">
      <w:pPr>
        <w:pStyle w:val="ae"/>
        <w:spacing w:before="0" w:beforeAutospacing="0" w:after="0" w:afterAutospacing="0" w:line="360" w:lineRule="auto"/>
        <w:ind w:firstLine="851"/>
      </w:pPr>
    </w:p>
    <w:p w:rsidR="00093924" w:rsidRDefault="00093924" w:rsidP="006C2867">
      <w:pPr>
        <w:jc w:val="center"/>
      </w:pPr>
      <w:r>
        <w:rPr>
          <w:color w:val="000000"/>
          <w:szCs w:val="28"/>
        </w:rPr>
        <w:t>Рисунок 5.1</w:t>
      </w:r>
      <w:r w:rsidR="00F0104F">
        <w:rPr>
          <w:color w:val="000000"/>
          <w:szCs w:val="28"/>
        </w:rPr>
        <w:t xml:space="preserve"> Окно ри</w:t>
      </w:r>
      <w:r w:rsidRPr="00C75F7D">
        <w:rPr>
          <w:color w:val="000000"/>
          <w:szCs w:val="28"/>
        </w:rPr>
        <w:t>гестрации.</w:t>
      </w: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0" wp14:anchorId="4C54ED56" wp14:editId="7121CDD6">
            <wp:simplePos x="0" y="0"/>
            <wp:positionH relativeFrom="column">
              <wp:posOffset>177649</wp:posOffset>
            </wp:positionH>
            <wp:positionV relativeFrom="line">
              <wp:posOffset>-168484</wp:posOffset>
            </wp:positionV>
            <wp:extent cx="5943600" cy="3581400"/>
            <wp:effectExtent l="0" t="0" r="0" b="0"/>
            <wp:wrapSquare wrapText="bothSides"/>
            <wp:docPr id="341" name="Рисунок 341" descr="C:\Users\U-19K\AppData\Local\Temp\lu17292318o77.tmp\lu17292318o8z_tmp_627c7d6087484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-19K\AppData\Local\Temp\lu17292318o77.tmp\lu17292318o8z_tmp_627c7d6087484fa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924" w:rsidRPr="00093924" w:rsidRDefault="003C469A" w:rsidP="003C469A">
      <w:pPr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251661824" behindDoc="0" locked="0" layoutInCell="1" allowOverlap="0" wp14:anchorId="38E28387" wp14:editId="64DCA463">
            <wp:simplePos x="0" y="0"/>
            <wp:positionH relativeFrom="column">
              <wp:posOffset>194310</wp:posOffset>
            </wp:positionH>
            <wp:positionV relativeFrom="line">
              <wp:posOffset>-33034</wp:posOffset>
            </wp:positionV>
            <wp:extent cx="5895340" cy="3615055"/>
            <wp:effectExtent l="0" t="0" r="0" b="0"/>
            <wp:wrapSquare wrapText="bothSides"/>
            <wp:docPr id="340" name="Рисунок 340" descr="C:\Users\U-19K\AppData\Local\Temp\lu17292318o77.tmp\lu17292318o8z_tmp_4c72453bcc157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-19K\AppData\Local\Temp\lu17292318o77.tmp\lu17292318o8z_tmp_4c72453bcc157a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24">
        <w:t>Рисунок 5.2 Окно Авторизации</w:t>
      </w:r>
    </w:p>
    <w:p w:rsidR="00093924" w:rsidRPr="00C75F7D" w:rsidRDefault="00275624" w:rsidP="006C2867">
      <w:pPr>
        <w:pStyle w:val="ae"/>
        <w:pageBreakBefore/>
        <w:spacing w:before="0" w:beforeAutospacing="0" w:after="0" w:afterAutospacing="0" w:line="360" w:lineRule="auto"/>
        <w:ind w:firstLine="851"/>
        <w:jc w:val="center"/>
      </w:pPr>
      <w:r>
        <w:rPr>
          <w:noProof/>
        </w:rPr>
        <w:lastRenderedPageBreak/>
        <w:drawing>
          <wp:anchor distT="0" distB="0" distL="0" distR="0" simplePos="0" relativeHeight="251663872" behindDoc="0" locked="0" layoutInCell="1" allowOverlap="0" wp14:anchorId="2F1F39E1" wp14:editId="5BFC4837">
            <wp:simplePos x="0" y="0"/>
            <wp:positionH relativeFrom="margin">
              <wp:posOffset>218440</wp:posOffset>
            </wp:positionH>
            <wp:positionV relativeFrom="line">
              <wp:posOffset>-31898</wp:posOffset>
            </wp:positionV>
            <wp:extent cx="5854065" cy="3643630"/>
            <wp:effectExtent l="0" t="0" r="0" b="0"/>
            <wp:wrapSquare wrapText="bothSides"/>
            <wp:docPr id="339" name="Рисунок 339" descr="C:\Users\U-19K\AppData\Local\Temp\lu17292318o77.tmp\lu17292318o8z_tmp_8f87508a864756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-19K\AppData\Local\Temp\lu17292318o77.tmp\lu17292318o8z_tmp_8f87508a864756e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24" w:rsidRPr="00C75F7D">
        <w:rPr>
          <w:color w:val="000000"/>
          <w:sz w:val="28"/>
          <w:szCs w:val="28"/>
        </w:rPr>
        <w:t xml:space="preserve"> </w:t>
      </w:r>
      <w:r w:rsidR="00093924">
        <w:rPr>
          <w:color w:val="000000"/>
          <w:sz w:val="28"/>
          <w:szCs w:val="28"/>
        </w:rPr>
        <w:t>Р</w:t>
      </w:r>
      <w:r w:rsidR="00093924" w:rsidRPr="00C75F7D">
        <w:rPr>
          <w:color w:val="000000"/>
          <w:sz w:val="28"/>
          <w:szCs w:val="28"/>
        </w:rPr>
        <w:t>исунок 5.3 - Окно вопроса</w:t>
      </w:r>
    </w:p>
    <w:p w:rsidR="00093924" w:rsidRPr="00C75F7D" w:rsidRDefault="00093924" w:rsidP="006C2867">
      <w:pPr>
        <w:pStyle w:val="ae"/>
        <w:pageBreakBefore/>
        <w:spacing w:before="0" w:beforeAutospacing="0" w:after="0" w:afterAutospacing="0" w:line="360" w:lineRule="auto"/>
        <w:ind w:firstLine="851"/>
        <w:jc w:val="both"/>
      </w:pPr>
      <w:bookmarkStart w:id="31" w:name="Заключение"/>
      <w:r w:rsidRPr="00C75F7D">
        <w:rPr>
          <w:color w:val="000000"/>
          <w:sz w:val="28"/>
          <w:szCs w:val="28"/>
        </w:rPr>
        <w:lastRenderedPageBreak/>
        <w:t>Заключение</w:t>
      </w:r>
    </w:p>
    <w:bookmarkEnd w:id="31"/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Разработанный программный модуль предстовляет собой тестирование оценки студентов на основе программирования.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 xml:space="preserve">Программа разработана на языке </w:t>
      </w:r>
      <w:r>
        <w:rPr>
          <w:color w:val="000000"/>
          <w:sz w:val="28"/>
          <w:szCs w:val="28"/>
        </w:rPr>
        <w:t>C</w:t>
      </w:r>
      <w:r w:rsidRPr="00C75F7D">
        <w:rPr>
          <w:color w:val="000000"/>
          <w:sz w:val="28"/>
          <w:szCs w:val="28"/>
        </w:rPr>
        <w:t xml:space="preserve"># в интегрированной среде разработки </w:t>
      </w:r>
      <w:r>
        <w:rPr>
          <w:color w:val="000000"/>
          <w:sz w:val="28"/>
          <w:szCs w:val="28"/>
        </w:rPr>
        <w:t>Visual</w:t>
      </w:r>
      <w:r w:rsidRPr="00C75F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Studio</w:t>
      </w:r>
      <w:r w:rsidRPr="00C75F7D">
        <w:rPr>
          <w:color w:val="000000"/>
          <w:sz w:val="28"/>
          <w:szCs w:val="28"/>
        </w:rPr>
        <w:t xml:space="preserve"> с использованием СУБД </w:t>
      </w:r>
      <w:r>
        <w:rPr>
          <w:color w:val="000000"/>
          <w:sz w:val="28"/>
          <w:szCs w:val="28"/>
        </w:rPr>
        <w:t>SQL</w:t>
      </w:r>
      <w:r w:rsidRPr="00C75F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SERVER</w:t>
      </w:r>
      <w:r w:rsidRPr="00C75F7D">
        <w:rPr>
          <w:color w:val="000000"/>
          <w:sz w:val="28"/>
          <w:szCs w:val="28"/>
        </w:rPr>
        <w:t>. Тест интуитивно понятно даже неопытному пользователю и не затрудняет его работу с тестированием.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 xml:space="preserve">В процессе написания кода для данной программы были приобретены практические навыки в работе СУБД </w:t>
      </w:r>
      <w:r>
        <w:rPr>
          <w:color w:val="000000"/>
          <w:sz w:val="28"/>
          <w:szCs w:val="28"/>
        </w:rPr>
        <w:t>SQL</w:t>
      </w:r>
      <w:r w:rsidRPr="00C75F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SERVER</w:t>
      </w:r>
      <w:r w:rsidRPr="00C75F7D">
        <w:rPr>
          <w:color w:val="000000"/>
          <w:sz w:val="28"/>
          <w:szCs w:val="28"/>
        </w:rPr>
        <w:t xml:space="preserve"> и языке программирования </w:t>
      </w:r>
      <w:r>
        <w:rPr>
          <w:color w:val="000000"/>
          <w:sz w:val="28"/>
          <w:szCs w:val="28"/>
        </w:rPr>
        <w:t>C</w:t>
      </w:r>
      <w:r w:rsidRPr="00C75F7D">
        <w:rPr>
          <w:color w:val="000000"/>
          <w:sz w:val="28"/>
          <w:szCs w:val="28"/>
        </w:rPr>
        <w:t>#.</w:t>
      </w:r>
    </w:p>
    <w:p w:rsidR="00093924" w:rsidRPr="00C75F7D" w:rsidRDefault="00093924" w:rsidP="006C2867">
      <w:pPr>
        <w:pStyle w:val="ae"/>
        <w:spacing w:before="0" w:beforeAutospacing="0" w:after="0" w:afterAutospacing="0" w:line="360" w:lineRule="auto"/>
        <w:ind w:firstLine="851"/>
        <w:jc w:val="both"/>
      </w:pPr>
      <w:r w:rsidRPr="00C75F7D">
        <w:rPr>
          <w:color w:val="000000"/>
          <w:sz w:val="28"/>
          <w:szCs w:val="28"/>
        </w:rPr>
        <w:t>Цель курсового проекта достигнута. Задачи выполнены.</w:t>
      </w:r>
    </w:p>
    <w:p w:rsidR="002971B0" w:rsidRPr="00996AAC" w:rsidRDefault="002971B0" w:rsidP="006C2867">
      <w:pPr>
        <w:pStyle w:val="1"/>
      </w:pPr>
      <w:bookmarkStart w:id="32" w:name="Список_источников"/>
      <w:r>
        <w:lastRenderedPageBreak/>
        <w:t>Список использованных источников</w:t>
      </w:r>
      <w:bookmarkEnd w:id="25"/>
    </w:p>
    <w:bookmarkEnd w:id="32"/>
    <w:p w:rsidR="008A0585" w:rsidRPr="00996AAC" w:rsidRDefault="008A0585" w:rsidP="006C2867"/>
    <w:p w:rsidR="002971B0" w:rsidRPr="00001CEB" w:rsidRDefault="00AB2A98" w:rsidP="006C2867">
      <w:r>
        <w:t>Интернет ресурсы</w:t>
      </w:r>
      <w:r w:rsidRPr="00001CEB">
        <w:t>:</w:t>
      </w:r>
    </w:p>
    <w:p w:rsidR="00E46E42" w:rsidRDefault="00E46E42" w:rsidP="006C2867">
      <w:pPr>
        <w:pStyle w:val="ae"/>
        <w:numPr>
          <w:ilvl w:val="0"/>
          <w:numId w:val="39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bookmarkStart w:id="33" w:name="Один"/>
      <w:bookmarkStart w:id="34" w:name="_Toc102473638"/>
      <w:r>
        <w:rPr>
          <w:color w:val="000000"/>
          <w:sz w:val="28"/>
          <w:szCs w:val="28"/>
        </w:rPr>
        <w:t>ВТИТБиД [Электронный ресурс] Режим доступа:</w:t>
      </w:r>
    </w:p>
    <w:p w:rsidR="00E46E42" w:rsidRDefault="00AB2CE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hyperlink r:id="rId21" w:history="1">
        <w:r w:rsidR="00E46E42" w:rsidRPr="00334858">
          <w:rPr>
            <w:rStyle w:val="ac"/>
            <w:sz w:val="28"/>
            <w:szCs w:val="28"/>
          </w:rPr>
          <w:t>http://vtitbid.ru/bespolezn/history</w:t>
        </w:r>
      </w:hyperlink>
    </w:p>
    <w:p w:rsidR="00E46E42" w:rsidRDefault="00E46E42" w:rsidP="006C2867">
      <w:pPr>
        <w:pStyle w:val="ae"/>
        <w:numPr>
          <w:ilvl w:val="0"/>
          <w:numId w:val="39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bookmarkStart w:id="35" w:name="Два"/>
      <w:bookmarkEnd w:id="33"/>
      <w:r>
        <w:rPr>
          <w:color w:val="000000"/>
          <w:sz w:val="28"/>
          <w:szCs w:val="28"/>
        </w:rPr>
        <w:t>Краткий обзор языка C</w:t>
      </w:r>
      <w:r w:rsidRPr="00A40C9B">
        <w:rPr>
          <w:color w:val="000000"/>
          <w:sz w:val="28"/>
          <w:szCs w:val="28"/>
        </w:rPr>
        <w:t>#</w:t>
      </w:r>
      <w:r w:rsidRPr="00C75F7D">
        <w:rPr>
          <w:color w:val="000000"/>
          <w:sz w:val="28"/>
          <w:szCs w:val="28"/>
        </w:rPr>
        <w:t xml:space="preserve"> [Электронный ресурс]</w:t>
      </w:r>
      <w:r>
        <w:rPr>
          <w:color w:val="000000"/>
          <w:sz w:val="28"/>
          <w:szCs w:val="28"/>
        </w:rPr>
        <w:t xml:space="preserve"> Режим доступа:</w:t>
      </w:r>
    </w:p>
    <w:p w:rsidR="00E46E42" w:rsidRDefault="00AB2CE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hyperlink r:id="rId22" w:history="1">
        <w:r w:rsidR="00E46E42" w:rsidRPr="00334858">
          <w:rPr>
            <w:rStyle w:val="ac"/>
            <w:sz w:val="28"/>
            <w:szCs w:val="28"/>
          </w:rPr>
          <w:t>https://docs.microsoft.com/ru-ru/dotnet/csharp/tour-of-csharp/</w:t>
        </w:r>
      </w:hyperlink>
    </w:p>
    <w:p w:rsidR="00E46E42" w:rsidRPr="00C75F7D" w:rsidRDefault="00E46E42" w:rsidP="006C2867">
      <w:pPr>
        <w:pStyle w:val="ae"/>
        <w:spacing w:before="0" w:beforeAutospacing="0" w:after="0" w:afterAutospacing="0" w:line="360" w:lineRule="auto"/>
        <w:ind w:firstLine="851"/>
        <w:jc w:val="both"/>
      </w:pPr>
      <w:bookmarkStart w:id="36" w:name="Три"/>
      <w:bookmarkEnd w:id="35"/>
      <w:r w:rsidRPr="00C75F7D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Документация по Visual</w:t>
      </w:r>
      <w:r w:rsidRPr="00A40C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Studio</w:t>
      </w:r>
      <w:r w:rsidRPr="00C75F7D">
        <w:rPr>
          <w:color w:val="000000"/>
          <w:sz w:val="28"/>
          <w:szCs w:val="28"/>
        </w:rPr>
        <w:t xml:space="preserve"> [Электронный ресурс]</w:t>
      </w:r>
      <w:r>
        <w:rPr>
          <w:color w:val="000000"/>
          <w:sz w:val="28"/>
          <w:szCs w:val="28"/>
        </w:rPr>
        <w:t xml:space="preserve"> Режим доступа:</w:t>
      </w:r>
    </w:p>
    <w:p w:rsidR="00E46E42" w:rsidRPr="00A40C9B" w:rsidRDefault="00AB2CE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hyperlink r:id="rId23" w:history="1">
        <w:r w:rsidR="00E46E42" w:rsidRPr="00334858">
          <w:rPr>
            <w:rStyle w:val="ac"/>
            <w:sz w:val="28"/>
            <w:szCs w:val="28"/>
          </w:rPr>
          <w:t>https://docs.microsoft.com/ru-RU/visualstudio/windows/?view=vs-2022&amp;preserve-view=true</w:t>
        </w:r>
      </w:hyperlink>
    </w:p>
    <w:p w:rsidR="00E46E42" w:rsidRPr="00A40C9B" w:rsidRDefault="00E46E42" w:rsidP="006C2867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bookmarkStart w:id="37" w:name="Четыре"/>
      <w:bookmarkEnd w:id="36"/>
      <w:r>
        <w:rPr>
          <w:sz w:val="28"/>
          <w:szCs w:val="28"/>
        </w:rPr>
        <w:t>Требования к системе для семейства продуктов Visual</w:t>
      </w:r>
      <w:r w:rsidRPr="00A40C9B">
        <w:rPr>
          <w:sz w:val="28"/>
          <w:szCs w:val="28"/>
        </w:rPr>
        <w:t xml:space="preserve"> </w:t>
      </w:r>
      <w:r>
        <w:rPr>
          <w:sz w:val="28"/>
          <w:szCs w:val="28"/>
        </w:rPr>
        <w:t>Studio</w:t>
      </w:r>
      <w:r w:rsidRPr="00A40C9B">
        <w:rPr>
          <w:sz w:val="28"/>
          <w:szCs w:val="28"/>
        </w:rPr>
        <w:t xml:space="preserve"> 2022 </w:t>
      </w:r>
      <w:r w:rsidRPr="00C75F7D">
        <w:rPr>
          <w:color w:val="000000"/>
          <w:sz w:val="28"/>
          <w:szCs w:val="28"/>
        </w:rPr>
        <w:t>[Электронный ресурс]</w:t>
      </w:r>
      <w:r>
        <w:rPr>
          <w:color w:val="000000"/>
          <w:sz w:val="28"/>
          <w:szCs w:val="28"/>
        </w:rPr>
        <w:t xml:space="preserve"> Режим доступа:</w:t>
      </w:r>
    </w:p>
    <w:p w:rsidR="00E46E42" w:rsidRDefault="00AB2CE4" w:rsidP="006C2867">
      <w:pPr>
        <w:pStyle w:val="a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hyperlink r:id="rId24" w:history="1">
        <w:r w:rsidR="00E46E42" w:rsidRPr="00334858">
          <w:rPr>
            <w:rStyle w:val="ac"/>
            <w:sz w:val="28"/>
            <w:szCs w:val="28"/>
          </w:rPr>
          <w:t>https://docs.microsoft.com/ru-ru/visualstudio/releases/2022/system-requirements</w:t>
        </w:r>
      </w:hyperlink>
    </w:p>
    <w:p w:rsidR="00E46E42" w:rsidRPr="00C75F7D" w:rsidRDefault="00E46E42" w:rsidP="006C2867">
      <w:pPr>
        <w:pStyle w:val="ae"/>
        <w:pageBreakBefore/>
        <w:spacing w:before="0" w:beforeAutospacing="0" w:after="0" w:afterAutospacing="0" w:line="360" w:lineRule="auto"/>
        <w:ind w:firstLine="851"/>
        <w:jc w:val="center"/>
      </w:pPr>
      <w:bookmarkStart w:id="38" w:name="Прилож_А"/>
      <w:bookmarkEnd w:id="34"/>
      <w:bookmarkEnd w:id="37"/>
      <w:r w:rsidRPr="00C75F7D">
        <w:rPr>
          <w:color w:val="000000"/>
          <w:sz w:val="28"/>
          <w:szCs w:val="28"/>
        </w:rPr>
        <w:lastRenderedPageBreak/>
        <w:t>Приложение А</w:t>
      </w:r>
    </w:p>
    <w:bookmarkEnd w:id="38"/>
    <w:p w:rsidR="00E46E42" w:rsidRPr="00C75F7D" w:rsidRDefault="00E46E42" w:rsidP="006C2867">
      <w:pPr>
        <w:pStyle w:val="ae"/>
        <w:spacing w:before="0" w:beforeAutospacing="0" w:after="0" w:afterAutospacing="0" w:line="360" w:lineRule="auto"/>
        <w:ind w:firstLine="851"/>
        <w:jc w:val="center"/>
      </w:pPr>
      <w:r w:rsidRPr="00C75F7D">
        <w:rPr>
          <w:color w:val="000000"/>
          <w:sz w:val="28"/>
          <w:szCs w:val="28"/>
        </w:rPr>
        <w:t>(обязательное)</w:t>
      </w:r>
    </w:p>
    <w:p w:rsidR="00E46E42" w:rsidRPr="00C75F7D" w:rsidRDefault="00E46E42" w:rsidP="006C2867">
      <w:pPr>
        <w:pStyle w:val="ae"/>
        <w:spacing w:before="0" w:beforeAutospacing="0" w:after="0" w:afterAutospacing="0" w:line="360" w:lineRule="auto"/>
        <w:ind w:firstLine="851"/>
        <w:jc w:val="center"/>
      </w:pPr>
      <w:r w:rsidRPr="00C75F7D">
        <w:rPr>
          <w:color w:val="000000"/>
          <w:sz w:val="28"/>
          <w:szCs w:val="28"/>
        </w:rPr>
        <w:t>Блок - схема программы</w:t>
      </w:r>
    </w:p>
    <w:p w:rsidR="00E46E42" w:rsidRPr="00C75F7D" w:rsidRDefault="00937054" w:rsidP="006C2867">
      <w:pPr>
        <w:pStyle w:val="ae"/>
        <w:spacing w:before="0" w:beforeAutospacing="0" w:after="0" w:afterAutospacing="0" w:line="360" w:lineRule="auto"/>
        <w:ind w:firstLine="851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1.15pt;margin-top:588.85pt;width:122.25pt;height:0;z-index:251665920" o:connectortype="straight"/>
        </w:pict>
      </w:r>
      <w:r>
        <w:rPr>
          <w:noProof/>
        </w:rPr>
        <w:pict>
          <v:shape id="_x0000_s1027" type="#_x0000_t32" style="position:absolute;left:0;text-align:left;margin-left:459.9pt;margin-top:373.7pt;width:.05pt;height:21.75pt;z-index:251664896" o:connectortype="straight"/>
        </w:pict>
      </w:r>
      <w:r w:rsidR="00E46E42" w:rsidRPr="00431533">
        <w:rPr>
          <w:noProof/>
        </w:rPr>
        <w:drawing>
          <wp:inline distT="0" distB="0" distL="0" distR="0" wp14:anchorId="611411FA" wp14:editId="5A028035">
            <wp:extent cx="4872251" cy="7490318"/>
            <wp:effectExtent l="0" t="0" r="508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178" cy="7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42" w:rsidRPr="00C75F7D" w:rsidRDefault="00E46E42" w:rsidP="006C2867">
      <w:pPr>
        <w:pStyle w:val="ae"/>
        <w:pageBreakBefore/>
        <w:spacing w:before="0" w:beforeAutospacing="0" w:after="0" w:afterAutospacing="0" w:line="360" w:lineRule="auto"/>
        <w:ind w:firstLine="851"/>
        <w:jc w:val="center"/>
      </w:pPr>
      <w:bookmarkStart w:id="39" w:name="Прилож_Б"/>
      <w:r w:rsidRPr="00C75F7D">
        <w:rPr>
          <w:color w:val="000000"/>
          <w:sz w:val="28"/>
          <w:szCs w:val="28"/>
        </w:rPr>
        <w:lastRenderedPageBreak/>
        <w:t>Приложение Б</w:t>
      </w:r>
    </w:p>
    <w:bookmarkEnd w:id="39"/>
    <w:p w:rsidR="00E46E42" w:rsidRPr="00C75F7D" w:rsidRDefault="00E46E42" w:rsidP="006C2867">
      <w:pPr>
        <w:pStyle w:val="ae"/>
        <w:spacing w:before="0" w:beforeAutospacing="0" w:after="0" w:afterAutospacing="0" w:line="360" w:lineRule="auto"/>
        <w:ind w:firstLine="851"/>
        <w:jc w:val="center"/>
      </w:pPr>
      <w:r w:rsidRPr="00C75F7D">
        <w:rPr>
          <w:color w:val="000000"/>
          <w:sz w:val="28"/>
          <w:szCs w:val="28"/>
        </w:rPr>
        <w:t>(обязательное)</w:t>
      </w:r>
    </w:p>
    <w:p w:rsidR="00E46E42" w:rsidRPr="00C75F7D" w:rsidRDefault="00E46E42" w:rsidP="006C2867">
      <w:pPr>
        <w:pStyle w:val="ae"/>
        <w:spacing w:before="0" w:beforeAutospacing="0" w:after="0" w:afterAutospacing="0" w:line="360" w:lineRule="auto"/>
        <w:ind w:firstLine="851"/>
        <w:jc w:val="center"/>
      </w:pPr>
      <w:r w:rsidRPr="00C75F7D">
        <w:rPr>
          <w:color w:val="000000"/>
          <w:sz w:val="28"/>
          <w:szCs w:val="28"/>
        </w:rPr>
        <w:t>Листинг программы</w:t>
      </w:r>
    </w:p>
    <w:p w:rsidR="007E03FC" w:rsidRPr="00395A3C" w:rsidRDefault="007E03FC" w:rsidP="006C2867">
      <w:pPr>
        <w:jc w:val="center"/>
      </w:pPr>
    </w:p>
    <w:p w:rsidR="00E46E42" w:rsidRPr="00AB2CE4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B2CE4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Window</w:t>
      </w:r>
      <w:r w:rsidRPr="00AB2CE4">
        <w:rPr>
          <w:rFonts w:asciiTheme="majorHAnsi" w:hAnsiTheme="majorHAnsi"/>
          <w:color w:val="FF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</w:t>
      </w:r>
      <w:r w:rsidRPr="00AB2CE4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Class</w:t>
      </w:r>
      <w:r w:rsidRPr="00AB2CE4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WpfApp</w:t>
      </w:r>
      <w:r w:rsidRPr="00AB2CE4">
        <w:rPr>
          <w:rFonts w:asciiTheme="majorHAnsi" w:hAnsiTheme="majorHAnsi"/>
          <w:color w:val="0000FF"/>
          <w:sz w:val="22"/>
          <w:szCs w:val="22"/>
          <w:lang w:val="en-US"/>
        </w:rPr>
        <w:t>5.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MainWindow</w:t>
      </w:r>
      <w:r w:rsidRPr="00AB2CE4">
        <w:rPr>
          <w:rFonts w:asciiTheme="majorHAnsi" w:hAnsiTheme="majorHAnsi"/>
          <w:color w:val="0000FF"/>
          <w:sz w:val="22"/>
          <w:szCs w:val="22"/>
          <w:lang w:val="en-US"/>
        </w:rPr>
        <w:t>"</w:t>
      </w:r>
    </w:p>
    <w:p w:rsidR="00E46E42" w:rsidRPr="00275624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xmlns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http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://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schemas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microsoft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com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winfx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/2006/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xaml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presentation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"</w:t>
      </w:r>
    </w:p>
    <w:p w:rsidR="00E46E42" w:rsidRPr="00275624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xmlns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http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://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schemas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microsoft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com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winfx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/2006/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xaml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"</w:t>
      </w:r>
    </w:p>
    <w:p w:rsidR="00E46E42" w:rsidRPr="00275624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xmlns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d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http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://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schemas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microsoft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com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expression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blend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/2008"</w:t>
      </w:r>
    </w:p>
    <w:p w:rsidR="00E46E42" w:rsidRPr="00275624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xmlns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mc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http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://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schemas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openxmlformats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.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org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markup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-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compatibility</w:t>
      </w:r>
      <w:r w:rsidRPr="00275624">
        <w:rPr>
          <w:rFonts w:asciiTheme="majorHAnsi" w:hAnsiTheme="majorHAnsi"/>
          <w:color w:val="0000FF"/>
          <w:sz w:val="22"/>
          <w:szCs w:val="22"/>
          <w:lang w:val="en-US"/>
        </w:rPr>
        <w:t>/2006"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xmlns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local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="clr-namespace:WpfApp5"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mc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Ignorable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="d"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Title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="MainWindow"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Height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="450"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Width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="800"&gt;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="Auto"&gt;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CornerRadius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Grid.RowSpan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Border.Background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LinearGradientBrush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GradientStop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Color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="White"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Offset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="0.0"/&gt;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GradientStop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Color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="Gray"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Offset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="0.95"/&gt;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LinearGradientBrush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Border.Background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Регистрация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="Center"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="0,30,0,0"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Введите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логин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="180,120,0,0"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Введите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пароль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="180,220,0,0"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Повторите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пароль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="180,320,0,0"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TextBox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="textBox_login"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="16"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="180,170,0,0"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TextWrapping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="Wrap"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Text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Width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="293"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Height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="35"/&gt;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PasswordBox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="password"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="16"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="180,270,0,0"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Width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="293"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Height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="35"/&gt;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lastRenderedPageBreak/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PasswordBox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="password_Copy"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="16"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="180,370,0,0"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Width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="293"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Height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="35"/&gt;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="reg"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Click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="Click_reg"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Регистрация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="500,370,0,0"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="back"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Click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="Click_back"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Логин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="650,370,0,0"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="Login"&gt;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CornerRadius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Grid.RowSpan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Border.Background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LinearGradientBrush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GradientStop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Color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="White"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Offset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="0.0"/&gt;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GradientStop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Color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="Gray"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Offset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="0.95"/&gt;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LinearGradientBrush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Border.Background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Frame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="frame"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NavigationUIVisibility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="Hidden"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FontFamily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="Arial Black"/&gt;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Авторизация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="Center"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="0,30,0,0"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Логин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="180,160,0,0"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Пароль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="180,260,0,0"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TextBox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="logn"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="26"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="180,210,0,0"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TextWrapping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="Wrap"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Text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Width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="442"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Height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="35"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="enter"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Войти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="180,360,0,0"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Click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="enter_Click"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="regin"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Зарегестрироваться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="420,360,0,0"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Click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="regin_Click"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PasswordBox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x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: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="password1"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="26"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="180,310,0,0"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Width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="442"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Height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="35"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Name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="Vopros"&gt;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lastRenderedPageBreak/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Grid.RowDefinitions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RowDefinition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RowDefinition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RowDefinition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RowDefinition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Grid.RowDefinitions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CornerRadius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Grid.RowSpan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="4"&gt;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Border.Background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LinearGradientBrush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GradientStop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Color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="White"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Offset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="0.0"/&gt;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GradientStop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Color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="Gray"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Offset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="0.95"/&gt;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LinearGradientBrush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Border.Background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Label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Что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не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относится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к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парадигмам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ООП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?"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RadioButton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Абстракция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="0,0,110,0"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="1"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="Center"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Visibility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="Visible"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RadioButton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Наследование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="0,0,78,0"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="Center"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RadioButton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Коллекция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>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="0,0,98,0"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="Center"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Button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Click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="Vopros2_Click"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Background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="Transparent"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Content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</w:t>
      </w:r>
      <w:r w:rsidRPr="0073677E">
        <w:rPr>
          <w:rFonts w:asciiTheme="majorHAnsi" w:hAnsiTheme="majorHAnsi"/>
          <w:color w:val="0000FF"/>
          <w:sz w:val="22"/>
          <w:szCs w:val="22"/>
        </w:rPr>
        <w:t>Следующий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0000FF"/>
          <w:sz w:val="22"/>
          <w:szCs w:val="22"/>
        </w:rPr>
        <w:t>вопрос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HorizontalAlignment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="Left"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Margin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="556,56,0,0"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FontSize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="24"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Grid.Row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="3"</w:t>
      </w:r>
      <w:r w:rsidRPr="00E46E42">
        <w:rPr>
          <w:rFonts w:asciiTheme="majorHAnsi" w:hAnsiTheme="majorHAnsi"/>
          <w:color w:val="FF0000"/>
          <w:sz w:val="22"/>
          <w:szCs w:val="22"/>
          <w:lang w:val="en-US"/>
        </w:rPr>
        <w:t xml:space="preserve"> VerticalAlignment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="Top" /&gt;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Border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Grid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&lt;/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Window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&gt;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namespace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WpfApp5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partial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class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2B91AF"/>
          <w:sz w:val="22"/>
          <w:szCs w:val="22"/>
          <w:lang w:val="en-US"/>
        </w:rPr>
        <w:t>MainWindow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: Window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A964C5">
        <w:rPr>
          <w:rFonts w:asciiTheme="majorHAnsi" w:hAnsiTheme="majorHAnsi"/>
          <w:color w:val="2B91AF"/>
          <w:sz w:val="22"/>
          <w:szCs w:val="22"/>
          <w:lang w:val="en-US"/>
        </w:rPr>
        <w:t>MainWindow</w:t>
      </w: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()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InitializeComponent();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Open(Auto);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lastRenderedPageBreak/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void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Open(Border screen)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Auto.Visibility = Visibility.Hidden;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Login.Visibility = Visibility.Hidden;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Vopros.Visibility = Visibility.Hidden;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screen.Visibility = Visibility.Visible;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} 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void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Click_reg(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object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sender, RoutedEventArgs e)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(textBox_login.Text.Length &gt; 0)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(password.Password.Length &gt; 0)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(password_Copy.Password.Length &gt; 0)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else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Повторите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пароль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else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Укажите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пароль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else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Укажите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логин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(password.Password == password_Copy.Password)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Пользователь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зарегистрирован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SqlConnection sqlConnection =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new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SqlConnection(</w:t>
      </w:r>
      <w:r w:rsidRPr="00E46E42">
        <w:rPr>
          <w:rFonts w:asciiTheme="majorHAnsi" w:hAnsiTheme="majorHAnsi"/>
          <w:color w:val="800000"/>
          <w:sz w:val="22"/>
          <w:szCs w:val="22"/>
          <w:lang w:val="en-US"/>
        </w:rPr>
        <w:t>@"server=PC-232-03\SQLEXPRESS; Initial Catalog=OsaKurs; User ID=U-19K; Password=19K$YcYO"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sqlConnection.Open();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SqlCommand command =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new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SqlCommand(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"INSERT INTO Avtoris values (@login,@password)"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, sqlConnection);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command.Parameters.AddWithValue(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"@password"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, password.Password);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command.Parameters.AddWithValue(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"@login"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, textBox_login.Text);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command.ExecuteNonQuery();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sqlConnection.Close();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A964C5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A964C5">
        <w:rPr>
          <w:rFonts w:asciiTheme="majorHAnsi" w:hAnsiTheme="majorHAnsi"/>
          <w:color w:val="0000FF"/>
          <w:sz w:val="22"/>
          <w:szCs w:val="22"/>
          <w:lang w:val="en-US"/>
        </w:rPr>
        <w:t>else</w:t>
      </w: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 xml:space="preserve"> MessageBox.Show(</w:t>
      </w:r>
      <w:r w:rsidRPr="00A964C5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Пароли</w:t>
      </w:r>
      <w:r w:rsidRPr="00A964C5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не</w:t>
      </w:r>
      <w:r w:rsidRPr="00A964C5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совподают</w:t>
      </w:r>
      <w:r w:rsidRPr="00A964C5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A964C5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Open(Login);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lastRenderedPageBreak/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void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Click_back(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object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sender, RoutedEventArgs e)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Open(Login);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void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Vopros2_Click(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object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sender, RoutedEventArgs e)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DataTable Select(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string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selectSQL)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DataTable dataTable =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new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DataTable(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"dataBase"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SqlConnection sqlConnection =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new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SqlConnection(</w:t>
      </w:r>
      <w:r w:rsidRPr="00E46E42">
        <w:rPr>
          <w:rFonts w:asciiTheme="majorHAnsi" w:hAnsiTheme="majorHAnsi"/>
          <w:color w:val="800000"/>
          <w:sz w:val="22"/>
          <w:szCs w:val="22"/>
          <w:lang w:val="en-US"/>
        </w:rPr>
        <w:t>@"server=PC-232-03\SQLEXPRESS; Initial Catalog=OsaKurs; User ID=U-19K; Password=19K$YcYO"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sqlConnection.Open();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SqlCommand sqlCommand = sqlConnection.CreateCommand();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sqlCommand.CommandText = selectSQL;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SqlDataAdapter sqlDataAdapter =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new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SqlDataAdapter(sqlCommand);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sqlDataAdapter.Fill(dataTable);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sqlConnection.Close();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return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dataTable;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void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enter_Click(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object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sender, RoutedEventArgs e)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(logn.Text.Length &gt; 0)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(password1.Password.Length &gt; 0)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DataTable dt_user = Select(</w:t>
      </w:r>
      <w:r w:rsidRPr="00E46E42">
        <w:rPr>
          <w:rFonts w:asciiTheme="majorHAnsi" w:hAnsiTheme="majorHAnsi"/>
          <w:color w:val="800000"/>
          <w:sz w:val="22"/>
          <w:szCs w:val="22"/>
          <w:lang w:val="en-US"/>
        </w:rPr>
        <w:t>@"SELECT * FROM [dbo].[Avtoris] WHERE [login] = '"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+ logn.Text + 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"' AND [password] = '"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+ password1.Password + 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"'"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if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(dt_user.Rows.Count &gt; 0)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{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Пользователь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авторизовался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Open(Vopros);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00"/>
          <w:sz w:val="22"/>
          <w:szCs w:val="22"/>
        </w:rPr>
        <w:t>}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FF"/>
          <w:sz w:val="22"/>
          <w:szCs w:val="22"/>
        </w:rPr>
        <w:t>else</w:t>
      </w:r>
      <w:r w:rsidRPr="0073677E">
        <w:rPr>
          <w:rFonts w:asciiTheme="majorHAnsi" w:hAnsiTheme="majorHAnsi"/>
          <w:color w:val="000000"/>
          <w:sz w:val="22"/>
          <w:szCs w:val="22"/>
        </w:rPr>
        <w:t xml:space="preserve"> MessageBox.Show(</w:t>
      </w:r>
      <w:r w:rsidRPr="0073677E">
        <w:rPr>
          <w:rFonts w:asciiTheme="majorHAnsi" w:hAnsiTheme="majorHAnsi"/>
          <w:color w:val="A31515"/>
          <w:sz w:val="22"/>
          <w:szCs w:val="22"/>
        </w:rPr>
        <w:t>"Пользователя не найден"</w:t>
      </w:r>
      <w:r w:rsidRPr="0073677E">
        <w:rPr>
          <w:rFonts w:asciiTheme="majorHAnsi" w:hAnsiTheme="majorHAnsi"/>
          <w:color w:val="000000"/>
          <w:sz w:val="22"/>
          <w:szCs w:val="22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lastRenderedPageBreak/>
        <w:t>else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Введите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пароль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else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MessageBox.Show(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73677E">
        <w:rPr>
          <w:rFonts w:asciiTheme="majorHAnsi" w:hAnsiTheme="majorHAnsi"/>
          <w:color w:val="A31515"/>
          <w:sz w:val="22"/>
          <w:szCs w:val="22"/>
        </w:rPr>
        <w:t>Введите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 xml:space="preserve"> </w:t>
      </w:r>
      <w:r w:rsidRPr="0073677E">
        <w:rPr>
          <w:rFonts w:asciiTheme="majorHAnsi" w:hAnsiTheme="majorHAnsi"/>
          <w:color w:val="A31515"/>
          <w:sz w:val="22"/>
          <w:szCs w:val="22"/>
        </w:rPr>
        <w:t>логин</w:t>
      </w:r>
      <w:r w:rsidRPr="00E46E42">
        <w:rPr>
          <w:rFonts w:asciiTheme="majorHAnsi" w:hAnsiTheme="majorHAnsi"/>
          <w:color w:val="A31515"/>
          <w:sz w:val="22"/>
          <w:szCs w:val="22"/>
          <w:lang w:val="en-US"/>
        </w:rPr>
        <w:t>"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);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>}</w:t>
      </w:r>
    </w:p>
    <w:p w:rsidR="00E46E42" w:rsidRPr="00E46E42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  <w:lang w:val="en-US"/>
        </w:rPr>
      </w:pP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public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void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regin_Click(</w:t>
      </w:r>
      <w:r w:rsidRPr="00E46E42">
        <w:rPr>
          <w:rFonts w:asciiTheme="majorHAnsi" w:hAnsiTheme="majorHAnsi"/>
          <w:color w:val="0000FF"/>
          <w:sz w:val="22"/>
          <w:szCs w:val="22"/>
          <w:lang w:val="en-US"/>
        </w:rPr>
        <w:t>object</w:t>
      </w:r>
      <w:r w:rsidRPr="00E46E42">
        <w:rPr>
          <w:rFonts w:asciiTheme="majorHAnsi" w:hAnsiTheme="majorHAnsi"/>
          <w:color w:val="000000"/>
          <w:sz w:val="22"/>
          <w:szCs w:val="22"/>
          <w:lang w:val="en-US"/>
        </w:rPr>
        <w:t xml:space="preserve"> sender, RoutedEventArgs e)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00"/>
          <w:sz w:val="22"/>
          <w:szCs w:val="22"/>
        </w:rPr>
        <w:t>{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00"/>
          <w:sz w:val="22"/>
          <w:szCs w:val="22"/>
        </w:rPr>
        <w:t>Open(Auto);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00"/>
          <w:sz w:val="22"/>
          <w:szCs w:val="22"/>
        </w:rPr>
        <w:t>}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00"/>
          <w:sz w:val="22"/>
          <w:szCs w:val="22"/>
        </w:rPr>
        <w:t>}</w:t>
      </w:r>
    </w:p>
    <w:p w:rsidR="00E46E42" w:rsidRPr="0073677E" w:rsidRDefault="00E46E42" w:rsidP="008E5472">
      <w:pPr>
        <w:pStyle w:val="ae"/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73677E">
        <w:rPr>
          <w:rFonts w:asciiTheme="majorHAnsi" w:hAnsiTheme="majorHAnsi"/>
          <w:color w:val="000000"/>
          <w:sz w:val="22"/>
          <w:szCs w:val="22"/>
        </w:rPr>
        <w:t>}</w:t>
      </w:r>
    </w:p>
    <w:p w:rsidR="008B4A8D" w:rsidRPr="00FD1BEF" w:rsidRDefault="008B4A8D" w:rsidP="006C2867">
      <w:pPr>
        <w:autoSpaceDE w:val="0"/>
        <w:autoSpaceDN w:val="0"/>
        <w:adjustRightInd w:val="0"/>
        <w:jc w:val="left"/>
        <w:rPr>
          <w:lang w:val="en-US"/>
        </w:rPr>
      </w:pPr>
    </w:p>
    <w:sectPr w:rsidR="008B4A8D" w:rsidRPr="00FD1BEF" w:rsidSect="002A1D8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5A2" w:rsidRDefault="001E45A2" w:rsidP="0057769E">
      <w:pPr>
        <w:spacing w:line="240" w:lineRule="auto"/>
      </w:pPr>
      <w:r>
        <w:separator/>
      </w:r>
    </w:p>
  </w:endnote>
  <w:endnote w:type="continuationSeparator" w:id="0">
    <w:p w:rsidR="001E45A2" w:rsidRDefault="001E45A2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CE4" w:rsidRDefault="00AB2CE4">
    <w:pPr>
      <w:pStyle w:val="a5"/>
      <w:jc w:val="right"/>
    </w:pPr>
  </w:p>
  <w:p w:rsidR="00AB2CE4" w:rsidRDefault="00AB2C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Content>
      <w:p w:rsidR="00AB2CE4" w:rsidRDefault="00AB2CE4">
        <w:pPr>
          <w:pStyle w:val="a5"/>
          <w:jc w:val="right"/>
        </w:pPr>
        <w:r>
          <w:rPr>
            <w:noProof/>
            <w:lang w:eastAsia="ru-RU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2106" type="#_x0000_t202" style="position:absolute;left:0;text-align:left;margin-left:474.8pt;margin-top:-5.2pt;width:43.75pt;height:17.25pt;z-index:251829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" filled="f" stroked="f">
              <v:textbox>
                <w:txbxContent>
                  <w:p w:rsidR="00AB2CE4" w:rsidRPr="001510C3" w:rsidRDefault="00AB2CE4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2105" type="#_x0000_t202" style="position:absolute;left:0;text-align:left;margin-left:228.65pt;margin-top:6.85pt;width:198.7pt;height:24.15pt;z-index:251824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<v:textbox>
                <w:txbxContent>
                  <w:p w:rsidR="00AB2CE4" w:rsidRPr="00692739" w:rsidRDefault="00AB2CE4" w:rsidP="00AB2CE4">
                    <w:pPr>
                      <w:ind w:firstLine="0"/>
                      <w:jc w:val="center"/>
                    </w:pPr>
                    <w:r>
                      <w:t>КП.09.02.07.22.12.</w:t>
                    </w:r>
                    <w:r w:rsidRPr="00692739">
                      <w:t>ПЗ</w:t>
                    </w:r>
                  </w:p>
                  <w:p w:rsidR="00AB2CE4" w:rsidRPr="00692739" w:rsidRDefault="00AB2CE4" w:rsidP="00AB2CE4">
                    <w:pPr>
                      <w:ind w:firstLine="0"/>
                      <w:jc w:val="center"/>
                    </w:pPr>
                    <w:r>
                      <w:t>КП.09.02.07.22.12.</w:t>
                    </w:r>
                    <w:r w:rsidRPr="00692739">
                      <w:t>ПЗ</w:t>
                    </w:r>
                  </w:p>
                  <w:p w:rsidR="00AB2CE4" w:rsidRPr="00692739" w:rsidRDefault="00AB2CE4" w:rsidP="00FB2E40">
                    <w:pPr>
                      <w:ind w:firstLine="0"/>
                      <w:jc w:val="center"/>
                    </w:pPr>
                    <w:r>
                      <w:t>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w:r>
      </w:p>
      <w:p w:rsidR="00AB2CE4" w:rsidRDefault="00AB2CE4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w:pict>
            <v:shape id="_x0000_s2104" type="#_x0000_t202" style="position:absolute;left:0;text-align:left;margin-left:-18.55pt;margin-top:9.4pt;width:43.8pt;height:21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" filled="f" stroked="f">
              <v:textbox>
                <w:txbxContent>
                  <w:p w:rsidR="00AB2CE4" w:rsidRPr="001510C3" w:rsidRDefault="00AB2CE4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Изм.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2103" type="#_x0000_t202" style="position:absolute;left:0;text-align:left;margin-left:4.7pt;margin-top:9.15pt;width:43.75pt;height:17.25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" filled="f" stroked="f">
              <v:textbox>
                <w:txbxContent>
                  <w:p w:rsidR="00AB2CE4" w:rsidRPr="001510C3" w:rsidRDefault="00AB2CE4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2102" type="#_x0000_t202" style="position:absolute;left:0;text-align:left;margin-left:44.9pt;margin-top:8.05pt;width:67.95pt;height:20.8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dVJQIAAP8D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" filled="f" stroked="f">
              <v:textbox>
                <w:txbxContent>
                  <w:p w:rsidR="00AB2CE4" w:rsidRPr="001510C3" w:rsidRDefault="00AB2CE4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2101" type="#_x0000_t202" style="position:absolute;left:0;text-align:left;margin-left:104.45pt;margin-top:7.45pt;width:52.95pt;height:20.2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<v:textbox>
                <w:txbxContent>
                  <w:p w:rsidR="00AB2CE4" w:rsidRPr="001510C3" w:rsidRDefault="00AB2CE4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2100" type="#_x0000_t202" style="position:absolute;left:0;text-align:left;margin-left:149.15pt;margin-top:7.15pt;width:43.75pt;height:20.8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<v:textbox>
                <w:txbxContent>
                  <w:p w:rsidR="00AB2CE4" w:rsidRPr="001510C3" w:rsidRDefault="00AB2CE4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469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B2CE4" w:rsidRDefault="00AB2C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CE4" w:rsidRDefault="00AB2CE4">
    <w:pPr>
      <w:pStyle w:val="a5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28.85pt;margin-top:-69.35pt;width:83.25pt;height:23.25pt;z-index:251516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<v:textbox>
            <w:txbxContent>
              <w:p w:rsidR="00AB2CE4" w:rsidRPr="005325C9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Осадченко А.А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70" type="#_x0000_t202" style="position:absolute;left:0;text-align:left;margin-left:466.25pt;margin-top:-54pt;width:43.75pt;height:17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<v:textbox>
            <w:txbxContent>
              <w:p w:rsidR="00AB2CE4" w:rsidRPr="005325C9" w:rsidRDefault="00AB2CE4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  <w:lang w:val="en-US"/>
                  </w:rPr>
                  <w:t>35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9" type="#_x0000_t202" style="position:absolute;left:0;text-align:left;margin-left:456.2pt;margin-top:-69.5pt;width:49pt;height:17.2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  <w:r>
                  <w:rPr>
                    <w:sz w:val="20"/>
                  </w:rPr>
                  <w:t>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8" type="#_x0000_t202" style="position:absolute;left:0;text-align:left;margin-left:421.75pt;margin-top:-54.55pt;width:43.75pt;height:1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7" type="#_x0000_t202" style="position:absolute;left:0;text-align:left;margin-left:381.5pt;margin-top:-69.25pt;width:43.75pt;height:17.25pt;z-index:251591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</w:t>
                </w:r>
                <w:r>
                  <w:rPr>
                    <w:sz w:val="20"/>
                  </w:rPr>
                  <w:t>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6" type="#_x0000_t202" style="position:absolute;left:0;text-align:left;margin-left:-3.6pt;margin-top:-83.3pt;width:43.75pt;height:17.25pt;z-index:251620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5" type="#_x0000_t202" style="position:absolute;left:0;text-align:left;margin-left:43.45pt;margin-top:-83.6pt;width:67.95pt;height:20.85pt;z-index:251579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4" type="#_x0000_t202" style="position:absolute;left:0;text-align:left;margin-left:386.2pt;margin-top:-53.6pt;width:43.75pt;height:17.2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3" type="#_x0000_t202" style="position:absolute;left:0;text-align:left;margin-left:102.35pt;margin-top:-83.25pt;width:52.95pt;height:20.25pt;z-index:251566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2" type="#_x0000_t202" style="position:absolute;left:0;text-align:left;margin-left:148.7pt;margin-top:-83.55pt;width:43.75pt;height:20.8pt;z-index:251547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1" type="#_x0000_t202" style="position:absolute;left:0;text-align:left;margin-left:27.95pt;margin-top:-8.95pt;width:92.7pt;height:19.85pt;z-index:251533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Пожидаева Г.П.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60" type="#_x0000_t202" style="position:absolute;left:0;text-align:left;margin-left:-7.25pt;margin-top:-9.55pt;width:72.55pt;height:19.85pt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9" type="#_x0000_t202" style="position:absolute;left:0;text-align:left;margin-left:29.25pt;margin-top:-24pt;width:86.4pt;height:19.85pt;z-index:251498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<v:textbox>
            <w:txbxContent>
              <w:p w:rsidR="00AB2CE4" w:rsidRPr="006F2FBA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Ромашов Р.В.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8" type="#_x0000_t202" style="position:absolute;left:0;text-align:left;margin-left:-14.8pt;margin-top:-24.15pt;width:72.55pt;height:19.8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Н.контр.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7" type="#_x0000_t202" style="position:absolute;left:0;text-align:left;margin-left:29.1pt;margin-top:-54.1pt;width:86.4pt;height:19.8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Ромашов Р.В.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5" type="#_x0000_t202" style="position:absolute;left:0;text-align:left;margin-left:-13.7pt;margin-top:-69.2pt;width:52.95pt;height:19.8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Разраб.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4" type="#_x0000_t202" style="position:absolute;left:0;text-align:left;margin-left:-14.05pt;margin-top:-54.35pt;width:52.95pt;height:19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<v:textbox>
            <w:txbxContent>
              <w:p w:rsidR="00AB2CE4" w:rsidRPr="001510C3" w:rsidRDefault="00AB2CE4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Провер.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3" type="#_x0000_t202" style="position:absolute;left:0;text-align:left;margin-left:177.05pt;margin-top:-55.5pt;width:198.75pt;height:67.2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<v:textbox>
            <w:txbxContent>
              <w:p w:rsidR="00AB2CE4" w:rsidRDefault="00AB2CE4" w:rsidP="00BC597C">
                <w:pPr>
                  <w:ind w:firstLine="0"/>
                  <w:jc w:val="center"/>
                  <w:rPr>
                    <w:sz w:val="24"/>
                  </w:rPr>
                </w:pPr>
                <w:r w:rsidRPr="00D267EE">
                  <w:rPr>
                    <w:sz w:val="24"/>
                  </w:rPr>
                  <w:t xml:space="preserve">Разработка </w:t>
                </w:r>
                <w:r>
                  <w:rPr>
                    <w:sz w:val="24"/>
                  </w:rPr>
                  <w:t>программного модуля</w:t>
                </w:r>
              </w:p>
              <w:p w:rsidR="00AB2CE4" w:rsidRPr="00B208D1" w:rsidRDefault="00AB2CE4" w:rsidP="00BC597C">
                <w:pPr>
                  <w:ind w:firstLine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тестирования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2" type="#_x0000_t202" style="position:absolute;left:0;text-align:left;margin-left:377.3pt;margin-top:-34.85pt;width:130.15pt;height:41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<v:textbox>
            <w:txbxContent>
              <w:p w:rsidR="00AB2CE4" w:rsidRPr="00692739" w:rsidRDefault="00AB2CE4" w:rsidP="00FB2E40">
                <w:pPr>
                  <w:ind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ГБПОУ РО «ВТИТБиД» гр.ИСП-19К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051" type="#_x0000_t202" style="position:absolute;left:0;text-align:left;margin-left:411.95pt;margin-top:-69.5pt;width:43.75pt;height:17.25pt;z-index:251607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<v:textbox>
            <w:txbxContent>
              <w:p w:rsidR="00AB2CE4" w:rsidRPr="001510C3" w:rsidRDefault="00AB2CE4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Прямая соединительная линия 261" o:spid="_x0000_s2050" style="position:absolute;left:0;text-align:left;z-index:251597824;visibility:visible;mso-wrap-distance-left:3.17497mm;mso-wrap-distance-right:3.17497mm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" strokecolor="black [3040]" strokeweight="1pt">
          <o:lock v:ext="edit" shapetype="f"/>
        </v:line>
      </w:pict>
    </w:r>
    <w:r>
      <w:rPr>
        <w:noProof/>
        <w:lang w:eastAsia="ru-RU"/>
      </w:rPr>
      <w:pict>
        <v:shape id="_x0000_s2049" type="#_x0000_t202" style="position:absolute;left:0;text-align:left;margin-left:243.25pt;margin-top:-100.95pt;width:198.7pt;height:24.1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<v:textbox>
            <w:txbxContent>
              <w:p w:rsidR="00AB2CE4" w:rsidRPr="00692739" w:rsidRDefault="00AB2CE4" w:rsidP="00BC597C">
                <w:pPr>
                  <w:ind w:firstLine="0"/>
                  <w:jc w:val="center"/>
                </w:pPr>
                <w:r>
                  <w:t>КП.09.02.07.22.12.</w:t>
                </w:r>
                <w:r w:rsidRPr="00692739">
                  <w:t>ПЗ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5A2" w:rsidRDefault="001E45A2" w:rsidP="0057769E">
      <w:pPr>
        <w:spacing w:line="240" w:lineRule="auto"/>
      </w:pPr>
      <w:r>
        <w:separator/>
      </w:r>
    </w:p>
  </w:footnote>
  <w:footnote w:type="continuationSeparator" w:id="0">
    <w:p w:rsidR="001E45A2" w:rsidRDefault="001E45A2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CE4" w:rsidRDefault="00AB2CE4">
    <w:pPr>
      <w:pStyle w:val="a3"/>
    </w:pPr>
    <w:r>
      <w:rPr>
        <w:rFonts w:cs="Times New Roman"/>
        <w:noProof/>
        <w:sz w:val="24"/>
        <w:szCs w:val="24"/>
        <w:lang w:eastAsia="ru-RU"/>
      </w:rPr>
      <w:pict>
        <v:group id="Группа 137" o:spid="_x0000_s2107" style="position:absolute;left:0;text-align:left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">
          <v:line id="Line 2" o:spid="_x0000_s2121" style="position:absolute;visibility:visibl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<v:line id="Line 3" o:spid="_x0000_s2120" style="position:absolute;visibility:visibl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<v:line id="Line 4" o:spid="_x0000_s2119" style="position:absolute;visibility:visibl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<v:line id="Line 5" o:spid="_x0000_s2118" style="position:absolute;visibility:visibl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<v:line id="Line 6" o:spid="_x0000_s2117" style="position:absolute;visibility:visibl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<v:line id="Line 7" o:spid="_x0000_s2116" style="position:absolute;visibility:visible" from="10791,15591" to="10791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<v:line id="Line 8" o:spid="_x0000_s2115" style="position:absolute;visibility:visible" from="1579,15611" to="1579,1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<v:line id="Line 9" o:spid="_x0000_s2114" style="position:absolute;visibility:visibl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<v:line id="Line 10" o:spid="_x0000_s2113" style="position:absolute;visibility:visibl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<v:line id="Line 11" o:spid="_x0000_s2112" style="position:absolute;visibility:visibl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<v:line id="Line 12" o:spid="_x0000_s2111" style="position:absolute;visibility:visibl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<v:line id="Line 13" o:spid="_x0000_s2110" style="position:absolute;visibility:visibl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<v:line id="Line 14" o:spid="_x0000_s2109" style="position:absolute;visibility:visibl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<v:line id="Line 15" o:spid="_x0000_s2108" style="position:absolute;visibility:visible" from="10790,15874" to="11441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CE4" w:rsidRDefault="00AB2CE4">
    <w:pPr>
      <w:pStyle w:val="a3"/>
    </w:pPr>
    <w:r>
      <w:rPr>
        <w:rFonts w:cs="Times New Roman"/>
        <w:noProof/>
        <w:sz w:val="24"/>
        <w:szCs w:val="24"/>
        <w:lang w:eastAsia="ru-RU"/>
      </w:rPr>
      <w:pict>
        <v:group id="Группа 16" o:spid="_x0000_s2071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2099" type="#_x0000_t202" style="position:absolute;left:10005;top:15355;width:22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0NMMA&#10;AADaAAAADwAAAGRycy9kb3ducmV2LnhtbESPzWrDMBCE74G+g9hCbrFc44TiRgklpZBLoXWLyXGx&#10;NrYTa2Us+advXwUKOQ4z8w2z3c+mFSP1rrGs4CmKQRCXVjdcKfj5fl89g3AeWWNrmRT8koP97mGx&#10;xUzbib9ozH0lAoRdhgpq77tMSlfWZNBFtiMO3tn2Bn2QfSV1j1OAm1YmcbyRBhsOCzV2dKipvOaD&#10;UXA6DUVaXDh/G9YHd/3AJKXPRKnl4/z6AsLT7O/h//ZRK0jhd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0NMMAAADaAAAADwAAAAAAAAAAAAAAAACYAgAAZHJzL2Rv&#10;d25yZXYueG1sUEsFBgAAAAAEAAQA9QAAAIgDAAAAAA==&#10;" stroked="f">
            <v:fill opacity="32896f"/>
            <v:textbox inset="0,0,0,0">
              <w:txbxContent>
                <w:p w:rsidR="00AB2CE4" w:rsidRPr="00BE4BEA" w:rsidRDefault="00AB2CE4" w:rsidP="0057769E">
                  <w:r>
                    <w:rPr>
                      <w:rStyle w:val="a7"/>
                    </w:rPr>
                    <w:fldChar w:fldCharType="begin"/>
                  </w:r>
                  <w:r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3C469A">
                    <w:rPr>
                      <w:rStyle w:val="a7"/>
                      <w:noProof/>
                    </w:rPr>
                    <w:t>3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shape>
          <v:line id="Line 54" o:spid="_x0000_s2098" style="position:absolute;visibility:visible" from="1081,317" to="11601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<v:line id="Line 55" o:spid="_x0000_s2097" style="position:absolute;visibility:visible" from="11601,319" to="1160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v:line id="Line 56" o:spid="_x0000_s2096" style="position:absolute;visibility:visible" from="1077,317" to="1077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57" o:spid="_x0000_s2095" style="position:absolute;visibility:visible" from="1081,16530" to="11596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58" o:spid="_x0000_s2094" style="position:absolute;visibility:visible" from="1087,15069" to="11601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59" o:spid="_x0000_s2093" style="position:absolute;visibility:visible" from="10503,15069" to="10503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60" o:spid="_x0000_s2092" style="position:absolute;visibility:visible" from="1089,14207" to="1089,1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line id="Line 61" o:spid="_x0000_s2091" style="position:absolute;flip:x;visibility:visible" from="3513,14208" to="3513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<v:line id="Line 62" o:spid="_x0000_s2090" style="position:absolute;visibility:visible" from="1081,15960" to="4987,1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<v:line id="Line 63" o:spid="_x0000_s2089" style="position:absolute;visibility:visible" from="1081,16245" to="4987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<v:line id="Line 64" o:spid="_x0000_s2088" style="position:absolute;visibility:visible" from="9001,15643" to="11601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<v:shape id="Text Box 65" o:spid="_x0000_s2087" type="#_x0000_t202" style="position:absolute;left:10469;top:15083;width:997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/acMA&#10;AADbAAAADwAAAGRycy9kb3ducmV2LnhtbESPW4vCMBSE3wX/QzjCvmlqFxatpiKCILiw3tDXQ3N6&#10;weakNLHWf78RFvZxmJlvmOWqN7XoqHWVZQXTSQSCOLO64kLB5bwdz0A4j6yxtkwKXuRglQ4HS0y0&#10;ffKRupMvRICwS1BB6X2TSOmykgy6iW2Ig5fb1qAPsi2kbvEZ4KaWcRR9SYMVh4USG9qUlN1PD6Ng&#10;bvS8+4mL1/feHTY6z67T7hYr9THq1wsQnnr/H/5r77SCzxjeX8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/acMAAADbAAAADwAAAAAAAAAAAAAAAACYAgAAZHJzL2Rv&#10;d25yZXYueG1sUEsFBgAAAAAEAAQA9QAAAIgDAAAAAA==&#10;" filled="f" stroked="f">
            <v:textbox inset=",.57mm">
              <w:txbxContent>
                <w:p w:rsidR="00AB2CE4" w:rsidRDefault="00AB2CE4" w:rsidP="0057769E">
                  <w:pPr>
                    <w:jc w:val="right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Листов</w:t>
                  </w:r>
                </w:p>
              </w:txbxContent>
            </v:textbox>
          </v:shape>
          <v:shape id="Text Box 69" o:spid="_x0000_s2086" type="#_x0000_t202" style="position:absolute;left:1077;top:14745;width:809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<v:textbox>
              <w:txbxContent>
                <w:p w:rsidR="00AB2CE4" w:rsidRPr="001D0D25" w:rsidRDefault="00AB2CE4" w:rsidP="0057769E">
                  <w:pPr>
                    <w:rPr>
                      <w:szCs w:val="20"/>
                    </w:rPr>
                  </w:pPr>
                </w:p>
              </w:txbxContent>
            </v:textbox>
          </v:shape>
          <v:shape id="Text Box 70" o:spid="_x0000_s2085" type="#_x0000_t202" style="position:absolute;left:1494;top:14711;width:730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>
              <w:txbxContent>
                <w:p w:rsidR="00AB2CE4" w:rsidRPr="001D0D25" w:rsidRDefault="00AB2CE4" w:rsidP="0057769E"/>
              </w:txbxContent>
            </v:textbox>
          </v:shape>
          <v:line id="Line 71" o:spid="_x0000_s2084" style="position:absolute;visibility:visible" from="1059,15344" to="4987,1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v:line id="Line 72" o:spid="_x0000_s2083" style="position:absolute;visibility:visible" from="1059,15644" to="4987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<v:line id="Line 73" o:spid="_x0000_s2082" style="position:absolute;flip:x;visibility:visible" from="2068,14208" to="2068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<v:line id="Line 74" o:spid="_x0000_s2081" style="position:absolute;flip:x;visibility:visible" from="4437,14208" to="4437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<v:line id="Line 75" o:spid="_x0000_s2080" style="position:absolute;flip:x;visibility:visible" from="5015,14208" to="5015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<v:line id="Line 76" o:spid="_x0000_s2079" style="position:absolute;visibility:visible" from="1077,14771" to="5005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<v:line id="Line 77" o:spid="_x0000_s2078" style="position:absolute;visibility:visible" from="1077,14484" to="5005,1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<v:line id="Line 78" o:spid="_x0000_s2077" style="position:absolute;visibility:visible" from="1077,14197" to="1159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<v:line id="Line 79" o:spid="_x0000_s2076" style="position:absolute;visibility:visible" from="9694,15069" to="9694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<v:line id="Line 80" o:spid="_x0000_s2075" style="position:absolute;visibility:visible" from="9001,15069" to="9001,1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<v:line id="Line 81" o:spid="_x0000_s2074" style="position:absolute;visibility:visible" from="9001,15355" to="11601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<v:line id="Line 84" o:spid="_x0000_s2073" style="position:absolute;visibility:visible" from="9495,15355" to="9495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<v:line id="Line 85" o:spid="_x0000_s2072" style="position:absolute;visibility:visible" from="9225,15356" to="9225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F82D61"/>
    <w:multiLevelType w:val="hybridMultilevel"/>
    <w:tmpl w:val="1CCC1152"/>
    <w:lvl w:ilvl="0" w:tplc="73D4F5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32FDA"/>
    <w:multiLevelType w:val="multilevel"/>
    <w:tmpl w:val="F1561138"/>
    <w:styleLink w:val="WWNum12"/>
    <w:lvl w:ilvl="0">
      <w:start w:val="1"/>
      <w:numFmt w:val="decimal"/>
      <w:lvlText w:val="%1)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 w15:restartNumberingAfterBreak="0">
    <w:nsid w:val="10455353"/>
    <w:multiLevelType w:val="hybridMultilevel"/>
    <w:tmpl w:val="FA8C628E"/>
    <w:lvl w:ilvl="0" w:tplc="73D4F57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4C76BE"/>
    <w:multiLevelType w:val="hybridMultilevel"/>
    <w:tmpl w:val="3FC60A02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7940B3"/>
    <w:multiLevelType w:val="hybridMultilevel"/>
    <w:tmpl w:val="AB3824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559362B"/>
    <w:multiLevelType w:val="hybridMultilevel"/>
    <w:tmpl w:val="9020A3FE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18250110"/>
    <w:multiLevelType w:val="hybridMultilevel"/>
    <w:tmpl w:val="CCC08E7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B651861"/>
    <w:multiLevelType w:val="hybridMultilevel"/>
    <w:tmpl w:val="FA02E6A6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7028A2"/>
    <w:multiLevelType w:val="hybridMultilevel"/>
    <w:tmpl w:val="1CCC1152"/>
    <w:lvl w:ilvl="0" w:tplc="73D4F5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EF6648"/>
    <w:multiLevelType w:val="hybridMultilevel"/>
    <w:tmpl w:val="695C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4D25246"/>
    <w:multiLevelType w:val="hybridMultilevel"/>
    <w:tmpl w:val="FCACEDD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6000086"/>
    <w:multiLevelType w:val="multilevel"/>
    <w:tmpl w:val="ABA6B374"/>
    <w:styleLink w:val="WWNum1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ECA2850"/>
    <w:multiLevelType w:val="multilevel"/>
    <w:tmpl w:val="5E2C2BD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7" w15:restartNumberingAfterBreak="0">
    <w:nsid w:val="3A9E031C"/>
    <w:multiLevelType w:val="hybridMultilevel"/>
    <w:tmpl w:val="E6D625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E4F0E32"/>
    <w:multiLevelType w:val="hybridMultilevel"/>
    <w:tmpl w:val="415E00A8"/>
    <w:lvl w:ilvl="0" w:tplc="DF4645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3F85164F"/>
    <w:multiLevelType w:val="hybridMultilevel"/>
    <w:tmpl w:val="EF2E60C2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710A"/>
    <w:multiLevelType w:val="hybridMultilevel"/>
    <w:tmpl w:val="55701B4A"/>
    <w:lvl w:ilvl="0" w:tplc="19C629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92B1027"/>
    <w:multiLevelType w:val="hybridMultilevel"/>
    <w:tmpl w:val="A802C38C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673E89"/>
    <w:multiLevelType w:val="multilevel"/>
    <w:tmpl w:val="BAD86BBE"/>
    <w:styleLink w:val="WWNum10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6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FF5A59"/>
    <w:multiLevelType w:val="hybridMultilevel"/>
    <w:tmpl w:val="A9966988"/>
    <w:lvl w:ilvl="0" w:tplc="302ED224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B03B0C"/>
    <w:multiLevelType w:val="hybridMultilevel"/>
    <w:tmpl w:val="019E763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582023"/>
    <w:multiLevelType w:val="multilevel"/>
    <w:tmpl w:val="21CCE24A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3432DA2"/>
    <w:multiLevelType w:val="hybridMultilevel"/>
    <w:tmpl w:val="A0660A16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91457D7"/>
    <w:multiLevelType w:val="multilevel"/>
    <w:tmpl w:val="3E2A50D2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34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971998"/>
    <w:multiLevelType w:val="hybridMultilevel"/>
    <w:tmpl w:val="43EC2232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A619A"/>
    <w:multiLevelType w:val="hybridMultilevel"/>
    <w:tmpl w:val="4B240DD4"/>
    <w:lvl w:ilvl="0" w:tplc="302ED2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2"/>
  </w:num>
  <w:num w:numId="2">
    <w:abstractNumId w:val="12"/>
  </w:num>
  <w:num w:numId="3">
    <w:abstractNumId w:val="18"/>
  </w:num>
  <w:num w:numId="4">
    <w:abstractNumId w:val="0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</w:num>
  <w:num w:numId="7">
    <w:abstractNumId w:val="26"/>
  </w:num>
  <w:num w:numId="8">
    <w:abstractNumId w:val="28"/>
  </w:num>
  <w:num w:numId="9">
    <w:abstractNumId w:val="21"/>
  </w:num>
  <w:num w:numId="10">
    <w:abstractNumId w:val="2"/>
  </w:num>
  <w:num w:numId="11">
    <w:abstractNumId w:val="15"/>
  </w:num>
  <w:num w:numId="12">
    <w:abstractNumId w:val="23"/>
  </w:num>
  <w:num w:numId="13">
    <w:abstractNumId w:val="34"/>
  </w:num>
  <w:num w:numId="14">
    <w:abstractNumId w:val="14"/>
  </w:num>
  <w:num w:numId="15">
    <w:abstractNumId w:val="14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5"/>
  </w:num>
  <w:num w:numId="19">
    <w:abstractNumId w:val="17"/>
  </w:num>
  <w:num w:numId="20">
    <w:abstractNumId w:val="6"/>
  </w:num>
  <w:num w:numId="21">
    <w:abstractNumId w:val="8"/>
  </w:num>
  <w:num w:numId="22">
    <w:abstractNumId w:val="32"/>
  </w:num>
  <w:num w:numId="23">
    <w:abstractNumId w:val="33"/>
  </w:num>
  <w:num w:numId="24">
    <w:abstractNumId w:val="30"/>
  </w:num>
  <w:num w:numId="25">
    <w:abstractNumId w:val="29"/>
  </w:num>
  <w:num w:numId="26">
    <w:abstractNumId w:val="24"/>
  </w:num>
  <w:num w:numId="27">
    <w:abstractNumId w:val="11"/>
  </w:num>
  <w:num w:numId="28">
    <w:abstractNumId w:val="7"/>
  </w:num>
  <w:num w:numId="29">
    <w:abstractNumId w:val="27"/>
  </w:num>
  <w:num w:numId="30">
    <w:abstractNumId w:val="13"/>
  </w:num>
  <w:num w:numId="31">
    <w:abstractNumId w:val="19"/>
  </w:num>
  <w:num w:numId="32">
    <w:abstractNumId w:val="16"/>
  </w:num>
  <w:num w:numId="33">
    <w:abstractNumId w:val="22"/>
  </w:num>
  <w:num w:numId="34">
    <w:abstractNumId w:val="37"/>
  </w:num>
  <w:num w:numId="35">
    <w:abstractNumId w:val="20"/>
  </w:num>
  <w:num w:numId="36">
    <w:abstractNumId w:val="35"/>
  </w:num>
  <w:num w:numId="37">
    <w:abstractNumId w:val="5"/>
  </w:num>
  <w:num w:numId="38">
    <w:abstractNumId w:val="9"/>
  </w:num>
  <w:num w:numId="39">
    <w:abstractNumId w:val="10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3BC"/>
    <w:rsid w:val="00001CEB"/>
    <w:rsid w:val="00016883"/>
    <w:rsid w:val="000505C2"/>
    <w:rsid w:val="00055203"/>
    <w:rsid w:val="00067C01"/>
    <w:rsid w:val="00087B3A"/>
    <w:rsid w:val="00087F4B"/>
    <w:rsid w:val="00093924"/>
    <w:rsid w:val="00093E85"/>
    <w:rsid w:val="000B1ED2"/>
    <w:rsid w:val="000C1918"/>
    <w:rsid w:val="000C37A4"/>
    <w:rsid w:val="000C5F01"/>
    <w:rsid w:val="000D05CD"/>
    <w:rsid w:val="000D605D"/>
    <w:rsid w:val="000E2A50"/>
    <w:rsid w:val="00103E1B"/>
    <w:rsid w:val="00117AD7"/>
    <w:rsid w:val="00117D81"/>
    <w:rsid w:val="00120BB5"/>
    <w:rsid w:val="001423CE"/>
    <w:rsid w:val="001B0D94"/>
    <w:rsid w:val="001D0078"/>
    <w:rsid w:val="001E101F"/>
    <w:rsid w:val="001E45A2"/>
    <w:rsid w:val="001F0DE5"/>
    <w:rsid w:val="00206C43"/>
    <w:rsid w:val="0021027C"/>
    <w:rsid w:val="0022746C"/>
    <w:rsid w:val="00236797"/>
    <w:rsid w:val="00255713"/>
    <w:rsid w:val="002623BC"/>
    <w:rsid w:val="00262D43"/>
    <w:rsid w:val="00267C81"/>
    <w:rsid w:val="00275624"/>
    <w:rsid w:val="002820F5"/>
    <w:rsid w:val="002938F7"/>
    <w:rsid w:val="0029395D"/>
    <w:rsid w:val="002960DA"/>
    <w:rsid w:val="00296CA9"/>
    <w:rsid w:val="002971B0"/>
    <w:rsid w:val="002A1D86"/>
    <w:rsid w:val="002B5E9C"/>
    <w:rsid w:val="002D60F3"/>
    <w:rsid w:val="002E4488"/>
    <w:rsid w:val="00352BF6"/>
    <w:rsid w:val="00353A6C"/>
    <w:rsid w:val="00357EED"/>
    <w:rsid w:val="00361AAB"/>
    <w:rsid w:val="003653F9"/>
    <w:rsid w:val="00372491"/>
    <w:rsid w:val="003732BF"/>
    <w:rsid w:val="003777B0"/>
    <w:rsid w:val="00382058"/>
    <w:rsid w:val="00393B6F"/>
    <w:rsid w:val="00395A3C"/>
    <w:rsid w:val="003965F9"/>
    <w:rsid w:val="003B4610"/>
    <w:rsid w:val="003C469A"/>
    <w:rsid w:val="003D2203"/>
    <w:rsid w:val="003E2C6B"/>
    <w:rsid w:val="003F2295"/>
    <w:rsid w:val="003F50E3"/>
    <w:rsid w:val="003F6041"/>
    <w:rsid w:val="0040189D"/>
    <w:rsid w:val="0040588E"/>
    <w:rsid w:val="004619BB"/>
    <w:rsid w:val="00466205"/>
    <w:rsid w:val="00480553"/>
    <w:rsid w:val="004D68A8"/>
    <w:rsid w:val="004F0EE7"/>
    <w:rsid w:val="004F6AA0"/>
    <w:rsid w:val="0051066C"/>
    <w:rsid w:val="00522805"/>
    <w:rsid w:val="00526784"/>
    <w:rsid w:val="005325C9"/>
    <w:rsid w:val="00532E47"/>
    <w:rsid w:val="0054094E"/>
    <w:rsid w:val="0057769E"/>
    <w:rsid w:val="005913CB"/>
    <w:rsid w:val="00591534"/>
    <w:rsid w:val="00592B21"/>
    <w:rsid w:val="005D2934"/>
    <w:rsid w:val="005E7EDD"/>
    <w:rsid w:val="005F060F"/>
    <w:rsid w:val="006043AE"/>
    <w:rsid w:val="0060627B"/>
    <w:rsid w:val="00620CBE"/>
    <w:rsid w:val="00635C77"/>
    <w:rsid w:val="006720B1"/>
    <w:rsid w:val="006832FC"/>
    <w:rsid w:val="006C2867"/>
    <w:rsid w:val="006C44D0"/>
    <w:rsid w:val="006D0582"/>
    <w:rsid w:val="006D1043"/>
    <w:rsid w:val="006E287A"/>
    <w:rsid w:val="006F2FBA"/>
    <w:rsid w:val="006F54D7"/>
    <w:rsid w:val="00700E43"/>
    <w:rsid w:val="00701A59"/>
    <w:rsid w:val="00717B28"/>
    <w:rsid w:val="0072277C"/>
    <w:rsid w:val="00730326"/>
    <w:rsid w:val="00730D99"/>
    <w:rsid w:val="00735CA5"/>
    <w:rsid w:val="00746002"/>
    <w:rsid w:val="00753BDB"/>
    <w:rsid w:val="00755620"/>
    <w:rsid w:val="00763A7D"/>
    <w:rsid w:val="00797A72"/>
    <w:rsid w:val="007A06BA"/>
    <w:rsid w:val="007C4E30"/>
    <w:rsid w:val="007D2CFE"/>
    <w:rsid w:val="007E03FC"/>
    <w:rsid w:val="00846B57"/>
    <w:rsid w:val="0087384F"/>
    <w:rsid w:val="00873DEC"/>
    <w:rsid w:val="008921CE"/>
    <w:rsid w:val="00893ADB"/>
    <w:rsid w:val="008A0333"/>
    <w:rsid w:val="008A0585"/>
    <w:rsid w:val="008B4A8D"/>
    <w:rsid w:val="008E5472"/>
    <w:rsid w:val="00900663"/>
    <w:rsid w:val="00924348"/>
    <w:rsid w:val="00937054"/>
    <w:rsid w:val="009463CF"/>
    <w:rsid w:val="00996AAC"/>
    <w:rsid w:val="009C5962"/>
    <w:rsid w:val="009D516E"/>
    <w:rsid w:val="009E5A0E"/>
    <w:rsid w:val="009E6928"/>
    <w:rsid w:val="009F72FD"/>
    <w:rsid w:val="00A0002A"/>
    <w:rsid w:val="00A150E9"/>
    <w:rsid w:val="00A2533B"/>
    <w:rsid w:val="00A35D7C"/>
    <w:rsid w:val="00A421FF"/>
    <w:rsid w:val="00A50F2D"/>
    <w:rsid w:val="00A53F5F"/>
    <w:rsid w:val="00A668A3"/>
    <w:rsid w:val="00A964C5"/>
    <w:rsid w:val="00AB2A98"/>
    <w:rsid w:val="00AB2CE4"/>
    <w:rsid w:val="00AC2B66"/>
    <w:rsid w:val="00AC655F"/>
    <w:rsid w:val="00AD6D6B"/>
    <w:rsid w:val="00AE1591"/>
    <w:rsid w:val="00AE3FC5"/>
    <w:rsid w:val="00AE5DE5"/>
    <w:rsid w:val="00B14002"/>
    <w:rsid w:val="00B208D1"/>
    <w:rsid w:val="00B31BC9"/>
    <w:rsid w:val="00B60A7E"/>
    <w:rsid w:val="00B70221"/>
    <w:rsid w:val="00B80F32"/>
    <w:rsid w:val="00BA76E1"/>
    <w:rsid w:val="00BB6C80"/>
    <w:rsid w:val="00BC18ED"/>
    <w:rsid w:val="00BC286D"/>
    <w:rsid w:val="00BC4175"/>
    <w:rsid w:val="00BC559E"/>
    <w:rsid w:val="00BC597C"/>
    <w:rsid w:val="00BD279A"/>
    <w:rsid w:val="00BD48B8"/>
    <w:rsid w:val="00BE4A51"/>
    <w:rsid w:val="00BF1101"/>
    <w:rsid w:val="00BF2250"/>
    <w:rsid w:val="00C0448D"/>
    <w:rsid w:val="00C15956"/>
    <w:rsid w:val="00C433DA"/>
    <w:rsid w:val="00C46924"/>
    <w:rsid w:val="00C6379A"/>
    <w:rsid w:val="00C663DD"/>
    <w:rsid w:val="00C75406"/>
    <w:rsid w:val="00C90CF4"/>
    <w:rsid w:val="00CB4EFA"/>
    <w:rsid w:val="00CB77AC"/>
    <w:rsid w:val="00CC107F"/>
    <w:rsid w:val="00CC29D6"/>
    <w:rsid w:val="00CC55BF"/>
    <w:rsid w:val="00CC70FD"/>
    <w:rsid w:val="00CC730E"/>
    <w:rsid w:val="00CF65C3"/>
    <w:rsid w:val="00D1047C"/>
    <w:rsid w:val="00D15EB6"/>
    <w:rsid w:val="00D267EE"/>
    <w:rsid w:val="00D3381B"/>
    <w:rsid w:val="00D35EA3"/>
    <w:rsid w:val="00D476CB"/>
    <w:rsid w:val="00D519F0"/>
    <w:rsid w:val="00D553C9"/>
    <w:rsid w:val="00D63647"/>
    <w:rsid w:val="00D705C0"/>
    <w:rsid w:val="00D767E2"/>
    <w:rsid w:val="00D84A54"/>
    <w:rsid w:val="00DA1E0D"/>
    <w:rsid w:val="00DA346C"/>
    <w:rsid w:val="00DA605A"/>
    <w:rsid w:val="00DB67C0"/>
    <w:rsid w:val="00DF78B3"/>
    <w:rsid w:val="00E02BE8"/>
    <w:rsid w:val="00E16279"/>
    <w:rsid w:val="00E27280"/>
    <w:rsid w:val="00E3250C"/>
    <w:rsid w:val="00E37B67"/>
    <w:rsid w:val="00E46E42"/>
    <w:rsid w:val="00E6250C"/>
    <w:rsid w:val="00E8364D"/>
    <w:rsid w:val="00E97AE4"/>
    <w:rsid w:val="00ED3C89"/>
    <w:rsid w:val="00EF0E33"/>
    <w:rsid w:val="00EF2D66"/>
    <w:rsid w:val="00F0104F"/>
    <w:rsid w:val="00F15263"/>
    <w:rsid w:val="00F40F86"/>
    <w:rsid w:val="00F53A4C"/>
    <w:rsid w:val="00F568B1"/>
    <w:rsid w:val="00F57B06"/>
    <w:rsid w:val="00FA28AF"/>
    <w:rsid w:val="00FB2E40"/>
    <w:rsid w:val="00FC69B4"/>
    <w:rsid w:val="00FD1BEF"/>
    <w:rsid w:val="00FD5408"/>
    <w:rsid w:val="00FE25FA"/>
    <w:rsid w:val="00F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52599AB3"/>
  <w15:docId w15:val="{9D07227C-A2CB-415B-AEDE-9BCAA14E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8E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BC18E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236797"/>
    <w:pPr>
      <w:widowControl w:val="0"/>
      <w:autoSpaceDE w:val="0"/>
      <w:autoSpaceDN w:val="0"/>
      <w:adjustRightInd w:val="0"/>
    </w:pPr>
    <w:rPr>
      <w:rFonts w:eastAsia="Times New Roman" w:cs="Arial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e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rsid w:val="00CC730E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  <w:style w:type="numbering" w:customStyle="1" w:styleId="WWNum1">
    <w:name w:val="WWNum1"/>
    <w:basedOn w:val="a2"/>
    <w:rsid w:val="00CC730E"/>
    <w:pPr>
      <w:numPr>
        <w:numId w:val="14"/>
      </w:numPr>
    </w:pPr>
  </w:style>
  <w:style w:type="numbering" w:customStyle="1" w:styleId="WWNum12">
    <w:name w:val="WWNum12"/>
    <w:basedOn w:val="a2"/>
    <w:rsid w:val="000D605D"/>
    <w:pPr>
      <w:numPr>
        <w:numId w:val="16"/>
      </w:numPr>
    </w:pPr>
  </w:style>
  <w:style w:type="numbering" w:customStyle="1" w:styleId="WWNum10">
    <w:name w:val="WWNum10"/>
    <w:basedOn w:val="a2"/>
    <w:rsid w:val="000D605D"/>
    <w:pPr>
      <w:numPr>
        <w:numId w:val="18"/>
      </w:numPr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236797"/>
    <w:pPr>
      <w:tabs>
        <w:tab w:val="right" w:leader="dot" w:pos="9911"/>
      </w:tabs>
      <w:suppressAutoHyphens/>
      <w:ind w:firstLine="0"/>
    </w:pPr>
  </w:style>
  <w:style w:type="paragraph" w:customStyle="1" w:styleId="210">
    <w:name w:val="Оглавление 21"/>
    <w:basedOn w:val="a"/>
    <w:next w:val="a"/>
    <w:autoRedefine/>
    <w:uiPriority w:val="39"/>
    <w:unhideWhenUsed/>
    <w:rsid w:val="00352BF6"/>
    <w:pPr>
      <w:suppressAutoHyphens/>
      <w:spacing w:after="100"/>
      <w:ind w:left="280"/>
    </w:pPr>
  </w:style>
  <w:style w:type="paragraph" w:customStyle="1" w:styleId="211">
    <w:name w:val="Заголовок 21"/>
    <w:basedOn w:val="a"/>
    <w:next w:val="a"/>
    <w:uiPriority w:val="9"/>
    <w:unhideWhenUsed/>
    <w:qFormat/>
    <w:rsid w:val="00BC4175"/>
    <w:pPr>
      <w:keepNext/>
      <w:keepLines/>
      <w:suppressAutoHyphens/>
      <w:outlineLvl w:val="1"/>
    </w:pPr>
    <w:rPr>
      <w:rFonts w:eastAsiaTheme="majorEastAsia" w:cstheme="majorBidi"/>
      <w:bCs/>
      <w:szCs w:val="26"/>
    </w:rPr>
  </w:style>
  <w:style w:type="paragraph" w:styleId="af">
    <w:name w:val="Body Text"/>
    <w:basedOn w:val="a"/>
    <w:link w:val="af0"/>
    <w:rsid w:val="00BC4175"/>
    <w:pPr>
      <w:suppressAutoHyphens/>
      <w:spacing w:after="140" w:line="276" w:lineRule="auto"/>
    </w:pPr>
  </w:style>
  <w:style w:type="character" w:customStyle="1" w:styleId="af0">
    <w:name w:val="Основной текст Знак"/>
    <w:basedOn w:val="a0"/>
    <w:link w:val="af"/>
    <w:rsid w:val="00BC4175"/>
    <w:rPr>
      <w:rFonts w:ascii="Times New Roman" w:hAnsi="Times New Roman"/>
      <w:sz w:val="28"/>
    </w:rPr>
  </w:style>
  <w:style w:type="paragraph" w:customStyle="1" w:styleId="cde0e7e2e0ede8e5">
    <w:name w:val="Нcdаe0зe7вe2аe0нedиe8еe5"/>
    <w:basedOn w:val="a"/>
    <w:uiPriority w:val="99"/>
    <w:rsid w:val="00CC29D6"/>
    <w:pPr>
      <w:widowControl w:val="0"/>
      <w:suppressAutoHyphens/>
      <w:autoSpaceDE w:val="0"/>
      <w:autoSpaceDN w:val="0"/>
      <w:adjustRightInd w:val="0"/>
      <w:spacing w:before="120" w:after="120"/>
    </w:pPr>
    <w:rPr>
      <w:rFonts w:eastAsia="Times New Roman" w:cs="Arial"/>
      <w:i/>
      <w:iCs/>
      <w:kern w:val="1"/>
      <w:szCs w:val="24"/>
      <w:lang w:eastAsia="zh-CN" w:bidi="hi-IN"/>
    </w:rPr>
  </w:style>
  <w:style w:type="character" w:styleId="af1">
    <w:name w:val="FollowedHyperlink"/>
    <w:basedOn w:val="a0"/>
    <w:uiPriority w:val="99"/>
    <w:semiHidden/>
    <w:unhideWhenUsed/>
    <w:rsid w:val="00093924"/>
    <w:rPr>
      <w:color w:val="800080" w:themeColor="followedHyperlink"/>
      <w:u w:val="single"/>
    </w:rPr>
  </w:style>
  <w:style w:type="table" w:styleId="af2">
    <w:name w:val="Table Grid"/>
    <w:basedOn w:val="a1"/>
    <w:uiPriority w:val="39"/>
    <w:rsid w:val="0009392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vtitbid.ru/bespolezn/his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ru-ru/visualstudio/releases/2022/system-requirem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ru-RU/visualstudio/windows/?view=vs-2022&amp;preserve-view=true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ru-ru/dotnet/csharp/tour-of-csharp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2AAB9-8F05-4D6A-9744-ADECFDCC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33</Pages>
  <Words>4394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ИСП-19К</cp:lastModifiedBy>
  <cp:revision>103</cp:revision>
  <cp:lastPrinted>2019-03-10T10:45:00Z</cp:lastPrinted>
  <dcterms:created xsi:type="dcterms:W3CDTF">2022-04-02T11:21:00Z</dcterms:created>
  <dcterms:modified xsi:type="dcterms:W3CDTF">2022-05-25T09:09:00Z</dcterms:modified>
</cp:coreProperties>
</file>