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94C3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94C3B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«Програмування інтелектуальних інформаційних систем»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аспірант кафедри ІПІ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Баришич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ІП-12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Казаков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“23</w:t>
      </w:r>
      <w:r w:rsidRPr="00E94C3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жовтня</w:t>
      </w:r>
      <w:r w:rsidRPr="00E94C3B">
        <w:rPr>
          <w:rFonts w:ascii="Times New Roman" w:hAnsi="Times New Roman" w:cs="Times New Roman"/>
          <w:sz w:val="28"/>
          <w:szCs w:val="28"/>
          <w:lang w:val="uk-UA"/>
        </w:rPr>
        <w:t xml:space="preserve"> 2023 р.</w:t>
      </w: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Pr="00E94C3B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614" w:rsidRDefault="00D44C68" w:rsidP="00D44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Імпорт необхідних модулів:</w:t>
      </w: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fastai.imports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pandas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category_encoders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ce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seaborn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sns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2B91AF"/>
          <w:sz w:val="19"/>
          <w:szCs w:val="19"/>
          <w:lang w:val="en-US"/>
        </w:rPr>
        <w:t>RandomForestClassifier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sklearn.model_selection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sklearn.tree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plot_tree</w:t>
      </w:r>
      <w:proofErr w:type="spellEnd"/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sklearn.metrics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C68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mean_absolute_error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roc_auc_score</w:t>
      </w:r>
      <w:proofErr w:type="spellEnd"/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xgboost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XGBRFClassifier</w:t>
      </w:r>
      <w:proofErr w:type="spellEnd"/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Імпорт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pd.read_csv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'car_evaluation.csv'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df.columns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'buying'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maint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'doors'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'persons'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lug_boot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'safety'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desicion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11132E" wp14:editId="2769C9FA">
            <wp:extent cx="44958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67" w:rsidRDefault="00F12267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encoder =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ce.</w:t>
      </w:r>
      <w:r w:rsidRPr="00D44C68">
        <w:rPr>
          <w:rFonts w:ascii="Cascadia Mono" w:hAnsi="Cascadia Mono" w:cs="Cascadia Mono"/>
          <w:color w:val="2B91AF"/>
          <w:sz w:val="19"/>
          <w:szCs w:val="19"/>
          <w:lang w:val="en-US"/>
        </w:rPr>
        <w:t>OrdinalEncoder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(cols=[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'buying'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maint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'doors'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'persons'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lug_boot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'safety'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desicion</w:t>
      </w:r>
      <w:proofErr w:type="spellEnd"/>
      <w:r w:rsidRPr="00D44C6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D44C68" w:rsidRPr="00D44C68" w:rsidRDefault="00D44C68" w:rsidP="00D44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proofErr w:type="gram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encoder.fit_transform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D44C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4C68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2267" w:rsidRDefault="00D44C68" w:rsidP="00D44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D1A99B" wp14:editId="4A7CB9D1">
            <wp:extent cx="488632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fig</w:t>
      </w:r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axs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plt.subplots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(2, 2,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figsize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=(11, 11))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sns.countplot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data=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x=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'buying'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ax=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axs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[0][0]).set(title=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'Buying price'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sns.countplot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data=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x=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maint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ax=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axs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[0][1]).set(title=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Maitenance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cost'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sns.countplot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data=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x=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'doors'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ax=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axs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[1][0]).set(title=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'Number of doors'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sns.countplot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data=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x=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'persons'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ax=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axs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[1][1]).set(title=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'Number of people'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2267" w:rsidRDefault="00F12267" w:rsidP="00F12267">
      <w:pPr>
        <w:tabs>
          <w:tab w:val="left" w:pos="303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12267" w:rsidRDefault="00F12267" w:rsidP="00F122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FCF2DC" wp14:editId="1290B425">
            <wp:extent cx="5843440" cy="5351228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286" cy="53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0" w:rsidRDefault="007C2450" w:rsidP="00F12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C2450" w:rsidRDefault="007C2450" w:rsidP="00F12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 Forest:</w:t>
      </w:r>
    </w:p>
    <w:p w:rsidR="007C2450" w:rsidRPr="007C2450" w:rsidRDefault="007C2450" w:rsidP="00F12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df.drop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desicion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, axis=1)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desicion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] - 1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test_size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=0.2,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2267">
        <w:rPr>
          <w:rFonts w:ascii="Cascadia Mono" w:hAnsi="Cascadia Mono" w:cs="Cascadia Mono"/>
          <w:color w:val="2B91AF"/>
          <w:sz w:val="19"/>
          <w:szCs w:val="19"/>
          <w:lang w:val="en-US"/>
        </w:rPr>
        <w:t>RandomForestClassifier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min_samples_leaf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rf.fit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2267" w:rsidRPr="00F12267" w:rsidRDefault="00F12267" w:rsidP="00F12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2267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267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"Score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rf.score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Default="00F12267" w:rsidP="00F12267">
      <w:pPr>
        <w:tabs>
          <w:tab w:val="left" w:pos="1027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2267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267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"Mean</w:t>
      </w:r>
      <w:proofErr w:type="spellEnd"/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absolute error: 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mean_absolute_error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rf.predict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))}</w:t>
      </w:r>
      <w:r w:rsidRPr="00F12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2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Default="007C2450" w:rsidP="00F12267">
      <w:pPr>
        <w:tabs>
          <w:tab w:val="left" w:pos="1027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3AEAFB9" wp14:editId="6BE67916">
            <wp:extent cx="30956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plt.figure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figsize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=(50, 25))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plot_</w:t>
      </w: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rf.estimators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_[0], filled=</w:t>
      </w:r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feature_names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x_train.columns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C2450" w:rsidRDefault="00F12267" w:rsidP="007C2450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60788E" wp14:editId="19878E16">
            <wp:extent cx="6820836" cy="319642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008" cy="32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rf.predict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target_names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=[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B33CA9" wp14:editId="2FFF1CDC">
            <wp:extent cx="5391277" cy="205143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937" cy="20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67" w:rsidRDefault="00F12267" w:rsidP="007C2450">
      <w:pPr>
        <w:tabs>
          <w:tab w:val="left" w:pos="10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confusion</w:t>
      </w:r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rf.predict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fig</w:t>
      </w:r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ax =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plt.subplots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ax.imshow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(confusion)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ax.set_</w:t>
      </w: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xticks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np.arange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(4), labels=[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ax.set_</w:t>
      </w: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yticks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np.arange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(4), labels=[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plt.setp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ax.get_xticklabels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(), rotation=45, ha=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rotation_mode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"anchor"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450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(0, 4):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450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(0, 4):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text=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ax.text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, confusion[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, j], ha=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, color=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fig.tight_</w:t>
      </w:r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layout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plt.xlabel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'Predicted'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plt.ylabel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'True'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'Random Forest'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Default="007C2450" w:rsidP="007C2450">
      <w:pPr>
        <w:tabs>
          <w:tab w:val="left" w:pos="105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1EC737" wp14:editId="51CD63A5">
            <wp:extent cx="5890109" cy="50967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809" cy="51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Balanced Random Forest: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brf</w:t>
      </w:r>
      <w:proofErr w:type="spellEnd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450">
        <w:rPr>
          <w:rFonts w:ascii="Cascadia Mono" w:hAnsi="Cascadia Mono" w:cs="Cascadia Mono"/>
          <w:color w:val="2B91AF"/>
          <w:sz w:val="19"/>
          <w:szCs w:val="19"/>
          <w:lang w:val="en-US"/>
        </w:rPr>
        <w:t>XGBRFClassifier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n_estimators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=100,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learning_rate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=0.5)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brf.fit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"Score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brf.score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P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450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"Mean</w:t>
      </w:r>
      <w:proofErr w:type="spellEnd"/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absolute error: 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mean_absolute_error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brf.predict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))}</w:t>
      </w:r>
      <w:r w:rsidRPr="007C24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24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450" w:rsidRDefault="007C2450" w:rsidP="007C2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329" w:rsidRPr="00627329" w:rsidRDefault="00627329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7329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brf.predict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target_names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=[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627329" w:rsidRDefault="00627329" w:rsidP="007C24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3244C6" wp14:editId="432C30E6">
            <wp:extent cx="4143375" cy="195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29" w:rsidRDefault="00627329" w:rsidP="007C2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confusion</w:t>
      </w:r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brf.predict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fig</w:t>
      </w:r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ax =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plt.subplots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ax.imshow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(confusion)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ax.set_</w:t>
      </w: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xticks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np.arange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(4), labels=[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ax.set_</w:t>
      </w: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yticks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np.arange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(4), labels=[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unacc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acc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'good'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vgood</w:t>
      </w:r>
      <w:proofErr w:type="spell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plt.setp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ax.get_xticklabels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(), rotation=45, ha=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rotation_mode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"anchor"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7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732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7329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(0, 4):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62732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7329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(0, 4):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text=</w:t>
      </w:r>
      <w:proofErr w:type="spellStart"/>
      <w:proofErr w:type="gram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ax.text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, confusion[</w:t>
      </w: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, j], ha=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, color=</w:t>
      </w:r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fig.tight_</w:t>
      </w:r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layout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plt.xlabel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'Predicted'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plt.ylabel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'True'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329" w:rsidRPr="00627329" w:rsidRDefault="00627329" w:rsidP="00627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7329">
        <w:rPr>
          <w:rFonts w:ascii="Cascadia Mono" w:hAnsi="Cascadia Mono" w:cs="Cascadia Mono"/>
          <w:color w:val="A31515"/>
          <w:sz w:val="19"/>
          <w:szCs w:val="19"/>
          <w:lang w:val="en-US"/>
        </w:rPr>
        <w:t>'Balanced Random Forest'</w:t>
      </w:r>
      <w:r w:rsidRPr="00627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7329" w:rsidRDefault="00627329" w:rsidP="0062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27329" w:rsidRPr="00627329" w:rsidRDefault="00627329" w:rsidP="006273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BD4739" wp14:editId="1E559E50">
            <wp:extent cx="5940425" cy="5485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329" w:rsidRPr="0062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988" w:rsidRDefault="00A60988" w:rsidP="007C2450">
      <w:pPr>
        <w:spacing w:after="0" w:line="240" w:lineRule="auto"/>
      </w:pPr>
      <w:r>
        <w:separator/>
      </w:r>
    </w:p>
  </w:endnote>
  <w:endnote w:type="continuationSeparator" w:id="0">
    <w:p w:rsidR="00A60988" w:rsidRDefault="00A60988" w:rsidP="007C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988" w:rsidRDefault="00A60988" w:rsidP="007C2450">
      <w:pPr>
        <w:spacing w:after="0" w:line="240" w:lineRule="auto"/>
      </w:pPr>
      <w:r>
        <w:separator/>
      </w:r>
    </w:p>
  </w:footnote>
  <w:footnote w:type="continuationSeparator" w:id="0">
    <w:p w:rsidR="00A60988" w:rsidRDefault="00A60988" w:rsidP="007C2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68"/>
    <w:rsid w:val="00627329"/>
    <w:rsid w:val="007C2450"/>
    <w:rsid w:val="00A60988"/>
    <w:rsid w:val="00B47A1E"/>
    <w:rsid w:val="00D44C68"/>
    <w:rsid w:val="00EC0291"/>
    <w:rsid w:val="00F1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5A301-927A-4CD3-8D6E-93FB4FD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2450"/>
  </w:style>
  <w:style w:type="paragraph" w:styleId="a5">
    <w:name w:val="footer"/>
    <w:basedOn w:val="a"/>
    <w:link w:val="a6"/>
    <w:uiPriority w:val="99"/>
    <w:unhideWhenUsed/>
    <w:rsid w:val="007C2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2023-10-23T19:10:00Z</dcterms:created>
  <dcterms:modified xsi:type="dcterms:W3CDTF">2023-10-23T19:48:00Z</dcterms:modified>
</cp:coreProperties>
</file>