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73BE" w:rsidRPr="00B46F05" w:rsidRDefault="000973BE">
      <w:pPr>
        <w:rPr>
          <w:rFonts w:ascii="Garamond" w:hAnsi="Garamond"/>
          <w:sz w:val="24"/>
          <w:szCs w:val="24"/>
        </w:rPr>
      </w:pPr>
      <w:r w:rsidRPr="00B46F05">
        <w:rPr>
          <w:rFonts w:ascii="Garamond" w:hAnsi="Garamond"/>
          <w:sz w:val="24"/>
          <w:szCs w:val="24"/>
        </w:rPr>
        <w:t>Vlad Predovic</w:t>
      </w:r>
    </w:p>
    <w:p w:rsidR="000973BE" w:rsidRPr="00B46F05" w:rsidRDefault="000973BE">
      <w:pPr>
        <w:rPr>
          <w:rFonts w:ascii="Garamond" w:hAnsi="Garamond"/>
          <w:sz w:val="24"/>
          <w:szCs w:val="24"/>
        </w:rPr>
      </w:pPr>
      <w:r w:rsidRPr="00B46F05">
        <w:rPr>
          <w:rFonts w:ascii="Garamond" w:hAnsi="Garamond"/>
          <w:sz w:val="24"/>
          <w:szCs w:val="24"/>
        </w:rPr>
        <w:t>CS 325</w:t>
      </w:r>
    </w:p>
    <w:p w:rsidR="000973BE" w:rsidRPr="00B46F05" w:rsidRDefault="000973BE" w:rsidP="000973BE">
      <w:pPr>
        <w:jc w:val="center"/>
        <w:rPr>
          <w:rFonts w:ascii="Garamond" w:hAnsi="Garamond"/>
          <w:sz w:val="24"/>
          <w:szCs w:val="24"/>
        </w:rPr>
      </w:pPr>
      <w:r w:rsidRPr="00B46F05">
        <w:rPr>
          <w:rFonts w:ascii="Garamond" w:hAnsi="Garamond"/>
          <w:b/>
          <w:bCs/>
          <w:sz w:val="24"/>
          <w:szCs w:val="24"/>
        </w:rPr>
        <w:t>Homework 4</w:t>
      </w:r>
    </w:p>
    <w:p w:rsidR="000973BE" w:rsidRPr="00B46F05" w:rsidRDefault="000973BE" w:rsidP="000973BE">
      <w:pPr>
        <w:pStyle w:val="Default"/>
        <w:rPr>
          <w:rFonts w:ascii="Garamond" w:hAnsi="Garamond" w:cstheme="minorBidi"/>
          <w:color w:val="auto"/>
        </w:rPr>
      </w:pPr>
    </w:p>
    <w:p w:rsidR="000973BE" w:rsidRPr="00B46F05" w:rsidRDefault="000973BE" w:rsidP="000973BE">
      <w:pPr>
        <w:pStyle w:val="Default"/>
        <w:numPr>
          <w:ilvl w:val="0"/>
          <w:numId w:val="1"/>
        </w:numPr>
        <w:rPr>
          <w:rFonts w:ascii="Garamond" w:hAnsi="Garamond"/>
          <w:color w:val="auto"/>
        </w:rPr>
      </w:pPr>
      <w:r w:rsidRPr="00B46F05">
        <w:rPr>
          <w:rFonts w:ascii="Garamond" w:hAnsi="Garamond"/>
          <w:color w:val="auto"/>
        </w:rPr>
        <w:t xml:space="preserve">Which of the following can we infer from the fact that the traveling salesperson problem is NP-complete, if we assume that P is not equal to NP? Explain </w:t>
      </w:r>
    </w:p>
    <w:p w:rsidR="000973BE" w:rsidRPr="00B46F05" w:rsidRDefault="000973BE" w:rsidP="000973BE">
      <w:pPr>
        <w:pStyle w:val="Default"/>
        <w:ind w:left="420"/>
        <w:rPr>
          <w:rFonts w:ascii="Garamond" w:hAnsi="Garamond"/>
          <w:color w:val="auto"/>
        </w:rPr>
      </w:pPr>
    </w:p>
    <w:p w:rsidR="000973BE" w:rsidRPr="00B46F05" w:rsidRDefault="000973BE" w:rsidP="000973BE">
      <w:pPr>
        <w:pStyle w:val="Default"/>
        <w:spacing w:after="106"/>
        <w:rPr>
          <w:rFonts w:ascii="Garamond" w:hAnsi="Garamond"/>
          <w:color w:val="auto"/>
        </w:rPr>
      </w:pPr>
      <w:r w:rsidRPr="00B46F05">
        <w:rPr>
          <w:rFonts w:ascii="Garamond" w:hAnsi="Garamond"/>
          <w:color w:val="auto"/>
        </w:rPr>
        <w:t xml:space="preserve">a. There does not exist an algorithm that solves arbitrary instances of the TSP problem. </w:t>
      </w:r>
    </w:p>
    <w:p w:rsidR="000973BE" w:rsidRPr="00B46F05" w:rsidRDefault="000973BE" w:rsidP="000973BE">
      <w:pPr>
        <w:pStyle w:val="Default"/>
        <w:spacing w:after="106"/>
        <w:rPr>
          <w:rFonts w:ascii="Garamond" w:hAnsi="Garamond"/>
          <w:b/>
          <w:color w:val="auto"/>
        </w:rPr>
      </w:pPr>
      <w:r w:rsidRPr="00B46F05">
        <w:rPr>
          <w:rFonts w:ascii="Garamond" w:hAnsi="Garamond"/>
          <w:b/>
          <w:color w:val="auto"/>
        </w:rPr>
        <w:t>b. There does not exist an algorithm that solves an arbitrary instance of the TSP problem in polynomial</w:t>
      </w:r>
      <w:r w:rsidRPr="00B46F05">
        <w:rPr>
          <w:rFonts w:ascii="Garamond" w:hAnsi="Garamond"/>
          <w:b/>
          <w:color w:val="auto"/>
        </w:rPr>
        <w:t>.</w:t>
      </w:r>
      <w:r w:rsidRPr="00B46F05">
        <w:rPr>
          <w:rFonts w:ascii="Garamond" w:hAnsi="Garamond"/>
          <w:b/>
          <w:color w:val="auto"/>
        </w:rPr>
        <w:t xml:space="preserve"> time. </w:t>
      </w:r>
    </w:p>
    <w:p w:rsidR="00CC195C" w:rsidRPr="00B46F05" w:rsidRDefault="00CC195C" w:rsidP="00CC195C">
      <w:pPr>
        <w:pStyle w:val="Default"/>
        <w:rPr>
          <w:rFonts w:ascii="Garamond" w:hAnsi="Garamond"/>
          <w:color w:val="auto"/>
        </w:rPr>
      </w:pPr>
      <w:r w:rsidRPr="00B46F05">
        <w:rPr>
          <w:rFonts w:ascii="Garamond" w:hAnsi="Garamond"/>
          <w:color w:val="auto"/>
        </w:rPr>
        <w:tab/>
        <w:t>Since we assume that P!= NP and TSP problem is NP-complete, then there cannot exist a polynomial time(P) algorithm for any NP-complete problem.</w:t>
      </w:r>
    </w:p>
    <w:p w:rsidR="00CC195C" w:rsidRPr="00B46F05" w:rsidRDefault="00CC195C" w:rsidP="000973BE">
      <w:pPr>
        <w:pStyle w:val="Default"/>
        <w:spacing w:after="106"/>
        <w:rPr>
          <w:rFonts w:ascii="Garamond" w:hAnsi="Garamond"/>
          <w:b/>
          <w:color w:val="auto"/>
        </w:rPr>
      </w:pPr>
    </w:p>
    <w:p w:rsidR="000973BE" w:rsidRPr="00B46F05" w:rsidRDefault="000973BE" w:rsidP="000973BE">
      <w:pPr>
        <w:pStyle w:val="Default"/>
        <w:spacing w:after="106"/>
        <w:rPr>
          <w:rFonts w:ascii="Garamond" w:hAnsi="Garamond"/>
          <w:color w:val="auto"/>
        </w:rPr>
      </w:pPr>
      <w:r w:rsidRPr="00B46F05">
        <w:rPr>
          <w:rFonts w:ascii="Garamond" w:hAnsi="Garamond"/>
          <w:color w:val="auto"/>
        </w:rPr>
        <w:t xml:space="preserve">c. There exists an algorithm that solves arbitrary instances of the TSP problem in polynomial time, but no one has been able to find it. </w:t>
      </w:r>
    </w:p>
    <w:p w:rsidR="000973BE" w:rsidRPr="00B46F05" w:rsidRDefault="000973BE" w:rsidP="000973BE">
      <w:pPr>
        <w:pStyle w:val="Default"/>
        <w:spacing w:after="106"/>
        <w:rPr>
          <w:rFonts w:ascii="Garamond" w:hAnsi="Garamond"/>
          <w:b/>
          <w:color w:val="auto"/>
        </w:rPr>
      </w:pPr>
      <w:r w:rsidRPr="00B46F05">
        <w:rPr>
          <w:rFonts w:ascii="Garamond" w:hAnsi="Garamond"/>
          <w:b/>
          <w:color w:val="auto"/>
        </w:rPr>
        <w:t xml:space="preserve">d. The TSP is not in P. </w:t>
      </w:r>
    </w:p>
    <w:p w:rsidR="00CC195C" w:rsidRPr="00B46F05" w:rsidRDefault="00CC195C" w:rsidP="00CC195C">
      <w:pPr>
        <w:pStyle w:val="Default"/>
        <w:rPr>
          <w:rFonts w:ascii="Garamond" w:hAnsi="Garamond"/>
          <w:color w:val="auto"/>
        </w:rPr>
      </w:pPr>
      <w:r w:rsidRPr="00B46F05">
        <w:rPr>
          <w:rFonts w:ascii="Garamond" w:hAnsi="Garamond"/>
          <w:b/>
          <w:color w:val="auto"/>
        </w:rPr>
        <w:tab/>
      </w:r>
      <w:r w:rsidRPr="00B46F05">
        <w:rPr>
          <w:rFonts w:ascii="Garamond" w:hAnsi="Garamond"/>
          <w:color w:val="auto"/>
        </w:rPr>
        <w:t>Similar concept to b, if P!= NP, then then an NP-complete problem cannot be in P.</w:t>
      </w:r>
    </w:p>
    <w:p w:rsidR="00CC195C" w:rsidRPr="00B46F05" w:rsidRDefault="00CC195C" w:rsidP="000973BE">
      <w:pPr>
        <w:pStyle w:val="Default"/>
        <w:spacing w:after="106"/>
        <w:rPr>
          <w:rFonts w:ascii="Garamond" w:hAnsi="Garamond"/>
          <w:b/>
          <w:color w:val="auto"/>
        </w:rPr>
      </w:pPr>
    </w:p>
    <w:p w:rsidR="000973BE" w:rsidRPr="00B46F05" w:rsidRDefault="000973BE" w:rsidP="000973BE">
      <w:pPr>
        <w:pStyle w:val="Default"/>
        <w:spacing w:after="106"/>
        <w:rPr>
          <w:rFonts w:ascii="Garamond" w:hAnsi="Garamond"/>
          <w:color w:val="auto"/>
        </w:rPr>
      </w:pPr>
      <w:r w:rsidRPr="00B46F05">
        <w:rPr>
          <w:rFonts w:ascii="Garamond" w:hAnsi="Garamond"/>
          <w:color w:val="auto"/>
        </w:rPr>
        <w:t xml:space="preserve">e. All algorithms that are guaranteed to solve the TSP run in polynomial time for some of the inputs. </w:t>
      </w:r>
    </w:p>
    <w:p w:rsidR="000973BE" w:rsidRPr="00B46F05" w:rsidRDefault="000973BE" w:rsidP="000973BE">
      <w:pPr>
        <w:pStyle w:val="Default"/>
        <w:rPr>
          <w:rFonts w:ascii="Garamond" w:hAnsi="Garamond"/>
          <w:color w:val="auto"/>
        </w:rPr>
      </w:pPr>
      <w:r w:rsidRPr="00B46F05">
        <w:rPr>
          <w:rFonts w:ascii="Garamond" w:hAnsi="Garamond"/>
          <w:color w:val="auto"/>
        </w:rPr>
        <w:t xml:space="preserve">f. All algorithms that are guaranteed to solve the TSP run in exponential time for all of the inputs. </w:t>
      </w:r>
    </w:p>
    <w:p w:rsidR="00CC195C" w:rsidRPr="00B46F05" w:rsidRDefault="00CC195C" w:rsidP="000973BE">
      <w:pPr>
        <w:pStyle w:val="Default"/>
        <w:rPr>
          <w:rFonts w:ascii="Garamond" w:hAnsi="Garamond"/>
          <w:color w:val="auto"/>
        </w:rPr>
      </w:pPr>
    </w:p>
    <w:p w:rsidR="005375DD" w:rsidRPr="00B46F05" w:rsidRDefault="003522FA" w:rsidP="000973BE">
      <w:pPr>
        <w:pStyle w:val="Default"/>
        <w:rPr>
          <w:rFonts w:ascii="Garamond" w:hAnsi="Garamond"/>
          <w:color w:val="auto"/>
        </w:rPr>
      </w:pPr>
      <w:r w:rsidRPr="00B46F05">
        <w:rPr>
          <w:rFonts w:ascii="Garamond" w:hAnsi="Garamond"/>
          <w:color w:val="auto"/>
        </w:rPr>
        <w:tab/>
      </w:r>
    </w:p>
    <w:p w:rsidR="000973BE" w:rsidRPr="00B46F05" w:rsidRDefault="000973BE" w:rsidP="000973BE">
      <w:pPr>
        <w:pStyle w:val="Default"/>
        <w:rPr>
          <w:rFonts w:ascii="Garamond" w:hAnsi="Garamond"/>
          <w:color w:val="auto"/>
        </w:rPr>
      </w:pPr>
    </w:p>
    <w:p w:rsidR="000973BE" w:rsidRPr="00B46F05" w:rsidRDefault="000973BE" w:rsidP="000973BE">
      <w:pPr>
        <w:pStyle w:val="Default"/>
        <w:rPr>
          <w:rFonts w:ascii="Garamond" w:hAnsi="Garamond"/>
          <w:color w:val="auto"/>
        </w:rPr>
      </w:pPr>
      <w:r w:rsidRPr="00B46F05">
        <w:rPr>
          <w:rFonts w:ascii="Garamond" w:hAnsi="Garamond"/>
          <w:color w:val="auto"/>
        </w:rPr>
        <w:t xml:space="preserve">2. Let X and Y be two decision problems. Suppose we know that X reduces to Y. Which of the following can we infer? Explain </w:t>
      </w:r>
    </w:p>
    <w:p w:rsidR="000973BE" w:rsidRPr="00B46F05" w:rsidRDefault="000973BE" w:rsidP="000973BE">
      <w:pPr>
        <w:pStyle w:val="Default"/>
        <w:spacing w:after="106"/>
        <w:rPr>
          <w:rFonts w:ascii="Garamond" w:hAnsi="Garamond"/>
          <w:color w:val="auto"/>
        </w:rPr>
      </w:pPr>
      <w:r w:rsidRPr="00B46F05">
        <w:rPr>
          <w:rFonts w:ascii="Garamond" w:hAnsi="Garamond"/>
          <w:color w:val="auto"/>
        </w:rPr>
        <w:t xml:space="preserve">a. If Y is NP-complete then so is X. </w:t>
      </w:r>
    </w:p>
    <w:p w:rsidR="000973BE" w:rsidRPr="00B46F05" w:rsidRDefault="000973BE" w:rsidP="000973BE">
      <w:pPr>
        <w:pStyle w:val="Default"/>
        <w:spacing w:after="106"/>
        <w:rPr>
          <w:rFonts w:ascii="Garamond" w:hAnsi="Garamond"/>
          <w:color w:val="auto"/>
        </w:rPr>
      </w:pPr>
      <w:r w:rsidRPr="00B46F05">
        <w:rPr>
          <w:rFonts w:ascii="Garamond" w:hAnsi="Garamond"/>
          <w:color w:val="auto"/>
        </w:rPr>
        <w:t xml:space="preserve">b. If X is NP-complete then so is Y. </w:t>
      </w:r>
    </w:p>
    <w:p w:rsidR="000973BE" w:rsidRPr="00B46F05" w:rsidRDefault="000973BE" w:rsidP="000973BE">
      <w:pPr>
        <w:pStyle w:val="Default"/>
        <w:spacing w:after="106"/>
        <w:rPr>
          <w:rFonts w:ascii="Garamond" w:hAnsi="Garamond"/>
          <w:color w:val="auto"/>
        </w:rPr>
      </w:pPr>
      <w:r w:rsidRPr="00B46F05">
        <w:rPr>
          <w:rFonts w:ascii="Garamond" w:hAnsi="Garamond"/>
          <w:color w:val="auto"/>
        </w:rPr>
        <w:t xml:space="preserve">c. If Y is NP-complete and X is in NP then X is NP-complete. </w:t>
      </w:r>
    </w:p>
    <w:p w:rsidR="000973BE" w:rsidRPr="00B46F05" w:rsidRDefault="000973BE" w:rsidP="000973BE">
      <w:pPr>
        <w:pStyle w:val="Default"/>
        <w:spacing w:after="106"/>
        <w:rPr>
          <w:rFonts w:ascii="Garamond" w:hAnsi="Garamond"/>
          <w:b/>
          <w:color w:val="auto"/>
        </w:rPr>
      </w:pPr>
      <w:r w:rsidRPr="00B46F05">
        <w:rPr>
          <w:rFonts w:ascii="Garamond" w:hAnsi="Garamond"/>
          <w:b/>
          <w:color w:val="auto"/>
        </w:rPr>
        <w:t xml:space="preserve">d. If X is NP-complete and Y is in NP then Y is NP-complete. </w:t>
      </w:r>
    </w:p>
    <w:p w:rsidR="003522FA" w:rsidRPr="00B46F05" w:rsidRDefault="003522FA" w:rsidP="000973BE">
      <w:pPr>
        <w:pStyle w:val="Default"/>
        <w:spacing w:after="106"/>
        <w:rPr>
          <w:rFonts w:ascii="Garamond" w:hAnsi="Garamond"/>
          <w:color w:val="auto"/>
        </w:rPr>
      </w:pPr>
      <w:r w:rsidRPr="00B46F05">
        <w:rPr>
          <w:rFonts w:ascii="Garamond" w:hAnsi="Garamond"/>
          <w:b/>
          <w:color w:val="auto"/>
        </w:rPr>
        <w:tab/>
      </w:r>
      <w:r w:rsidRPr="00B46F05">
        <w:rPr>
          <w:rFonts w:ascii="Garamond" w:hAnsi="Garamond"/>
          <w:color w:val="auto"/>
        </w:rPr>
        <w:t xml:space="preserve">Since X reduces to Y, then if we used Y as a black box </w:t>
      </w:r>
      <w:r w:rsidR="00F86413" w:rsidRPr="00B46F05">
        <w:rPr>
          <w:rFonts w:ascii="Garamond" w:hAnsi="Garamond"/>
          <w:color w:val="auto"/>
        </w:rPr>
        <w:t xml:space="preserve">to solve X, Y must be NP-hard. </w:t>
      </w:r>
      <w:r w:rsidR="00CC195C" w:rsidRPr="00B46F05">
        <w:rPr>
          <w:rFonts w:ascii="Garamond" w:hAnsi="Garamond"/>
          <w:color w:val="auto"/>
        </w:rPr>
        <w:t>However,</w:t>
      </w:r>
      <w:r w:rsidR="00F86413" w:rsidRPr="00B46F05">
        <w:rPr>
          <w:rFonts w:ascii="Garamond" w:hAnsi="Garamond"/>
          <w:color w:val="auto"/>
        </w:rPr>
        <w:t xml:space="preserve"> if Y is also shown to be in NP, then the conditions are met for Y to be NP-complete.</w:t>
      </w:r>
    </w:p>
    <w:p w:rsidR="000973BE" w:rsidRPr="00B46F05" w:rsidRDefault="000973BE" w:rsidP="000973BE">
      <w:pPr>
        <w:pStyle w:val="Default"/>
        <w:spacing w:after="106"/>
        <w:rPr>
          <w:rFonts w:ascii="Garamond" w:hAnsi="Garamond"/>
          <w:color w:val="auto"/>
        </w:rPr>
      </w:pPr>
      <w:r w:rsidRPr="00B46F05">
        <w:rPr>
          <w:rFonts w:ascii="Garamond" w:hAnsi="Garamond"/>
          <w:color w:val="auto"/>
        </w:rPr>
        <w:t xml:space="preserve">e. X and Y can't both be NP-complete. </w:t>
      </w:r>
    </w:p>
    <w:p w:rsidR="000973BE" w:rsidRPr="00B46F05" w:rsidRDefault="000973BE" w:rsidP="000973BE">
      <w:pPr>
        <w:pStyle w:val="Default"/>
        <w:spacing w:after="106"/>
        <w:rPr>
          <w:rFonts w:ascii="Garamond" w:hAnsi="Garamond"/>
          <w:color w:val="auto"/>
        </w:rPr>
      </w:pPr>
      <w:r w:rsidRPr="00B46F05">
        <w:rPr>
          <w:rFonts w:ascii="Garamond" w:hAnsi="Garamond"/>
          <w:color w:val="auto"/>
        </w:rPr>
        <w:t xml:space="preserve">f. If X is in P, then Y is in P. </w:t>
      </w:r>
    </w:p>
    <w:p w:rsidR="000973BE" w:rsidRPr="00B46F05" w:rsidRDefault="000973BE" w:rsidP="000973BE">
      <w:pPr>
        <w:pStyle w:val="Default"/>
        <w:rPr>
          <w:rFonts w:ascii="Garamond" w:hAnsi="Garamond"/>
          <w:b/>
          <w:color w:val="auto"/>
        </w:rPr>
      </w:pPr>
      <w:r w:rsidRPr="00B46F05">
        <w:rPr>
          <w:rFonts w:ascii="Garamond" w:hAnsi="Garamond"/>
          <w:b/>
          <w:color w:val="auto"/>
        </w:rPr>
        <w:t xml:space="preserve">g. If Y is in P, then X is in P. </w:t>
      </w:r>
    </w:p>
    <w:p w:rsidR="00F86413" w:rsidRPr="00B46F05" w:rsidRDefault="00F86413" w:rsidP="000973BE">
      <w:pPr>
        <w:pStyle w:val="Default"/>
        <w:rPr>
          <w:rFonts w:ascii="Garamond" w:hAnsi="Garamond"/>
          <w:color w:val="auto"/>
        </w:rPr>
      </w:pPr>
      <w:r w:rsidRPr="00B46F05">
        <w:rPr>
          <w:rFonts w:ascii="Garamond" w:hAnsi="Garamond"/>
          <w:color w:val="auto"/>
        </w:rPr>
        <w:tab/>
        <w:t>If Y is in P, then X must be in P if X reduces to Y because X is no harder than Y.</w:t>
      </w:r>
    </w:p>
    <w:p w:rsidR="000973BE" w:rsidRPr="00B46F05" w:rsidRDefault="000973BE" w:rsidP="000973BE">
      <w:pPr>
        <w:pStyle w:val="Default"/>
        <w:rPr>
          <w:rFonts w:ascii="Garamond" w:hAnsi="Garamond"/>
          <w:color w:val="auto"/>
        </w:rPr>
      </w:pPr>
    </w:p>
    <w:p w:rsidR="00F86413" w:rsidRPr="00B46F05" w:rsidRDefault="00F86413" w:rsidP="000973BE">
      <w:pPr>
        <w:pStyle w:val="Default"/>
        <w:rPr>
          <w:rFonts w:ascii="Garamond" w:hAnsi="Garamond"/>
          <w:color w:val="auto"/>
        </w:rPr>
      </w:pPr>
    </w:p>
    <w:p w:rsidR="00F86413" w:rsidRPr="00B46F05" w:rsidRDefault="00F86413" w:rsidP="000973BE">
      <w:pPr>
        <w:pStyle w:val="Default"/>
        <w:rPr>
          <w:rFonts w:ascii="Garamond" w:hAnsi="Garamond"/>
          <w:color w:val="auto"/>
        </w:rPr>
      </w:pPr>
    </w:p>
    <w:p w:rsidR="00F86413" w:rsidRPr="00B46F05" w:rsidRDefault="00F86413" w:rsidP="000973BE">
      <w:pPr>
        <w:pStyle w:val="Default"/>
        <w:rPr>
          <w:rFonts w:ascii="Garamond" w:hAnsi="Garamond"/>
          <w:color w:val="auto"/>
        </w:rPr>
      </w:pPr>
    </w:p>
    <w:p w:rsidR="00F86413" w:rsidRPr="00B46F05" w:rsidRDefault="00F86413" w:rsidP="000973BE">
      <w:pPr>
        <w:pStyle w:val="Default"/>
        <w:rPr>
          <w:rFonts w:ascii="Garamond" w:hAnsi="Garamond"/>
          <w:color w:val="auto"/>
        </w:rPr>
      </w:pPr>
    </w:p>
    <w:p w:rsidR="000973BE" w:rsidRPr="00B46F05" w:rsidRDefault="000973BE" w:rsidP="000973BE">
      <w:pPr>
        <w:pStyle w:val="Default"/>
        <w:rPr>
          <w:rFonts w:ascii="Garamond" w:hAnsi="Garamond"/>
          <w:b/>
          <w:color w:val="auto"/>
        </w:rPr>
      </w:pPr>
      <w:r w:rsidRPr="00B46F05">
        <w:rPr>
          <w:rFonts w:ascii="Garamond" w:hAnsi="Garamond"/>
          <w:b/>
          <w:color w:val="auto"/>
        </w:rPr>
        <w:lastRenderedPageBreak/>
        <w:t>3. A Hamiltonian path in a graph is a simple path that visits every vertex exact</w:t>
      </w:r>
      <w:r w:rsidR="00F86413" w:rsidRPr="00B46F05">
        <w:rPr>
          <w:rFonts w:ascii="Garamond" w:hAnsi="Garamond"/>
          <w:b/>
          <w:color w:val="auto"/>
        </w:rPr>
        <w:t>ly once. Show that HAM-PATH = {(G, u, v</w:t>
      </w:r>
      <w:r w:rsidRPr="00B46F05">
        <w:rPr>
          <w:rFonts w:ascii="Garamond" w:hAnsi="Garamond"/>
          <w:b/>
          <w:color w:val="auto"/>
        </w:rPr>
        <w:t>): there is a Hamiltonian path from u to v in G} is NP-complete. You may use the fac</w:t>
      </w:r>
      <w:r w:rsidR="00F86413" w:rsidRPr="00B46F05">
        <w:rPr>
          <w:rFonts w:ascii="Garamond" w:hAnsi="Garamond"/>
          <w:b/>
          <w:color w:val="auto"/>
        </w:rPr>
        <w:t>t that HAM-CYCLE is NP-complete.</w:t>
      </w:r>
    </w:p>
    <w:p w:rsidR="00F86413" w:rsidRPr="00B46F05" w:rsidRDefault="00F86413" w:rsidP="000973BE">
      <w:pPr>
        <w:pStyle w:val="Default"/>
        <w:rPr>
          <w:rFonts w:ascii="Garamond" w:hAnsi="Garamond"/>
          <w:color w:val="auto"/>
        </w:rPr>
      </w:pPr>
    </w:p>
    <w:p w:rsidR="00F073F5" w:rsidRPr="00B46F05" w:rsidRDefault="00F86413" w:rsidP="000973BE">
      <w:pPr>
        <w:pStyle w:val="Default"/>
        <w:rPr>
          <w:rFonts w:ascii="Garamond" w:hAnsi="Garamond"/>
          <w:color w:val="auto"/>
        </w:rPr>
      </w:pPr>
      <w:r w:rsidRPr="00B46F05">
        <w:rPr>
          <w:rFonts w:ascii="Garamond" w:hAnsi="Garamond"/>
          <w:color w:val="auto"/>
        </w:rPr>
        <w:t>Ham</w:t>
      </w:r>
      <w:r w:rsidR="007B2C12" w:rsidRPr="00B46F05">
        <w:rPr>
          <w:rFonts w:ascii="Garamond" w:hAnsi="Garamond"/>
          <w:color w:val="auto"/>
        </w:rPr>
        <w:t>iltonian</w:t>
      </w:r>
      <w:r w:rsidRPr="00B46F05">
        <w:rPr>
          <w:rFonts w:ascii="Garamond" w:hAnsi="Garamond"/>
          <w:color w:val="auto"/>
        </w:rPr>
        <w:t xml:space="preserve">-Cycle = NP-Complete </w:t>
      </w:r>
    </w:p>
    <w:p w:rsidR="00F073F5" w:rsidRPr="00B46F05" w:rsidRDefault="00F073F5" w:rsidP="000973BE">
      <w:pPr>
        <w:pStyle w:val="Default"/>
        <w:rPr>
          <w:rFonts w:ascii="Garamond" w:hAnsi="Garamond"/>
          <w:color w:val="auto"/>
        </w:rPr>
      </w:pPr>
    </w:p>
    <w:p w:rsidR="00F86413" w:rsidRPr="00B46F05" w:rsidRDefault="00F073F5" w:rsidP="000973BE">
      <w:pPr>
        <w:pStyle w:val="Default"/>
        <w:rPr>
          <w:rFonts w:ascii="Garamond" w:hAnsi="Garamond"/>
          <w:color w:val="auto"/>
        </w:rPr>
      </w:pPr>
      <w:r w:rsidRPr="00B46F05">
        <w:rPr>
          <w:rFonts w:ascii="Garamond" w:hAnsi="Garamond"/>
          <w:color w:val="auto"/>
        </w:rPr>
        <w:t>We can reduce Hamiltonian-Cycle to Ham-Path, therefore Ham-Cycle is no harder than Han-Path.</w:t>
      </w:r>
      <w:r w:rsidR="00F86413" w:rsidRPr="00B46F05">
        <w:rPr>
          <w:rFonts w:ascii="Garamond" w:hAnsi="Garamond"/>
          <w:color w:val="auto"/>
        </w:rPr>
        <w:tab/>
      </w:r>
    </w:p>
    <w:p w:rsidR="007B2C12" w:rsidRPr="00B46F05" w:rsidRDefault="007B2C12" w:rsidP="000973BE">
      <w:pPr>
        <w:pStyle w:val="Default"/>
        <w:rPr>
          <w:rFonts w:ascii="Garamond" w:hAnsi="Garamond"/>
          <w:color w:val="auto"/>
        </w:rPr>
      </w:pPr>
    </w:p>
    <w:p w:rsidR="007B2C12" w:rsidRPr="00B46F05" w:rsidRDefault="00F073F5" w:rsidP="000973BE">
      <w:pPr>
        <w:pStyle w:val="Default"/>
        <w:rPr>
          <w:rFonts w:ascii="Garamond" w:hAnsi="Garamond"/>
          <w:color w:val="auto"/>
        </w:rPr>
      </w:pPr>
      <w:r w:rsidRPr="00B46F05">
        <w:rPr>
          <w:rFonts w:ascii="Garamond" w:hAnsi="Garamond"/>
          <w:color w:val="auto"/>
        </w:rPr>
        <w:t>Step 1: Give an algorithm showing that the solution can be verified in polynomial time.</w:t>
      </w:r>
    </w:p>
    <w:p w:rsidR="00B965FD" w:rsidRPr="00B46F05" w:rsidRDefault="00B965FD" w:rsidP="000973BE">
      <w:pPr>
        <w:pStyle w:val="Default"/>
        <w:rPr>
          <w:rFonts w:ascii="Garamond" w:hAnsi="Garamond"/>
          <w:color w:val="auto"/>
        </w:rPr>
      </w:pPr>
    </w:p>
    <w:p w:rsidR="00B965FD" w:rsidRPr="00B46F05" w:rsidRDefault="00B965FD" w:rsidP="000973BE">
      <w:pPr>
        <w:pStyle w:val="Default"/>
        <w:rPr>
          <w:rFonts w:ascii="Garamond" w:hAnsi="Garamond"/>
          <w:color w:val="auto"/>
        </w:rPr>
      </w:pPr>
      <w:r w:rsidRPr="00B46F05">
        <w:rPr>
          <w:rFonts w:ascii="Garamond" w:hAnsi="Garamond"/>
          <w:color w:val="auto"/>
        </w:rPr>
        <w:t>Given a graph G with n vertices and a list L of adjacent vertices [(x1, x2), (x2, x3)…]containing the supposed Hamiltonian-path, we can verify that the solution is correct in polynomial time. This is done by checking that L is of size n-1 and that each vertice is adjacent to a different one in a formal order. No vertice can appear twice in the adjacency list as both the exit node and entry node. This algorithm run sin O(n</w:t>
      </w:r>
      <w:r w:rsidRPr="00B46F05">
        <w:rPr>
          <w:rFonts w:ascii="Garamond" w:hAnsi="Garamond"/>
          <w:color w:val="auto"/>
          <w:vertAlign w:val="superscript"/>
        </w:rPr>
        <w:t>2</w:t>
      </w:r>
      <w:r w:rsidRPr="00B46F05">
        <w:rPr>
          <w:rFonts w:ascii="Garamond" w:hAnsi="Garamond"/>
          <w:color w:val="auto"/>
        </w:rPr>
        <w:t>) time with the constraining process being checking that each node doesn’t appear multiple times as the exit and entry node.</w:t>
      </w:r>
      <w:r w:rsidR="00666E81" w:rsidRPr="00B46F05">
        <w:rPr>
          <w:rFonts w:ascii="Garamond" w:hAnsi="Garamond"/>
          <w:color w:val="auto"/>
        </w:rPr>
        <w:t xml:space="preserve"> Therefore, the solution can be considered to be in NP.</w:t>
      </w:r>
    </w:p>
    <w:p w:rsidR="00B965FD" w:rsidRPr="00B46F05" w:rsidRDefault="00B965FD" w:rsidP="000973BE">
      <w:pPr>
        <w:pStyle w:val="Default"/>
        <w:rPr>
          <w:rFonts w:ascii="Garamond" w:hAnsi="Garamond"/>
          <w:color w:val="auto"/>
        </w:rPr>
      </w:pPr>
    </w:p>
    <w:p w:rsidR="00B965FD" w:rsidRPr="00B46F05" w:rsidRDefault="00B965FD" w:rsidP="000973BE">
      <w:pPr>
        <w:pStyle w:val="Default"/>
        <w:rPr>
          <w:rFonts w:ascii="Garamond" w:hAnsi="Garamond"/>
          <w:color w:val="auto"/>
        </w:rPr>
      </w:pPr>
      <w:r w:rsidRPr="00B46F05">
        <w:rPr>
          <w:rFonts w:ascii="Garamond" w:hAnsi="Garamond"/>
          <w:color w:val="auto"/>
        </w:rPr>
        <w:t>Step 2:</w:t>
      </w:r>
      <w:r w:rsidR="003C3C33" w:rsidRPr="00B46F05">
        <w:rPr>
          <w:rFonts w:ascii="Garamond" w:hAnsi="Garamond"/>
          <w:color w:val="auto"/>
        </w:rPr>
        <w:t xml:space="preserve"> Show that R ≤ </w:t>
      </w:r>
      <w:r w:rsidR="00B46F05">
        <w:rPr>
          <w:rFonts w:ascii="Garamond" w:hAnsi="Garamond" w:cstheme="minorBidi"/>
          <w:color w:val="auto"/>
        </w:rPr>
        <w:t>HAM-PATH</w:t>
      </w:r>
      <w:r w:rsidR="00135714">
        <w:rPr>
          <w:rFonts w:ascii="Garamond" w:hAnsi="Garamond" w:cstheme="minorBidi"/>
          <w:color w:val="auto"/>
        </w:rPr>
        <w:t>, in other words that HAM-CYCLE is just as hard as HAM-PATH</w:t>
      </w:r>
    </w:p>
    <w:p w:rsidR="00F073F5" w:rsidRPr="00B46F05" w:rsidRDefault="00F073F5" w:rsidP="000973BE">
      <w:pPr>
        <w:pStyle w:val="Default"/>
        <w:rPr>
          <w:rFonts w:ascii="Garamond" w:hAnsi="Garamond"/>
          <w:color w:val="auto"/>
        </w:rPr>
      </w:pPr>
    </w:p>
    <w:p w:rsidR="00372980" w:rsidRPr="00B46F05" w:rsidRDefault="00372980" w:rsidP="000973BE">
      <w:pPr>
        <w:pStyle w:val="Default"/>
        <w:rPr>
          <w:rFonts w:ascii="Garamond" w:hAnsi="Garamond"/>
          <w:color w:val="auto"/>
        </w:rPr>
      </w:pPr>
      <w:r w:rsidRPr="00B46F05">
        <w:rPr>
          <w:rFonts w:ascii="Garamond" w:hAnsi="Garamond"/>
          <w:color w:val="auto"/>
        </w:rPr>
        <w:t xml:space="preserve">We choose R to be </w:t>
      </w:r>
      <w:r w:rsidR="00B46F05">
        <w:rPr>
          <w:rFonts w:ascii="Garamond" w:hAnsi="Garamond" w:cstheme="minorBidi"/>
          <w:color w:val="auto"/>
        </w:rPr>
        <w:t>HAM-CYCLE</w:t>
      </w:r>
      <w:r w:rsidRPr="00B46F05">
        <w:rPr>
          <w:rFonts w:ascii="Garamond" w:hAnsi="Garamond"/>
          <w:color w:val="auto"/>
        </w:rPr>
        <w:t>.</w:t>
      </w:r>
      <w:r w:rsidRPr="00B46F05">
        <w:rPr>
          <w:rFonts w:ascii="Garamond" w:hAnsi="Garamond"/>
          <w:color w:val="auto"/>
        </w:rPr>
        <w:t xml:space="preserve"> Now to show Ham-Cycle </w:t>
      </w:r>
      <w:r w:rsidRPr="00B46F05">
        <w:rPr>
          <w:rFonts w:ascii="Garamond" w:hAnsi="Garamond"/>
          <w:color w:val="auto"/>
        </w:rPr>
        <w:t>≤</w:t>
      </w:r>
      <w:r w:rsidR="00666E81" w:rsidRPr="00B46F05">
        <w:rPr>
          <w:rFonts w:ascii="Garamond" w:hAnsi="Garamond"/>
          <w:color w:val="auto"/>
        </w:rPr>
        <w:t xml:space="preserve"> </w:t>
      </w:r>
      <w:r w:rsidR="00B46F05">
        <w:rPr>
          <w:rFonts w:ascii="Garamond" w:hAnsi="Garamond" w:cstheme="minorBidi"/>
          <w:color w:val="auto"/>
        </w:rPr>
        <w:t>HAM-PATH</w:t>
      </w:r>
      <w:r w:rsidR="00666E81" w:rsidRPr="00B46F05">
        <w:rPr>
          <w:rFonts w:ascii="Garamond" w:hAnsi="Garamond"/>
          <w:color w:val="auto"/>
        </w:rPr>
        <w:t>:</w:t>
      </w:r>
    </w:p>
    <w:p w:rsidR="00F86413" w:rsidRPr="00B46F05" w:rsidRDefault="00372980" w:rsidP="000973BE">
      <w:pPr>
        <w:pStyle w:val="Default"/>
        <w:rPr>
          <w:rFonts w:ascii="Garamond" w:hAnsi="Garamond"/>
          <w:color w:val="auto"/>
        </w:rPr>
      </w:pPr>
      <w:r w:rsidRPr="00B46F05">
        <w:rPr>
          <w:rFonts w:ascii="Garamond" w:hAnsi="Garamond"/>
          <w:color w:val="auto"/>
        </w:rPr>
        <w:t xml:space="preserve">Given a graph G = {V, E}, create a similar graph G’ where a given vertex v’ has the same edges as v in graph G. If a hamiltonian cycle exists in </w:t>
      </w:r>
      <w:r w:rsidR="00666E81" w:rsidRPr="00B46F05">
        <w:rPr>
          <w:rFonts w:ascii="Garamond" w:hAnsi="Garamond"/>
          <w:color w:val="auto"/>
        </w:rPr>
        <w:t>G,</w:t>
      </w:r>
      <w:r w:rsidRPr="00B46F05">
        <w:rPr>
          <w:rFonts w:ascii="Garamond" w:hAnsi="Garamond"/>
          <w:color w:val="auto"/>
        </w:rPr>
        <w:t xml:space="preserve"> then a hamiltonian path must exist in G’. </w:t>
      </w:r>
      <w:r w:rsidR="00135714">
        <w:rPr>
          <w:rFonts w:ascii="Garamond" w:hAnsi="Garamond"/>
          <w:color w:val="auto"/>
        </w:rPr>
        <w:t xml:space="preserve"> Since we also know that </w:t>
      </w:r>
      <w:r w:rsidR="00B46F05">
        <w:rPr>
          <w:rFonts w:ascii="Garamond" w:hAnsi="Garamond" w:cstheme="minorBidi"/>
          <w:color w:val="auto"/>
        </w:rPr>
        <w:t>HAM-</w:t>
      </w:r>
      <w:r w:rsidR="00B46F05">
        <w:rPr>
          <w:rFonts w:ascii="Garamond" w:hAnsi="Garamond" w:cstheme="minorBidi"/>
          <w:color w:val="auto"/>
        </w:rPr>
        <w:t>CYCLE</w:t>
      </w:r>
      <w:r w:rsidR="00B46F05">
        <w:rPr>
          <w:rFonts w:ascii="Garamond" w:hAnsi="Garamond" w:cstheme="minorBidi"/>
          <w:color w:val="auto"/>
        </w:rPr>
        <w:t xml:space="preserve"> </w:t>
      </w:r>
      <w:r w:rsidR="00666E81" w:rsidRPr="00B46F05">
        <w:rPr>
          <w:rFonts w:ascii="Garamond" w:hAnsi="Garamond"/>
          <w:color w:val="auto"/>
        </w:rPr>
        <w:t xml:space="preserve">is NP-Complete, we can now say that </w:t>
      </w:r>
      <w:r w:rsidR="00B46F05" w:rsidRPr="00B46F05">
        <w:rPr>
          <w:rFonts w:ascii="Garamond" w:hAnsi="Garamond" w:cstheme="minorBidi"/>
          <w:b/>
          <w:color w:val="auto"/>
        </w:rPr>
        <w:t>HAM-PATH</w:t>
      </w:r>
      <w:r w:rsidR="00B46F05">
        <w:rPr>
          <w:rFonts w:ascii="Garamond" w:hAnsi="Garamond" w:cstheme="minorBidi"/>
          <w:color w:val="auto"/>
        </w:rPr>
        <w:t xml:space="preserve"> </w:t>
      </w:r>
      <w:r w:rsidR="00666E81" w:rsidRPr="00B46F05">
        <w:rPr>
          <w:rFonts w:ascii="Garamond" w:hAnsi="Garamond"/>
          <w:b/>
          <w:color w:val="auto"/>
        </w:rPr>
        <w:t>is NP-Complete</w:t>
      </w:r>
      <w:r w:rsidR="00666E81" w:rsidRPr="00B46F05">
        <w:rPr>
          <w:rFonts w:ascii="Garamond" w:hAnsi="Garamond"/>
          <w:color w:val="auto"/>
        </w:rPr>
        <w:t>.</w:t>
      </w:r>
    </w:p>
    <w:p w:rsidR="00F86413" w:rsidRDefault="00F86413" w:rsidP="000973BE">
      <w:pPr>
        <w:pStyle w:val="Default"/>
        <w:rPr>
          <w:rFonts w:ascii="Garamond" w:hAnsi="Garamond"/>
          <w:color w:val="auto"/>
        </w:rPr>
      </w:pPr>
    </w:p>
    <w:p w:rsidR="00B46F05" w:rsidRPr="00B46F05" w:rsidRDefault="00B46F05" w:rsidP="000973BE">
      <w:pPr>
        <w:pStyle w:val="Default"/>
        <w:rPr>
          <w:rFonts w:ascii="Garamond" w:hAnsi="Garamond"/>
          <w:color w:val="auto"/>
        </w:rPr>
      </w:pPr>
    </w:p>
    <w:p w:rsidR="00F86413" w:rsidRPr="00B46F05" w:rsidRDefault="00F86413" w:rsidP="000973BE">
      <w:pPr>
        <w:pStyle w:val="Default"/>
        <w:rPr>
          <w:rFonts w:ascii="Garamond" w:hAnsi="Garamond"/>
          <w:color w:val="auto"/>
        </w:rPr>
      </w:pPr>
    </w:p>
    <w:p w:rsidR="000973BE" w:rsidRDefault="000973BE" w:rsidP="000973BE">
      <w:pPr>
        <w:pStyle w:val="Default"/>
        <w:rPr>
          <w:rFonts w:ascii="Garamond" w:hAnsi="Garamond"/>
          <w:b/>
          <w:color w:val="auto"/>
        </w:rPr>
      </w:pPr>
      <w:r w:rsidRPr="00B46F05">
        <w:rPr>
          <w:rFonts w:ascii="Garamond" w:hAnsi="Garamond"/>
          <w:b/>
          <w:color w:val="auto"/>
        </w:rPr>
        <w:t xml:space="preserve">4. LONG-PATH is the problem of, given (G, u, v, k) where G is a graph, u and v vertices and k an integer, determining if there is a simple path in G from u to v of length at least k. Show that LONG-PATH is NP-complete. </w:t>
      </w:r>
    </w:p>
    <w:p w:rsidR="00135714" w:rsidRDefault="00135714" w:rsidP="000973BE">
      <w:pPr>
        <w:pStyle w:val="Default"/>
        <w:rPr>
          <w:rFonts w:ascii="Garamond" w:hAnsi="Garamond"/>
          <w:b/>
          <w:color w:val="auto"/>
        </w:rPr>
      </w:pPr>
    </w:p>
    <w:p w:rsidR="00135714" w:rsidRDefault="00135714" w:rsidP="000973BE">
      <w:pPr>
        <w:pStyle w:val="Default"/>
        <w:rPr>
          <w:rFonts w:ascii="Garamond" w:hAnsi="Garamond"/>
          <w:color w:val="auto"/>
        </w:rPr>
      </w:pPr>
      <w:r>
        <w:rPr>
          <w:rFonts w:ascii="Garamond" w:hAnsi="Garamond"/>
          <w:color w:val="auto"/>
        </w:rPr>
        <w:t>Step 1:</w:t>
      </w:r>
    </w:p>
    <w:p w:rsidR="00135714" w:rsidRDefault="00135714" w:rsidP="000973BE">
      <w:pPr>
        <w:pStyle w:val="Default"/>
        <w:rPr>
          <w:rFonts w:ascii="Garamond" w:hAnsi="Garamond"/>
          <w:color w:val="auto"/>
        </w:rPr>
      </w:pPr>
    </w:p>
    <w:p w:rsidR="00135714" w:rsidRDefault="00135714" w:rsidP="000973BE">
      <w:pPr>
        <w:pStyle w:val="Default"/>
        <w:rPr>
          <w:rFonts w:ascii="Garamond" w:hAnsi="Garamond"/>
          <w:color w:val="auto"/>
        </w:rPr>
      </w:pPr>
      <w:r>
        <w:rPr>
          <w:rFonts w:ascii="Garamond" w:hAnsi="Garamond"/>
          <w:color w:val="auto"/>
        </w:rPr>
        <w:t>To verify this problem</w:t>
      </w:r>
      <w:r w:rsidR="00FC11A1">
        <w:rPr>
          <w:rFonts w:ascii="Garamond" w:hAnsi="Garamond"/>
          <w:color w:val="auto"/>
        </w:rPr>
        <w:t xml:space="preserve"> given a solution longest path L:</w:t>
      </w:r>
    </w:p>
    <w:p w:rsidR="00FC11A1" w:rsidRDefault="00FC11A1" w:rsidP="000973BE">
      <w:pPr>
        <w:pStyle w:val="Default"/>
        <w:rPr>
          <w:rFonts w:ascii="Garamond" w:hAnsi="Garamond"/>
          <w:color w:val="auto"/>
        </w:rPr>
      </w:pPr>
      <w:r>
        <w:rPr>
          <w:rFonts w:ascii="Garamond" w:hAnsi="Garamond"/>
          <w:color w:val="auto"/>
        </w:rPr>
        <w:tab/>
        <w:t xml:space="preserve">Check that P consists of k edges </w:t>
      </w:r>
      <w:r>
        <w:rPr>
          <w:rFonts w:ascii="Garamond" w:hAnsi="Garamond"/>
          <w:color w:val="auto"/>
        </w:rPr>
        <w:tab/>
      </w:r>
      <w:r>
        <w:rPr>
          <w:rFonts w:ascii="Garamond" w:hAnsi="Garamond"/>
          <w:color w:val="auto"/>
        </w:rPr>
        <w:tab/>
        <w:t>O(1)</w:t>
      </w:r>
    </w:p>
    <w:p w:rsidR="00FC11A1" w:rsidRDefault="00FC11A1" w:rsidP="000973BE">
      <w:pPr>
        <w:pStyle w:val="Default"/>
        <w:rPr>
          <w:rFonts w:ascii="Garamond" w:hAnsi="Garamond"/>
          <w:color w:val="auto"/>
        </w:rPr>
      </w:pPr>
      <w:r>
        <w:rPr>
          <w:rFonts w:ascii="Garamond" w:hAnsi="Garamond"/>
          <w:color w:val="auto"/>
        </w:rPr>
        <w:tab/>
        <w:t>Check that no edge is used more than once</w:t>
      </w:r>
      <w:r>
        <w:rPr>
          <w:rFonts w:ascii="Garamond" w:hAnsi="Garamond"/>
          <w:color w:val="auto"/>
        </w:rPr>
        <w:tab/>
        <w:t>O(n</w:t>
      </w:r>
      <w:r>
        <w:rPr>
          <w:rFonts w:ascii="Garamond" w:hAnsi="Garamond"/>
          <w:color w:val="auto"/>
          <w:vertAlign w:val="superscript"/>
        </w:rPr>
        <w:t>2</w:t>
      </w:r>
      <w:r>
        <w:rPr>
          <w:rFonts w:ascii="Garamond" w:hAnsi="Garamond"/>
          <w:color w:val="auto"/>
        </w:rPr>
        <w:t>)</w:t>
      </w:r>
    </w:p>
    <w:p w:rsidR="00FC11A1" w:rsidRPr="00FC11A1" w:rsidRDefault="00FC11A1" w:rsidP="000973BE">
      <w:pPr>
        <w:pStyle w:val="Default"/>
        <w:rPr>
          <w:rFonts w:ascii="Garamond" w:hAnsi="Garamond"/>
          <w:color w:val="auto"/>
        </w:rPr>
      </w:pPr>
      <w:r>
        <w:rPr>
          <w:rFonts w:ascii="Garamond" w:hAnsi="Garamond"/>
          <w:color w:val="auto"/>
        </w:rPr>
        <w:t>As seen above this algorithm takes polinomial time to accomplish.</w:t>
      </w:r>
    </w:p>
    <w:p w:rsidR="00135714" w:rsidRDefault="00135714" w:rsidP="000973BE">
      <w:pPr>
        <w:pStyle w:val="Default"/>
        <w:rPr>
          <w:rFonts w:ascii="Garamond" w:hAnsi="Garamond"/>
          <w:color w:val="auto"/>
        </w:rPr>
      </w:pPr>
    </w:p>
    <w:p w:rsidR="00135714" w:rsidRPr="00135714" w:rsidRDefault="00135714" w:rsidP="000973BE">
      <w:pPr>
        <w:pStyle w:val="Default"/>
        <w:rPr>
          <w:rFonts w:ascii="Garamond" w:hAnsi="Garamond"/>
          <w:color w:val="auto"/>
        </w:rPr>
      </w:pPr>
      <w:r>
        <w:rPr>
          <w:rFonts w:ascii="Garamond" w:hAnsi="Garamond"/>
          <w:color w:val="auto"/>
        </w:rPr>
        <w:t>Step 2:</w:t>
      </w:r>
    </w:p>
    <w:p w:rsidR="000973BE" w:rsidRPr="00B46F05" w:rsidRDefault="000973BE" w:rsidP="000973BE">
      <w:pPr>
        <w:pStyle w:val="Default"/>
        <w:rPr>
          <w:rFonts w:ascii="Garamond" w:hAnsi="Garamond" w:cstheme="minorBidi"/>
          <w:color w:val="auto"/>
        </w:rPr>
      </w:pPr>
    </w:p>
    <w:p w:rsidR="00135714" w:rsidRDefault="00666E81" w:rsidP="000973BE">
      <w:pPr>
        <w:pStyle w:val="Default"/>
        <w:rPr>
          <w:rFonts w:ascii="Garamond" w:hAnsi="Garamond"/>
          <w:color w:val="auto"/>
        </w:rPr>
      </w:pPr>
      <w:r w:rsidRPr="00B46F05">
        <w:rPr>
          <w:rFonts w:ascii="Garamond" w:hAnsi="Garamond" w:cstheme="minorBidi"/>
          <w:color w:val="auto"/>
        </w:rPr>
        <w:t>This problem becomes</w:t>
      </w:r>
      <w:r w:rsidR="00B46F05">
        <w:rPr>
          <w:rFonts w:ascii="Garamond" w:hAnsi="Garamond" w:cstheme="minorBidi"/>
          <w:color w:val="auto"/>
        </w:rPr>
        <w:t xml:space="preserve"> much simpler after showing that HAM-PA</w:t>
      </w:r>
      <w:r w:rsidR="00135714">
        <w:rPr>
          <w:rFonts w:ascii="Garamond" w:hAnsi="Garamond" w:cstheme="minorBidi"/>
          <w:color w:val="auto"/>
        </w:rPr>
        <w:t xml:space="preserve">TH is NP-Complete because we know that HAM-PATH </w:t>
      </w:r>
      <w:r w:rsidR="00135714" w:rsidRPr="00B46F05">
        <w:rPr>
          <w:rFonts w:ascii="Garamond" w:hAnsi="Garamond"/>
          <w:color w:val="auto"/>
        </w:rPr>
        <w:t>≤</w:t>
      </w:r>
      <w:r w:rsidR="00135714">
        <w:rPr>
          <w:rFonts w:ascii="Garamond" w:hAnsi="Garamond"/>
          <w:color w:val="auto"/>
        </w:rPr>
        <w:t xml:space="preserve"> LONG-PATH which is to say it can be solved using LONG-PATH. Essentially HAM-PATH is the problem of LONG-PATH where k = n – 1 and n is the amount of vertices in the graph. Therefore, LONG-PATH must be NP-Complete.</w:t>
      </w:r>
    </w:p>
    <w:p w:rsidR="00135714" w:rsidRDefault="00135714" w:rsidP="000973BE">
      <w:pPr>
        <w:pStyle w:val="Default"/>
        <w:rPr>
          <w:rFonts w:ascii="Garamond" w:hAnsi="Garamond"/>
          <w:color w:val="auto"/>
        </w:rPr>
      </w:pPr>
    </w:p>
    <w:p w:rsidR="00135714" w:rsidRPr="00B46F05" w:rsidRDefault="00135714" w:rsidP="000973BE">
      <w:pPr>
        <w:pStyle w:val="Default"/>
        <w:rPr>
          <w:rFonts w:ascii="Garamond" w:hAnsi="Garamond" w:cstheme="minorBidi"/>
          <w:color w:val="auto"/>
        </w:rPr>
      </w:pPr>
    </w:p>
    <w:p w:rsidR="000973BE" w:rsidRDefault="000973BE" w:rsidP="000973BE">
      <w:pPr>
        <w:pStyle w:val="Default"/>
        <w:pageBreakBefore/>
        <w:rPr>
          <w:rFonts w:ascii="Garamond" w:hAnsi="Garamond"/>
          <w:b/>
          <w:color w:val="auto"/>
        </w:rPr>
      </w:pPr>
      <w:r w:rsidRPr="00135714">
        <w:rPr>
          <w:rFonts w:ascii="Garamond" w:hAnsi="Garamond"/>
          <w:b/>
          <w:color w:val="auto"/>
        </w:rPr>
        <w:lastRenderedPageBreak/>
        <w:t xml:space="preserve">5. Graph Coloring. Mapmakers try to use as few colors as possible when coloring countries on a map, as long as no two countries that share a border have the same color. We can model this problem with an undirected graph G = (V,E) in which each vertex represents a country and vertices whose respective countries share a border are adjacent. The a k-coloring is a function c: V -&gt; {1, 2, … , k} such that c(u) </w:t>
      </w:r>
      <w:r w:rsidRPr="00135714">
        <w:rPr>
          <w:rFonts w:ascii="Garamond" w:hAnsi="Garamond"/>
          <w:b/>
          <w:color w:val="auto"/>
        </w:rPr>
        <w:t xml:space="preserve"> c(v) for every edge (u,v) </w:t>
      </w:r>
      <w:r w:rsidRPr="00135714">
        <w:rPr>
          <w:rFonts w:ascii="Garamond" w:hAnsi="Garamond"/>
          <w:b/>
          <w:color w:val="auto"/>
        </w:rPr>
        <w:t xml:space="preserve"> E. In other words the number 1, 2, .., k represent the k colors and adjacent vertices must have different colors. The graph coloring problem is to determine the minimum number of colors needed to color a given graph. </w:t>
      </w:r>
    </w:p>
    <w:p w:rsidR="00135714" w:rsidRDefault="000973BE" w:rsidP="000973BE">
      <w:pPr>
        <w:pStyle w:val="Default"/>
        <w:spacing w:after="18"/>
        <w:rPr>
          <w:rFonts w:ascii="Garamond" w:hAnsi="Garamond"/>
          <w:b/>
          <w:color w:val="auto"/>
        </w:rPr>
      </w:pPr>
      <w:r w:rsidRPr="00135714">
        <w:rPr>
          <w:rFonts w:ascii="Garamond" w:hAnsi="Garamond"/>
          <w:b/>
          <w:color w:val="auto"/>
        </w:rPr>
        <w:t xml:space="preserve">a. Give an efficient algorithm to determine a 2-coloring of a graph, if one exists. </w:t>
      </w:r>
    </w:p>
    <w:p w:rsidR="008F7369" w:rsidRDefault="008F7369" w:rsidP="000973BE">
      <w:pPr>
        <w:pStyle w:val="Default"/>
        <w:spacing w:after="18"/>
        <w:rPr>
          <w:rFonts w:ascii="Garamond" w:hAnsi="Garamond"/>
          <w:color w:val="auto"/>
        </w:rPr>
      </w:pPr>
      <w:r>
        <w:rPr>
          <w:rFonts w:ascii="Garamond" w:hAnsi="Garamond"/>
          <w:color w:val="auto"/>
        </w:rPr>
        <w:t>The algorthim used implements the BFS method:</w:t>
      </w:r>
      <w:r>
        <w:rPr>
          <w:rFonts w:ascii="Garamond" w:hAnsi="Garamond"/>
          <w:color w:val="auto"/>
        </w:rPr>
        <w:br/>
      </w:r>
      <w:r>
        <w:rPr>
          <w:rFonts w:ascii="Garamond" w:hAnsi="Garamond"/>
          <w:color w:val="auto"/>
        </w:rPr>
        <w:tab/>
        <w:t xml:space="preserve">Begin at starting node, fill it with color 1. </w:t>
      </w:r>
    </w:p>
    <w:p w:rsidR="008F7369" w:rsidRDefault="006E1EFA" w:rsidP="008F7369">
      <w:pPr>
        <w:pStyle w:val="Default"/>
        <w:spacing w:after="18"/>
        <w:ind w:firstLine="720"/>
        <w:rPr>
          <w:rFonts w:ascii="Garamond" w:hAnsi="Garamond"/>
          <w:color w:val="auto"/>
        </w:rPr>
      </w:pPr>
      <w:r>
        <w:rPr>
          <w:rFonts w:ascii="Garamond" w:hAnsi="Garamond"/>
          <w:color w:val="auto"/>
        </w:rPr>
        <w:t>For every</w:t>
      </w:r>
      <w:r w:rsidR="008F7369">
        <w:rPr>
          <w:rFonts w:ascii="Garamond" w:hAnsi="Garamond"/>
          <w:color w:val="auto"/>
        </w:rPr>
        <w:t xml:space="preserve"> node connected to this first one</w:t>
      </w:r>
      <w:r>
        <w:rPr>
          <w:rFonts w:ascii="Garamond" w:hAnsi="Garamond"/>
          <w:color w:val="auto"/>
        </w:rPr>
        <w:t xml:space="preserve">: </w:t>
      </w:r>
      <w:r w:rsidR="008F7369">
        <w:rPr>
          <w:rFonts w:ascii="Garamond" w:hAnsi="Garamond"/>
          <w:color w:val="auto"/>
        </w:rPr>
        <w:t>fill with color 2</w:t>
      </w:r>
    </w:p>
    <w:p w:rsidR="008F7369" w:rsidRDefault="008F7369" w:rsidP="008F7369">
      <w:pPr>
        <w:pStyle w:val="Default"/>
        <w:spacing w:after="18"/>
        <w:ind w:firstLine="720"/>
        <w:rPr>
          <w:rFonts w:ascii="Garamond" w:hAnsi="Garamond"/>
          <w:color w:val="auto"/>
        </w:rPr>
      </w:pPr>
      <w:r>
        <w:rPr>
          <w:rFonts w:ascii="Garamond" w:hAnsi="Garamond"/>
          <w:color w:val="auto"/>
        </w:rPr>
        <w:t>For every node on this second level, go to each adjacent node and fill with color 1.</w:t>
      </w:r>
    </w:p>
    <w:p w:rsidR="008F7369" w:rsidRDefault="008F7369" w:rsidP="008F7369">
      <w:pPr>
        <w:pStyle w:val="Default"/>
        <w:spacing w:after="18"/>
        <w:ind w:firstLine="720"/>
        <w:rPr>
          <w:rFonts w:ascii="Garamond" w:hAnsi="Garamond"/>
          <w:color w:val="auto"/>
        </w:rPr>
      </w:pPr>
      <w:r>
        <w:rPr>
          <w:rFonts w:ascii="Garamond" w:hAnsi="Garamond"/>
          <w:color w:val="auto"/>
        </w:rPr>
        <w:t>Continue this process until either all nodes are filled or a 2-coloring is shown to be impossible.</w:t>
      </w:r>
    </w:p>
    <w:p w:rsidR="008F7369" w:rsidRPr="008F7369" w:rsidRDefault="008F7369" w:rsidP="008F7369">
      <w:pPr>
        <w:pStyle w:val="Default"/>
        <w:spacing w:after="18"/>
        <w:ind w:firstLine="720"/>
        <w:rPr>
          <w:rFonts w:ascii="Garamond" w:hAnsi="Garamond"/>
          <w:color w:val="auto"/>
        </w:rPr>
      </w:pPr>
      <w:r>
        <w:rPr>
          <w:rFonts w:ascii="Garamond" w:hAnsi="Garamond"/>
          <w:color w:val="auto"/>
        </w:rPr>
        <w:t>The total time for this algorithm using a que is O(m+n) where m = edges and n = vertices.</w:t>
      </w:r>
    </w:p>
    <w:p w:rsidR="00135714" w:rsidRPr="00135714" w:rsidRDefault="00135714" w:rsidP="000973BE">
      <w:pPr>
        <w:pStyle w:val="Default"/>
        <w:spacing w:after="18"/>
        <w:rPr>
          <w:rFonts w:ascii="Garamond" w:hAnsi="Garamond"/>
          <w:b/>
          <w:color w:val="auto"/>
        </w:rPr>
      </w:pPr>
    </w:p>
    <w:p w:rsidR="00135714" w:rsidRDefault="000973BE" w:rsidP="000973BE">
      <w:pPr>
        <w:pStyle w:val="Default"/>
        <w:spacing w:after="18"/>
        <w:rPr>
          <w:rFonts w:ascii="Garamond" w:hAnsi="Garamond"/>
          <w:b/>
          <w:color w:val="auto"/>
        </w:rPr>
      </w:pPr>
      <w:r w:rsidRPr="00135714">
        <w:rPr>
          <w:rFonts w:ascii="Garamond" w:hAnsi="Garamond"/>
          <w:b/>
          <w:color w:val="auto"/>
        </w:rPr>
        <w:t xml:space="preserve">b. Cast the graph coloring problem as a decision problem K-COLOR. Show that your decision problem is solvable in polynomial time if and only of the graph-coloring problem is solvable in polynomial time. </w:t>
      </w:r>
    </w:p>
    <w:p w:rsidR="004A5B28" w:rsidRDefault="00B85C54" w:rsidP="000973BE">
      <w:pPr>
        <w:pStyle w:val="Default"/>
        <w:spacing w:after="18"/>
        <w:rPr>
          <w:rFonts w:ascii="Garamond" w:hAnsi="Garamond"/>
          <w:color w:val="auto"/>
        </w:rPr>
      </w:pPr>
      <w:r>
        <w:rPr>
          <w:rFonts w:ascii="Garamond" w:hAnsi="Garamond"/>
          <w:color w:val="auto"/>
        </w:rPr>
        <w:t>If the graph-coloring problem is solvable in polynomial time, then we can solve the problem k -1 times (from k colors down to 2 colors). Solving this each time will result in a decision, yes or no, on whether the graph is solvable. The minimum value obtained that results in ‘yes’, is the solution for the graph coloring problem.</w:t>
      </w:r>
    </w:p>
    <w:p w:rsidR="007B186E" w:rsidRDefault="007B186E" w:rsidP="000973BE">
      <w:pPr>
        <w:pStyle w:val="Default"/>
        <w:spacing w:after="18"/>
        <w:rPr>
          <w:rFonts w:ascii="Garamond" w:hAnsi="Garamond"/>
          <w:color w:val="auto"/>
        </w:rPr>
      </w:pPr>
      <w:r>
        <w:rPr>
          <w:rFonts w:ascii="Garamond" w:hAnsi="Garamond"/>
          <w:color w:val="auto"/>
        </w:rPr>
        <w:t xml:space="preserve">Additionally, if the problem can be solved in polynomial time and we know the minimum number of colors needed (lets call it j), then we can just compare the value of j to the given k. If k &lt; j, then the problem is obviously not solvable and the answer is ‘no’. </w:t>
      </w:r>
    </w:p>
    <w:p w:rsidR="00B85C54" w:rsidRPr="00B85C54" w:rsidRDefault="00B85C54" w:rsidP="000973BE">
      <w:pPr>
        <w:pStyle w:val="Default"/>
        <w:spacing w:after="18"/>
        <w:rPr>
          <w:rFonts w:ascii="Garamond" w:hAnsi="Garamond"/>
          <w:color w:val="auto"/>
        </w:rPr>
      </w:pPr>
      <w:r>
        <w:rPr>
          <w:rFonts w:ascii="Garamond" w:hAnsi="Garamond"/>
          <w:color w:val="auto"/>
        </w:rPr>
        <w:t xml:space="preserve">As a result, we have shown that the </w:t>
      </w:r>
      <w:r w:rsidR="004A5B28">
        <w:rPr>
          <w:rFonts w:ascii="Garamond" w:hAnsi="Garamond"/>
          <w:color w:val="auto"/>
        </w:rPr>
        <w:t>graph-coloring problem</w:t>
      </w:r>
      <w:r w:rsidR="004A5B28" w:rsidRPr="004A5B28">
        <w:rPr>
          <w:rFonts w:ascii="Garamond" w:hAnsi="Garamond"/>
          <w:color w:val="auto"/>
        </w:rPr>
        <w:t xml:space="preserve"> </w:t>
      </w:r>
      <w:r>
        <w:rPr>
          <w:rFonts w:ascii="Garamond" w:hAnsi="Garamond"/>
          <w:color w:val="auto"/>
        </w:rPr>
        <w:t xml:space="preserve">can essentially be reduced to the </w:t>
      </w:r>
      <w:r w:rsidR="004A5B28">
        <w:rPr>
          <w:rFonts w:ascii="Garamond" w:hAnsi="Garamond"/>
          <w:color w:val="auto"/>
        </w:rPr>
        <w:t>decision problem K-COLOR</w:t>
      </w:r>
      <w:r w:rsidR="004A5B28">
        <w:rPr>
          <w:rFonts w:ascii="Garamond" w:hAnsi="Garamond"/>
          <w:color w:val="auto"/>
        </w:rPr>
        <w:t xml:space="preserve"> and so if the graph-coloring problem is solvable in polynomial time then the decision problem must be solvable in polynomial time</w:t>
      </w:r>
      <w:r>
        <w:rPr>
          <w:rFonts w:ascii="Garamond" w:hAnsi="Garamond"/>
          <w:color w:val="auto"/>
        </w:rPr>
        <w:t>.</w:t>
      </w:r>
    </w:p>
    <w:p w:rsidR="00135714" w:rsidRPr="00135714" w:rsidRDefault="00135714" w:rsidP="000973BE">
      <w:pPr>
        <w:pStyle w:val="Default"/>
        <w:spacing w:after="18"/>
        <w:rPr>
          <w:rFonts w:ascii="Garamond" w:hAnsi="Garamond"/>
          <w:b/>
          <w:color w:val="auto"/>
        </w:rPr>
      </w:pPr>
    </w:p>
    <w:p w:rsidR="004A5B28" w:rsidRDefault="000973BE" w:rsidP="000973BE">
      <w:pPr>
        <w:pStyle w:val="Default"/>
        <w:rPr>
          <w:rFonts w:ascii="Garamond" w:hAnsi="Garamond"/>
          <w:b/>
          <w:color w:val="auto"/>
        </w:rPr>
      </w:pPr>
      <w:r w:rsidRPr="00135714">
        <w:rPr>
          <w:rFonts w:ascii="Garamond" w:hAnsi="Garamond"/>
          <w:b/>
          <w:color w:val="auto"/>
        </w:rPr>
        <w:t xml:space="preserve">c. Show that K-COLOR is in NP. That is if you are given the coloring function c, you can verify that the graph is K-colorable. </w:t>
      </w:r>
    </w:p>
    <w:p w:rsidR="004A5B28" w:rsidRPr="007B186E" w:rsidRDefault="007B186E" w:rsidP="000973BE">
      <w:pPr>
        <w:pStyle w:val="Default"/>
        <w:rPr>
          <w:rFonts w:ascii="Garamond" w:hAnsi="Garamond"/>
          <w:color w:val="auto"/>
        </w:rPr>
      </w:pPr>
      <w:r>
        <w:rPr>
          <w:rFonts w:ascii="Garamond" w:hAnsi="Garamond"/>
          <w:color w:val="auto"/>
        </w:rPr>
        <w:t>As shown in part b, if given the coloring function, all we have to do is verify whether the colored graph is possible or not with K colors. The checking algorithm consists of passing through each adjacency list and checking that no neighbors are of the same color. This is doable in polynomial time. At this point all that is left to check is that at most k colors are used (for the reasons in part b).</w:t>
      </w:r>
    </w:p>
    <w:p w:rsidR="004A5B28" w:rsidRDefault="004A5B28" w:rsidP="000973BE">
      <w:pPr>
        <w:pStyle w:val="Default"/>
        <w:rPr>
          <w:rFonts w:ascii="Garamond" w:hAnsi="Garamond"/>
          <w:b/>
          <w:color w:val="auto"/>
        </w:rPr>
      </w:pPr>
    </w:p>
    <w:p w:rsidR="007639C5" w:rsidRDefault="007639C5" w:rsidP="000973BE">
      <w:pPr>
        <w:pStyle w:val="Default"/>
        <w:rPr>
          <w:rFonts w:ascii="Garamond" w:hAnsi="Garamond"/>
          <w:b/>
          <w:color w:val="auto"/>
        </w:rPr>
      </w:pPr>
    </w:p>
    <w:p w:rsidR="007639C5" w:rsidRDefault="007639C5" w:rsidP="000973BE">
      <w:pPr>
        <w:pStyle w:val="Default"/>
        <w:rPr>
          <w:rFonts w:ascii="Garamond" w:hAnsi="Garamond"/>
          <w:b/>
          <w:color w:val="auto"/>
        </w:rPr>
      </w:pPr>
    </w:p>
    <w:p w:rsidR="007639C5" w:rsidRDefault="007639C5" w:rsidP="000973BE">
      <w:pPr>
        <w:pStyle w:val="Default"/>
        <w:rPr>
          <w:rFonts w:ascii="Garamond" w:hAnsi="Garamond"/>
          <w:b/>
          <w:color w:val="auto"/>
        </w:rPr>
      </w:pPr>
    </w:p>
    <w:p w:rsidR="007639C5" w:rsidRDefault="007639C5" w:rsidP="000973BE">
      <w:pPr>
        <w:pStyle w:val="Default"/>
        <w:rPr>
          <w:rFonts w:ascii="Garamond" w:hAnsi="Garamond"/>
          <w:b/>
          <w:color w:val="auto"/>
        </w:rPr>
      </w:pPr>
    </w:p>
    <w:p w:rsidR="007639C5" w:rsidRDefault="007639C5" w:rsidP="000973BE">
      <w:pPr>
        <w:pStyle w:val="Default"/>
        <w:rPr>
          <w:rFonts w:ascii="Garamond" w:hAnsi="Garamond"/>
          <w:b/>
          <w:color w:val="auto"/>
        </w:rPr>
      </w:pPr>
    </w:p>
    <w:p w:rsidR="007639C5" w:rsidRDefault="007639C5" w:rsidP="000973BE">
      <w:pPr>
        <w:pStyle w:val="Default"/>
        <w:rPr>
          <w:rFonts w:ascii="Garamond" w:hAnsi="Garamond"/>
          <w:b/>
          <w:color w:val="auto"/>
        </w:rPr>
      </w:pPr>
    </w:p>
    <w:p w:rsidR="007639C5" w:rsidRDefault="007639C5" w:rsidP="000973BE">
      <w:pPr>
        <w:pStyle w:val="Default"/>
        <w:rPr>
          <w:rFonts w:ascii="Garamond" w:hAnsi="Garamond"/>
          <w:b/>
          <w:color w:val="auto"/>
        </w:rPr>
      </w:pPr>
    </w:p>
    <w:p w:rsidR="004A5B28" w:rsidRDefault="004A5B28" w:rsidP="000973BE">
      <w:pPr>
        <w:pStyle w:val="Default"/>
        <w:rPr>
          <w:rFonts w:ascii="Garamond" w:hAnsi="Garamond"/>
          <w:b/>
          <w:color w:val="auto"/>
        </w:rPr>
      </w:pPr>
    </w:p>
    <w:p w:rsidR="000973BE" w:rsidRDefault="004A5B28" w:rsidP="004A5B28">
      <w:pPr>
        <w:pStyle w:val="Default"/>
        <w:rPr>
          <w:rFonts w:ascii="Garamond" w:hAnsi="Garamond"/>
          <w:b/>
          <w:color w:val="auto"/>
        </w:rPr>
      </w:pPr>
      <w:r w:rsidRPr="00135714">
        <w:rPr>
          <w:rFonts w:ascii="Garamond" w:hAnsi="Garamond"/>
          <w:b/>
          <w:color w:val="auto"/>
        </w:rPr>
        <w:lastRenderedPageBreak/>
        <w:t xml:space="preserve">d. </w:t>
      </w:r>
      <w:r>
        <w:rPr>
          <w:rFonts w:ascii="Garamond" w:hAnsi="Garamond"/>
          <w:b/>
          <w:color w:val="auto"/>
        </w:rPr>
        <w:t xml:space="preserve"> </w:t>
      </w:r>
      <w:r w:rsidR="000973BE" w:rsidRPr="00135714">
        <w:rPr>
          <w:rFonts w:ascii="Garamond" w:hAnsi="Garamond"/>
          <w:b/>
          <w:color w:val="auto"/>
        </w:rPr>
        <w:t>It has been shown that 3-COLOR is NP-complete by using a reduction from SAT. SAT is NP-complete and there exists a polynomial time algorithm that maps satisfiable formulas to 3-colorable graphs and non-satisfiable formulas to non-3-colorable graphs. Use the fact that 3-COLOR is NP-complete to show that 4-COLOR is NP-complete.</w:t>
      </w:r>
    </w:p>
    <w:p w:rsidR="007B186E" w:rsidRDefault="007B186E" w:rsidP="004A5B28">
      <w:pPr>
        <w:pStyle w:val="Default"/>
        <w:rPr>
          <w:rFonts w:ascii="Garamond" w:hAnsi="Garamond"/>
          <w:b/>
          <w:color w:val="auto"/>
        </w:rPr>
      </w:pPr>
    </w:p>
    <w:p w:rsidR="007B186E" w:rsidRDefault="007639C5" w:rsidP="004A5B28">
      <w:pPr>
        <w:pStyle w:val="Default"/>
        <w:rPr>
          <w:rFonts w:ascii="Garamond" w:hAnsi="Garamond"/>
          <w:color w:val="auto"/>
        </w:rPr>
      </w:pPr>
      <w:r>
        <w:rPr>
          <w:rFonts w:ascii="Garamond" w:hAnsi="Garamond"/>
          <w:color w:val="auto"/>
        </w:rPr>
        <w:t>Part1: Show 4-</w:t>
      </w:r>
      <w:r w:rsidRPr="007639C5">
        <w:rPr>
          <w:rFonts w:ascii="Garamond" w:hAnsi="Garamond"/>
          <w:color w:val="auto"/>
        </w:rPr>
        <w:t xml:space="preserve"> </w:t>
      </w:r>
      <w:r>
        <w:rPr>
          <w:rFonts w:ascii="Garamond" w:hAnsi="Garamond"/>
          <w:color w:val="auto"/>
        </w:rPr>
        <w:t xml:space="preserve">COLOR </w:t>
      </w:r>
      <w:r>
        <w:rPr>
          <w:rFonts w:ascii="Garamond" w:hAnsi="Garamond"/>
          <w:color w:val="auto"/>
        </w:rPr>
        <w:t>is in NP (can be verified quickly)</w:t>
      </w:r>
    </w:p>
    <w:p w:rsidR="007639C5" w:rsidRDefault="007639C5" w:rsidP="004A5B28">
      <w:pPr>
        <w:pStyle w:val="Default"/>
        <w:rPr>
          <w:rFonts w:ascii="Garamond" w:hAnsi="Garamond"/>
          <w:color w:val="auto"/>
        </w:rPr>
      </w:pPr>
    </w:p>
    <w:p w:rsidR="007639C5" w:rsidRDefault="007639C5" w:rsidP="004A5B28">
      <w:pPr>
        <w:pStyle w:val="Default"/>
        <w:rPr>
          <w:rFonts w:ascii="Garamond" w:hAnsi="Garamond"/>
          <w:color w:val="auto"/>
        </w:rPr>
      </w:pPr>
      <w:r>
        <w:rPr>
          <w:rFonts w:ascii="Garamond" w:hAnsi="Garamond"/>
          <w:color w:val="auto"/>
        </w:rPr>
        <w:t>Given a graph G with each node given a color in array K,</w:t>
      </w:r>
    </w:p>
    <w:p w:rsidR="007639C5" w:rsidRDefault="007639C5" w:rsidP="007639C5">
      <w:pPr>
        <w:pStyle w:val="Default"/>
        <w:numPr>
          <w:ilvl w:val="0"/>
          <w:numId w:val="2"/>
        </w:numPr>
        <w:rPr>
          <w:rFonts w:ascii="Garamond" w:hAnsi="Garamond"/>
          <w:color w:val="auto"/>
        </w:rPr>
      </w:pPr>
      <w:r>
        <w:rPr>
          <w:rFonts w:ascii="Garamond" w:hAnsi="Garamond"/>
          <w:color w:val="auto"/>
        </w:rPr>
        <w:t>Check that K ≤ 4</w:t>
      </w:r>
    </w:p>
    <w:p w:rsidR="007639C5" w:rsidRDefault="007639C5" w:rsidP="007639C5">
      <w:pPr>
        <w:pStyle w:val="Default"/>
        <w:numPr>
          <w:ilvl w:val="0"/>
          <w:numId w:val="2"/>
        </w:numPr>
        <w:rPr>
          <w:rFonts w:ascii="Garamond" w:hAnsi="Garamond"/>
          <w:color w:val="auto"/>
        </w:rPr>
      </w:pPr>
      <w:r>
        <w:rPr>
          <w:rFonts w:ascii="Garamond" w:hAnsi="Garamond"/>
          <w:color w:val="auto"/>
        </w:rPr>
        <w:t>For each node(BFS)</w:t>
      </w:r>
    </w:p>
    <w:p w:rsidR="007639C5" w:rsidRDefault="007639C5" w:rsidP="007639C5">
      <w:pPr>
        <w:pStyle w:val="Default"/>
        <w:numPr>
          <w:ilvl w:val="1"/>
          <w:numId w:val="2"/>
        </w:numPr>
        <w:rPr>
          <w:rFonts w:ascii="Garamond" w:hAnsi="Garamond"/>
          <w:color w:val="auto"/>
        </w:rPr>
      </w:pPr>
      <w:r>
        <w:rPr>
          <w:rFonts w:ascii="Garamond" w:hAnsi="Garamond"/>
          <w:color w:val="auto"/>
        </w:rPr>
        <w:t>Check the color it has different from all of its neighbors</w:t>
      </w:r>
    </w:p>
    <w:p w:rsidR="007639C5" w:rsidRDefault="007639C5" w:rsidP="007639C5">
      <w:pPr>
        <w:pStyle w:val="Default"/>
        <w:numPr>
          <w:ilvl w:val="0"/>
          <w:numId w:val="2"/>
        </w:numPr>
        <w:rPr>
          <w:rFonts w:ascii="Garamond" w:hAnsi="Garamond"/>
          <w:color w:val="auto"/>
        </w:rPr>
      </w:pPr>
      <w:r>
        <w:rPr>
          <w:rFonts w:ascii="Garamond" w:hAnsi="Garamond"/>
          <w:color w:val="auto"/>
        </w:rPr>
        <w:t>If no failure then returns ‘yes’, else return ‘no’</w:t>
      </w:r>
    </w:p>
    <w:p w:rsidR="007639C5" w:rsidRDefault="007639C5" w:rsidP="007639C5">
      <w:pPr>
        <w:pStyle w:val="Default"/>
        <w:rPr>
          <w:rFonts w:ascii="Garamond" w:hAnsi="Garamond"/>
          <w:color w:val="auto"/>
        </w:rPr>
      </w:pPr>
    </w:p>
    <w:p w:rsidR="007639C5" w:rsidRDefault="007639C5" w:rsidP="007639C5">
      <w:pPr>
        <w:pStyle w:val="Default"/>
        <w:rPr>
          <w:rFonts w:ascii="Garamond" w:hAnsi="Garamond"/>
          <w:color w:val="auto"/>
        </w:rPr>
      </w:pPr>
      <w:r>
        <w:rPr>
          <w:rFonts w:ascii="Garamond" w:hAnsi="Garamond"/>
          <w:color w:val="auto"/>
        </w:rPr>
        <w:t>Part2: Show 4-COLOR is NP-Hard</w:t>
      </w:r>
    </w:p>
    <w:p w:rsidR="007639C5" w:rsidRDefault="007639C5" w:rsidP="007639C5">
      <w:pPr>
        <w:pStyle w:val="Default"/>
        <w:rPr>
          <w:rFonts w:ascii="Garamond" w:hAnsi="Garamond"/>
          <w:color w:val="auto"/>
        </w:rPr>
      </w:pPr>
    </w:p>
    <w:p w:rsidR="007639C5" w:rsidRDefault="007E7784" w:rsidP="007639C5">
      <w:pPr>
        <w:pStyle w:val="Default"/>
        <w:rPr>
          <w:rFonts w:ascii="Garamond" w:hAnsi="Garamond"/>
          <w:color w:val="auto"/>
        </w:rPr>
      </w:pPr>
      <w:r>
        <w:rPr>
          <w:rFonts w:ascii="Garamond" w:hAnsi="Garamond"/>
          <w:color w:val="auto"/>
        </w:rPr>
        <w:t xml:space="preserve">Given a graph G that is 3-COLOR and a graph H that is 4-COLOR, a reduction can be done from 3-COLOR to 4-COLOR. In order to show this the graph H is identical to G except for an extra node </w:t>
      </w:r>
      <w:r w:rsidRPr="007E7784">
        <w:rPr>
          <w:rFonts w:ascii="Garamond" w:hAnsi="Garamond"/>
          <w:i/>
          <w:color w:val="auto"/>
        </w:rPr>
        <w:t>i</w:t>
      </w:r>
      <w:r>
        <w:rPr>
          <w:rFonts w:ascii="Garamond" w:hAnsi="Garamond"/>
          <w:color w:val="auto"/>
        </w:rPr>
        <w:t xml:space="preserve"> that is connected to all other nodes in H. Therefore, in order for 4-COLOR to work this node </w:t>
      </w:r>
      <w:r>
        <w:rPr>
          <w:rFonts w:ascii="Garamond" w:hAnsi="Garamond"/>
          <w:i/>
          <w:color w:val="auto"/>
        </w:rPr>
        <w:t xml:space="preserve">i </w:t>
      </w:r>
      <w:r>
        <w:rPr>
          <w:rFonts w:ascii="Garamond" w:hAnsi="Garamond"/>
          <w:color w:val="auto"/>
        </w:rPr>
        <w:t xml:space="preserve">has to be the only one of its given color since no adjacent node can be the same. </w:t>
      </w:r>
    </w:p>
    <w:p w:rsidR="007E7784" w:rsidRDefault="007E7784" w:rsidP="007639C5">
      <w:pPr>
        <w:pStyle w:val="Default"/>
        <w:rPr>
          <w:rFonts w:ascii="Garamond" w:hAnsi="Garamond"/>
          <w:color w:val="auto"/>
        </w:rPr>
      </w:pPr>
    </w:p>
    <w:p w:rsidR="007E7784" w:rsidRDefault="007E7784" w:rsidP="007E7784">
      <w:pPr>
        <w:pStyle w:val="Default"/>
        <w:rPr>
          <w:rFonts w:ascii="Garamond" w:hAnsi="Garamond"/>
          <w:color w:val="auto"/>
        </w:rPr>
      </w:pPr>
      <w:r>
        <w:rPr>
          <w:rFonts w:ascii="Garamond" w:hAnsi="Garamond"/>
          <w:color w:val="auto"/>
        </w:rPr>
        <w:t xml:space="preserve">The removal of this node from H results in graph G which is known to be </w:t>
      </w:r>
      <w:r>
        <w:rPr>
          <w:rFonts w:ascii="Garamond" w:hAnsi="Garamond"/>
          <w:color w:val="auto"/>
        </w:rPr>
        <w:t>3-COLOR</w:t>
      </w:r>
      <w:r>
        <w:rPr>
          <w:rFonts w:ascii="Garamond" w:hAnsi="Garamond"/>
          <w:color w:val="auto"/>
        </w:rPr>
        <w:t>. The addition of this node takes O(E+1), linear time where is the amount of edges in the graph G.</w:t>
      </w:r>
    </w:p>
    <w:p w:rsidR="007E7784" w:rsidRDefault="007E7784" w:rsidP="007E7784">
      <w:pPr>
        <w:pStyle w:val="Default"/>
        <w:rPr>
          <w:rFonts w:ascii="Garamond" w:hAnsi="Garamond"/>
          <w:color w:val="auto"/>
        </w:rPr>
      </w:pPr>
    </w:p>
    <w:p w:rsidR="007E7784" w:rsidRPr="007E7784" w:rsidRDefault="007E7784" w:rsidP="007E7784">
      <w:pPr>
        <w:pStyle w:val="Default"/>
        <w:rPr>
          <w:rFonts w:ascii="Garamond" w:hAnsi="Garamond"/>
          <w:color w:val="auto"/>
        </w:rPr>
      </w:pPr>
      <w:r>
        <w:rPr>
          <w:rFonts w:ascii="Garamond" w:hAnsi="Garamond"/>
          <w:color w:val="auto"/>
        </w:rPr>
        <w:t>Therefore since it has been shown that 4-COLOR is both in NP and NP-Hard, 4-COLOR has to be NP-Complete.</w:t>
      </w:r>
      <w:bookmarkStart w:id="0" w:name="_GoBack"/>
      <w:bookmarkEnd w:id="0"/>
    </w:p>
    <w:p w:rsidR="007639C5" w:rsidRPr="007639C5" w:rsidRDefault="007639C5" w:rsidP="007639C5">
      <w:pPr>
        <w:pStyle w:val="Default"/>
        <w:rPr>
          <w:rFonts w:ascii="Garamond" w:hAnsi="Garamond"/>
          <w:color w:val="auto"/>
        </w:rPr>
      </w:pPr>
    </w:p>
    <w:sectPr w:rsidR="007639C5" w:rsidRPr="007639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5D37E1"/>
    <w:multiLevelType w:val="hybridMultilevel"/>
    <w:tmpl w:val="62AE06DE"/>
    <w:lvl w:ilvl="0" w:tplc="6B8C3C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7605109"/>
    <w:multiLevelType w:val="hybridMultilevel"/>
    <w:tmpl w:val="0C6CEE22"/>
    <w:lvl w:ilvl="0" w:tplc="7BD6547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2C2"/>
    <w:rsid w:val="000973BE"/>
    <w:rsid w:val="00135714"/>
    <w:rsid w:val="003522FA"/>
    <w:rsid w:val="00372980"/>
    <w:rsid w:val="003B0D69"/>
    <w:rsid w:val="003C3C33"/>
    <w:rsid w:val="004133BC"/>
    <w:rsid w:val="004A5B28"/>
    <w:rsid w:val="005375DD"/>
    <w:rsid w:val="00666E81"/>
    <w:rsid w:val="00672202"/>
    <w:rsid w:val="006C6311"/>
    <w:rsid w:val="006E1EFA"/>
    <w:rsid w:val="007639C5"/>
    <w:rsid w:val="007B186E"/>
    <w:rsid w:val="007B2C12"/>
    <w:rsid w:val="007E7784"/>
    <w:rsid w:val="008F7369"/>
    <w:rsid w:val="00B46F05"/>
    <w:rsid w:val="00B85C54"/>
    <w:rsid w:val="00B965FD"/>
    <w:rsid w:val="00BF19B6"/>
    <w:rsid w:val="00C222C2"/>
    <w:rsid w:val="00CC195C"/>
    <w:rsid w:val="00E83440"/>
    <w:rsid w:val="00F073F5"/>
    <w:rsid w:val="00F86413"/>
    <w:rsid w:val="00FC1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5E923"/>
  <w15:chartTrackingRefBased/>
  <w15:docId w15:val="{CEC78FC1-6ABE-4A0B-9F60-97F022818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973B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8748</TotalTime>
  <Pages>4</Pages>
  <Words>1196</Words>
  <Characters>6819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2016-05-17T04:12:00Z</dcterms:created>
  <dcterms:modified xsi:type="dcterms:W3CDTF">2016-05-23T06:06:00Z</dcterms:modified>
</cp:coreProperties>
</file>