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D15" w14:textId="6608F360" w:rsidR="00AF4764" w:rsidRPr="004A6BCA" w:rsidRDefault="00AF4764" w:rsidP="009166C8">
      <w:pPr>
        <w:pStyle w:val="11"/>
        <w:rPr>
          <w:lang w:val="en-US"/>
        </w:rPr>
      </w:pPr>
    </w:p>
    <w:p w14:paraId="006DA583" w14:textId="09733AD4" w:rsidR="00992702" w:rsidRPr="004A6BCA" w:rsidRDefault="00992702" w:rsidP="009166C8">
      <w:pPr>
        <w:pStyle w:val="11"/>
        <w:rPr>
          <w:lang w:val="en-US"/>
        </w:rPr>
      </w:pPr>
    </w:p>
    <w:p w14:paraId="24A49F40" w14:textId="5A7E1D1F" w:rsidR="00992702" w:rsidRPr="004A6BCA" w:rsidRDefault="00992702" w:rsidP="009166C8">
      <w:pPr>
        <w:pStyle w:val="11"/>
        <w:rPr>
          <w:lang w:val="en-US"/>
        </w:rPr>
      </w:pPr>
    </w:p>
    <w:p w14:paraId="33301FAB" w14:textId="583BA668" w:rsidR="00992702" w:rsidRPr="004A6BCA" w:rsidRDefault="00992702" w:rsidP="009166C8">
      <w:pPr>
        <w:pStyle w:val="11"/>
        <w:rPr>
          <w:lang w:val="en-US"/>
        </w:rPr>
      </w:pPr>
    </w:p>
    <w:p w14:paraId="036BC1F8" w14:textId="57FD06EE" w:rsidR="00992702" w:rsidRPr="004A6BCA" w:rsidRDefault="00992702" w:rsidP="009166C8">
      <w:pPr>
        <w:pStyle w:val="11"/>
        <w:rPr>
          <w:lang w:val="en-US"/>
        </w:rPr>
      </w:pPr>
    </w:p>
    <w:p w14:paraId="20FFCF60" w14:textId="10C35378" w:rsidR="00992702" w:rsidRPr="004A6BCA" w:rsidRDefault="00992702" w:rsidP="009166C8">
      <w:pPr>
        <w:pStyle w:val="11"/>
        <w:rPr>
          <w:lang w:val="en-US"/>
        </w:rPr>
      </w:pPr>
    </w:p>
    <w:p w14:paraId="3065E1E9" w14:textId="4F986DC7" w:rsidR="00992702" w:rsidRPr="004A6BCA" w:rsidRDefault="00992702" w:rsidP="009166C8">
      <w:pPr>
        <w:pStyle w:val="11"/>
        <w:rPr>
          <w:lang w:val="en-US"/>
        </w:rPr>
      </w:pPr>
    </w:p>
    <w:p w14:paraId="25B845BC" w14:textId="2957F9FE" w:rsidR="00992702" w:rsidRPr="004A6BCA" w:rsidRDefault="00992702" w:rsidP="009166C8">
      <w:pPr>
        <w:pStyle w:val="11"/>
        <w:rPr>
          <w:lang w:val="en-US"/>
        </w:rPr>
      </w:pPr>
    </w:p>
    <w:p w14:paraId="2F1E3DB2" w14:textId="77777777" w:rsidR="00992702" w:rsidRPr="004A6BCA" w:rsidRDefault="00992702" w:rsidP="009166C8">
      <w:pPr>
        <w:pStyle w:val="11"/>
        <w:rPr>
          <w:lang w:val="en-US"/>
        </w:rPr>
      </w:pPr>
    </w:p>
    <w:p w14:paraId="7F99FE0E" w14:textId="0F004FAA" w:rsidR="00AF4764" w:rsidRPr="004A6BCA" w:rsidRDefault="00CC5B46" w:rsidP="009166C8">
      <w:pPr>
        <w:pStyle w:val="11"/>
        <w:rPr>
          <w:sz w:val="48"/>
          <w:szCs w:val="36"/>
        </w:rPr>
      </w:pPr>
      <w:bookmarkStart w:id="0" w:name="_Toc168851428"/>
      <w:r w:rsidRPr="004A6BCA">
        <w:rPr>
          <w:sz w:val="48"/>
          <w:szCs w:val="36"/>
        </w:rPr>
        <w:t>Документация к</w:t>
      </w:r>
      <w:r w:rsidR="00DA520C" w:rsidRPr="004A6BCA">
        <w:rPr>
          <w:sz w:val="48"/>
          <w:szCs w:val="36"/>
        </w:rPr>
        <w:t xml:space="preserve"> приложени</w:t>
      </w:r>
      <w:r w:rsidRPr="004A6BCA">
        <w:rPr>
          <w:sz w:val="48"/>
          <w:szCs w:val="36"/>
        </w:rPr>
        <w:t>ю</w:t>
      </w:r>
      <w:bookmarkEnd w:id="0"/>
      <w:r w:rsidR="00DA520C" w:rsidRPr="004A6BCA">
        <w:rPr>
          <w:sz w:val="48"/>
          <w:szCs w:val="36"/>
        </w:rPr>
        <w:t xml:space="preserve"> </w:t>
      </w:r>
    </w:p>
    <w:p w14:paraId="4A1A3266" w14:textId="1D1029ED" w:rsidR="0064512B" w:rsidRPr="004A6BCA" w:rsidRDefault="00CC5B46" w:rsidP="002637B1">
      <w:pPr>
        <w:pStyle w:val="11"/>
        <w:rPr>
          <w:sz w:val="48"/>
          <w:szCs w:val="36"/>
        </w:rPr>
      </w:pPr>
      <w:bookmarkStart w:id="1" w:name="_Toc168851429"/>
      <w:r w:rsidRPr="004A6BCA">
        <w:rPr>
          <w:sz w:val="48"/>
          <w:szCs w:val="36"/>
        </w:rPr>
        <w:t>«</w:t>
      </w:r>
      <w:proofErr w:type="spellStart"/>
      <w:r w:rsidR="00AF4764" w:rsidRPr="004A6BCA">
        <w:rPr>
          <w:sz w:val="48"/>
          <w:szCs w:val="36"/>
          <w:lang w:val="en-US"/>
        </w:rPr>
        <w:t>Gucko</w:t>
      </w:r>
      <w:proofErr w:type="spellEnd"/>
      <w:r w:rsidR="00AF4764" w:rsidRPr="004A6BCA">
        <w:rPr>
          <w:sz w:val="48"/>
          <w:szCs w:val="36"/>
        </w:rPr>
        <w:t>_</w:t>
      </w:r>
      <w:r w:rsidR="00AF4764" w:rsidRPr="004A6BCA">
        <w:rPr>
          <w:sz w:val="48"/>
          <w:szCs w:val="36"/>
          <w:lang w:val="en-US"/>
        </w:rPr>
        <w:t>Track</w:t>
      </w:r>
      <w:r w:rsidRPr="004A6BCA">
        <w:rPr>
          <w:sz w:val="48"/>
          <w:szCs w:val="36"/>
        </w:rPr>
        <w:t>»</w:t>
      </w:r>
      <w:bookmarkEnd w:id="1"/>
    </w:p>
    <w:p w14:paraId="77FC9BAF" w14:textId="77777777" w:rsidR="0064512B" w:rsidRPr="004A6BCA" w:rsidRDefault="0064512B" w:rsidP="002637B1">
      <w:pPr>
        <w:pStyle w:val="11"/>
      </w:pPr>
    </w:p>
    <w:p w14:paraId="2251DB4D" w14:textId="417A43A5" w:rsidR="0064512B" w:rsidRPr="004A6BCA" w:rsidRDefault="00CC5B46" w:rsidP="002637B1">
      <w:pPr>
        <w:pStyle w:val="11"/>
      </w:pPr>
      <w:bookmarkStart w:id="2" w:name="_Toc168851430"/>
      <w:r w:rsidRPr="004A6BCA">
        <w:t>Версия 1.0</w:t>
      </w:r>
      <w:bookmarkEnd w:id="2"/>
    </w:p>
    <w:p w14:paraId="7129EB8A" w14:textId="77777777" w:rsidR="0064512B" w:rsidRPr="004A6BCA" w:rsidRDefault="0064512B" w:rsidP="002637B1">
      <w:pPr>
        <w:pStyle w:val="11"/>
      </w:pPr>
    </w:p>
    <w:p w14:paraId="17DA4AAF" w14:textId="77777777" w:rsidR="0064512B" w:rsidRPr="004A6BCA" w:rsidRDefault="0064512B" w:rsidP="002637B1">
      <w:pPr>
        <w:pStyle w:val="11"/>
      </w:pPr>
    </w:p>
    <w:p w14:paraId="5A276338" w14:textId="77777777" w:rsidR="0064512B" w:rsidRPr="004A6BCA" w:rsidRDefault="0064512B" w:rsidP="002637B1">
      <w:pPr>
        <w:pStyle w:val="11"/>
      </w:pPr>
    </w:p>
    <w:p w14:paraId="54564E7C" w14:textId="77777777" w:rsidR="0064512B" w:rsidRPr="004A6BCA" w:rsidRDefault="0064512B" w:rsidP="002637B1">
      <w:pPr>
        <w:pStyle w:val="11"/>
      </w:pPr>
    </w:p>
    <w:p w14:paraId="4312F572" w14:textId="77777777" w:rsidR="0064512B" w:rsidRPr="004A6BCA" w:rsidRDefault="0064512B" w:rsidP="002637B1">
      <w:pPr>
        <w:pStyle w:val="11"/>
      </w:pPr>
    </w:p>
    <w:p w14:paraId="590E8C7A" w14:textId="77777777" w:rsidR="0064512B" w:rsidRPr="004A6BCA" w:rsidRDefault="0064512B" w:rsidP="002637B1">
      <w:pPr>
        <w:pStyle w:val="11"/>
      </w:pPr>
    </w:p>
    <w:p w14:paraId="308F40C1" w14:textId="77777777" w:rsidR="0064512B" w:rsidRPr="004A6BCA" w:rsidRDefault="0064512B" w:rsidP="00CC5B46">
      <w:pPr>
        <w:pStyle w:val="11"/>
      </w:pPr>
    </w:p>
    <w:p w14:paraId="062F8DA6" w14:textId="77777777" w:rsidR="00CC5B46" w:rsidRPr="004A6BCA" w:rsidRDefault="000D49AD" w:rsidP="00CC5B46">
      <w:pPr>
        <w:jc w:val="left"/>
        <w:rPr>
          <w:rFonts w:cs="Times New Roman"/>
          <w:b/>
          <w:bCs/>
          <w:sz w:val="32"/>
          <w:szCs w:val="28"/>
        </w:rPr>
      </w:pPr>
      <w:r w:rsidRPr="004A6BCA">
        <w:rPr>
          <w:rFonts w:cs="Times New Roman"/>
          <w:b/>
          <w:bCs/>
          <w:sz w:val="32"/>
          <w:szCs w:val="28"/>
        </w:rPr>
        <w:t>© Новицкий В.В., 2024</w:t>
      </w:r>
    </w:p>
    <w:p w14:paraId="1F669383" w14:textId="448900A3" w:rsidR="004A6BCA" w:rsidRPr="004A6BCA" w:rsidRDefault="004A6BCA">
      <w:pPr>
        <w:suppressAutoHyphens w:val="0"/>
        <w:spacing w:after="160" w:line="259" w:lineRule="auto"/>
        <w:ind w:firstLine="0"/>
        <w:jc w:val="left"/>
        <w:rPr>
          <w:rFonts w:eastAsia="Times New Roman" w:cs="Times New Roman"/>
          <w:b/>
          <w:bCs/>
          <w:sz w:val="36"/>
          <w:szCs w:val="26"/>
          <w:lang w:eastAsia="ru-RU"/>
        </w:rPr>
      </w:pPr>
    </w:p>
    <w:sdt>
      <w:sdtPr>
        <w:rPr>
          <w:rFonts w:ascii="Times New Roman" w:hAnsi="Times New Roman" w:cs="Times New Roman"/>
          <w:color w:val="auto"/>
        </w:rPr>
        <w:id w:val="1147627988"/>
        <w:docPartObj>
          <w:docPartGallery w:val="Table of Contents"/>
          <w:docPartUnique/>
        </w:docPartObj>
      </w:sdtPr>
      <w:sdtEndPr>
        <w:rPr>
          <w:rFonts w:eastAsiaTheme="minorHAnsi"/>
          <w:sz w:val="26"/>
          <w:szCs w:val="22"/>
          <w:lang w:eastAsia="en-US"/>
        </w:rPr>
      </w:sdtEndPr>
      <w:sdtContent>
        <w:p w14:paraId="3D35BF10" w14:textId="24FBD022" w:rsidR="004A6BCA" w:rsidRPr="00107703" w:rsidRDefault="004A6BCA" w:rsidP="004A6BCA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107703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4372B98F" w14:textId="6E80E9A7" w:rsidR="004A6BCA" w:rsidRPr="005D6C6D" w:rsidRDefault="004A6BCA" w:rsidP="00994645">
          <w:pPr>
            <w:pStyle w:val="15"/>
            <w:rPr>
              <w:noProof/>
              <w:sz w:val="32"/>
              <w:szCs w:val="28"/>
            </w:rPr>
          </w:pPr>
          <w:r w:rsidRPr="005D6C6D">
            <w:fldChar w:fldCharType="begin"/>
          </w:r>
          <w:r w:rsidRPr="005D6C6D">
            <w:instrText xml:space="preserve"> TOC \o "1-3" \h \z \u </w:instrText>
          </w:r>
          <w:r w:rsidRPr="005D6C6D">
            <w:fldChar w:fldCharType="separate"/>
          </w:r>
        </w:p>
        <w:p w14:paraId="2345693C" w14:textId="71FD5342" w:rsidR="004A6BCA" w:rsidRPr="005D6C6D" w:rsidRDefault="004A6BCA" w:rsidP="00994645">
          <w:pPr>
            <w:pStyle w:val="15"/>
            <w:rPr>
              <w:noProof/>
            </w:rPr>
          </w:pPr>
          <w:hyperlink w:anchor="_Toc168851431" w:history="1">
            <w:r w:rsidRPr="005D6C6D">
              <w:rPr>
                <w:rStyle w:val="ab"/>
                <w:rFonts w:cs="Times New Roman"/>
                <w:noProof/>
                <w:color w:val="auto"/>
                <w:sz w:val="32"/>
                <w:szCs w:val="28"/>
              </w:rPr>
              <w:t>Введение</w:t>
            </w:r>
            <w:r w:rsidRPr="005D6C6D">
              <w:rPr>
                <w:noProof/>
                <w:webHidden/>
              </w:rPr>
              <w:tab/>
            </w:r>
            <w:r w:rsidRPr="005D6C6D">
              <w:rPr>
                <w:noProof/>
                <w:webHidden/>
              </w:rPr>
              <w:fldChar w:fldCharType="begin"/>
            </w:r>
            <w:r w:rsidRPr="005D6C6D">
              <w:rPr>
                <w:noProof/>
                <w:webHidden/>
              </w:rPr>
              <w:instrText xml:space="preserve"> PAGEREF _Toc168851431 \h </w:instrText>
            </w:r>
            <w:r w:rsidRPr="005D6C6D">
              <w:rPr>
                <w:noProof/>
                <w:webHidden/>
              </w:rPr>
            </w:r>
            <w:r w:rsidRPr="005D6C6D">
              <w:rPr>
                <w:noProof/>
                <w:webHidden/>
              </w:rPr>
              <w:fldChar w:fldCharType="separate"/>
            </w:r>
            <w:r w:rsidRPr="005D6C6D">
              <w:rPr>
                <w:noProof/>
                <w:webHidden/>
              </w:rPr>
              <w:t>3</w:t>
            </w:r>
            <w:r w:rsidRPr="005D6C6D">
              <w:rPr>
                <w:noProof/>
                <w:webHidden/>
              </w:rPr>
              <w:fldChar w:fldCharType="end"/>
            </w:r>
          </w:hyperlink>
        </w:p>
        <w:p w14:paraId="38E2E4CF" w14:textId="5A7830D4" w:rsidR="004A6BCA" w:rsidRPr="005D6C6D" w:rsidRDefault="004A6BCA" w:rsidP="00994645">
          <w:pPr>
            <w:pStyle w:val="15"/>
            <w:rPr>
              <w:noProof/>
            </w:rPr>
          </w:pPr>
          <w:hyperlink w:anchor="_Toc168851432" w:history="1">
            <w:r w:rsidRPr="005D6C6D">
              <w:rPr>
                <w:rStyle w:val="ab"/>
                <w:rFonts w:cs="Times New Roman"/>
                <w:noProof/>
                <w:color w:val="auto"/>
                <w:sz w:val="32"/>
                <w:szCs w:val="28"/>
                <w:lang w:val="en-US"/>
              </w:rPr>
              <w:t>Data</w:t>
            </w:r>
            <w:r w:rsidRPr="005D6C6D">
              <w:rPr>
                <w:rStyle w:val="ab"/>
                <w:rFonts w:cs="Times New Roman"/>
                <w:noProof/>
                <w:color w:val="auto"/>
                <w:sz w:val="32"/>
                <w:szCs w:val="28"/>
              </w:rPr>
              <w:t xml:space="preserve"> </w:t>
            </w:r>
            <w:r w:rsidRPr="005D6C6D">
              <w:rPr>
                <w:rStyle w:val="ab"/>
                <w:rFonts w:cs="Times New Roman"/>
                <w:noProof/>
                <w:color w:val="auto"/>
                <w:sz w:val="32"/>
                <w:szCs w:val="28"/>
                <w:lang w:val="en-US"/>
              </w:rPr>
              <w:t>Engineering</w:t>
            </w:r>
            <w:r w:rsidRPr="005D6C6D">
              <w:rPr>
                <w:noProof/>
                <w:webHidden/>
              </w:rPr>
              <w:tab/>
            </w:r>
            <w:r w:rsidRPr="005D6C6D">
              <w:rPr>
                <w:noProof/>
                <w:webHidden/>
              </w:rPr>
              <w:fldChar w:fldCharType="begin"/>
            </w:r>
            <w:r w:rsidRPr="005D6C6D">
              <w:rPr>
                <w:noProof/>
                <w:webHidden/>
              </w:rPr>
              <w:instrText xml:space="preserve"> PAGEREF _Toc168851432 \h </w:instrText>
            </w:r>
            <w:r w:rsidRPr="005D6C6D">
              <w:rPr>
                <w:noProof/>
                <w:webHidden/>
              </w:rPr>
            </w:r>
            <w:r w:rsidRPr="005D6C6D">
              <w:rPr>
                <w:noProof/>
                <w:webHidden/>
              </w:rPr>
              <w:fldChar w:fldCharType="separate"/>
            </w:r>
            <w:r w:rsidRPr="005D6C6D">
              <w:rPr>
                <w:noProof/>
                <w:webHidden/>
              </w:rPr>
              <w:t>4</w:t>
            </w:r>
            <w:r w:rsidRPr="005D6C6D">
              <w:rPr>
                <w:noProof/>
                <w:webHidden/>
              </w:rPr>
              <w:fldChar w:fldCharType="end"/>
            </w:r>
          </w:hyperlink>
        </w:p>
        <w:p w14:paraId="7370B402" w14:textId="44D6F7A9" w:rsidR="004A6BCA" w:rsidRPr="005D6C6D" w:rsidRDefault="004A6BCA" w:rsidP="00994645">
          <w:pPr>
            <w:pStyle w:val="15"/>
            <w:rPr>
              <w:noProof/>
            </w:rPr>
          </w:pPr>
          <w:hyperlink w:anchor="_Toc168851433" w:history="1">
            <w:r w:rsidRPr="005D6C6D">
              <w:rPr>
                <w:rStyle w:val="ab"/>
                <w:rFonts w:cs="Times New Roman"/>
                <w:noProof/>
                <w:color w:val="auto"/>
                <w:sz w:val="32"/>
                <w:szCs w:val="28"/>
              </w:rPr>
              <w:t>Data Mining</w:t>
            </w:r>
            <w:r w:rsidRPr="005D6C6D">
              <w:rPr>
                <w:noProof/>
                <w:webHidden/>
              </w:rPr>
              <w:tab/>
            </w:r>
            <w:r w:rsidRPr="005D6C6D">
              <w:rPr>
                <w:noProof/>
                <w:webHidden/>
              </w:rPr>
              <w:fldChar w:fldCharType="begin"/>
            </w:r>
            <w:r w:rsidRPr="005D6C6D">
              <w:rPr>
                <w:noProof/>
                <w:webHidden/>
              </w:rPr>
              <w:instrText xml:space="preserve"> PAGEREF _Toc168851433 \h </w:instrText>
            </w:r>
            <w:r w:rsidRPr="005D6C6D">
              <w:rPr>
                <w:noProof/>
                <w:webHidden/>
              </w:rPr>
            </w:r>
            <w:r w:rsidRPr="005D6C6D">
              <w:rPr>
                <w:noProof/>
                <w:webHidden/>
              </w:rPr>
              <w:fldChar w:fldCharType="separate"/>
            </w:r>
            <w:r w:rsidRPr="005D6C6D">
              <w:rPr>
                <w:noProof/>
                <w:webHidden/>
              </w:rPr>
              <w:t>6</w:t>
            </w:r>
            <w:r w:rsidRPr="005D6C6D">
              <w:rPr>
                <w:noProof/>
                <w:webHidden/>
              </w:rPr>
              <w:fldChar w:fldCharType="end"/>
            </w:r>
          </w:hyperlink>
        </w:p>
        <w:p w14:paraId="45B6B6A0" w14:textId="35E08612" w:rsidR="004A6BCA" w:rsidRPr="005D6C6D" w:rsidRDefault="004A6BCA" w:rsidP="00994645">
          <w:pPr>
            <w:pStyle w:val="15"/>
            <w:rPr>
              <w:noProof/>
            </w:rPr>
          </w:pPr>
          <w:hyperlink w:anchor="_Toc168851434" w:history="1">
            <w:r w:rsidRPr="005D6C6D">
              <w:rPr>
                <w:rStyle w:val="ab"/>
                <w:rFonts w:cs="Times New Roman"/>
                <w:noProof/>
                <w:color w:val="auto"/>
                <w:sz w:val="32"/>
                <w:szCs w:val="28"/>
              </w:rPr>
              <w:t>Data Science</w:t>
            </w:r>
            <w:r w:rsidRPr="005D6C6D">
              <w:rPr>
                <w:noProof/>
                <w:webHidden/>
              </w:rPr>
              <w:tab/>
            </w:r>
            <w:r w:rsidRPr="005D6C6D">
              <w:rPr>
                <w:noProof/>
                <w:webHidden/>
              </w:rPr>
              <w:fldChar w:fldCharType="begin"/>
            </w:r>
            <w:r w:rsidRPr="005D6C6D">
              <w:rPr>
                <w:noProof/>
                <w:webHidden/>
              </w:rPr>
              <w:instrText xml:space="preserve"> PAGEREF _Toc168851434 \h </w:instrText>
            </w:r>
            <w:r w:rsidRPr="005D6C6D">
              <w:rPr>
                <w:noProof/>
                <w:webHidden/>
              </w:rPr>
            </w:r>
            <w:r w:rsidRPr="005D6C6D">
              <w:rPr>
                <w:noProof/>
                <w:webHidden/>
              </w:rPr>
              <w:fldChar w:fldCharType="separate"/>
            </w:r>
            <w:r w:rsidRPr="005D6C6D">
              <w:rPr>
                <w:noProof/>
                <w:webHidden/>
              </w:rPr>
              <w:t>8</w:t>
            </w:r>
            <w:r w:rsidRPr="005D6C6D">
              <w:rPr>
                <w:noProof/>
                <w:webHidden/>
              </w:rPr>
              <w:fldChar w:fldCharType="end"/>
            </w:r>
          </w:hyperlink>
        </w:p>
        <w:p w14:paraId="0D88E262" w14:textId="0F671367" w:rsidR="004A6BCA" w:rsidRPr="005D6C6D" w:rsidRDefault="004A6BCA" w:rsidP="00994645">
          <w:pPr>
            <w:pStyle w:val="15"/>
            <w:rPr>
              <w:noProof/>
            </w:rPr>
          </w:pPr>
          <w:hyperlink w:anchor="_Toc168851435" w:history="1">
            <w:r w:rsidRPr="005D6C6D">
              <w:rPr>
                <w:rStyle w:val="ab"/>
                <w:rFonts w:cs="Times New Roman"/>
                <w:noProof/>
                <w:color w:val="auto"/>
                <w:sz w:val="32"/>
                <w:szCs w:val="28"/>
              </w:rPr>
              <w:t>ML Engineering</w:t>
            </w:r>
            <w:r w:rsidRPr="005D6C6D">
              <w:rPr>
                <w:noProof/>
                <w:webHidden/>
              </w:rPr>
              <w:tab/>
            </w:r>
            <w:r w:rsidRPr="005D6C6D">
              <w:rPr>
                <w:noProof/>
                <w:webHidden/>
              </w:rPr>
              <w:fldChar w:fldCharType="begin"/>
            </w:r>
            <w:r w:rsidRPr="005D6C6D">
              <w:rPr>
                <w:noProof/>
                <w:webHidden/>
              </w:rPr>
              <w:instrText xml:space="preserve"> PAGEREF _Toc168851435 \h </w:instrText>
            </w:r>
            <w:r w:rsidRPr="005D6C6D">
              <w:rPr>
                <w:noProof/>
                <w:webHidden/>
              </w:rPr>
            </w:r>
            <w:r w:rsidRPr="005D6C6D">
              <w:rPr>
                <w:noProof/>
                <w:webHidden/>
              </w:rPr>
              <w:fldChar w:fldCharType="separate"/>
            </w:r>
            <w:r w:rsidRPr="005D6C6D">
              <w:rPr>
                <w:noProof/>
                <w:webHidden/>
              </w:rPr>
              <w:t>11</w:t>
            </w:r>
            <w:r w:rsidRPr="005D6C6D">
              <w:rPr>
                <w:noProof/>
                <w:webHidden/>
              </w:rPr>
              <w:fldChar w:fldCharType="end"/>
            </w:r>
          </w:hyperlink>
        </w:p>
        <w:p w14:paraId="51EFA4AC" w14:textId="0060124A" w:rsidR="004A6BCA" w:rsidRPr="005D6C6D" w:rsidRDefault="004A6BCA">
          <w:pPr>
            <w:rPr>
              <w:rFonts w:cs="Times New Roman"/>
            </w:rPr>
          </w:pPr>
          <w:r w:rsidRPr="005D6C6D">
            <w:rPr>
              <w:rFonts w:cs="Times New Roman"/>
            </w:rPr>
            <w:fldChar w:fldCharType="end"/>
          </w:r>
        </w:p>
      </w:sdtContent>
    </w:sdt>
    <w:p w14:paraId="225D2CE5" w14:textId="36DB8ABF" w:rsidR="004A6BCA" w:rsidRPr="004A6BCA" w:rsidRDefault="004A6BCA">
      <w:pPr>
        <w:suppressAutoHyphens w:val="0"/>
        <w:spacing w:after="160" w:line="259" w:lineRule="auto"/>
        <w:ind w:firstLine="0"/>
        <w:jc w:val="left"/>
        <w:rPr>
          <w:rFonts w:eastAsia="Times New Roman" w:cs="Times New Roman"/>
          <w:b/>
          <w:bCs/>
          <w:sz w:val="36"/>
          <w:szCs w:val="26"/>
          <w:lang w:eastAsia="ru-RU"/>
        </w:rPr>
      </w:pPr>
    </w:p>
    <w:p w14:paraId="298245BB" w14:textId="56EA4867" w:rsidR="002637B1" w:rsidRPr="004A6BCA" w:rsidRDefault="004A6BCA" w:rsidP="00CC5B46">
      <w:pPr>
        <w:pStyle w:val="11"/>
      </w:pPr>
      <w:bookmarkStart w:id="3" w:name="_Toc168851431"/>
      <w:r w:rsidRPr="004A6BCA">
        <w:br w:type="column"/>
      </w:r>
      <w:r w:rsidR="002637B1" w:rsidRPr="004A6BCA">
        <w:lastRenderedPageBreak/>
        <w:t>Введение</w:t>
      </w:r>
      <w:bookmarkEnd w:id="3"/>
    </w:p>
    <w:p w14:paraId="60DAE1E5" w14:textId="77777777" w:rsidR="00393174" w:rsidRPr="004A6BCA" w:rsidRDefault="00393174" w:rsidP="002637B1">
      <w:pPr>
        <w:rPr>
          <w:rFonts w:cs="Times New Roman"/>
        </w:rPr>
      </w:pPr>
    </w:p>
    <w:p w14:paraId="551D1B5E" w14:textId="4CB911E3" w:rsidR="002637B1" w:rsidRPr="004A6BCA" w:rsidRDefault="00393174" w:rsidP="00393174">
      <w:pPr>
        <w:rPr>
          <w:rFonts w:cs="Times New Roman"/>
        </w:rPr>
      </w:pPr>
      <w:r w:rsidRPr="004A6BCA">
        <w:rPr>
          <w:rFonts w:cs="Times New Roman"/>
        </w:rPr>
        <w:t xml:space="preserve">Проект </w:t>
      </w:r>
      <w:r w:rsidR="002637B1" w:rsidRPr="004A6BCA">
        <w:rPr>
          <w:rFonts w:cs="Times New Roman"/>
        </w:rPr>
        <w:t>«</w:t>
      </w:r>
      <w:proofErr w:type="spellStart"/>
      <w:r w:rsidR="002637B1" w:rsidRPr="004A6BCA">
        <w:rPr>
          <w:rFonts w:cs="Times New Roman"/>
        </w:rPr>
        <w:t>Gluco_Track</w:t>
      </w:r>
      <w:proofErr w:type="spellEnd"/>
      <w:r w:rsidR="002637B1" w:rsidRPr="004A6BCA">
        <w:rPr>
          <w:rFonts w:cs="Times New Roman"/>
        </w:rPr>
        <w:t>»</w:t>
      </w:r>
      <w:r w:rsidR="003445F6" w:rsidRPr="004A6BCA">
        <w:rPr>
          <w:rFonts w:cs="Times New Roman"/>
        </w:rPr>
        <w:t> </w:t>
      </w:r>
      <w:r w:rsidRPr="004A6BCA">
        <w:rPr>
          <w:rFonts w:cs="Times New Roman"/>
        </w:rPr>
        <w:softHyphen/>
      </w:r>
      <w:r w:rsidR="003445F6" w:rsidRPr="004A6BCA">
        <w:rPr>
          <w:rFonts w:cs="Times New Roman"/>
        </w:rPr>
        <w:t> </w:t>
      </w:r>
      <w:r w:rsidRPr="004A6BCA">
        <w:rPr>
          <w:rFonts w:cs="Times New Roman"/>
        </w:rPr>
        <w:t>эт</w:t>
      </w:r>
      <w:r w:rsidR="003445F6" w:rsidRPr="004A6BCA">
        <w:rPr>
          <w:rFonts w:cs="Times New Roman"/>
        </w:rPr>
        <w:t xml:space="preserve">о </w:t>
      </w:r>
      <w:r w:rsidRPr="004A6BCA">
        <w:rPr>
          <w:rFonts w:cs="Times New Roman"/>
        </w:rPr>
        <w:t>приложение</w:t>
      </w:r>
      <w:r w:rsidR="002637B1" w:rsidRPr="004A6BCA">
        <w:rPr>
          <w:rFonts w:cs="Times New Roman"/>
        </w:rPr>
        <w:t>, предназначенн</w:t>
      </w:r>
      <w:r w:rsidRPr="004A6BCA">
        <w:rPr>
          <w:rFonts w:cs="Times New Roman"/>
        </w:rPr>
        <w:t>ое</w:t>
      </w:r>
      <w:r w:rsidR="002637B1" w:rsidRPr="004A6BCA">
        <w:rPr>
          <w:rFonts w:cs="Times New Roman"/>
        </w:rPr>
        <w:t xml:space="preserve"> для оценки значимости параметров, снимаемых мультисенсорной системой, при разработке и выборе модели машинного обучения для определения концентрации глюкозы. Данное приложение охватывает все этапы разработки и анализа в области машинного обучения, обеспечивая комплексный подход к решению задачи.</w:t>
      </w:r>
    </w:p>
    <w:p w14:paraId="443BFBC8" w14:textId="77777777" w:rsidR="00393174" w:rsidRPr="004A6BCA" w:rsidRDefault="00393174" w:rsidP="00393174">
      <w:pPr>
        <w:rPr>
          <w:rFonts w:cs="Times New Roman"/>
        </w:rPr>
      </w:pPr>
    </w:p>
    <w:p w14:paraId="6A75339D" w14:textId="110883C7" w:rsidR="002637B1" w:rsidRPr="004A6BCA" w:rsidRDefault="002637B1" w:rsidP="002637B1">
      <w:pPr>
        <w:rPr>
          <w:rFonts w:cs="Times New Roman"/>
          <w:b/>
          <w:bCs/>
        </w:rPr>
      </w:pPr>
      <w:r w:rsidRPr="004A6BCA">
        <w:rPr>
          <w:rFonts w:cs="Times New Roman"/>
          <w:b/>
          <w:bCs/>
        </w:rPr>
        <w:t>Программа состоит из четыр</w:t>
      </w:r>
      <w:r w:rsidR="009C507B" w:rsidRPr="004A6BCA">
        <w:rPr>
          <w:rFonts w:cs="Times New Roman"/>
          <w:b/>
          <w:bCs/>
        </w:rPr>
        <w:t>ё</w:t>
      </w:r>
      <w:r w:rsidRPr="004A6BCA">
        <w:rPr>
          <w:rFonts w:cs="Times New Roman"/>
          <w:b/>
          <w:bCs/>
        </w:rPr>
        <w:t>х основных блоков:</w:t>
      </w:r>
    </w:p>
    <w:p w14:paraId="2D49F6B6" w14:textId="2B7C1988" w:rsidR="002637B1" w:rsidRPr="004A6BCA" w:rsidRDefault="002637B1" w:rsidP="002637B1">
      <w:pPr>
        <w:rPr>
          <w:rFonts w:cs="Times New Roman"/>
        </w:rPr>
      </w:pPr>
      <w:r w:rsidRPr="004A6BCA">
        <w:rPr>
          <w:rFonts w:cs="Times New Roman"/>
        </w:rPr>
        <w:t>1.</w:t>
      </w:r>
      <w:r w:rsidR="00393174" w:rsidRPr="004A6BCA">
        <w:rPr>
          <w:rFonts w:cs="Times New Roman"/>
          <w:lang w:val="en-US"/>
        </w:rPr>
        <w:t> </w:t>
      </w:r>
      <w:r w:rsidRPr="004A6BCA">
        <w:rPr>
          <w:rFonts w:cs="Times New Roman"/>
          <w:i/>
          <w:iCs/>
        </w:rPr>
        <w:t>Data Engineering</w:t>
      </w:r>
      <w:r w:rsidR="009C507B" w:rsidRPr="004A6BCA">
        <w:rPr>
          <w:rFonts w:cs="Times New Roman"/>
        </w:rPr>
        <w:t> </w:t>
      </w:r>
      <w:r w:rsidRPr="004A6BCA">
        <w:rPr>
          <w:rFonts w:cs="Times New Roman"/>
        </w:rPr>
        <w:t>–</w:t>
      </w:r>
      <w:r w:rsidR="009C507B" w:rsidRPr="004A6BCA">
        <w:rPr>
          <w:rFonts w:cs="Times New Roman"/>
        </w:rPr>
        <w:t> </w:t>
      </w:r>
      <w:r w:rsidRPr="004A6BCA">
        <w:rPr>
          <w:rFonts w:cs="Times New Roman"/>
        </w:rPr>
        <w:t>обработка и подготовка данных для дальнейшего анализа.</w:t>
      </w:r>
    </w:p>
    <w:p w14:paraId="098A7472" w14:textId="5EED9842" w:rsidR="002637B1" w:rsidRPr="004A6BCA" w:rsidRDefault="002637B1" w:rsidP="002637B1">
      <w:pPr>
        <w:rPr>
          <w:rFonts w:cs="Times New Roman"/>
        </w:rPr>
      </w:pPr>
      <w:r w:rsidRPr="004A6BCA">
        <w:rPr>
          <w:rFonts w:cs="Times New Roman"/>
        </w:rPr>
        <w:t>2.</w:t>
      </w:r>
      <w:r w:rsidR="00393174" w:rsidRPr="004A6BCA">
        <w:rPr>
          <w:rFonts w:cs="Times New Roman"/>
          <w:lang w:val="en-US"/>
        </w:rPr>
        <w:t> </w:t>
      </w:r>
      <w:r w:rsidRPr="004A6BCA">
        <w:rPr>
          <w:rFonts w:cs="Times New Roman"/>
          <w:i/>
          <w:iCs/>
        </w:rPr>
        <w:t>Data Mining</w:t>
      </w:r>
      <w:r w:rsidR="009C507B" w:rsidRPr="004A6BCA">
        <w:rPr>
          <w:rFonts w:cs="Times New Roman"/>
        </w:rPr>
        <w:t> </w:t>
      </w:r>
      <w:r w:rsidRPr="004A6BCA">
        <w:rPr>
          <w:rFonts w:cs="Times New Roman"/>
        </w:rPr>
        <w:t>–</w:t>
      </w:r>
      <w:r w:rsidR="009C507B" w:rsidRPr="004A6BCA">
        <w:rPr>
          <w:rFonts w:cs="Times New Roman"/>
        </w:rPr>
        <w:t> </w:t>
      </w:r>
      <w:r w:rsidRPr="004A6BCA">
        <w:rPr>
          <w:rFonts w:cs="Times New Roman"/>
        </w:rPr>
        <w:t>выявление закономерностей и извлечение значимой информации из данных.</w:t>
      </w:r>
    </w:p>
    <w:p w14:paraId="1FA1E21A" w14:textId="28B7F7DD" w:rsidR="002637B1" w:rsidRPr="004A6BCA" w:rsidRDefault="002637B1" w:rsidP="002637B1">
      <w:pPr>
        <w:rPr>
          <w:rFonts w:cs="Times New Roman"/>
        </w:rPr>
      </w:pPr>
      <w:r w:rsidRPr="004A6BCA">
        <w:rPr>
          <w:rFonts w:cs="Times New Roman"/>
        </w:rPr>
        <w:t>3.</w:t>
      </w:r>
      <w:r w:rsidR="00393174" w:rsidRPr="004A6BCA">
        <w:rPr>
          <w:rFonts w:cs="Times New Roman"/>
          <w:lang w:val="en-US"/>
        </w:rPr>
        <w:t> </w:t>
      </w:r>
      <w:r w:rsidRPr="004A6BCA">
        <w:rPr>
          <w:rFonts w:cs="Times New Roman"/>
          <w:i/>
          <w:iCs/>
        </w:rPr>
        <w:t>Data Science</w:t>
      </w:r>
      <w:r w:rsidR="009C507B" w:rsidRPr="004A6BCA">
        <w:rPr>
          <w:rFonts w:cs="Times New Roman"/>
          <w:i/>
          <w:iCs/>
        </w:rPr>
        <w:t> </w:t>
      </w:r>
      <w:r w:rsidRPr="004A6BCA">
        <w:rPr>
          <w:rFonts w:cs="Times New Roman"/>
        </w:rPr>
        <w:t>–</w:t>
      </w:r>
      <w:r w:rsidR="009C507B" w:rsidRPr="004A6BCA">
        <w:rPr>
          <w:rFonts w:cs="Times New Roman"/>
        </w:rPr>
        <w:t> </w:t>
      </w:r>
      <w:r w:rsidRPr="004A6BCA">
        <w:rPr>
          <w:rFonts w:cs="Times New Roman"/>
        </w:rPr>
        <w:t>применение научных методов и алгоритмов для анализа данных</w:t>
      </w:r>
      <w:r w:rsidR="00393174" w:rsidRPr="004A6BCA">
        <w:rPr>
          <w:rFonts w:cs="Times New Roman"/>
        </w:rPr>
        <w:t xml:space="preserve"> и подбора подходящей модели машинного обучения</w:t>
      </w:r>
      <w:r w:rsidRPr="004A6BCA">
        <w:rPr>
          <w:rFonts w:cs="Times New Roman"/>
        </w:rPr>
        <w:t>.</w:t>
      </w:r>
    </w:p>
    <w:p w14:paraId="206BCB20" w14:textId="498ACAB7" w:rsidR="002637B1" w:rsidRPr="004A6BCA" w:rsidRDefault="002637B1" w:rsidP="002637B1">
      <w:pPr>
        <w:rPr>
          <w:rFonts w:cs="Times New Roman"/>
        </w:rPr>
      </w:pPr>
      <w:r w:rsidRPr="004A6BCA">
        <w:rPr>
          <w:rFonts w:cs="Times New Roman"/>
        </w:rPr>
        <w:t>4.</w:t>
      </w:r>
      <w:r w:rsidR="00393174" w:rsidRPr="004A6BCA">
        <w:rPr>
          <w:rFonts w:cs="Times New Roman"/>
          <w:lang w:val="en-US"/>
        </w:rPr>
        <w:t> </w:t>
      </w:r>
      <w:r w:rsidRPr="004A6BCA">
        <w:rPr>
          <w:rFonts w:cs="Times New Roman"/>
          <w:i/>
          <w:iCs/>
        </w:rPr>
        <w:t>ML Engineering</w:t>
      </w:r>
      <w:r w:rsidR="009C507B" w:rsidRPr="004A6BCA">
        <w:rPr>
          <w:rFonts w:cs="Times New Roman"/>
        </w:rPr>
        <w:t> </w:t>
      </w:r>
      <w:r w:rsidRPr="004A6BCA">
        <w:rPr>
          <w:rFonts w:cs="Times New Roman"/>
        </w:rPr>
        <w:t>–</w:t>
      </w:r>
      <w:r w:rsidR="009C507B" w:rsidRPr="004A6BCA">
        <w:rPr>
          <w:rFonts w:cs="Times New Roman"/>
          <w:lang w:val="en-US"/>
        </w:rPr>
        <w:t> </w:t>
      </w:r>
      <w:r w:rsidRPr="004A6BCA">
        <w:rPr>
          <w:rFonts w:cs="Times New Roman"/>
        </w:rPr>
        <w:t>отладка</w:t>
      </w:r>
      <w:r w:rsidR="00393174" w:rsidRPr="004A6BCA">
        <w:rPr>
          <w:rFonts w:cs="Times New Roman"/>
        </w:rPr>
        <w:t xml:space="preserve"> и визуализация лучшей</w:t>
      </w:r>
      <w:r w:rsidRPr="004A6BCA">
        <w:rPr>
          <w:rFonts w:cs="Times New Roman"/>
        </w:rPr>
        <w:t xml:space="preserve"> модел</w:t>
      </w:r>
      <w:r w:rsidR="00393174" w:rsidRPr="004A6BCA">
        <w:rPr>
          <w:rFonts w:cs="Times New Roman"/>
        </w:rPr>
        <w:t>и</w:t>
      </w:r>
      <w:r w:rsidRPr="004A6BCA">
        <w:rPr>
          <w:rFonts w:cs="Times New Roman"/>
        </w:rPr>
        <w:t xml:space="preserve"> машинного обучения.</w:t>
      </w:r>
    </w:p>
    <w:p w14:paraId="625C4FA2" w14:textId="77777777" w:rsidR="002637B1" w:rsidRPr="004A6BCA" w:rsidRDefault="002637B1" w:rsidP="002637B1">
      <w:pPr>
        <w:rPr>
          <w:rFonts w:cs="Times New Roman"/>
        </w:rPr>
      </w:pPr>
    </w:p>
    <w:p w14:paraId="4DDD4BB4" w14:textId="59EF5B1A" w:rsidR="002637B1" w:rsidRPr="004A6BCA" w:rsidRDefault="002637B1" w:rsidP="009C507B">
      <w:pPr>
        <w:rPr>
          <w:rFonts w:cs="Times New Roman"/>
        </w:rPr>
      </w:pPr>
      <w:r w:rsidRPr="004A6BCA">
        <w:rPr>
          <w:rFonts w:cs="Times New Roman"/>
        </w:rPr>
        <w:t>Эти блоки обеспечивают не только обработку данных, поступающих с мультисенсорн</w:t>
      </w:r>
      <w:r w:rsidR="009C507B" w:rsidRPr="004A6BCA">
        <w:rPr>
          <w:rFonts w:cs="Times New Roman"/>
        </w:rPr>
        <w:t>ой системы</w:t>
      </w:r>
      <w:r w:rsidRPr="004A6BCA">
        <w:rPr>
          <w:rFonts w:cs="Times New Roman"/>
        </w:rPr>
        <w:t xml:space="preserve">, но и проведение корреляционного анализа для определения значимости различных признаков, а также выбор и настройку оптимальной регрессионной модели для решения поставленной задачи. Каждый блок программы способен выполнять независимые операции вне основного сценария программы, что делает приложение гибким и адаптивным к различным </w:t>
      </w:r>
      <w:r w:rsidR="00393174" w:rsidRPr="004A6BCA">
        <w:rPr>
          <w:rFonts w:cs="Times New Roman"/>
        </w:rPr>
        <w:t xml:space="preserve">новым </w:t>
      </w:r>
      <w:r w:rsidRPr="004A6BCA">
        <w:rPr>
          <w:rFonts w:cs="Times New Roman"/>
        </w:rPr>
        <w:t>задачам.</w:t>
      </w:r>
    </w:p>
    <w:p w14:paraId="7F47F050" w14:textId="77777777" w:rsidR="0028379C" w:rsidRPr="004A6BCA" w:rsidRDefault="002637B1" w:rsidP="0028379C">
      <w:pPr>
        <w:rPr>
          <w:rFonts w:cs="Times New Roman"/>
        </w:rPr>
      </w:pPr>
      <w:r w:rsidRPr="004A6BCA">
        <w:rPr>
          <w:rFonts w:cs="Times New Roman"/>
        </w:rPr>
        <w:t xml:space="preserve">В следующих разделах будет подробно рассмотрена структура и задачи каждого блока, а также продемонстрированы примеры их применения </w:t>
      </w:r>
      <w:r w:rsidR="009C507B" w:rsidRPr="004A6BCA">
        <w:rPr>
          <w:rFonts w:cs="Times New Roman"/>
        </w:rPr>
        <w:t>на реальных экспериментальных данных от 2024 года</w:t>
      </w:r>
      <w:r w:rsidRPr="004A6BCA">
        <w:rPr>
          <w:rFonts w:cs="Times New Roman"/>
        </w:rPr>
        <w:t>.</w:t>
      </w:r>
    </w:p>
    <w:p w14:paraId="23275489" w14:textId="30F26CDE" w:rsidR="007F23EE" w:rsidRPr="004A6BCA" w:rsidRDefault="0028379C" w:rsidP="0028379C">
      <w:pPr>
        <w:rPr>
          <w:rFonts w:cs="Times New Roman"/>
        </w:rPr>
      </w:pPr>
      <w:r w:rsidRPr="004A6BCA">
        <w:rPr>
          <w:rFonts w:cs="Times New Roman"/>
        </w:rPr>
        <w:t>После установки для запуска кода необходимо поменять пути к файлам для исправной работы программы.</w:t>
      </w:r>
      <w:r w:rsidR="00AF4764" w:rsidRPr="004A6BCA">
        <w:rPr>
          <w:rFonts w:cs="Times New Roman"/>
        </w:rPr>
        <w:br w:type="page"/>
      </w:r>
    </w:p>
    <w:p w14:paraId="36E2E2C3" w14:textId="1DCB32E7" w:rsidR="007F23EE" w:rsidRPr="004A6BCA" w:rsidRDefault="007F23EE" w:rsidP="00393174">
      <w:pPr>
        <w:pStyle w:val="11"/>
      </w:pPr>
      <w:bookmarkStart w:id="4" w:name="_Toc168851432"/>
      <w:r w:rsidRPr="004A6BCA">
        <w:rPr>
          <w:lang w:val="en-US"/>
        </w:rPr>
        <w:lastRenderedPageBreak/>
        <w:t>Data</w:t>
      </w:r>
      <w:r w:rsidRPr="004A6BCA">
        <w:t xml:space="preserve"> </w:t>
      </w:r>
      <w:r w:rsidRPr="004A6BCA">
        <w:rPr>
          <w:lang w:val="en-US"/>
        </w:rPr>
        <w:t>Engineering</w:t>
      </w:r>
      <w:bookmarkEnd w:id="4"/>
    </w:p>
    <w:p w14:paraId="39222842" w14:textId="77777777" w:rsidR="007F23EE" w:rsidRPr="004A6BCA" w:rsidRDefault="007F23EE" w:rsidP="007F23EE">
      <w:pPr>
        <w:rPr>
          <w:rFonts w:cs="Times New Roman"/>
        </w:rPr>
      </w:pPr>
    </w:p>
    <w:p w14:paraId="3E3DAFF1" w14:textId="5276D591" w:rsidR="007F23EE" w:rsidRPr="004A6BCA" w:rsidRDefault="007F23EE" w:rsidP="00393174">
      <w:pPr>
        <w:rPr>
          <w:rFonts w:cs="Times New Roman"/>
        </w:rPr>
      </w:pPr>
      <w:r w:rsidRPr="004A6BCA">
        <w:rPr>
          <w:rFonts w:cs="Times New Roman"/>
        </w:rPr>
        <w:t>Этот этап является основой для последующих процессов анализа данных и включает в себя два основных файла:</w:t>
      </w:r>
      <w:r w:rsidR="00393174" w:rsidRPr="004A6BCA">
        <w:rPr>
          <w:rFonts w:cs="Times New Roman"/>
        </w:rPr>
        <w:t xml:space="preserve"> </w:t>
      </w:r>
      <w:r w:rsidR="00393174" w:rsidRPr="004A6BCA">
        <w:rPr>
          <w:rFonts w:cs="Times New Roman"/>
          <w:i/>
          <w:iCs/>
        </w:rPr>
        <w:t>«</w:t>
      </w:r>
      <w:r w:rsidRPr="004A6BCA">
        <w:rPr>
          <w:rFonts w:cs="Times New Roman"/>
          <w:i/>
          <w:iCs/>
          <w:lang w:val="en-US"/>
        </w:rPr>
        <w:t>create</w:t>
      </w:r>
      <w:r w:rsidRPr="004A6BCA">
        <w:rPr>
          <w:rFonts w:cs="Times New Roman"/>
          <w:i/>
          <w:iCs/>
        </w:rPr>
        <w:t>_</w:t>
      </w:r>
      <w:r w:rsidRPr="004A6BCA">
        <w:rPr>
          <w:rFonts w:cs="Times New Roman"/>
          <w:i/>
          <w:iCs/>
          <w:lang w:val="en-US"/>
        </w:rPr>
        <w:t>experiment</w:t>
      </w:r>
      <w:r w:rsidRPr="004A6BCA">
        <w:rPr>
          <w:rFonts w:cs="Times New Roman"/>
          <w:i/>
          <w:iCs/>
        </w:rPr>
        <w:t>_</w:t>
      </w:r>
      <w:r w:rsidRPr="004A6BCA">
        <w:rPr>
          <w:rFonts w:cs="Times New Roman"/>
          <w:i/>
          <w:iCs/>
          <w:lang w:val="en-US"/>
        </w:rPr>
        <w:t>dataset</w:t>
      </w:r>
      <w:r w:rsidRPr="004A6BCA">
        <w:rPr>
          <w:rFonts w:cs="Times New Roman"/>
          <w:i/>
          <w:iCs/>
        </w:rPr>
        <w:t>.</w:t>
      </w:r>
      <w:proofErr w:type="spellStart"/>
      <w:r w:rsidRPr="004A6BCA">
        <w:rPr>
          <w:rFonts w:cs="Times New Roman"/>
          <w:i/>
          <w:iCs/>
          <w:lang w:val="en-US"/>
        </w:rPr>
        <w:t>py</w:t>
      </w:r>
      <w:proofErr w:type="spellEnd"/>
      <w:r w:rsidR="00393174" w:rsidRPr="004A6BCA">
        <w:rPr>
          <w:rFonts w:cs="Times New Roman"/>
          <w:i/>
          <w:iCs/>
        </w:rPr>
        <w:t>»</w:t>
      </w:r>
      <w:r w:rsidRPr="004A6BCA">
        <w:rPr>
          <w:rFonts w:cs="Times New Roman"/>
        </w:rPr>
        <w:t xml:space="preserve"> и </w:t>
      </w:r>
      <w:r w:rsidR="00393174" w:rsidRPr="004A6BCA">
        <w:rPr>
          <w:rFonts w:cs="Times New Roman"/>
          <w:i/>
          <w:iCs/>
        </w:rPr>
        <w:t>«</w:t>
      </w:r>
      <w:r w:rsidRPr="004A6BCA">
        <w:rPr>
          <w:rFonts w:cs="Times New Roman"/>
          <w:i/>
          <w:iCs/>
          <w:lang w:val="en-US"/>
        </w:rPr>
        <w:t>interpolation</w:t>
      </w:r>
      <w:r w:rsidRPr="004A6BCA">
        <w:rPr>
          <w:rFonts w:cs="Times New Roman"/>
          <w:i/>
          <w:iCs/>
        </w:rPr>
        <w:t>.</w:t>
      </w:r>
      <w:proofErr w:type="spellStart"/>
      <w:r w:rsidRPr="004A6BCA">
        <w:rPr>
          <w:rFonts w:cs="Times New Roman"/>
          <w:i/>
          <w:iCs/>
          <w:lang w:val="en-US"/>
        </w:rPr>
        <w:t>py</w:t>
      </w:r>
      <w:proofErr w:type="spellEnd"/>
      <w:r w:rsidR="00393174" w:rsidRPr="004A6BCA">
        <w:rPr>
          <w:rFonts w:cs="Times New Roman"/>
          <w:i/>
          <w:iCs/>
        </w:rPr>
        <w:t>»</w:t>
      </w:r>
      <w:r w:rsidRPr="004A6BCA">
        <w:rPr>
          <w:rFonts w:cs="Times New Roman"/>
        </w:rPr>
        <w:t>. Оба файла предназначены для начальной обработки данных, чтобы подготовить их для дальнейшего использования в модели машинного обучения.</w:t>
      </w:r>
    </w:p>
    <w:p w14:paraId="3AE8E7B9" w14:textId="4EA50ED6" w:rsidR="007F23EE" w:rsidRPr="004A6BCA" w:rsidRDefault="007F23EE" w:rsidP="00393174">
      <w:pPr>
        <w:rPr>
          <w:rFonts w:cs="Times New Roman"/>
        </w:rPr>
      </w:pPr>
      <w:r w:rsidRPr="004A6BCA">
        <w:rPr>
          <w:rFonts w:cs="Times New Roman"/>
        </w:rPr>
        <w:t xml:space="preserve">Файл </w:t>
      </w:r>
      <w:r w:rsidR="00393174" w:rsidRPr="004A6BCA">
        <w:rPr>
          <w:rFonts w:cs="Times New Roman"/>
          <w:i/>
          <w:iCs/>
        </w:rPr>
        <w:t>«</w:t>
      </w:r>
      <w:r w:rsidRPr="004A6BCA">
        <w:rPr>
          <w:rFonts w:cs="Times New Roman"/>
          <w:i/>
          <w:iCs/>
          <w:lang w:val="en-US"/>
        </w:rPr>
        <w:t>create</w:t>
      </w:r>
      <w:r w:rsidRPr="004A6BCA">
        <w:rPr>
          <w:rFonts w:cs="Times New Roman"/>
          <w:i/>
          <w:iCs/>
        </w:rPr>
        <w:t>_</w:t>
      </w:r>
      <w:r w:rsidRPr="004A6BCA">
        <w:rPr>
          <w:rFonts w:cs="Times New Roman"/>
          <w:i/>
          <w:iCs/>
          <w:lang w:val="en-US"/>
        </w:rPr>
        <w:t>experiment</w:t>
      </w:r>
      <w:r w:rsidRPr="004A6BCA">
        <w:rPr>
          <w:rFonts w:cs="Times New Roman"/>
          <w:i/>
          <w:iCs/>
        </w:rPr>
        <w:t>_</w:t>
      </w:r>
      <w:r w:rsidRPr="004A6BCA">
        <w:rPr>
          <w:rFonts w:cs="Times New Roman"/>
          <w:i/>
          <w:iCs/>
          <w:lang w:val="en-US"/>
        </w:rPr>
        <w:t>dataset</w:t>
      </w:r>
      <w:r w:rsidRPr="004A6BCA">
        <w:rPr>
          <w:rFonts w:cs="Times New Roman"/>
          <w:i/>
          <w:iCs/>
        </w:rPr>
        <w:t>.</w:t>
      </w:r>
      <w:proofErr w:type="spellStart"/>
      <w:r w:rsidRPr="004A6BCA">
        <w:rPr>
          <w:rFonts w:cs="Times New Roman"/>
          <w:i/>
          <w:iCs/>
          <w:lang w:val="en-US"/>
        </w:rPr>
        <w:t>py</w:t>
      </w:r>
      <w:proofErr w:type="spellEnd"/>
      <w:r w:rsidR="00393174" w:rsidRPr="004A6BCA">
        <w:rPr>
          <w:rFonts w:cs="Times New Roman"/>
          <w:i/>
          <w:iCs/>
        </w:rPr>
        <w:t>»</w:t>
      </w:r>
      <w:r w:rsidRPr="004A6BCA">
        <w:rPr>
          <w:rFonts w:cs="Times New Roman"/>
        </w:rPr>
        <w:t xml:space="preserve"> объединяет два типа данных: экспериментальные измерения, снятые с оптической пары (АЦП </w:t>
      </w:r>
      <w:r w:rsidR="00393174" w:rsidRPr="004A6BCA">
        <w:rPr>
          <w:rFonts w:cs="Times New Roman"/>
        </w:rPr>
        <w:t>в</w:t>
      </w:r>
      <w:r w:rsidRPr="004A6BCA">
        <w:rPr>
          <w:rFonts w:cs="Times New Roman"/>
        </w:rPr>
        <w:t>ходного</w:t>
      </w:r>
      <w:r w:rsidR="00393174" w:rsidRPr="004A6BCA">
        <w:rPr>
          <w:rFonts w:cs="Times New Roman"/>
        </w:rPr>
        <w:t xml:space="preserve"> и выходного</w:t>
      </w:r>
      <w:r w:rsidRPr="004A6BCA">
        <w:rPr>
          <w:rFonts w:cs="Times New Roman"/>
        </w:rPr>
        <w:t xml:space="preserve"> фотодиод</w:t>
      </w:r>
      <w:r w:rsidR="00393174" w:rsidRPr="004A6BCA">
        <w:rPr>
          <w:rFonts w:cs="Times New Roman"/>
        </w:rPr>
        <w:t>ов</w:t>
      </w:r>
      <w:r w:rsidRPr="004A6BCA">
        <w:rPr>
          <w:rFonts w:cs="Times New Roman"/>
        </w:rPr>
        <w:t xml:space="preserve">), и временные метки измерений. Также он включает данные из </w:t>
      </w:r>
      <w:r w:rsidRPr="004A6BCA">
        <w:rPr>
          <w:rFonts w:cs="Times New Roman"/>
          <w:lang w:val="en-US"/>
        </w:rPr>
        <w:t>Excel</w:t>
      </w:r>
      <w:r w:rsidRPr="004A6BCA">
        <w:rPr>
          <w:rFonts w:cs="Times New Roman"/>
        </w:rPr>
        <w:t>-файла с отч</w:t>
      </w:r>
      <w:r w:rsidR="00393174" w:rsidRPr="004A6BCA">
        <w:rPr>
          <w:rFonts w:cs="Times New Roman"/>
        </w:rPr>
        <w:t>ё</w:t>
      </w:r>
      <w:r w:rsidRPr="004A6BCA">
        <w:rPr>
          <w:rFonts w:cs="Times New Roman"/>
        </w:rPr>
        <w:t>том инженера по датчикам температуры, что позволяет учитывать как внутренние, так и внешние те</w:t>
      </w:r>
      <w:r w:rsidR="00393174" w:rsidRPr="004A6BCA">
        <w:rPr>
          <w:rFonts w:cs="Times New Roman"/>
        </w:rPr>
        <w:t>мпературные</w:t>
      </w:r>
      <w:r w:rsidRPr="004A6BCA">
        <w:rPr>
          <w:rFonts w:cs="Times New Roman"/>
        </w:rPr>
        <w:t xml:space="preserve"> параметры системы</w:t>
      </w:r>
      <w:r w:rsidR="00CD3E7D" w:rsidRPr="004A6BCA">
        <w:rPr>
          <w:rFonts w:cs="Times New Roman"/>
        </w:rPr>
        <w:t xml:space="preserve"> (см.</w:t>
      </w:r>
      <w:r w:rsidR="00994645">
        <w:rPr>
          <w:rFonts w:cs="Times New Roman"/>
        </w:rPr>
        <w:t xml:space="preserve"> </w:t>
      </w:r>
      <w:r w:rsidR="00CD3E7D" w:rsidRPr="004A6BCA">
        <w:rPr>
          <w:rFonts w:cs="Times New Roman"/>
        </w:rPr>
        <w:t>рисунок 1)</w:t>
      </w:r>
      <w:r w:rsidRPr="004A6BCA">
        <w:rPr>
          <w:rFonts w:cs="Times New Roman"/>
        </w:rPr>
        <w:t>.</w:t>
      </w:r>
    </w:p>
    <w:p w14:paraId="326FBD2F" w14:textId="77777777" w:rsidR="00CD3E7D" w:rsidRPr="004A6BCA" w:rsidRDefault="00CD3E7D" w:rsidP="00393174">
      <w:pPr>
        <w:rPr>
          <w:rFonts w:cs="Times New Roman"/>
        </w:rPr>
      </w:pPr>
    </w:p>
    <w:p w14:paraId="7E6026E0" w14:textId="77777777" w:rsidR="00CD3E7D" w:rsidRPr="004A6BCA" w:rsidRDefault="00CD3E7D" w:rsidP="00CD3E7D">
      <w:pPr>
        <w:pStyle w:val="13"/>
        <w:shd w:val="clear" w:color="auto" w:fill="FFFFFF" w:themeFill="background1"/>
        <w:ind w:firstLine="0"/>
        <w:jc w:val="center"/>
        <w:rPr>
          <w:color w:val="auto"/>
        </w:rPr>
      </w:pPr>
      <w:r w:rsidRPr="004A6BCA">
        <w:rPr>
          <w:noProof/>
          <w:color w:val="auto"/>
        </w:rPr>
        <w:drawing>
          <wp:inline distT="0" distB="0" distL="0" distR="0" wp14:anchorId="70CCA8CA" wp14:editId="1F5059BD">
            <wp:extent cx="5363066" cy="256794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943" cy="265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4966" w14:textId="0EC6DF3B" w:rsidR="00CD3E7D" w:rsidRPr="004A6BCA" w:rsidRDefault="00CD3E7D" w:rsidP="00CD3E7D">
      <w:pPr>
        <w:pStyle w:val="13"/>
        <w:shd w:val="clear" w:color="auto" w:fill="FFFFFF" w:themeFill="background1"/>
        <w:ind w:firstLine="0"/>
        <w:jc w:val="center"/>
        <w:rPr>
          <w:color w:val="auto"/>
        </w:rPr>
      </w:pPr>
      <w:r w:rsidRPr="004A6BCA">
        <w:rPr>
          <w:color w:val="auto"/>
        </w:rPr>
        <w:t>Рисунок 1</w:t>
      </w:r>
      <w:r w:rsidR="00EF49D0" w:rsidRPr="004A6BCA">
        <w:rPr>
          <w:color w:val="auto"/>
        </w:rPr>
        <w:t>.</w:t>
      </w:r>
      <w:r w:rsidR="00EF49D0" w:rsidRPr="004A6BCA">
        <w:rPr>
          <w:color w:val="auto"/>
          <w:lang w:val="en-US"/>
        </w:rPr>
        <w:t> </w:t>
      </w:r>
      <w:r w:rsidR="00EF49D0" w:rsidRPr="004A6BCA">
        <w:rPr>
          <w:color w:val="auto"/>
        </w:rPr>
        <w:t>П</w:t>
      </w:r>
      <w:r w:rsidRPr="004A6BCA">
        <w:rPr>
          <w:color w:val="auto"/>
        </w:rPr>
        <w:t>роцесс проектирования базы данных</w:t>
      </w:r>
    </w:p>
    <w:p w14:paraId="3C615E01" w14:textId="77777777" w:rsidR="00CD3E7D" w:rsidRPr="004A6BCA" w:rsidRDefault="00CD3E7D" w:rsidP="00393174">
      <w:pPr>
        <w:rPr>
          <w:rFonts w:cs="Times New Roman"/>
        </w:rPr>
      </w:pPr>
    </w:p>
    <w:p w14:paraId="0BAD1C89" w14:textId="354B264A" w:rsidR="007F23EE" w:rsidRPr="004A6BCA" w:rsidRDefault="007F23EE" w:rsidP="00393174">
      <w:pPr>
        <w:rPr>
          <w:rFonts w:cs="Times New Roman"/>
        </w:rPr>
      </w:pPr>
      <w:r w:rsidRPr="004A6BCA">
        <w:rPr>
          <w:rFonts w:cs="Times New Roman"/>
        </w:rPr>
        <w:t xml:space="preserve">Из-за высокой частоты источника излучения было создано решение для уменьшения количества </w:t>
      </w:r>
      <w:r w:rsidR="00393174" w:rsidRPr="004A6BCA">
        <w:rPr>
          <w:rFonts w:cs="Times New Roman"/>
        </w:rPr>
        <w:t>фиксируемых точек при</w:t>
      </w:r>
      <w:r w:rsidRPr="004A6BCA">
        <w:rPr>
          <w:rFonts w:cs="Times New Roman"/>
        </w:rPr>
        <w:t xml:space="preserve"> помощ</w:t>
      </w:r>
      <w:r w:rsidR="00393174" w:rsidRPr="004A6BCA">
        <w:rPr>
          <w:rFonts w:cs="Times New Roman"/>
        </w:rPr>
        <w:t>и</w:t>
      </w:r>
      <w:r w:rsidRPr="004A6BCA">
        <w:rPr>
          <w:rFonts w:cs="Times New Roman"/>
        </w:rPr>
        <w:t xml:space="preserve"> файла </w:t>
      </w:r>
      <w:r w:rsidR="00393174" w:rsidRPr="004A6BCA">
        <w:rPr>
          <w:rFonts w:cs="Times New Roman"/>
          <w:i/>
          <w:iCs/>
        </w:rPr>
        <w:t>«</w:t>
      </w:r>
      <w:r w:rsidRPr="004A6BCA">
        <w:rPr>
          <w:rFonts w:cs="Times New Roman"/>
          <w:i/>
          <w:iCs/>
          <w:lang w:val="en-US"/>
        </w:rPr>
        <w:t>interpolation</w:t>
      </w:r>
      <w:r w:rsidRPr="004A6BCA">
        <w:rPr>
          <w:rFonts w:cs="Times New Roman"/>
          <w:i/>
          <w:iCs/>
        </w:rPr>
        <w:t>.</w:t>
      </w:r>
      <w:proofErr w:type="spellStart"/>
      <w:r w:rsidRPr="004A6BCA">
        <w:rPr>
          <w:rFonts w:cs="Times New Roman"/>
          <w:i/>
          <w:iCs/>
          <w:lang w:val="en-US"/>
        </w:rPr>
        <w:t>py</w:t>
      </w:r>
      <w:proofErr w:type="spellEnd"/>
      <w:r w:rsidR="00393174" w:rsidRPr="004A6BCA">
        <w:rPr>
          <w:rFonts w:cs="Times New Roman"/>
          <w:i/>
          <w:iCs/>
        </w:rPr>
        <w:t>»</w:t>
      </w:r>
      <w:r w:rsidRPr="004A6BCA">
        <w:rPr>
          <w:rFonts w:cs="Times New Roman"/>
        </w:rPr>
        <w:t>. Этот файл осуществляет процесс интерполяции, что позволяет уменьшить избыточную дискретизацию и, как следствие, предотвратить перегрузку памяти.</w:t>
      </w:r>
    </w:p>
    <w:p w14:paraId="0B2C5DF5" w14:textId="03B97E68" w:rsidR="007F23EE" w:rsidRPr="004A6BCA" w:rsidRDefault="007F23EE" w:rsidP="007F23EE">
      <w:pPr>
        <w:rPr>
          <w:rFonts w:cs="Times New Roman"/>
        </w:rPr>
      </w:pPr>
      <w:r w:rsidRPr="004A6BCA">
        <w:rPr>
          <w:rFonts w:cs="Times New Roman"/>
        </w:rPr>
        <w:t xml:space="preserve">Все обработанные данные сохраняются в папках </w:t>
      </w:r>
      <w:r w:rsidR="00393174" w:rsidRPr="004A6BCA">
        <w:rPr>
          <w:rFonts w:cs="Times New Roman"/>
          <w:i/>
          <w:iCs/>
        </w:rPr>
        <w:t>«</w:t>
      </w:r>
      <w:r w:rsidRPr="004A6BCA">
        <w:rPr>
          <w:rFonts w:cs="Times New Roman"/>
          <w:i/>
          <w:iCs/>
          <w:lang w:val="en-US"/>
        </w:rPr>
        <w:t>aggregated</w:t>
      </w:r>
      <w:r w:rsidRPr="004A6BCA">
        <w:rPr>
          <w:rFonts w:cs="Times New Roman"/>
          <w:i/>
          <w:iCs/>
        </w:rPr>
        <w:t>_</w:t>
      </w:r>
      <w:proofErr w:type="spellStart"/>
      <w:r w:rsidRPr="004A6BCA">
        <w:rPr>
          <w:rFonts w:cs="Times New Roman"/>
          <w:i/>
          <w:iCs/>
          <w:lang w:val="en-US"/>
        </w:rPr>
        <w:t>dataframes</w:t>
      </w:r>
      <w:proofErr w:type="spellEnd"/>
      <w:r w:rsidR="00393174" w:rsidRPr="004A6BCA">
        <w:rPr>
          <w:rFonts w:cs="Times New Roman"/>
          <w:i/>
          <w:iCs/>
        </w:rPr>
        <w:t>»</w:t>
      </w:r>
      <w:r w:rsidR="00393174" w:rsidRPr="004A6BCA">
        <w:rPr>
          <w:rFonts w:cs="Times New Roman"/>
        </w:rPr>
        <w:t xml:space="preserve"> для изначальных файлов</w:t>
      </w:r>
      <w:r w:rsidRPr="004A6BCA">
        <w:rPr>
          <w:rFonts w:cs="Times New Roman"/>
        </w:rPr>
        <w:t xml:space="preserve"> и </w:t>
      </w:r>
      <w:r w:rsidR="00393174" w:rsidRPr="004A6BCA">
        <w:rPr>
          <w:rFonts w:cs="Times New Roman"/>
          <w:i/>
          <w:iCs/>
        </w:rPr>
        <w:t>«</w:t>
      </w:r>
      <w:r w:rsidRPr="004A6BCA">
        <w:rPr>
          <w:rFonts w:cs="Times New Roman"/>
          <w:i/>
          <w:iCs/>
          <w:lang w:val="en-US"/>
        </w:rPr>
        <w:t>aggregated</w:t>
      </w:r>
      <w:r w:rsidRPr="004A6BCA">
        <w:rPr>
          <w:rFonts w:cs="Times New Roman"/>
          <w:i/>
          <w:iCs/>
        </w:rPr>
        <w:t>_</w:t>
      </w:r>
      <w:proofErr w:type="spellStart"/>
      <w:r w:rsidRPr="004A6BCA">
        <w:rPr>
          <w:rFonts w:cs="Times New Roman"/>
          <w:i/>
          <w:iCs/>
          <w:lang w:val="en-US"/>
        </w:rPr>
        <w:t>dataframe</w:t>
      </w:r>
      <w:proofErr w:type="spellEnd"/>
      <w:r w:rsidRPr="004A6BCA">
        <w:rPr>
          <w:rFonts w:cs="Times New Roman"/>
          <w:i/>
          <w:iCs/>
        </w:rPr>
        <w:t>_</w:t>
      </w:r>
      <w:r w:rsidRPr="004A6BCA">
        <w:rPr>
          <w:rFonts w:cs="Times New Roman"/>
          <w:i/>
          <w:iCs/>
          <w:lang w:val="en-US"/>
        </w:rPr>
        <w:t>interpolated</w:t>
      </w:r>
      <w:r w:rsidR="00393174" w:rsidRPr="004A6BCA">
        <w:rPr>
          <w:rFonts w:cs="Times New Roman"/>
          <w:i/>
          <w:iCs/>
        </w:rPr>
        <w:t>»</w:t>
      </w:r>
      <w:r w:rsidRPr="004A6BCA">
        <w:rPr>
          <w:rFonts w:cs="Times New Roman"/>
        </w:rPr>
        <w:t xml:space="preserve"> для интерполированных </w:t>
      </w:r>
      <w:r w:rsidRPr="004A6BCA">
        <w:rPr>
          <w:rFonts w:cs="Times New Roman"/>
        </w:rPr>
        <w:lastRenderedPageBreak/>
        <w:t>результатов экспериментов, которые будут использованы на следующих этапах анализа.</w:t>
      </w:r>
    </w:p>
    <w:p w14:paraId="7E331672" w14:textId="5E883C0E" w:rsidR="00CD3E7D" w:rsidRPr="004A6BCA" w:rsidRDefault="00CD3E7D" w:rsidP="00CD3E7D">
      <w:pPr>
        <w:rPr>
          <w:rFonts w:cs="Times New Roman"/>
          <w:b/>
          <w:bCs/>
        </w:rPr>
      </w:pPr>
      <w:r w:rsidRPr="004A6BCA">
        <w:rPr>
          <w:rFonts w:cs="Times New Roman"/>
          <w:b/>
          <w:bCs/>
        </w:rPr>
        <w:t>Особенности данного блока:</w:t>
      </w:r>
    </w:p>
    <w:p w14:paraId="2B74D9AD" w14:textId="28CFE8F0" w:rsidR="00345163" w:rsidRPr="004A6BCA" w:rsidRDefault="00956E2E" w:rsidP="00262BA8">
      <w:pPr>
        <w:rPr>
          <w:rFonts w:cs="Times New Roman"/>
        </w:rPr>
      </w:pPr>
      <w:r w:rsidRPr="004A6BCA">
        <w:rPr>
          <w:rFonts w:cs="Times New Roman"/>
        </w:rPr>
        <w:t>1) </w:t>
      </w:r>
      <w:r w:rsidR="00345163" w:rsidRPr="004A6BCA">
        <w:rPr>
          <w:rFonts w:cs="Times New Roman"/>
        </w:rPr>
        <w:t xml:space="preserve">Данное приложение </w:t>
      </w:r>
      <w:r w:rsidR="00992702" w:rsidRPr="004A6BCA">
        <w:rPr>
          <w:rFonts w:cs="Times New Roman"/>
        </w:rPr>
        <w:t>рассчитано</w:t>
      </w:r>
      <w:r w:rsidR="00345163" w:rsidRPr="004A6BCA">
        <w:rPr>
          <w:rFonts w:cs="Times New Roman"/>
        </w:rPr>
        <w:t xml:space="preserve"> для оптимального по размерам эксперимента на час. При увеличении времени эксперимента программа обрежет экспериментальный файл до часа. Для расширения времени экспериментов необходимо изменить в файле </w:t>
      </w:r>
      <w:r w:rsidR="00345163" w:rsidRPr="004A6BCA">
        <w:rPr>
          <w:rFonts w:cs="Times New Roman"/>
          <w:i/>
          <w:iCs/>
        </w:rPr>
        <w:t>«create_experiment_dataset.py»</w:t>
      </w:r>
      <w:r w:rsidR="00345163" w:rsidRPr="004A6BCA">
        <w:rPr>
          <w:rFonts w:cs="Times New Roman"/>
        </w:rPr>
        <w:t xml:space="preserve"> функцию </w:t>
      </w:r>
      <w:r w:rsidR="00345163" w:rsidRPr="004A6BCA">
        <w:rPr>
          <w:rFonts w:cs="Times New Roman"/>
          <w:i/>
          <w:iCs/>
        </w:rPr>
        <w:t>«</w:t>
      </w:r>
      <w:r w:rsidR="00345163" w:rsidRPr="004A6BCA">
        <w:rPr>
          <w:rFonts w:cs="Times New Roman"/>
          <w:i/>
          <w:iCs/>
          <w:lang w:val="en-US"/>
        </w:rPr>
        <w:t>add</w:t>
      </w:r>
      <w:r w:rsidR="00345163" w:rsidRPr="004A6BCA">
        <w:rPr>
          <w:rFonts w:cs="Times New Roman"/>
          <w:i/>
          <w:iCs/>
        </w:rPr>
        <w:t>_</w:t>
      </w:r>
      <w:r w:rsidR="00345163" w:rsidRPr="004A6BCA">
        <w:rPr>
          <w:rFonts w:cs="Times New Roman"/>
          <w:i/>
          <w:iCs/>
          <w:lang w:val="en-US"/>
        </w:rPr>
        <w:t>num</w:t>
      </w:r>
      <w:r w:rsidR="00345163" w:rsidRPr="004A6BCA">
        <w:rPr>
          <w:rFonts w:cs="Times New Roman"/>
          <w:i/>
          <w:iCs/>
        </w:rPr>
        <w:t>_</w:t>
      </w:r>
      <w:r w:rsidR="00345163" w:rsidRPr="004A6BCA">
        <w:rPr>
          <w:rFonts w:cs="Times New Roman"/>
          <w:i/>
          <w:iCs/>
          <w:lang w:val="en-US"/>
        </w:rPr>
        <w:t>sample</w:t>
      </w:r>
      <w:r w:rsidR="00345163" w:rsidRPr="004A6BCA">
        <w:rPr>
          <w:rFonts w:cs="Times New Roman"/>
          <w:i/>
          <w:iCs/>
        </w:rPr>
        <w:t>_</w:t>
      </w:r>
      <w:r w:rsidR="00345163" w:rsidRPr="004A6BCA">
        <w:rPr>
          <w:rFonts w:cs="Times New Roman"/>
          <w:i/>
          <w:iCs/>
          <w:lang w:val="en-US"/>
        </w:rPr>
        <w:t>column</w:t>
      </w:r>
      <w:r w:rsidR="00345163" w:rsidRPr="004A6BCA">
        <w:rPr>
          <w:rFonts w:cs="Times New Roman"/>
          <w:i/>
          <w:iCs/>
        </w:rPr>
        <w:t>»</w:t>
      </w:r>
      <w:r w:rsidR="00345163" w:rsidRPr="004A6BCA">
        <w:rPr>
          <w:rFonts w:cs="Times New Roman"/>
        </w:rPr>
        <w:t xml:space="preserve"> в строчке </w:t>
      </w:r>
      <w:r w:rsidR="00345163" w:rsidRPr="004A6BCA">
        <w:rPr>
          <w:rFonts w:cs="Times New Roman"/>
          <w:b/>
          <w:bCs/>
          <w:i/>
          <w:iCs/>
          <w:lang w:val="en-US"/>
        </w:rPr>
        <w:t>final</w:t>
      </w:r>
      <w:r w:rsidR="00345163" w:rsidRPr="004A6BCA">
        <w:rPr>
          <w:rFonts w:cs="Times New Roman"/>
          <w:b/>
          <w:bCs/>
          <w:i/>
          <w:iCs/>
        </w:rPr>
        <w:t>_</w:t>
      </w:r>
      <w:r w:rsidR="00345163" w:rsidRPr="004A6BCA">
        <w:rPr>
          <w:rFonts w:cs="Times New Roman"/>
          <w:b/>
          <w:bCs/>
          <w:i/>
          <w:iCs/>
          <w:lang w:val="en-US"/>
        </w:rPr>
        <w:t>df</w:t>
      </w:r>
      <w:r w:rsidR="00345163" w:rsidRPr="004A6BCA">
        <w:rPr>
          <w:rFonts w:cs="Times New Roman"/>
          <w:b/>
          <w:bCs/>
          <w:i/>
          <w:iCs/>
        </w:rPr>
        <w:t xml:space="preserve"> = </w:t>
      </w:r>
      <w:r w:rsidR="00345163" w:rsidRPr="004A6BCA">
        <w:rPr>
          <w:rFonts w:cs="Times New Roman"/>
          <w:b/>
          <w:bCs/>
          <w:i/>
          <w:iCs/>
          <w:lang w:val="en-US"/>
        </w:rPr>
        <w:t>final</w:t>
      </w:r>
      <w:r w:rsidR="00345163" w:rsidRPr="004A6BCA">
        <w:rPr>
          <w:rFonts w:cs="Times New Roman"/>
          <w:b/>
          <w:bCs/>
          <w:i/>
          <w:iCs/>
        </w:rPr>
        <w:t>_</w:t>
      </w:r>
      <w:r w:rsidR="00345163" w:rsidRPr="004A6BCA">
        <w:rPr>
          <w:rFonts w:cs="Times New Roman"/>
          <w:b/>
          <w:bCs/>
          <w:i/>
          <w:iCs/>
          <w:lang w:val="en-US"/>
        </w:rPr>
        <w:t>df</w:t>
      </w:r>
      <w:r w:rsidR="00345163" w:rsidRPr="004A6BCA">
        <w:rPr>
          <w:rFonts w:cs="Times New Roman"/>
          <w:b/>
          <w:bCs/>
          <w:i/>
          <w:iCs/>
        </w:rPr>
        <w:t>[:300060]</w:t>
      </w:r>
      <w:r w:rsidR="00345163" w:rsidRPr="004A6BCA">
        <w:rPr>
          <w:rFonts w:cs="Times New Roman"/>
        </w:rPr>
        <w:t xml:space="preserve">, где </w:t>
      </w:r>
      <w:r w:rsidR="00992702" w:rsidRPr="004A6BCA">
        <w:rPr>
          <w:rFonts w:cs="Times New Roman"/>
        </w:rPr>
        <w:t>размер</w:t>
      </w:r>
      <w:r w:rsidR="00345163" w:rsidRPr="004A6BCA">
        <w:rPr>
          <w:rFonts w:cs="Times New Roman"/>
        </w:rPr>
        <w:t xml:space="preserve"> будет определяться как количество индексов, умноженных на 60, это обусловлено частотой дискретизации прибора, которая равна 5001 Гц.</w:t>
      </w:r>
    </w:p>
    <w:p w14:paraId="4262CF10" w14:textId="306909C8" w:rsidR="00CD3E7D" w:rsidRPr="004A6BCA" w:rsidRDefault="00956E2E" w:rsidP="00CD3E7D">
      <w:pPr>
        <w:rPr>
          <w:rFonts w:cs="Times New Roman"/>
        </w:rPr>
      </w:pPr>
      <w:r w:rsidRPr="004A6BCA">
        <w:rPr>
          <w:rFonts w:cs="Times New Roman"/>
        </w:rPr>
        <w:t>2)</w:t>
      </w:r>
      <w:r w:rsidRPr="004A6BCA">
        <w:rPr>
          <w:rFonts w:cs="Times New Roman"/>
          <w:lang w:val="en-US"/>
        </w:rPr>
        <w:t> </w:t>
      </w:r>
      <w:r w:rsidR="00CD3E7D" w:rsidRPr="004A6BCA">
        <w:rPr>
          <w:rFonts w:cs="Times New Roman"/>
        </w:rPr>
        <w:t xml:space="preserve">Для составления </w:t>
      </w:r>
      <w:r w:rsidR="00CD3E7D" w:rsidRPr="004A6BCA">
        <w:rPr>
          <w:rFonts w:cs="Times New Roman"/>
          <w:lang w:val="en-US"/>
        </w:rPr>
        <w:t>Excel</w:t>
      </w:r>
      <w:r w:rsidR="00CD3E7D" w:rsidRPr="004A6BCA">
        <w:rPr>
          <w:rFonts w:cs="Times New Roman"/>
        </w:rPr>
        <w:t xml:space="preserve">-отчёта инженером в папке </w:t>
      </w:r>
      <w:r w:rsidR="00CD3E7D" w:rsidRPr="004A6BCA">
        <w:rPr>
          <w:rFonts w:cs="Times New Roman"/>
        </w:rPr>
        <w:br/>
        <w:t>«</w:t>
      </w:r>
      <w:r w:rsidR="00262BA8" w:rsidRPr="004A6BCA">
        <w:rPr>
          <w:rFonts w:cs="Times New Roman"/>
        </w:rPr>
        <w:t>0_</w:t>
      </w:r>
      <w:r w:rsidR="00262BA8" w:rsidRPr="004A6BCA">
        <w:rPr>
          <w:rFonts w:cs="Times New Roman"/>
          <w:lang w:val="en-US"/>
        </w:rPr>
        <w:t>Data</w:t>
      </w:r>
      <w:r w:rsidR="00CD3E7D" w:rsidRPr="004A6BCA">
        <w:rPr>
          <w:rFonts w:cs="Times New Roman"/>
        </w:rPr>
        <w:t xml:space="preserve">» содержится шаблон для заполнения </w:t>
      </w:r>
      <w:r w:rsidR="00345163" w:rsidRPr="004A6BCA">
        <w:rPr>
          <w:rFonts w:cs="Times New Roman"/>
        </w:rPr>
        <w:t>часового эксперимента.</w:t>
      </w:r>
    </w:p>
    <w:p w14:paraId="401D3D98" w14:textId="425F57A3" w:rsidR="007F23EE" w:rsidRPr="004A6BCA" w:rsidRDefault="00956E2E" w:rsidP="00956E2E">
      <w:pPr>
        <w:rPr>
          <w:rFonts w:cs="Times New Roman"/>
        </w:rPr>
      </w:pPr>
      <w:r w:rsidRPr="004A6BCA">
        <w:rPr>
          <w:rFonts w:cs="Times New Roman"/>
        </w:rPr>
        <w:t xml:space="preserve">3) Файлы, содержащиеся в папке </w:t>
      </w:r>
      <w:r w:rsidRPr="004A6BCA">
        <w:rPr>
          <w:rFonts w:cs="Times New Roman"/>
          <w:i/>
          <w:iCs/>
        </w:rPr>
        <w:t>«</w:t>
      </w:r>
      <w:proofErr w:type="spellStart"/>
      <w:r w:rsidRPr="004A6BCA">
        <w:rPr>
          <w:rFonts w:cs="Times New Roman"/>
          <w:i/>
          <w:iCs/>
        </w:rPr>
        <w:t>temperature</w:t>
      </w:r>
      <w:proofErr w:type="spellEnd"/>
      <w:r w:rsidRPr="004A6BCA">
        <w:rPr>
          <w:rFonts w:cs="Times New Roman"/>
          <w:i/>
          <w:iCs/>
        </w:rPr>
        <w:t>»,</w:t>
      </w:r>
      <w:r w:rsidRPr="004A6BCA">
        <w:rPr>
          <w:rFonts w:cs="Times New Roman"/>
        </w:rPr>
        <w:t xml:space="preserve"> являются результатом экспериментов, где измерения температурных параметров производилось инженером в течение всего времени работы лазера. По результатам данных экспериментов были получены полиномы соответствующие общему характеру изменения температур в течение часового эксперимента. Для расширения времени замера эксперимента рекомендуется провести аналогичный эксперимент и составить новые аппроксимации и полиномы для вычисления температур.</w:t>
      </w:r>
    </w:p>
    <w:p w14:paraId="75DE8560" w14:textId="77777777" w:rsidR="007F23EE" w:rsidRPr="004A6BCA" w:rsidRDefault="007F23EE" w:rsidP="007F23EE">
      <w:pPr>
        <w:rPr>
          <w:rFonts w:cs="Times New Roman"/>
        </w:rPr>
      </w:pPr>
      <w:r w:rsidRPr="004A6BCA">
        <w:rPr>
          <w:rFonts w:cs="Times New Roman"/>
        </w:rPr>
        <w:br w:type="page"/>
      </w:r>
    </w:p>
    <w:p w14:paraId="0734CD92" w14:textId="4287F27A" w:rsidR="007F23EE" w:rsidRPr="004A6BCA" w:rsidRDefault="007F23EE" w:rsidP="00393174">
      <w:pPr>
        <w:pStyle w:val="11"/>
      </w:pPr>
      <w:bookmarkStart w:id="5" w:name="_Toc168851433"/>
      <w:r w:rsidRPr="004A6BCA">
        <w:lastRenderedPageBreak/>
        <w:t>Data Mining</w:t>
      </w:r>
      <w:bookmarkEnd w:id="5"/>
    </w:p>
    <w:p w14:paraId="746E15BF" w14:textId="77777777" w:rsidR="00992702" w:rsidRPr="004A6BCA" w:rsidRDefault="00992702" w:rsidP="00393174">
      <w:pPr>
        <w:pStyle w:val="11"/>
      </w:pPr>
    </w:p>
    <w:p w14:paraId="0FBF1131" w14:textId="3C37228B" w:rsidR="007F23EE" w:rsidRPr="004A6BCA" w:rsidRDefault="007F23EE" w:rsidP="007F23EE">
      <w:pPr>
        <w:rPr>
          <w:rFonts w:cs="Times New Roman"/>
          <w:lang w:eastAsia="ru-RU"/>
        </w:rPr>
      </w:pPr>
      <w:r w:rsidRPr="004A6BCA">
        <w:rPr>
          <w:rFonts w:cs="Times New Roman"/>
          <w:lang w:eastAsia="ru-RU"/>
        </w:rPr>
        <w:t>Этот блок предназначен для проведения мультиколинеарного анализа, который выполняется с использованием метода Бэлсли и VIF (фактор инфляции дисперсии). Методика разложения на дисперсионные доли и анализа признаков позволяет определить вклад и влияние каждого признака на систему, а также выявить паразитарные взаимосвязи между признаками.</w:t>
      </w:r>
    </w:p>
    <w:p w14:paraId="06F3C15F" w14:textId="77777777" w:rsidR="00956E2E" w:rsidRPr="004A6BCA" w:rsidRDefault="00956E2E" w:rsidP="007F23EE">
      <w:pPr>
        <w:rPr>
          <w:rFonts w:cs="Times New Roman"/>
          <w:lang w:eastAsia="ru-RU"/>
        </w:rPr>
      </w:pPr>
    </w:p>
    <w:p w14:paraId="30032C4A" w14:textId="77777777" w:rsidR="007F23EE" w:rsidRPr="004A6BCA" w:rsidRDefault="007F23EE" w:rsidP="007F23EE">
      <w:pPr>
        <w:rPr>
          <w:rFonts w:cs="Times New Roman"/>
          <w:b/>
          <w:bCs/>
          <w:sz w:val="27"/>
          <w:szCs w:val="27"/>
          <w:lang w:eastAsia="ru-RU"/>
        </w:rPr>
      </w:pPr>
      <w:r w:rsidRPr="004A6BCA">
        <w:rPr>
          <w:rFonts w:cs="Times New Roman"/>
          <w:b/>
          <w:bCs/>
          <w:sz w:val="27"/>
          <w:szCs w:val="27"/>
          <w:lang w:eastAsia="ru-RU"/>
        </w:rPr>
        <w:t>Основные файлы и их функции:</w:t>
      </w:r>
    </w:p>
    <w:p w14:paraId="5CDEF91D" w14:textId="7DD05418" w:rsidR="007F23EE" w:rsidRPr="004A6BCA" w:rsidRDefault="00E23F86" w:rsidP="00E23F86">
      <w:pPr>
        <w:rPr>
          <w:rFonts w:cs="Times New Roman"/>
          <w:i/>
          <w:iCs/>
          <w:lang w:eastAsia="ru-RU"/>
        </w:rPr>
      </w:pPr>
      <w:r w:rsidRPr="004A6BCA">
        <w:rPr>
          <w:rFonts w:cs="Times New Roman"/>
          <w:lang w:eastAsia="ru-RU"/>
        </w:rPr>
        <w:t>Ф</w:t>
      </w:r>
      <w:r w:rsidR="007F23EE" w:rsidRPr="004A6BCA">
        <w:rPr>
          <w:rFonts w:cs="Times New Roman"/>
          <w:lang w:eastAsia="ru-RU"/>
        </w:rPr>
        <w:t>айл</w:t>
      </w:r>
      <w:r w:rsidRPr="004A6BCA">
        <w:rPr>
          <w:rFonts w:cs="Times New Roman"/>
          <w:lang w:eastAsia="ru-RU"/>
        </w:rPr>
        <w:t xml:space="preserve"> </w:t>
      </w:r>
      <w:r w:rsidRPr="004A6BCA">
        <w:rPr>
          <w:rFonts w:cs="Times New Roman"/>
          <w:i/>
          <w:iCs/>
          <w:lang w:eastAsia="ru-RU"/>
        </w:rPr>
        <w:t>multicollinearity_analysis.py</w:t>
      </w:r>
      <w:r w:rsidR="007F23EE" w:rsidRPr="004A6BCA">
        <w:rPr>
          <w:rFonts w:cs="Times New Roman"/>
          <w:lang w:eastAsia="ru-RU"/>
        </w:rPr>
        <w:t xml:space="preserve"> выполняет анализ на </w:t>
      </w:r>
      <w:r w:rsidR="00992702" w:rsidRPr="004A6BCA">
        <w:rPr>
          <w:rFonts w:cs="Times New Roman"/>
          <w:lang w:eastAsia="ru-RU"/>
        </w:rPr>
        <w:t>мультиколинеарность</w:t>
      </w:r>
      <w:r w:rsidR="007F23EE" w:rsidRPr="004A6BCA">
        <w:rPr>
          <w:rFonts w:cs="Times New Roman"/>
          <w:lang w:eastAsia="ru-RU"/>
        </w:rPr>
        <w:t xml:space="preserve"> для всех данных, полученных на этапе Data Engineering. Анализ проводится итеративно: в каждом цикле вычисляются значения VIF для признаков. Признаки с VIF выше 5 и индексом </w:t>
      </w:r>
      <w:r w:rsidRPr="004A6BCA">
        <w:rPr>
          <w:rFonts w:cs="Times New Roman"/>
          <w:lang w:eastAsia="ru-RU"/>
        </w:rPr>
        <w:t>обусловленности</w:t>
      </w:r>
      <w:r w:rsidR="007F23EE" w:rsidRPr="004A6BCA">
        <w:rPr>
          <w:rFonts w:cs="Times New Roman"/>
          <w:lang w:eastAsia="ru-RU"/>
        </w:rPr>
        <w:t xml:space="preserve"> (</w:t>
      </w:r>
      <w:proofErr w:type="spellStart"/>
      <w:r w:rsidR="007F23EE" w:rsidRPr="004A6BCA">
        <w:rPr>
          <w:rFonts w:cs="Times New Roman"/>
          <w:lang w:eastAsia="ru-RU"/>
        </w:rPr>
        <w:t>condInd</w:t>
      </w:r>
      <w:proofErr w:type="spellEnd"/>
      <w:r w:rsidR="007F23EE" w:rsidRPr="004A6BCA">
        <w:rPr>
          <w:rFonts w:cs="Times New Roman"/>
          <w:lang w:eastAsia="ru-RU"/>
        </w:rPr>
        <w:t>) свыше 10 исключаются. Процесс повторяется до тех пор, пока все признаки не будут удовлетворять указанным критериям.</w:t>
      </w:r>
    </w:p>
    <w:p w14:paraId="7107AC8B" w14:textId="1CC6AEAB" w:rsidR="007F23EE" w:rsidRPr="004A6BCA" w:rsidRDefault="007F23EE" w:rsidP="007F23EE">
      <w:pPr>
        <w:rPr>
          <w:rFonts w:cs="Times New Roman"/>
          <w:lang w:eastAsia="ru-RU"/>
        </w:rPr>
      </w:pPr>
      <w:r w:rsidRPr="004A6BCA">
        <w:rPr>
          <w:rFonts w:cs="Times New Roman"/>
          <w:lang w:eastAsia="ru-RU"/>
        </w:rPr>
        <w:t xml:space="preserve">В конце работы программы создается CSV-файл </w:t>
      </w:r>
      <w:r w:rsidRPr="004A6BCA">
        <w:rPr>
          <w:rFonts w:cs="Times New Roman"/>
          <w:i/>
          <w:iCs/>
        </w:rPr>
        <w:t>removed_columns_report.csv</w:t>
      </w:r>
      <w:r w:rsidRPr="004A6BCA">
        <w:rPr>
          <w:rFonts w:cs="Times New Roman"/>
          <w:lang w:eastAsia="ru-RU"/>
        </w:rPr>
        <w:t>, содержащий список удал</w:t>
      </w:r>
      <w:r w:rsidR="00E23F86" w:rsidRPr="004A6BCA">
        <w:rPr>
          <w:rFonts w:cs="Times New Roman"/>
          <w:lang w:eastAsia="ru-RU"/>
        </w:rPr>
        <w:t>ё</w:t>
      </w:r>
      <w:r w:rsidRPr="004A6BCA">
        <w:rPr>
          <w:rFonts w:cs="Times New Roman"/>
          <w:lang w:eastAsia="ru-RU"/>
        </w:rPr>
        <w:t>нных признаков для каждой итерации анализа. Этот отч</w:t>
      </w:r>
      <w:r w:rsidR="00E23F86" w:rsidRPr="004A6BCA">
        <w:rPr>
          <w:rFonts w:cs="Times New Roman"/>
          <w:lang w:eastAsia="ru-RU"/>
        </w:rPr>
        <w:t>ё</w:t>
      </w:r>
      <w:r w:rsidRPr="004A6BCA">
        <w:rPr>
          <w:rFonts w:cs="Times New Roman"/>
          <w:lang w:eastAsia="ru-RU"/>
        </w:rPr>
        <w:t>т используется для визуализации и дальнейшего анализа.</w:t>
      </w:r>
    </w:p>
    <w:p w14:paraId="30C9D0A8" w14:textId="00384BEA" w:rsidR="00EF49D0" w:rsidRPr="004A6BCA" w:rsidRDefault="00E23F86" w:rsidP="00631917">
      <w:pPr>
        <w:rPr>
          <w:rFonts w:cs="Times New Roman"/>
          <w:lang w:eastAsia="ru-RU"/>
        </w:rPr>
      </w:pPr>
      <w:r w:rsidRPr="004A6BCA">
        <w:rPr>
          <w:rFonts w:cs="Times New Roman"/>
          <w:lang w:eastAsia="ru-RU"/>
        </w:rPr>
        <w:t>Ф</w:t>
      </w:r>
      <w:r w:rsidR="007F23EE" w:rsidRPr="004A6BCA">
        <w:rPr>
          <w:rFonts w:cs="Times New Roman"/>
          <w:lang w:eastAsia="ru-RU"/>
        </w:rPr>
        <w:t xml:space="preserve">айл </w:t>
      </w:r>
      <w:r w:rsidRPr="004A6BCA">
        <w:rPr>
          <w:rFonts w:cs="Times New Roman"/>
          <w:i/>
          <w:iCs/>
          <w:lang w:eastAsia="ru-RU"/>
        </w:rPr>
        <w:t xml:space="preserve">multicollinearity_visualization.py </w:t>
      </w:r>
      <w:r w:rsidR="007F23EE" w:rsidRPr="004A6BCA">
        <w:rPr>
          <w:rFonts w:cs="Times New Roman"/>
          <w:lang w:eastAsia="ru-RU"/>
        </w:rPr>
        <w:t xml:space="preserve">отвечает за визуализацию результатов анализа </w:t>
      </w:r>
      <w:r w:rsidR="00992702" w:rsidRPr="004A6BCA">
        <w:rPr>
          <w:rFonts w:cs="Times New Roman"/>
          <w:lang w:eastAsia="ru-RU"/>
        </w:rPr>
        <w:t>мультиколинеарности</w:t>
      </w:r>
      <w:r w:rsidR="007F23EE" w:rsidRPr="004A6BCA">
        <w:rPr>
          <w:rFonts w:cs="Times New Roman"/>
          <w:lang w:eastAsia="ru-RU"/>
        </w:rPr>
        <w:t>. Графики и диаграммы, создаваемые этим скриптом, помогают лучше понять, какие признаки были исключены и как они влияли на модель</w:t>
      </w:r>
      <w:r w:rsidR="00346327" w:rsidRPr="004A6BCA">
        <w:rPr>
          <w:rFonts w:cs="Times New Roman"/>
          <w:lang w:eastAsia="ru-RU"/>
        </w:rPr>
        <w:t xml:space="preserve"> (см.</w:t>
      </w:r>
      <w:r w:rsidR="00046E4F" w:rsidRPr="004A6BCA">
        <w:rPr>
          <w:rFonts w:cs="Times New Roman"/>
          <w:lang w:eastAsia="ru-RU"/>
        </w:rPr>
        <w:t xml:space="preserve"> </w:t>
      </w:r>
      <w:r w:rsidR="00346327" w:rsidRPr="004A6BCA">
        <w:rPr>
          <w:rFonts w:cs="Times New Roman"/>
          <w:lang w:eastAsia="ru-RU"/>
        </w:rPr>
        <w:t>рисунок 2)</w:t>
      </w:r>
      <w:r w:rsidR="007F23EE" w:rsidRPr="004A6BCA">
        <w:rPr>
          <w:rFonts w:cs="Times New Roman"/>
          <w:lang w:eastAsia="ru-RU"/>
        </w:rPr>
        <w:t>.</w:t>
      </w:r>
    </w:p>
    <w:p w14:paraId="5FAAFCAE" w14:textId="0E34577B" w:rsidR="00956E2E" w:rsidRPr="004A6BCA" w:rsidRDefault="00EF49D0" w:rsidP="00956E2E">
      <w:pPr>
        <w:ind w:firstLine="0"/>
        <w:jc w:val="center"/>
        <w:rPr>
          <w:rFonts w:cs="Times New Roman"/>
          <w:i/>
          <w:iCs/>
          <w:lang w:eastAsia="ru-RU"/>
        </w:rPr>
      </w:pPr>
      <w:r w:rsidRPr="004A6BCA">
        <w:rPr>
          <w:rFonts w:cs="Times New Roman"/>
          <w:i/>
          <w:iCs/>
          <w:noProof/>
          <w:lang w:eastAsia="ru-RU"/>
        </w:rPr>
        <w:drawing>
          <wp:inline distT="0" distB="0" distL="0" distR="0" wp14:anchorId="090CC029" wp14:editId="093ACD4F">
            <wp:extent cx="3771900" cy="20651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782" cy="209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A733" w14:textId="2FE3184E" w:rsidR="00631917" w:rsidRPr="004A6BCA" w:rsidRDefault="00956E2E" w:rsidP="00631917">
      <w:pPr>
        <w:ind w:firstLine="0"/>
        <w:jc w:val="center"/>
        <w:rPr>
          <w:rFonts w:cs="Times New Roman"/>
          <w:lang w:eastAsia="ru-RU"/>
        </w:rPr>
      </w:pPr>
      <w:r w:rsidRPr="004A6BCA">
        <w:rPr>
          <w:rFonts w:cs="Times New Roman"/>
          <w:lang w:eastAsia="ru-RU"/>
        </w:rPr>
        <w:t>Рисунок 2.</w:t>
      </w:r>
      <w:r w:rsidR="00346327" w:rsidRPr="004A6BCA">
        <w:rPr>
          <w:rFonts w:cs="Times New Roman"/>
          <w:lang w:eastAsia="ru-RU"/>
        </w:rPr>
        <w:t> </w:t>
      </w:r>
      <w:r w:rsidRPr="004A6BCA">
        <w:rPr>
          <w:rFonts w:cs="Times New Roman"/>
          <w:lang w:eastAsia="ru-RU"/>
        </w:rPr>
        <w:t xml:space="preserve">Визуализация (а) частоты удаления всех признаков и </w:t>
      </w:r>
      <w:r w:rsidRPr="004A6BCA">
        <w:rPr>
          <w:rFonts w:cs="Times New Roman"/>
          <w:lang w:eastAsia="ru-RU"/>
        </w:rPr>
        <w:br/>
        <w:t>(б) признаков, удаляемых в больше, чем 50% случаев.</w:t>
      </w:r>
    </w:p>
    <w:p w14:paraId="61F24169" w14:textId="5EC37E65" w:rsidR="00992702" w:rsidRPr="004A6BCA" w:rsidRDefault="007F23EE" w:rsidP="00992702">
      <w:pPr>
        <w:rPr>
          <w:rFonts w:cs="Times New Roman"/>
          <w:b/>
          <w:bCs/>
          <w:sz w:val="27"/>
          <w:szCs w:val="27"/>
          <w:lang w:eastAsia="ru-RU"/>
        </w:rPr>
      </w:pPr>
      <w:r w:rsidRPr="004A6BCA">
        <w:rPr>
          <w:rFonts w:cs="Times New Roman"/>
          <w:b/>
          <w:bCs/>
          <w:sz w:val="27"/>
          <w:szCs w:val="27"/>
          <w:lang w:eastAsia="ru-RU"/>
        </w:rPr>
        <w:lastRenderedPageBreak/>
        <w:t>Дополнительные шаги:</w:t>
      </w:r>
    </w:p>
    <w:p w14:paraId="4F8C0A6C" w14:textId="77777777" w:rsidR="007F23EE" w:rsidRPr="004A6BCA" w:rsidRDefault="007F23EE" w:rsidP="007F23EE">
      <w:pPr>
        <w:rPr>
          <w:rFonts w:cs="Times New Roman"/>
          <w:lang w:eastAsia="ru-RU"/>
        </w:rPr>
      </w:pPr>
      <w:r w:rsidRPr="004A6BCA">
        <w:rPr>
          <w:rFonts w:cs="Times New Roman"/>
          <w:lang w:eastAsia="ru-RU"/>
        </w:rPr>
        <w:t>После того как провед</w:t>
      </w:r>
      <w:r w:rsidR="00E23F86" w:rsidRPr="004A6BCA">
        <w:rPr>
          <w:rFonts w:cs="Times New Roman"/>
          <w:lang w:eastAsia="ru-RU"/>
        </w:rPr>
        <w:t>ё</w:t>
      </w:r>
      <w:r w:rsidRPr="004A6BCA">
        <w:rPr>
          <w:rFonts w:cs="Times New Roman"/>
          <w:lang w:eastAsia="ru-RU"/>
        </w:rPr>
        <w:t xml:space="preserve">н первичный анализ мультиколинеарности, файл </w:t>
      </w:r>
      <w:r w:rsidRPr="004A6BCA">
        <w:rPr>
          <w:rFonts w:cs="Times New Roman"/>
          <w:i/>
          <w:iCs/>
        </w:rPr>
        <w:t>shrinkage_data.py</w:t>
      </w:r>
      <w:r w:rsidRPr="004A6BCA">
        <w:rPr>
          <w:rFonts w:cs="Times New Roman"/>
          <w:lang w:eastAsia="ru-RU"/>
        </w:rPr>
        <w:t xml:space="preserve"> используется для окончательного удаления признаков. На этом этапе удаляются только те признаки, которые были исключены более чем в 50% случаев анализа. Это позволяет более точно очистить данные, сохранив важные признаки.</w:t>
      </w:r>
    </w:p>
    <w:p w14:paraId="1CE44C06" w14:textId="3628428D" w:rsidR="00046E4F" w:rsidRDefault="007F23EE" w:rsidP="00E23F86">
      <w:pPr>
        <w:rPr>
          <w:rFonts w:cs="Times New Roman"/>
          <w:lang w:eastAsia="ru-RU"/>
        </w:rPr>
      </w:pPr>
      <w:r w:rsidRPr="004A6BCA">
        <w:rPr>
          <w:rFonts w:cs="Times New Roman"/>
          <w:lang w:eastAsia="ru-RU"/>
        </w:rPr>
        <w:t xml:space="preserve">Для проверки соответствия данных поставленной задаче используется файл </w:t>
      </w:r>
      <w:r w:rsidRPr="004A6BCA">
        <w:rPr>
          <w:rFonts w:cs="Times New Roman"/>
          <w:i/>
          <w:iCs/>
        </w:rPr>
        <w:t>result_heatmap.py</w:t>
      </w:r>
      <w:r w:rsidRPr="004A6BCA">
        <w:rPr>
          <w:rFonts w:cs="Times New Roman"/>
          <w:lang w:eastAsia="ru-RU"/>
        </w:rPr>
        <w:t>. Он строит матрицу корреляции Пирсона</w:t>
      </w:r>
      <w:r w:rsidR="00EF49D0" w:rsidRPr="004A6BCA">
        <w:rPr>
          <w:rFonts w:cs="Times New Roman"/>
          <w:lang w:eastAsia="ru-RU"/>
        </w:rPr>
        <w:t xml:space="preserve"> (</w:t>
      </w:r>
      <w:proofErr w:type="spellStart"/>
      <w:r w:rsidR="00EF49D0" w:rsidRPr="004A6BCA">
        <w:rPr>
          <w:rFonts w:cs="Times New Roman"/>
          <w:lang w:eastAsia="ru-RU"/>
        </w:rPr>
        <w:t>см.рисунок</w:t>
      </w:r>
      <w:proofErr w:type="spellEnd"/>
      <w:r w:rsidR="00EF49D0" w:rsidRPr="004A6BCA">
        <w:rPr>
          <w:rFonts w:cs="Times New Roman"/>
          <w:lang w:eastAsia="ru-RU"/>
        </w:rPr>
        <w:t xml:space="preserve"> 3)</w:t>
      </w:r>
      <w:r w:rsidRPr="004A6BCA">
        <w:rPr>
          <w:rFonts w:cs="Times New Roman"/>
          <w:lang w:eastAsia="ru-RU"/>
        </w:rPr>
        <w:t>, которая позволяет визуально оценить линейные коэффициенты корреляции между признаками. Если результаты показывают, что удалено недостаточно признаков, процесс анализа повторяется до достижения оптимального набора данных.</w:t>
      </w:r>
    </w:p>
    <w:p w14:paraId="418DE960" w14:textId="77777777" w:rsidR="00631917" w:rsidRPr="004A6BCA" w:rsidRDefault="00631917" w:rsidP="00E23F86">
      <w:pPr>
        <w:rPr>
          <w:rFonts w:cs="Times New Roman"/>
          <w:lang w:eastAsia="ru-RU"/>
        </w:rPr>
      </w:pPr>
    </w:p>
    <w:p w14:paraId="3AB140E5" w14:textId="77777777" w:rsidR="00046E4F" w:rsidRPr="004A6BCA" w:rsidRDefault="00046E4F" w:rsidP="00046E4F">
      <w:pPr>
        <w:ind w:firstLine="0"/>
        <w:jc w:val="center"/>
        <w:rPr>
          <w:rFonts w:cs="Times New Roman"/>
        </w:rPr>
      </w:pPr>
      <w:r w:rsidRPr="004A6BCA">
        <w:rPr>
          <w:rFonts w:cs="Times New Roman"/>
          <w:noProof/>
          <w:lang w:eastAsia="ru-RU"/>
        </w:rPr>
        <w:drawing>
          <wp:inline distT="0" distB="0" distL="0" distR="0" wp14:anchorId="2CFDE394" wp14:editId="3C32FF1C">
            <wp:extent cx="2606040" cy="2616359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301" cy="26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6B08" w14:textId="046A97C8" w:rsidR="00046E4F" w:rsidRPr="004A6BCA" w:rsidRDefault="00046E4F" w:rsidP="00046E4F">
      <w:pPr>
        <w:ind w:firstLine="0"/>
        <w:jc w:val="center"/>
        <w:rPr>
          <w:rFonts w:cs="Times New Roman"/>
        </w:rPr>
      </w:pPr>
      <w:r w:rsidRPr="004A6BCA">
        <w:rPr>
          <w:rFonts w:cs="Times New Roman"/>
        </w:rPr>
        <w:t>Рисунок 3. Тепловая карта корреляционной матрицы, отображающая степень линейной взаимосвязи между переменными, полученная в результате мультикорреляционного анализа</w:t>
      </w:r>
    </w:p>
    <w:p w14:paraId="02A1899D" w14:textId="3BB153B0" w:rsidR="00835C7C" w:rsidRPr="004A6BCA" w:rsidRDefault="00E23F86" w:rsidP="00E23F86">
      <w:pPr>
        <w:rPr>
          <w:rFonts w:cs="Times New Roman"/>
          <w:lang w:eastAsia="ru-RU"/>
        </w:rPr>
      </w:pPr>
      <w:r w:rsidRPr="004A6BCA">
        <w:rPr>
          <w:rFonts w:cs="Times New Roman"/>
          <w:lang w:eastAsia="ru-RU"/>
        </w:rPr>
        <w:br w:type="page"/>
      </w:r>
    </w:p>
    <w:p w14:paraId="7E874D41" w14:textId="286E55E0" w:rsidR="007F23EE" w:rsidRPr="004A6BCA" w:rsidRDefault="007F23EE" w:rsidP="00393174">
      <w:pPr>
        <w:pStyle w:val="11"/>
        <w:rPr>
          <w:rStyle w:val="a4"/>
          <w:b/>
          <w:bCs/>
        </w:rPr>
      </w:pPr>
      <w:bookmarkStart w:id="6" w:name="_Toc168851434"/>
      <w:r w:rsidRPr="004A6BCA">
        <w:rPr>
          <w:rStyle w:val="a4"/>
          <w:b/>
          <w:bCs/>
        </w:rPr>
        <w:lastRenderedPageBreak/>
        <w:t>Data Science</w:t>
      </w:r>
      <w:bookmarkEnd w:id="6"/>
    </w:p>
    <w:p w14:paraId="2BE143C0" w14:textId="77777777" w:rsidR="00992702" w:rsidRPr="004A6BCA" w:rsidRDefault="00992702" w:rsidP="00393174">
      <w:pPr>
        <w:pStyle w:val="11"/>
      </w:pPr>
    </w:p>
    <w:p w14:paraId="27ABC50E" w14:textId="73FD5487" w:rsidR="007F23EE" w:rsidRPr="004A6BCA" w:rsidRDefault="007F23EE" w:rsidP="007F23EE">
      <w:pPr>
        <w:rPr>
          <w:rFonts w:cs="Times New Roman"/>
        </w:rPr>
      </w:pPr>
      <w:r w:rsidRPr="004A6BCA">
        <w:rPr>
          <w:rFonts w:cs="Times New Roman"/>
        </w:rPr>
        <w:t>Этот блок занимается анализом и выбором наиболее подходящих регрессионных моделей для заданного признакового пространства. Из 40 базовых регрессионных моделей отбираются пять наиболее перспективных, которые затем оптимизируются для достижения наилучших результатов.</w:t>
      </w:r>
    </w:p>
    <w:p w14:paraId="58A0B5E1" w14:textId="77777777" w:rsidR="00992702" w:rsidRPr="004A6BCA" w:rsidRDefault="00992702" w:rsidP="007F23EE">
      <w:pPr>
        <w:rPr>
          <w:rFonts w:cs="Times New Roman"/>
        </w:rPr>
      </w:pPr>
    </w:p>
    <w:p w14:paraId="03B3691B" w14:textId="77777777" w:rsidR="007F23EE" w:rsidRPr="004A6BCA" w:rsidRDefault="007F23EE" w:rsidP="007F23EE">
      <w:pPr>
        <w:rPr>
          <w:rFonts w:cs="Times New Roman"/>
          <w:b/>
          <w:bCs/>
        </w:rPr>
      </w:pPr>
      <w:r w:rsidRPr="004A6BCA">
        <w:rPr>
          <w:rFonts w:cs="Times New Roman"/>
          <w:b/>
          <w:bCs/>
        </w:rPr>
        <w:t>Основные файлы и их функции:</w:t>
      </w:r>
    </w:p>
    <w:p w14:paraId="1E88061A" w14:textId="7F8A421F" w:rsidR="007F23EE" w:rsidRPr="004A6BCA" w:rsidRDefault="00E23F86" w:rsidP="00E23F86">
      <w:pPr>
        <w:rPr>
          <w:rFonts w:cs="Times New Roman"/>
        </w:rPr>
      </w:pPr>
      <w:r w:rsidRPr="004A6BCA">
        <w:rPr>
          <w:rFonts w:cs="Times New Roman"/>
        </w:rPr>
        <w:t>Ф</w:t>
      </w:r>
      <w:r w:rsidR="007F23EE" w:rsidRPr="004A6BCA">
        <w:rPr>
          <w:rFonts w:cs="Times New Roman"/>
        </w:rPr>
        <w:t>айл</w:t>
      </w:r>
      <w:r w:rsidRPr="004A6BCA">
        <w:rPr>
          <w:rFonts w:cs="Times New Roman"/>
        </w:rPr>
        <w:t xml:space="preserve"> </w:t>
      </w:r>
      <w:r w:rsidRPr="004A6BCA">
        <w:rPr>
          <w:rStyle w:val="a4"/>
          <w:rFonts w:cs="Times New Roman"/>
          <w:b w:val="0"/>
          <w:bCs w:val="0"/>
          <w:i/>
          <w:iCs/>
        </w:rPr>
        <w:t>model_comparison.py</w:t>
      </w:r>
      <w:r w:rsidR="007F23EE" w:rsidRPr="004A6BCA">
        <w:rPr>
          <w:rFonts w:cs="Times New Roman"/>
        </w:rPr>
        <w:t xml:space="preserve"> включает библиотеки и функции для первичной оценки предсказательной способности каждой модели</w:t>
      </w:r>
      <w:r w:rsidR="002809C8" w:rsidRPr="004A6BCA">
        <w:rPr>
          <w:rFonts w:cs="Times New Roman"/>
        </w:rPr>
        <w:t xml:space="preserve"> (см. рисунок 4)</w:t>
      </w:r>
      <w:r w:rsidR="007F23EE" w:rsidRPr="004A6BCA">
        <w:rPr>
          <w:rFonts w:cs="Times New Roman"/>
        </w:rPr>
        <w:t>.</w:t>
      </w:r>
    </w:p>
    <w:p w14:paraId="6BAF73B3" w14:textId="77777777" w:rsidR="002809C8" w:rsidRPr="004A6BCA" w:rsidRDefault="002809C8" w:rsidP="002809C8">
      <w:pPr>
        <w:ind w:firstLine="0"/>
        <w:rPr>
          <w:rFonts w:cs="Times New Roman"/>
        </w:rPr>
      </w:pPr>
    </w:p>
    <w:p w14:paraId="5965161C" w14:textId="52C85D48" w:rsidR="002809C8" w:rsidRPr="004A6BCA" w:rsidRDefault="002809C8" w:rsidP="002809C8">
      <w:pPr>
        <w:ind w:firstLine="0"/>
        <w:jc w:val="center"/>
        <w:rPr>
          <w:rFonts w:cs="Times New Roman"/>
          <w:b/>
          <w:bCs/>
        </w:rPr>
      </w:pPr>
      <w:r w:rsidRPr="004A6BCA">
        <w:rPr>
          <w:rFonts w:cs="Times New Roman"/>
          <w:noProof/>
        </w:rPr>
        <w:drawing>
          <wp:inline distT="0" distB="0" distL="0" distR="0" wp14:anchorId="3440FFA6" wp14:editId="03E0538E">
            <wp:extent cx="6133056" cy="301134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983" cy="303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9822" w14:textId="2781E61C" w:rsidR="002809C8" w:rsidRPr="004A6BCA" w:rsidRDefault="002809C8" w:rsidP="002809C8">
      <w:pPr>
        <w:ind w:firstLine="0"/>
        <w:jc w:val="center"/>
        <w:rPr>
          <w:rFonts w:cs="Times New Roman"/>
        </w:rPr>
      </w:pPr>
      <w:r w:rsidRPr="004A6BCA">
        <w:rPr>
          <w:rFonts w:cs="Times New Roman"/>
        </w:rPr>
        <w:t xml:space="preserve">Рисунок </w:t>
      </w:r>
      <w:r w:rsidR="00A0612D" w:rsidRPr="004A6BCA">
        <w:rPr>
          <w:rFonts w:cs="Times New Roman"/>
        </w:rPr>
        <w:t>4</w:t>
      </w:r>
      <w:r w:rsidRPr="004A6BCA">
        <w:rPr>
          <w:rFonts w:cs="Times New Roman"/>
        </w:rPr>
        <w:t>. Вывод метрик и времени работы 40 моделей машинного обучения</w:t>
      </w:r>
    </w:p>
    <w:p w14:paraId="1310B902" w14:textId="761791D3" w:rsidR="002809C8" w:rsidRPr="004A6BCA" w:rsidRDefault="002809C8" w:rsidP="00E23F86">
      <w:pPr>
        <w:rPr>
          <w:rFonts w:cs="Times New Roman"/>
        </w:rPr>
      </w:pPr>
    </w:p>
    <w:p w14:paraId="65D83426" w14:textId="77777777" w:rsidR="002809C8" w:rsidRPr="004A6BCA" w:rsidRDefault="002809C8" w:rsidP="002809C8">
      <w:pPr>
        <w:rPr>
          <w:rFonts w:cs="Times New Roman"/>
        </w:rPr>
      </w:pPr>
      <w:r w:rsidRPr="004A6BCA">
        <w:rPr>
          <w:rFonts w:cs="Times New Roman"/>
        </w:rPr>
        <w:t>Оценка проводится на теоретических данных, чтобы выбрать наиболее подходящие модели для дальнейшей работы. Данные разделяются следующим образом: 70% данных используется для обучения, 10% – для валидации и 20% – для тестирования модели. Это разделение иллюстрируется на рисунке (см. рисунок 5).</w:t>
      </w:r>
    </w:p>
    <w:p w14:paraId="01424185" w14:textId="77777777" w:rsidR="002809C8" w:rsidRPr="004A6BCA" w:rsidRDefault="002809C8" w:rsidP="00E23F86">
      <w:pPr>
        <w:rPr>
          <w:rFonts w:cs="Times New Roman"/>
        </w:rPr>
      </w:pPr>
    </w:p>
    <w:p w14:paraId="5521823A" w14:textId="77777777" w:rsidR="00992702" w:rsidRPr="004A6BCA" w:rsidRDefault="00992702" w:rsidP="00992702">
      <w:pPr>
        <w:ind w:firstLine="0"/>
        <w:jc w:val="center"/>
        <w:rPr>
          <w:rFonts w:cs="Times New Roman"/>
        </w:rPr>
      </w:pPr>
      <w:r w:rsidRPr="004A6BCA">
        <w:rPr>
          <w:rFonts w:cs="Times New Roman"/>
          <w:noProof/>
          <w:lang w:eastAsia="ru-RU"/>
        </w:rPr>
        <w:lastRenderedPageBreak/>
        <w:drawing>
          <wp:inline distT="0" distB="0" distL="0" distR="0" wp14:anchorId="663098FE" wp14:editId="59CCB821">
            <wp:extent cx="3855848" cy="23698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767" cy="245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7B3D" w14:textId="79FE02DC" w:rsidR="00992702" w:rsidRPr="004A6BCA" w:rsidRDefault="00992702" w:rsidP="002809C8">
      <w:pPr>
        <w:ind w:firstLine="0"/>
        <w:jc w:val="center"/>
        <w:rPr>
          <w:rFonts w:cs="Times New Roman"/>
        </w:rPr>
      </w:pPr>
      <w:r w:rsidRPr="004A6BCA">
        <w:rPr>
          <w:rFonts w:cs="Times New Roman"/>
        </w:rPr>
        <w:t xml:space="preserve">Рисунок </w:t>
      </w:r>
      <w:r w:rsidR="00A0612D" w:rsidRPr="004A6BCA">
        <w:rPr>
          <w:rFonts w:cs="Times New Roman"/>
        </w:rPr>
        <w:t>5</w:t>
      </w:r>
      <w:r w:rsidRPr="004A6BCA">
        <w:rPr>
          <w:rFonts w:cs="Times New Roman"/>
        </w:rPr>
        <w:t>. Р</w:t>
      </w:r>
      <w:r w:rsidRPr="004A6BCA">
        <w:rPr>
          <w:rFonts w:cs="Times New Roman"/>
        </w:rPr>
        <w:t>азбиени</w:t>
      </w:r>
      <w:r w:rsidRPr="004A6BCA">
        <w:rPr>
          <w:rFonts w:cs="Times New Roman"/>
        </w:rPr>
        <w:t>е</w:t>
      </w:r>
      <w:r w:rsidRPr="004A6BCA">
        <w:rPr>
          <w:rFonts w:cs="Times New Roman"/>
        </w:rPr>
        <w:t xml:space="preserve"> части одного эксперимента</w:t>
      </w:r>
      <w:r w:rsidR="002809C8" w:rsidRPr="004A6BCA">
        <w:rPr>
          <w:rFonts w:cs="Times New Roman"/>
        </w:rPr>
        <w:t xml:space="preserve"> </w:t>
      </w:r>
      <w:r w:rsidRPr="004A6BCA">
        <w:rPr>
          <w:rFonts w:cs="Times New Roman"/>
        </w:rPr>
        <w:t>на тренировочные,</w:t>
      </w:r>
      <w:r w:rsidR="002809C8" w:rsidRPr="004A6BCA">
        <w:rPr>
          <w:rFonts w:cs="Times New Roman"/>
        </w:rPr>
        <w:br/>
      </w:r>
      <w:r w:rsidRPr="004A6BCA">
        <w:rPr>
          <w:rFonts w:cs="Times New Roman"/>
        </w:rPr>
        <w:t xml:space="preserve"> тестовые и валидационные данные.</w:t>
      </w:r>
    </w:p>
    <w:p w14:paraId="1B7D79AE" w14:textId="77777777" w:rsidR="00992702" w:rsidRPr="004A6BCA" w:rsidRDefault="00992702" w:rsidP="00E23F86">
      <w:pPr>
        <w:rPr>
          <w:rFonts w:cs="Times New Roman"/>
          <w:b/>
          <w:bCs/>
        </w:rPr>
      </w:pPr>
    </w:p>
    <w:p w14:paraId="51B132FA" w14:textId="51152395" w:rsidR="007D6DBD" w:rsidRPr="004A6BCA" w:rsidRDefault="00E23F86" w:rsidP="002809C8">
      <w:pPr>
        <w:rPr>
          <w:rFonts w:cs="Times New Roman"/>
        </w:rPr>
      </w:pPr>
      <w:r w:rsidRPr="004A6BCA">
        <w:rPr>
          <w:rFonts w:cs="Times New Roman"/>
        </w:rPr>
        <w:t>Ф</w:t>
      </w:r>
      <w:r w:rsidR="007F23EE" w:rsidRPr="004A6BCA">
        <w:rPr>
          <w:rFonts w:cs="Times New Roman"/>
        </w:rPr>
        <w:t xml:space="preserve">айл </w:t>
      </w:r>
      <w:r w:rsidRPr="004A6BCA">
        <w:rPr>
          <w:rStyle w:val="a4"/>
          <w:rFonts w:cs="Times New Roman"/>
          <w:b w:val="0"/>
          <w:bCs w:val="0"/>
        </w:rPr>
        <w:t>model_optimization.py</w:t>
      </w:r>
      <w:r w:rsidRPr="004A6BCA">
        <w:rPr>
          <w:rFonts w:cs="Times New Roman"/>
          <w:b/>
          <w:bCs/>
        </w:rPr>
        <w:t xml:space="preserve"> </w:t>
      </w:r>
      <w:r w:rsidR="007F23EE" w:rsidRPr="004A6BCA">
        <w:rPr>
          <w:rFonts w:cs="Times New Roman"/>
        </w:rPr>
        <w:t xml:space="preserve">отвечает за оптимизацию пяти лучших моделей, отобранных на предыдущем этапе. Оптимизация включает настройку гиперпараметров моделей для максимального повышения их предсказательной точности. По завершении оптимизации файл </w:t>
      </w:r>
      <w:r w:rsidR="007F23EE" w:rsidRPr="004A6BCA">
        <w:rPr>
          <w:rFonts w:cs="Times New Roman"/>
          <w:i/>
          <w:iCs/>
        </w:rPr>
        <w:t>visualization_models.py</w:t>
      </w:r>
      <w:r w:rsidR="007F23EE" w:rsidRPr="004A6BCA">
        <w:rPr>
          <w:rFonts w:cs="Times New Roman"/>
        </w:rPr>
        <w:t xml:space="preserve"> создает визуализацию подробной статистики по четырем основным параметрам, а также сравнительный анализ топ-5 моделей</w:t>
      </w:r>
      <w:r w:rsidR="002809C8" w:rsidRPr="004A6BCA">
        <w:rPr>
          <w:rFonts w:cs="Times New Roman"/>
        </w:rPr>
        <w:t xml:space="preserve"> (с. рисунок 6)</w:t>
      </w:r>
      <w:r w:rsidR="007F23EE" w:rsidRPr="004A6BCA">
        <w:rPr>
          <w:rFonts w:cs="Times New Roman"/>
        </w:rPr>
        <w:t>. Это позволяет наглядно оценить преимущества каждой модели.</w:t>
      </w:r>
    </w:p>
    <w:p w14:paraId="4B4D4D65" w14:textId="77777777" w:rsidR="007D6DBD" w:rsidRPr="004A6BCA" w:rsidRDefault="007D6DBD" w:rsidP="007D6DBD">
      <w:pPr>
        <w:jc w:val="center"/>
        <w:rPr>
          <w:rFonts w:cs="Times New Roman"/>
        </w:rPr>
      </w:pPr>
    </w:p>
    <w:p w14:paraId="3B1D7720" w14:textId="1AD81DD7" w:rsidR="007D6DBD" w:rsidRPr="004A6BCA" w:rsidRDefault="007D6DBD" w:rsidP="007D6DBD">
      <w:pPr>
        <w:ind w:firstLine="0"/>
        <w:rPr>
          <w:rFonts w:cs="Times New Roman"/>
          <w:b/>
          <w:bCs/>
        </w:rPr>
      </w:pPr>
      <w:r w:rsidRPr="004A6BCA">
        <w:rPr>
          <w:rFonts w:cs="Times New Roman"/>
          <w:b/>
          <w:bCs/>
          <w:noProof/>
        </w:rPr>
        <w:drawing>
          <wp:inline distT="0" distB="0" distL="0" distR="0" wp14:anchorId="15D3D93A" wp14:editId="78621B79">
            <wp:extent cx="5974080" cy="2933289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47" cy="293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81F4" w14:textId="2DBD7420" w:rsidR="007D6DBD" w:rsidRPr="00631917" w:rsidRDefault="007D6DBD" w:rsidP="00631917">
      <w:pPr>
        <w:jc w:val="center"/>
        <w:rPr>
          <w:rFonts w:cs="Times New Roman"/>
        </w:rPr>
      </w:pPr>
      <w:r w:rsidRPr="004A6BCA">
        <w:rPr>
          <w:rFonts w:cs="Times New Roman"/>
        </w:rPr>
        <w:t xml:space="preserve">Рисунок </w:t>
      </w:r>
      <w:r w:rsidRPr="004A6BCA">
        <w:rPr>
          <w:rFonts w:cs="Times New Roman"/>
        </w:rPr>
        <w:t>6</w:t>
      </w:r>
      <w:r w:rsidRPr="004A6BCA">
        <w:rPr>
          <w:rFonts w:cs="Times New Roman"/>
        </w:rPr>
        <w:t xml:space="preserve">. Вывод </w:t>
      </w:r>
      <w:r w:rsidRPr="004A6BCA">
        <w:rPr>
          <w:rFonts w:cs="Times New Roman"/>
        </w:rPr>
        <w:t xml:space="preserve">метрик и времени работы 5 наилучших </w:t>
      </w:r>
      <w:r w:rsidRPr="004A6BCA">
        <w:rPr>
          <w:rFonts w:cs="Times New Roman"/>
        </w:rPr>
        <w:t>моделей машинного обучения</w:t>
      </w:r>
    </w:p>
    <w:p w14:paraId="388392E9" w14:textId="77777777" w:rsidR="007F23EE" w:rsidRPr="004A6BCA" w:rsidRDefault="007F23EE" w:rsidP="007F23EE">
      <w:pPr>
        <w:rPr>
          <w:rFonts w:cs="Times New Roman"/>
          <w:b/>
          <w:bCs/>
        </w:rPr>
      </w:pPr>
      <w:r w:rsidRPr="004A6BCA">
        <w:rPr>
          <w:rFonts w:cs="Times New Roman"/>
          <w:b/>
          <w:bCs/>
        </w:rPr>
        <w:lastRenderedPageBreak/>
        <w:t>Дополнительные детали:</w:t>
      </w:r>
    </w:p>
    <w:p w14:paraId="2AA7C319" w14:textId="77777777" w:rsidR="007F23EE" w:rsidRPr="004A6BCA" w:rsidRDefault="007F23EE" w:rsidP="00A0612D">
      <w:pPr>
        <w:rPr>
          <w:rFonts w:cs="Times New Roman"/>
        </w:rPr>
      </w:pPr>
      <w:r w:rsidRPr="004A6BCA">
        <w:rPr>
          <w:rFonts w:cs="Times New Roman"/>
        </w:rPr>
        <w:t xml:space="preserve">Папка </w:t>
      </w:r>
      <w:proofErr w:type="spellStart"/>
      <w:r w:rsidRPr="004A6BCA">
        <w:rPr>
          <w:rFonts w:cs="Times New Roman"/>
          <w:i/>
          <w:iCs/>
        </w:rPr>
        <w:t>results_computation</w:t>
      </w:r>
      <w:proofErr w:type="spellEnd"/>
      <w:r w:rsidRPr="004A6BCA">
        <w:rPr>
          <w:rFonts w:cs="Times New Roman"/>
        </w:rPr>
        <w:t xml:space="preserve"> содержит итоговые разделения на тестовую, тренировочную и валидационную выборки в виде CSV-файлов, а также результаты оптимизаций и модели, подлежащие дальнейшей обработке. В этой директории также находится папка </w:t>
      </w:r>
      <w:proofErr w:type="spellStart"/>
      <w:r w:rsidRPr="004A6BCA">
        <w:rPr>
          <w:rFonts w:cs="Times New Roman"/>
          <w:i/>
          <w:iCs/>
        </w:rPr>
        <w:t>models_for_optimization</w:t>
      </w:r>
      <w:proofErr w:type="spellEnd"/>
      <w:r w:rsidRPr="004A6BCA">
        <w:rPr>
          <w:rFonts w:cs="Times New Roman"/>
        </w:rPr>
        <w:t>, где хранятся модели, разделенные на классы для оптимизации.</w:t>
      </w:r>
    </w:p>
    <w:p w14:paraId="00F45061" w14:textId="64F5B573" w:rsidR="007F23EE" w:rsidRPr="004A6BCA" w:rsidRDefault="007F23EE" w:rsidP="00A0612D">
      <w:pPr>
        <w:rPr>
          <w:rFonts w:cs="Times New Roman"/>
        </w:rPr>
      </w:pPr>
      <w:r w:rsidRPr="004A6BCA">
        <w:rPr>
          <w:rFonts w:cs="Times New Roman"/>
        </w:rPr>
        <w:t>Если необходимо добавить новые модели, вышедшие после релиза программы, необходимо обновить два компонента: шаблон для оптимизации Optuna</w:t>
      </w:r>
      <w:r w:rsidR="00A0612D" w:rsidRPr="004A6BCA">
        <w:rPr>
          <w:rFonts w:cs="Times New Roman"/>
        </w:rPr>
        <w:t xml:space="preserve">, который находится в папке </w:t>
      </w:r>
      <w:proofErr w:type="spellStart"/>
      <w:r w:rsidR="00A0612D" w:rsidRPr="004A6BCA">
        <w:rPr>
          <w:rFonts w:cs="Times New Roman"/>
          <w:i/>
          <w:iCs/>
        </w:rPr>
        <w:t>models_for_optimization</w:t>
      </w:r>
      <w:proofErr w:type="spellEnd"/>
      <w:r w:rsidRPr="004A6BCA">
        <w:rPr>
          <w:rFonts w:cs="Times New Roman"/>
        </w:rPr>
        <w:t xml:space="preserve"> и кортеж </w:t>
      </w:r>
      <w:r w:rsidR="00A0612D" w:rsidRPr="004A6BCA">
        <w:rPr>
          <w:rFonts w:cs="Times New Roman"/>
          <w:i/>
          <w:iCs/>
          <w:lang w:val="en-US"/>
        </w:rPr>
        <w:t>models</w:t>
      </w:r>
      <w:r w:rsidR="00A0612D" w:rsidRPr="004A6BCA">
        <w:rPr>
          <w:rFonts w:cs="Times New Roman"/>
        </w:rPr>
        <w:t xml:space="preserve"> </w:t>
      </w:r>
      <w:r w:rsidRPr="004A6BCA">
        <w:rPr>
          <w:rFonts w:cs="Times New Roman"/>
        </w:rPr>
        <w:t xml:space="preserve">с наименованиями всех проверяемых моделей в файле </w:t>
      </w:r>
      <w:r w:rsidRPr="004A6BCA">
        <w:rPr>
          <w:rFonts w:cs="Times New Roman"/>
          <w:i/>
          <w:iCs/>
        </w:rPr>
        <w:t>models_for_optimization.py</w:t>
      </w:r>
      <w:r w:rsidR="00A0612D" w:rsidRPr="004A6BCA">
        <w:rPr>
          <w:rFonts w:cs="Times New Roman"/>
          <w:i/>
          <w:iCs/>
        </w:rPr>
        <w:t xml:space="preserve"> </w:t>
      </w:r>
      <w:r w:rsidR="00A0612D" w:rsidRPr="004A6BCA">
        <w:rPr>
          <w:rFonts w:cs="Times New Roman"/>
        </w:rPr>
        <w:t xml:space="preserve">в функции </w:t>
      </w:r>
      <w:proofErr w:type="spellStart"/>
      <w:r w:rsidR="00A0612D" w:rsidRPr="004A6BCA">
        <w:rPr>
          <w:rFonts w:cs="Times New Roman"/>
          <w:i/>
          <w:iCs/>
        </w:rPr>
        <w:t>evaluate_models</w:t>
      </w:r>
      <w:proofErr w:type="spellEnd"/>
      <w:r w:rsidRPr="004A6BCA">
        <w:rPr>
          <w:rFonts w:cs="Times New Roman"/>
        </w:rPr>
        <w:t>.</w:t>
      </w:r>
    </w:p>
    <w:p w14:paraId="37BC58DA" w14:textId="52589EAF" w:rsidR="007F23EE" w:rsidRPr="004A6BCA" w:rsidRDefault="007F23EE" w:rsidP="007F23EE">
      <w:pPr>
        <w:rPr>
          <w:rFonts w:cs="Times New Roman"/>
        </w:rPr>
      </w:pPr>
      <w:r w:rsidRPr="004A6BCA">
        <w:rPr>
          <w:rFonts w:cs="Times New Roman"/>
        </w:rPr>
        <w:t xml:space="preserve">Файл </w:t>
      </w:r>
      <w:r w:rsidRPr="004A6BCA">
        <w:rPr>
          <w:rStyle w:val="a4"/>
          <w:rFonts w:cs="Times New Roman"/>
          <w:b w:val="0"/>
          <w:bCs w:val="0"/>
          <w:i/>
          <w:iCs/>
        </w:rPr>
        <w:t>visualization_models.py</w:t>
      </w:r>
      <w:r w:rsidRPr="004A6BCA">
        <w:rPr>
          <w:rFonts w:cs="Times New Roman"/>
        </w:rPr>
        <w:t xml:space="preserve"> содержит модули для графической визуализации всех 40 моделей машинного обучения (см. рисунок </w:t>
      </w:r>
      <w:r w:rsidR="00A0612D" w:rsidRPr="004A6BCA">
        <w:rPr>
          <w:rFonts w:cs="Times New Roman"/>
        </w:rPr>
        <w:t>4</w:t>
      </w:r>
      <w:r w:rsidRPr="004A6BCA">
        <w:rPr>
          <w:rFonts w:cs="Times New Roman"/>
        </w:rPr>
        <w:t xml:space="preserve">), а также детальную визуализацию топ-5 моделей, показавших наилучшие результаты (см. рисунок </w:t>
      </w:r>
      <w:r w:rsidR="00A0612D" w:rsidRPr="004A6BCA">
        <w:rPr>
          <w:rFonts w:cs="Times New Roman"/>
        </w:rPr>
        <w:t>6</w:t>
      </w:r>
      <w:r w:rsidRPr="004A6BCA">
        <w:rPr>
          <w:rFonts w:cs="Times New Roman"/>
        </w:rPr>
        <w:t>).</w:t>
      </w:r>
    </w:p>
    <w:p w14:paraId="4FA98534" w14:textId="77777777" w:rsidR="007F23EE" w:rsidRPr="004A6BCA" w:rsidRDefault="007F23EE" w:rsidP="007F23EE">
      <w:pPr>
        <w:rPr>
          <w:rFonts w:cs="Times New Roman"/>
        </w:rPr>
      </w:pPr>
      <w:r w:rsidRPr="004A6BCA">
        <w:rPr>
          <w:rFonts w:cs="Times New Roman"/>
        </w:rPr>
        <w:t xml:space="preserve">По завершении всех этапов создается CSV-файл </w:t>
      </w:r>
      <w:r w:rsidRPr="004A6BCA">
        <w:rPr>
          <w:rFonts w:cs="Times New Roman"/>
          <w:i/>
          <w:iCs/>
        </w:rPr>
        <w:t>optimization_results.csv</w:t>
      </w:r>
      <w:r w:rsidRPr="004A6BCA">
        <w:rPr>
          <w:rFonts w:cs="Times New Roman"/>
        </w:rPr>
        <w:t>, содержащий результаты оптимизации топ-5 моделей. В этом файле указаны наименования моделей, лучшие значения метрик, по которым проводилась оптимизация, и оптимальные наборы гиперпараметров. Модель, занявшая первое место, используется для дальнейших анализов в блоке ML Engineering.</w:t>
      </w:r>
    </w:p>
    <w:p w14:paraId="79BBD297" w14:textId="6486FD69" w:rsidR="000C1B37" w:rsidRPr="004A6BCA" w:rsidRDefault="00835C7C" w:rsidP="00393174">
      <w:pPr>
        <w:pStyle w:val="11"/>
      </w:pPr>
      <w:r w:rsidRPr="004A6BCA">
        <w:br w:type="page"/>
      </w:r>
      <w:bookmarkStart w:id="7" w:name="_Toc168851435"/>
      <w:r w:rsidR="000C1B37" w:rsidRPr="004A6BCA">
        <w:rPr>
          <w:rStyle w:val="12"/>
          <w:b/>
          <w:bCs/>
          <w:shd w:val="clear" w:color="auto" w:fill="auto"/>
        </w:rPr>
        <w:lastRenderedPageBreak/>
        <w:t>ML Engineering</w:t>
      </w:r>
      <w:bookmarkEnd w:id="7"/>
    </w:p>
    <w:p w14:paraId="358AE284" w14:textId="77777777" w:rsidR="000C1B37" w:rsidRPr="004A6BCA" w:rsidRDefault="000C1B37" w:rsidP="000C1B37">
      <w:pPr>
        <w:rPr>
          <w:rFonts w:cs="Times New Roman"/>
        </w:rPr>
      </w:pPr>
    </w:p>
    <w:p w14:paraId="7842B365" w14:textId="5BE2BFF9" w:rsidR="00837279" w:rsidRPr="004A6BCA" w:rsidRDefault="000C1B37" w:rsidP="00837279">
      <w:pPr>
        <w:rPr>
          <w:rFonts w:cs="Times New Roman"/>
        </w:rPr>
      </w:pPr>
      <w:r w:rsidRPr="004A6BCA">
        <w:rPr>
          <w:rFonts w:cs="Times New Roman"/>
        </w:rPr>
        <w:t xml:space="preserve">В этом блоке представлены итоговые и более детальные визуализации результатов, полученных при тестировании модели, показавшей наилучшие результаты. </w:t>
      </w:r>
    </w:p>
    <w:p w14:paraId="24EB8D99" w14:textId="77777777" w:rsidR="002F03C5" w:rsidRPr="004A6BCA" w:rsidRDefault="002F03C5" w:rsidP="00837279">
      <w:pPr>
        <w:rPr>
          <w:rFonts w:cs="Times New Roman"/>
        </w:rPr>
      </w:pPr>
    </w:p>
    <w:p w14:paraId="1099CF24" w14:textId="77777777" w:rsidR="00837279" w:rsidRPr="004A6BCA" w:rsidRDefault="000C1B37" w:rsidP="00837279">
      <w:pPr>
        <w:rPr>
          <w:rFonts w:cs="Times New Roman"/>
          <w:b/>
          <w:bCs/>
        </w:rPr>
      </w:pPr>
      <w:r w:rsidRPr="004A6BCA">
        <w:rPr>
          <w:rFonts w:cs="Times New Roman"/>
          <w:b/>
          <w:bCs/>
        </w:rPr>
        <w:t>Основные файлы и их функции:</w:t>
      </w:r>
    </w:p>
    <w:p w14:paraId="2DCCBB33" w14:textId="22366547" w:rsidR="00631917" w:rsidRPr="004A6BCA" w:rsidRDefault="00837279" w:rsidP="00631917">
      <w:pPr>
        <w:rPr>
          <w:rFonts w:cs="Times New Roman"/>
        </w:rPr>
      </w:pPr>
      <w:r w:rsidRPr="004A6BCA">
        <w:rPr>
          <w:rFonts w:cs="Times New Roman"/>
        </w:rPr>
        <w:t>Ф</w:t>
      </w:r>
      <w:r w:rsidR="000C1B37" w:rsidRPr="004A6BCA">
        <w:rPr>
          <w:rFonts w:cs="Times New Roman"/>
        </w:rPr>
        <w:t>айл</w:t>
      </w:r>
      <w:r w:rsidRPr="004A6BCA">
        <w:rPr>
          <w:rFonts w:cs="Times New Roman"/>
        </w:rPr>
        <w:t xml:space="preserve"> </w:t>
      </w:r>
      <w:r w:rsidRPr="004A6BCA">
        <w:rPr>
          <w:rFonts w:cs="Times New Roman"/>
          <w:i/>
          <w:iCs/>
          <w:lang w:val="en-US"/>
        </w:rPr>
        <w:t>best</w:t>
      </w:r>
      <w:r w:rsidRPr="004A6BCA">
        <w:rPr>
          <w:rFonts w:cs="Times New Roman"/>
          <w:i/>
          <w:iCs/>
        </w:rPr>
        <w:t>_</w:t>
      </w:r>
      <w:r w:rsidRPr="004A6BCA">
        <w:rPr>
          <w:rFonts w:cs="Times New Roman"/>
          <w:i/>
          <w:iCs/>
          <w:lang w:val="en-US"/>
        </w:rPr>
        <w:t>model</w:t>
      </w:r>
      <w:r w:rsidRPr="004A6BCA">
        <w:rPr>
          <w:rFonts w:cs="Times New Roman"/>
          <w:i/>
          <w:iCs/>
        </w:rPr>
        <w:t>_</w:t>
      </w:r>
      <w:r w:rsidRPr="004A6BCA">
        <w:rPr>
          <w:rFonts w:cs="Times New Roman"/>
          <w:i/>
          <w:iCs/>
          <w:lang w:val="en-US"/>
        </w:rPr>
        <w:t>visualization</w:t>
      </w:r>
      <w:r w:rsidRPr="004A6BCA">
        <w:rPr>
          <w:rFonts w:cs="Times New Roman"/>
          <w:i/>
          <w:iCs/>
        </w:rPr>
        <w:t>.</w:t>
      </w:r>
      <w:proofErr w:type="spellStart"/>
      <w:r w:rsidRPr="004A6BCA">
        <w:rPr>
          <w:rFonts w:cs="Times New Roman"/>
          <w:i/>
          <w:iCs/>
          <w:lang w:val="en-US"/>
        </w:rPr>
        <w:t>py</w:t>
      </w:r>
      <w:proofErr w:type="spellEnd"/>
      <w:r w:rsidR="000C1B37" w:rsidRPr="004A6BCA">
        <w:rPr>
          <w:rFonts w:cs="Times New Roman"/>
        </w:rPr>
        <w:t xml:space="preserve"> создает графики, сравнивающие предсказания модели с ожидаемыми значениями, полученными референсным методом во время эксперимента.</w:t>
      </w:r>
      <w:r w:rsidR="00DA520C" w:rsidRPr="004A6BCA">
        <w:rPr>
          <w:rFonts w:cs="Times New Roman"/>
        </w:rPr>
        <w:t> </w:t>
      </w:r>
      <w:r w:rsidR="000C1B37" w:rsidRPr="004A6BCA">
        <w:rPr>
          <w:rFonts w:cs="Times New Roman"/>
        </w:rPr>
        <w:t>График предсказаний и измеренных значений: на оси абсцисс указано время измерения в минутах</w:t>
      </w:r>
      <w:r w:rsidR="002F03C5" w:rsidRPr="004A6BCA">
        <w:rPr>
          <w:rFonts w:cs="Times New Roman"/>
        </w:rPr>
        <w:t xml:space="preserve"> (см. рисунок 7)</w:t>
      </w:r>
      <w:r w:rsidR="000C1B37" w:rsidRPr="004A6BCA">
        <w:rPr>
          <w:rFonts w:cs="Times New Roman"/>
        </w:rPr>
        <w:t>. Это позволяет проводить подробный анализ каждого участка, приближая интересуемые участки графика.</w:t>
      </w:r>
    </w:p>
    <w:p w14:paraId="6F3E292C" w14:textId="244052BB" w:rsidR="009D0EA1" w:rsidRPr="004A6BCA" w:rsidRDefault="009D0EA1" w:rsidP="009D0EA1">
      <w:pPr>
        <w:jc w:val="center"/>
        <w:rPr>
          <w:rFonts w:cs="Times New Roman"/>
        </w:rPr>
      </w:pPr>
      <w:r w:rsidRPr="004A6BCA">
        <w:rPr>
          <w:rFonts w:cs="Times New Roman"/>
          <w:noProof/>
        </w:rPr>
        <w:drawing>
          <wp:inline distT="0" distB="0" distL="0" distR="0" wp14:anchorId="2D70393A" wp14:editId="64FC8CFA">
            <wp:extent cx="5067300" cy="30377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24" cy="30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9458" w14:textId="7FAF3D3B" w:rsidR="009D0EA1" w:rsidRPr="004A6BCA" w:rsidRDefault="009D0EA1" w:rsidP="009D0EA1">
      <w:pPr>
        <w:jc w:val="center"/>
        <w:rPr>
          <w:rFonts w:cs="Times New Roman"/>
        </w:rPr>
      </w:pPr>
      <w:r w:rsidRPr="004A6BCA">
        <w:rPr>
          <w:rFonts w:cs="Times New Roman"/>
        </w:rPr>
        <w:t>Рисунок 7. </w:t>
      </w:r>
      <w:r w:rsidRPr="004A6BCA">
        <w:rPr>
          <w:rFonts w:cs="Times New Roman"/>
        </w:rPr>
        <w:t xml:space="preserve">График реализации алгоритма определения </w:t>
      </w:r>
      <w:r w:rsidRPr="004A6BCA">
        <w:rPr>
          <w:rFonts w:cs="Times New Roman"/>
        </w:rPr>
        <w:br/>
        <w:t>концентрации глюкозы</w:t>
      </w:r>
    </w:p>
    <w:p w14:paraId="2D458738" w14:textId="77777777" w:rsidR="009D0EA1" w:rsidRPr="004A6BCA" w:rsidRDefault="009D0EA1" w:rsidP="009D0EA1">
      <w:pPr>
        <w:rPr>
          <w:rFonts w:cs="Times New Roman"/>
        </w:rPr>
      </w:pPr>
    </w:p>
    <w:p w14:paraId="7F45CB3D" w14:textId="091505BF" w:rsidR="009D0EA1" w:rsidRDefault="000C1B37" w:rsidP="009D0EA1">
      <w:pPr>
        <w:rPr>
          <w:rFonts w:cs="Times New Roman"/>
        </w:rPr>
      </w:pPr>
      <w:r w:rsidRPr="004A6BCA">
        <w:rPr>
          <w:rFonts w:cs="Times New Roman"/>
        </w:rPr>
        <w:t xml:space="preserve"> Вторая визуализация отображает пространство предсказаний относительно ожидаемых значений, что помогает анализировать отклонения концентраций от референсных значений</w:t>
      </w:r>
      <w:r w:rsidR="002F03C5" w:rsidRPr="004A6BCA">
        <w:rPr>
          <w:rFonts w:cs="Times New Roman"/>
        </w:rPr>
        <w:t xml:space="preserve"> (см. рисунок 8)</w:t>
      </w:r>
      <w:r w:rsidRPr="004A6BCA">
        <w:rPr>
          <w:rFonts w:cs="Times New Roman"/>
        </w:rPr>
        <w:t>.</w:t>
      </w:r>
      <w:r w:rsidR="00DA520C" w:rsidRPr="004A6BCA">
        <w:rPr>
          <w:rFonts w:cs="Times New Roman"/>
        </w:rPr>
        <w:t> </w:t>
      </w:r>
      <w:r w:rsidRPr="004A6BCA">
        <w:rPr>
          <w:rFonts w:cs="Times New Roman"/>
        </w:rPr>
        <w:t>Линия метода наименьших квадратов: выделенная зеленым цветом, показывает тренд, в то время как линия</w:t>
      </w:r>
      <w:r w:rsidR="002F03C5" w:rsidRPr="004A6BCA">
        <w:rPr>
          <w:rFonts w:cs="Times New Roman"/>
        </w:rPr>
        <w:t xml:space="preserve"> </w:t>
      </w:r>
      <w:r w:rsidRPr="004A6BCA">
        <w:rPr>
          <w:rFonts w:cs="Times New Roman"/>
          <w:i/>
          <w:iCs/>
          <w:sz w:val="28"/>
          <w:szCs w:val="24"/>
          <w:lang w:val="en-US"/>
        </w:rPr>
        <w:t>y</w:t>
      </w:r>
      <w:r w:rsidRPr="004A6BCA">
        <w:rPr>
          <w:rFonts w:cs="Times New Roman"/>
          <w:i/>
          <w:iCs/>
          <w:sz w:val="28"/>
          <w:szCs w:val="24"/>
        </w:rPr>
        <w:t>=</w:t>
      </w:r>
      <w:r w:rsidRPr="004A6BCA">
        <w:rPr>
          <w:rFonts w:cs="Times New Roman"/>
          <w:i/>
          <w:iCs/>
          <w:sz w:val="28"/>
          <w:szCs w:val="24"/>
          <w:lang w:val="en-US"/>
        </w:rPr>
        <w:t>x</w:t>
      </w:r>
      <w:r w:rsidRPr="004A6BCA">
        <w:rPr>
          <w:rFonts w:cs="Times New Roman"/>
        </w:rPr>
        <w:t xml:space="preserve"> отображает идеальное совпадение предсказаний с теоретическими значениями. Это позволяет </w:t>
      </w:r>
      <w:r w:rsidRPr="004A6BCA">
        <w:rPr>
          <w:rFonts w:cs="Times New Roman"/>
        </w:rPr>
        <w:lastRenderedPageBreak/>
        <w:t>легко оценить точность модели в предсказании концентрации глюкозы или другой целевой переменной.</w:t>
      </w:r>
    </w:p>
    <w:p w14:paraId="068A346D" w14:textId="77777777" w:rsidR="00631917" w:rsidRPr="004A6BCA" w:rsidRDefault="00631917" w:rsidP="009D0EA1">
      <w:pPr>
        <w:rPr>
          <w:rFonts w:cs="Times New Roman"/>
        </w:rPr>
      </w:pPr>
    </w:p>
    <w:p w14:paraId="2A39E825" w14:textId="1B7676FA" w:rsidR="009D0EA1" w:rsidRPr="004A6BCA" w:rsidRDefault="009D0EA1" w:rsidP="009D0EA1">
      <w:pPr>
        <w:jc w:val="center"/>
        <w:rPr>
          <w:rFonts w:cs="Times New Roman"/>
        </w:rPr>
      </w:pPr>
      <w:r w:rsidRPr="004A6BCA">
        <w:rPr>
          <w:rFonts w:cs="Times New Roman"/>
          <w:noProof/>
          <w:lang w:eastAsia="ru-RU"/>
        </w:rPr>
        <w:drawing>
          <wp:inline distT="0" distB="0" distL="0" distR="0" wp14:anchorId="2ABF0527" wp14:editId="7136E2E7">
            <wp:extent cx="2851357" cy="284226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366" cy="28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4ECF" w14:textId="61ABA4B6" w:rsidR="009D0EA1" w:rsidRPr="004A6BCA" w:rsidRDefault="009D0EA1" w:rsidP="009D0EA1">
      <w:pPr>
        <w:jc w:val="center"/>
        <w:rPr>
          <w:rFonts w:cs="Times New Roman"/>
        </w:rPr>
      </w:pPr>
      <w:r w:rsidRPr="004A6BCA">
        <w:rPr>
          <w:rFonts w:cs="Times New Roman"/>
        </w:rPr>
        <w:t>Рисунок 8. </w:t>
      </w:r>
      <w:r w:rsidRPr="004A6BCA">
        <w:rPr>
          <w:rFonts w:cs="Times New Roman"/>
        </w:rPr>
        <w:t xml:space="preserve">Показания прогнозируемых значений от </w:t>
      </w:r>
      <w:r w:rsidRPr="004A6BCA">
        <w:rPr>
          <w:rFonts w:cs="Times New Roman"/>
        </w:rPr>
        <w:br/>
      </w:r>
      <w:r w:rsidRPr="004A6BCA">
        <w:rPr>
          <w:rFonts w:cs="Times New Roman"/>
        </w:rPr>
        <w:t>ожидаемых концентраций глюкозы</w:t>
      </w:r>
    </w:p>
    <w:p w14:paraId="10DAD06F" w14:textId="77777777" w:rsidR="006652B8" w:rsidRPr="004A6BCA" w:rsidRDefault="006652B8" w:rsidP="009D0EA1">
      <w:pPr>
        <w:jc w:val="center"/>
        <w:rPr>
          <w:rFonts w:cs="Times New Roman"/>
        </w:rPr>
      </w:pPr>
    </w:p>
    <w:p w14:paraId="13526C49" w14:textId="4ADE6660" w:rsidR="000C1B37" w:rsidRPr="004A6BCA" w:rsidRDefault="00DA520C" w:rsidP="00DA520C">
      <w:pPr>
        <w:rPr>
          <w:rFonts w:cs="Times New Roman"/>
        </w:rPr>
      </w:pPr>
      <w:r w:rsidRPr="004A6BCA">
        <w:rPr>
          <w:rFonts w:cs="Times New Roman"/>
        </w:rPr>
        <w:t> </w:t>
      </w:r>
      <w:r w:rsidR="000C1B37" w:rsidRPr="004A6BCA">
        <w:rPr>
          <w:rFonts w:cs="Times New Roman"/>
        </w:rPr>
        <w:t>Распределение концентраций: показывает, как предсказанные значения распределяются относительно исходных данных, что помогает понять точность и форму распределения модели</w:t>
      </w:r>
      <w:r w:rsidR="00AE2132" w:rsidRPr="004A6BCA">
        <w:rPr>
          <w:rFonts w:cs="Times New Roman"/>
        </w:rPr>
        <w:t xml:space="preserve"> (см. рисунок 9)</w:t>
      </w:r>
      <w:r w:rsidR="000C1B37" w:rsidRPr="004A6BCA">
        <w:rPr>
          <w:rFonts w:cs="Times New Roman"/>
        </w:rPr>
        <w:t xml:space="preserve">. </w:t>
      </w:r>
    </w:p>
    <w:p w14:paraId="510A4060" w14:textId="2B093314" w:rsidR="009D0EA1" w:rsidRPr="004A6BCA" w:rsidRDefault="009D0EA1" w:rsidP="00DA520C">
      <w:pPr>
        <w:rPr>
          <w:rFonts w:cs="Times New Roman"/>
        </w:rPr>
      </w:pPr>
    </w:p>
    <w:p w14:paraId="3576D654" w14:textId="7F09EA5F" w:rsidR="009D0EA1" w:rsidRPr="004A6BCA" w:rsidRDefault="009D0EA1" w:rsidP="00631917">
      <w:pPr>
        <w:ind w:firstLine="0"/>
        <w:jc w:val="center"/>
        <w:rPr>
          <w:rFonts w:cs="Times New Roman"/>
        </w:rPr>
      </w:pPr>
      <w:r w:rsidRPr="004A6BCA">
        <w:rPr>
          <w:rFonts w:cs="Times New Roman"/>
          <w:noProof/>
        </w:rPr>
        <w:drawing>
          <wp:inline distT="0" distB="0" distL="0" distR="0" wp14:anchorId="225AF827" wp14:editId="5F6D40EB">
            <wp:extent cx="5940425" cy="2543720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BCA">
        <w:rPr>
          <w:rFonts w:cs="Times New Roman"/>
        </w:rPr>
        <w:t>Рисунок 9. Распределение предсказанных значений и теоретических значений концентрации глюкозы</w:t>
      </w:r>
    </w:p>
    <w:p w14:paraId="0F094454" w14:textId="189842D2" w:rsidR="000C1B37" w:rsidRPr="004A6BCA" w:rsidRDefault="00DA520C" w:rsidP="00DA520C">
      <w:pPr>
        <w:rPr>
          <w:rFonts w:cs="Times New Roman"/>
        </w:rPr>
      </w:pPr>
      <w:r w:rsidRPr="004A6BCA">
        <w:rPr>
          <w:rFonts w:cs="Times New Roman"/>
          <w:lang w:val="en-US"/>
        </w:rPr>
        <w:lastRenderedPageBreak/>
        <w:t> </w:t>
      </w:r>
      <w:r w:rsidR="000C1B37" w:rsidRPr="004A6BCA">
        <w:rPr>
          <w:rFonts w:cs="Times New Roman"/>
        </w:rPr>
        <w:t xml:space="preserve">Визуализация зон Кларка или </w:t>
      </w:r>
      <w:proofErr w:type="spellStart"/>
      <w:r w:rsidR="000C1B37" w:rsidRPr="004A6BCA">
        <w:rPr>
          <w:rFonts w:cs="Times New Roman"/>
        </w:rPr>
        <w:t>Паркса</w:t>
      </w:r>
      <w:proofErr w:type="spellEnd"/>
      <w:r w:rsidR="000C1B37" w:rsidRPr="004A6BCA">
        <w:rPr>
          <w:rFonts w:cs="Times New Roman"/>
        </w:rPr>
        <w:t>: показывает, насколько точно модель предсказывает значения в различных зонах, что важно для сертификации алгоритма. Эти зоны демонстрируют правильность и надежность алгоритма, необходимую для медицинской сертификации.</w:t>
      </w:r>
    </w:p>
    <w:p w14:paraId="48D495CB" w14:textId="357ADE88" w:rsidR="00246A78" w:rsidRPr="004A6BCA" w:rsidRDefault="00DA520C" w:rsidP="009D0EA1">
      <w:pPr>
        <w:rPr>
          <w:rFonts w:cs="Times New Roman"/>
        </w:rPr>
      </w:pPr>
      <w:r w:rsidRPr="004A6BCA">
        <w:rPr>
          <w:rFonts w:cs="Times New Roman"/>
          <w:lang w:val="en-US"/>
        </w:rPr>
        <w:t> </w:t>
      </w:r>
      <w:r w:rsidR="000C1B37" w:rsidRPr="004A6BCA">
        <w:rPr>
          <w:rFonts w:cs="Times New Roman"/>
        </w:rPr>
        <w:t xml:space="preserve">Анализ разности значений: подробная информация о разнице между тестовыми и предсказанными значениями включает метрики </w:t>
      </w:r>
      <w:r w:rsidR="000C1B37" w:rsidRPr="004A6BCA">
        <w:rPr>
          <w:rFonts w:cs="Times New Roman"/>
          <w:lang w:val="en-US"/>
        </w:rPr>
        <w:t>MAE</w:t>
      </w:r>
      <w:r w:rsidR="000C1B37" w:rsidRPr="004A6BCA">
        <w:rPr>
          <w:rFonts w:cs="Times New Roman"/>
        </w:rPr>
        <w:t xml:space="preserve">, </w:t>
      </w:r>
      <w:r w:rsidR="000C1B37" w:rsidRPr="004A6BCA">
        <w:rPr>
          <w:rFonts w:cs="Times New Roman"/>
          <w:lang w:val="en-US"/>
        </w:rPr>
        <w:t>RMSE</w:t>
      </w:r>
      <w:r w:rsidR="000C1B37" w:rsidRPr="004A6BCA">
        <w:rPr>
          <w:rFonts w:cs="Times New Roman"/>
        </w:rPr>
        <w:t xml:space="preserve">, </w:t>
      </w:r>
      <w:r w:rsidR="000C1B37" w:rsidRPr="004A6BCA">
        <w:rPr>
          <w:rFonts w:cs="Times New Roman"/>
          <w:lang w:val="en-US"/>
        </w:rPr>
        <w:t>R</w:t>
      </w:r>
      <w:r w:rsidR="000C1B37" w:rsidRPr="004A6BCA">
        <w:rPr>
          <w:rFonts w:cs="Times New Roman"/>
        </w:rPr>
        <w:t xml:space="preserve">^2 и </w:t>
      </w:r>
      <w:r w:rsidR="000C1B37" w:rsidRPr="004A6BCA">
        <w:rPr>
          <w:rFonts w:cs="Times New Roman"/>
          <w:lang w:val="en-US"/>
        </w:rPr>
        <w:t>MSE</w:t>
      </w:r>
      <w:r w:rsidR="000C1B37" w:rsidRPr="004A6BCA">
        <w:rPr>
          <w:rFonts w:cs="Times New Roman"/>
        </w:rPr>
        <w:t>. Это позволяет оценить точность модели, определить стандартное отклонение, максимальные и минимальные отклонения</w:t>
      </w:r>
      <w:r w:rsidR="00AE2132" w:rsidRPr="004A6BCA">
        <w:rPr>
          <w:rFonts w:cs="Times New Roman"/>
        </w:rPr>
        <w:t xml:space="preserve"> (см. рисунок 10)</w:t>
      </w:r>
      <w:r w:rsidR="000C1B37" w:rsidRPr="004A6BCA">
        <w:rPr>
          <w:rFonts w:cs="Times New Roman"/>
        </w:rPr>
        <w:t>.</w:t>
      </w:r>
    </w:p>
    <w:p w14:paraId="45B7E7B0" w14:textId="77777777" w:rsidR="006652B8" w:rsidRPr="004A6BCA" w:rsidRDefault="006652B8" w:rsidP="009D0EA1">
      <w:pPr>
        <w:rPr>
          <w:rFonts w:cs="Times New Roman"/>
        </w:rPr>
      </w:pPr>
    </w:p>
    <w:p w14:paraId="33C6A5DC" w14:textId="7EDA87D7" w:rsidR="00246A78" w:rsidRPr="004A6BCA" w:rsidRDefault="00246A78" w:rsidP="009D0EA1">
      <w:pPr>
        <w:jc w:val="center"/>
        <w:rPr>
          <w:rFonts w:cs="Times New Roman"/>
        </w:rPr>
      </w:pPr>
      <w:r w:rsidRPr="004A6BCA">
        <w:rPr>
          <w:rFonts w:cs="Times New Roman"/>
        </w:rPr>
        <w:drawing>
          <wp:inline distT="0" distB="0" distL="0" distR="0" wp14:anchorId="55EEE28E" wp14:editId="7F07EC59">
            <wp:extent cx="2872740" cy="1654207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7738" cy="16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2D35" w14:textId="4FD5B5A9" w:rsidR="00246A78" w:rsidRPr="004A6BCA" w:rsidRDefault="00246A78" w:rsidP="009D0EA1">
      <w:pPr>
        <w:jc w:val="center"/>
        <w:rPr>
          <w:rFonts w:cs="Times New Roman"/>
        </w:rPr>
      </w:pPr>
      <w:r w:rsidRPr="004A6BCA">
        <w:rPr>
          <w:rFonts w:cs="Times New Roman"/>
        </w:rPr>
        <w:t xml:space="preserve">Рисунок 10. Табличный вывод подробной статистике по разности между теоретическими и </w:t>
      </w:r>
      <w:r w:rsidR="009D0EA1" w:rsidRPr="004A6BCA">
        <w:rPr>
          <w:rFonts w:cs="Times New Roman"/>
        </w:rPr>
        <w:t>предсказанными значениями</w:t>
      </w:r>
    </w:p>
    <w:p w14:paraId="54A70709" w14:textId="77777777" w:rsidR="009D0EA1" w:rsidRPr="004A6BCA" w:rsidRDefault="009D0EA1" w:rsidP="009D0EA1">
      <w:pPr>
        <w:jc w:val="center"/>
        <w:rPr>
          <w:rFonts w:cs="Times New Roman"/>
        </w:rPr>
      </w:pPr>
    </w:p>
    <w:p w14:paraId="5D5A99D4" w14:textId="5152DE2D" w:rsidR="000C1B37" w:rsidRPr="004A6BCA" w:rsidRDefault="00AE2132" w:rsidP="00AE2132">
      <w:pPr>
        <w:rPr>
          <w:rFonts w:cs="Times New Roman"/>
        </w:rPr>
      </w:pPr>
      <w:r w:rsidRPr="004A6BCA">
        <w:rPr>
          <w:rFonts w:cs="Times New Roman"/>
        </w:rPr>
        <w:t xml:space="preserve"> Визуализация </w:t>
      </w:r>
      <w:r w:rsidR="000C1B37" w:rsidRPr="004A6BCA">
        <w:rPr>
          <w:rFonts w:cs="Times New Roman"/>
        </w:rPr>
        <w:t xml:space="preserve">значимости параметров с помощью </w:t>
      </w:r>
      <w:r w:rsidRPr="004A6BCA">
        <w:rPr>
          <w:rFonts w:cs="Times New Roman"/>
        </w:rPr>
        <w:t xml:space="preserve">модуля </w:t>
      </w:r>
      <w:r w:rsidR="000C1B37" w:rsidRPr="004A6BCA">
        <w:rPr>
          <w:rFonts w:cs="Times New Roman"/>
          <w:lang w:val="en-US"/>
        </w:rPr>
        <w:t>SHAP</w:t>
      </w:r>
      <w:r w:rsidR="000C1B37" w:rsidRPr="004A6BCA">
        <w:rPr>
          <w:rFonts w:cs="Times New Roman"/>
        </w:rPr>
        <w:t xml:space="preserve"> (</w:t>
      </w:r>
      <w:proofErr w:type="spellStart"/>
      <w:r w:rsidR="000C1B37" w:rsidRPr="004A6BCA">
        <w:rPr>
          <w:rFonts w:cs="Times New Roman"/>
          <w:lang w:val="en-US"/>
        </w:rPr>
        <w:t>SHapley</w:t>
      </w:r>
      <w:proofErr w:type="spellEnd"/>
      <w:r w:rsidR="000C1B37" w:rsidRPr="004A6BCA">
        <w:rPr>
          <w:rFonts w:cs="Times New Roman"/>
        </w:rPr>
        <w:t xml:space="preserve"> </w:t>
      </w:r>
      <w:r w:rsidR="000C1B37" w:rsidRPr="004A6BCA">
        <w:rPr>
          <w:rFonts w:cs="Times New Roman"/>
          <w:lang w:val="en-US"/>
        </w:rPr>
        <w:t>Additive</w:t>
      </w:r>
      <w:r w:rsidR="000C1B37" w:rsidRPr="004A6BCA">
        <w:rPr>
          <w:rFonts w:cs="Times New Roman"/>
        </w:rPr>
        <w:t xml:space="preserve"> </w:t>
      </w:r>
      <w:proofErr w:type="spellStart"/>
      <w:r w:rsidR="000C1B37" w:rsidRPr="004A6BCA">
        <w:rPr>
          <w:rFonts w:cs="Times New Roman"/>
          <w:lang w:val="en-US"/>
        </w:rPr>
        <w:t>exPlanations</w:t>
      </w:r>
      <w:proofErr w:type="spellEnd"/>
      <w:r w:rsidR="000C1B37" w:rsidRPr="004A6BCA">
        <w:rPr>
          <w:rFonts w:cs="Times New Roman"/>
        </w:rPr>
        <w:t>)</w:t>
      </w:r>
      <w:r w:rsidRPr="004A6BCA">
        <w:rPr>
          <w:rFonts w:cs="Times New Roman"/>
        </w:rPr>
        <w:t>, что</w:t>
      </w:r>
      <w:r w:rsidR="000C1B37" w:rsidRPr="004A6BCA">
        <w:rPr>
          <w:rFonts w:cs="Times New Roman"/>
        </w:rPr>
        <w:t xml:space="preserve"> помогает интерпретировать вклад каждого признака в итоговое предсказание модели</w:t>
      </w:r>
      <w:r w:rsidRPr="004A6BCA">
        <w:rPr>
          <w:rFonts w:cs="Times New Roman"/>
        </w:rPr>
        <w:t xml:space="preserve"> (см. рисунок 11)</w:t>
      </w:r>
      <w:r w:rsidR="000C1B37" w:rsidRPr="004A6BCA">
        <w:rPr>
          <w:rFonts w:cs="Times New Roman"/>
        </w:rPr>
        <w:t>.</w:t>
      </w:r>
    </w:p>
    <w:p w14:paraId="418E068C" w14:textId="3BD44D94" w:rsidR="000C1B37" w:rsidRPr="004A6BCA" w:rsidRDefault="000C1B37" w:rsidP="00AE2132">
      <w:pPr>
        <w:ind w:firstLine="0"/>
        <w:rPr>
          <w:rFonts w:cs="Times New Roman"/>
        </w:rPr>
      </w:pPr>
    </w:p>
    <w:p w14:paraId="554596E6" w14:textId="77777777" w:rsidR="00246A78" w:rsidRPr="004A6BCA" w:rsidRDefault="00246A78" w:rsidP="00246A78">
      <w:pPr>
        <w:ind w:firstLine="0"/>
        <w:jc w:val="center"/>
        <w:rPr>
          <w:rFonts w:cs="Times New Roman"/>
          <w:lang w:eastAsia="ru-RU"/>
        </w:rPr>
      </w:pPr>
      <w:r w:rsidRPr="004A6BCA">
        <w:rPr>
          <w:rFonts w:cs="Times New Roman"/>
          <w:noProof/>
          <w:szCs w:val="26"/>
          <w:lang w:eastAsia="ru-RU"/>
        </w:rPr>
        <w:drawing>
          <wp:inline distT="0" distB="0" distL="0" distR="0" wp14:anchorId="417367AE" wp14:editId="282E104F">
            <wp:extent cx="3939540" cy="2162816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2737" cy="21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003B" w14:textId="6E030857" w:rsidR="000C1B37" w:rsidRPr="004A6BCA" w:rsidRDefault="00246A78" w:rsidP="004A6BCA">
      <w:pPr>
        <w:suppressAutoHyphens w:val="0"/>
        <w:ind w:firstLine="0"/>
        <w:jc w:val="center"/>
        <w:rPr>
          <w:rFonts w:cs="Times New Roman"/>
        </w:rPr>
      </w:pPr>
      <w:r w:rsidRPr="004A6BCA">
        <w:rPr>
          <w:rFonts w:cs="Times New Roman"/>
          <w:szCs w:val="26"/>
        </w:rPr>
        <w:t xml:space="preserve">Рисунок </w:t>
      </w:r>
      <w:r w:rsidRPr="004A6BCA">
        <w:rPr>
          <w:rFonts w:cs="Times New Roman"/>
          <w:szCs w:val="26"/>
        </w:rPr>
        <w:t>11.</w:t>
      </w:r>
      <w:r w:rsidRPr="004A6BCA">
        <w:rPr>
          <w:rFonts w:cs="Times New Roman"/>
          <w:lang w:val="en-US"/>
        </w:rPr>
        <w:t> </w:t>
      </w:r>
      <w:r w:rsidRPr="004A6BCA">
        <w:rPr>
          <w:rFonts w:cs="Times New Roman"/>
        </w:rPr>
        <w:t>Параметры важности признаков в полученной модели</w:t>
      </w:r>
      <w:r w:rsidRPr="004A6BCA">
        <w:rPr>
          <w:rFonts w:cs="Times New Roman"/>
        </w:rPr>
        <w:br/>
      </w:r>
      <w:r w:rsidRPr="004A6BCA">
        <w:rPr>
          <w:rFonts w:cs="Times New Roman"/>
        </w:rPr>
        <w:t xml:space="preserve"> гистограммного градиентного бустинга</w:t>
      </w:r>
    </w:p>
    <w:p w14:paraId="70CA1FE7" w14:textId="114DCB46" w:rsidR="006652B8" w:rsidRPr="004A6BCA" w:rsidRDefault="00246A78" w:rsidP="00AE2132">
      <w:pPr>
        <w:rPr>
          <w:rFonts w:cs="Times New Roman"/>
        </w:rPr>
      </w:pPr>
      <w:r w:rsidRPr="004A6BCA">
        <w:rPr>
          <w:rFonts w:cs="Times New Roman"/>
        </w:rPr>
        <w:lastRenderedPageBreak/>
        <w:t>Данные</w:t>
      </w:r>
      <w:r w:rsidR="000C1B37" w:rsidRPr="004A6BCA">
        <w:rPr>
          <w:rFonts w:cs="Times New Roman"/>
        </w:rPr>
        <w:t xml:space="preserve"> визуализации помогают понять, как разные параметры влияют на предсказания модели, выявляя общий тренд на различных концентрациях глюкозы. Табличная статистика по метрикам и отклонениям позволяет оценить эффективность и надежность модели.</w:t>
      </w:r>
    </w:p>
    <w:p w14:paraId="29287CF0" w14:textId="0EE51F61" w:rsidR="00AF4764" w:rsidRPr="004A6BCA" w:rsidRDefault="00AF4764" w:rsidP="0028379C">
      <w:pPr>
        <w:ind w:firstLine="0"/>
        <w:rPr>
          <w:rFonts w:cs="Times New Roman"/>
        </w:rPr>
      </w:pPr>
    </w:p>
    <w:sectPr w:rsidR="00AF4764" w:rsidRPr="004A6BCA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FC364" w14:textId="77777777" w:rsidR="00C7319F" w:rsidRDefault="00C7319F" w:rsidP="006652B8">
      <w:pPr>
        <w:spacing w:line="240" w:lineRule="auto"/>
      </w:pPr>
      <w:r>
        <w:separator/>
      </w:r>
    </w:p>
  </w:endnote>
  <w:endnote w:type="continuationSeparator" w:id="0">
    <w:p w14:paraId="488A5532" w14:textId="77777777" w:rsidR="00C7319F" w:rsidRDefault="00C7319F" w:rsidP="00665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5814257"/>
      <w:docPartObj>
        <w:docPartGallery w:val="Page Numbers (Bottom of Page)"/>
        <w:docPartUnique/>
      </w:docPartObj>
    </w:sdtPr>
    <w:sdtContent>
      <w:p w14:paraId="49B29A56" w14:textId="62C69CEC" w:rsidR="006652B8" w:rsidRDefault="006652B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D70AE" w14:textId="77777777" w:rsidR="006652B8" w:rsidRDefault="006652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1B18B" w14:textId="77777777" w:rsidR="00C7319F" w:rsidRDefault="00C7319F" w:rsidP="006652B8">
      <w:pPr>
        <w:spacing w:line="240" w:lineRule="auto"/>
      </w:pPr>
      <w:r>
        <w:separator/>
      </w:r>
    </w:p>
  </w:footnote>
  <w:footnote w:type="continuationSeparator" w:id="0">
    <w:p w14:paraId="5F01F7C2" w14:textId="77777777" w:rsidR="00C7319F" w:rsidRDefault="00C7319F" w:rsidP="00665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35E"/>
    <w:multiLevelType w:val="multilevel"/>
    <w:tmpl w:val="F1CA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24AD7"/>
    <w:multiLevelType w:val="multilevel"/>
    <w:tmpl w:val="A3EC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64"/>
    <w:rsid w:val="00046E4F"/>
    <w:rsid w:val="000C1B37"/>
    <w:rsid w:val="000D49AD"/>
    <w:rsid w:val="00107703"/>
    <w:rsid w:val="00187F07"/>
    <w:rsid w:val="00190DBA"/>
    <w:rsid w:val="002368E3"/>
    <w:rsid w:val="00246A78"/>
    <w:rsid w:val="00262BA8"/>
    <w:rsid w:val="002637B1"/>
    <w:rsid w:val="002809C8"/>
    <w:rsid w:val="0028379C"/>
    <w:rsid w:val="002F03C5"/>
    <w:rsid w:val="0032347B"/>
    <w:rsid w:val="003445F6"/>
    <w:rsid w:val="00345163"/>
    <w:rsid w:val="00346327"/>
    <w:rsid w:val="00353B15"/>
    <w:rsid w:val="0035427F"/>
    <w:rsid w:val="00393174"/>
    <w:rsid w:val="004A6BCA"/>
    <w:rsid w:val="004B20E0"/>
    <w:rsid w:val="00556767"/>
    <w:rsid w:val="005D6C6D"/>
    <w:rsid w:val="00631917"/>
    <w:rsid w:val="0064512B"/>
    <w:rsid w:val="006652B8"/>
    <w:rsid w:val="00696ACE"/>
    <w:rsid w:val="007D6DBD"/>
    <w:rsid w:val="007F23EE"/>
    <w:rsid w:val="00835C7C"/>
    <w:rsid w:val="00837279"/>
    <w:rsid w:val="009166C8"/>
    <w:rsid w:val="00956E2E"/>
    <w:rsid w:val="00992702"/>
    <w:rsid w:val="00994645"/>
    <w:rsid w:val="009C507B"/>
    <w:rsid w:val="009D0EA1"/>
    <w:rsid w:val="00A0612D"/>
    <w:rsid w:val="00A8725C"/>
    <w:rsid w:val="00AE2132"/>
    <w:rsid w:val="00AF4764"/>
    <w:rsid w:val="00C17597"/>
    <w:rsid w:val="00C7319F"/>
    <w:rsid w:val="00CC5B46"/>
    <w:rsid w:val="00CD3E7D"/>
    <w:rsid w:val="00DA520C"/>
    <w:rsid w:val="00DD73A2"/>
    <w:rsid w:val="00E0033F"/>
    <w:rsid w:val="00E23F86"/>
    <w:rsid w:val="00EF49D0"/>
    <w:rsid w:val="00F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1CFD"/>
  <w15:chartTrackingRefBased/>
  <w15:docId w15:val="{14892312-31A1-4AFA-BC47-C973866B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767"/>
    <w:pPr>
      <w:suppressAutoHyphens/>
      <w:spacing w:after="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A6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F23EE"/>
    <w:pPr>
      <w:suppressAutoHyphens w:val="0"/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Название глав  и обязательных элементов"/>
    <w:link w:val="12"/>
    <w:qFormat/>
    <w:rsid w:val="00556767"/>
    <w:pPr>
      <w:shd w:val="clear" w:color="auto" w:fill="FFFFFF"/>
      <w:tabs>
        <w:tab w:val="left" w:pos="8604"/>
      </w:tabs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26"/>
      <w:lang w:eastAsia="ru-RU"/>
    </w:rPr>
  </w:style>
  <w:style w:type="character" w:customStyle="1" w:styleId="12">
    <w:name w:val="1.Название глав  и обязательных элементов Знак"/>
    <w:basedOn w:val="a0"/>
    <w:link w:val="11"/>
    <w:rsid w:val="00556767"/>
    <w:rPr>
      <w:rFonts w:ascii="Times New Roman" w:eastAsia="Times New Roman" w:hAnsi="Times New Roman" w:cs="Times New Roman"/>
      <w:b/>
      <w:bCs/>
      <w:sz w:val="36"/>
      <w:szCs w:val="26"/>
      <w:shd w:val="clear" w:color="auto" w:fill="FFFFFF"/>
      <w:lang w:eastAsia="ru-RU"/>
    </w:rPr>
  </w:style>
  <w:style w:type="paragraph" w:customStyle="1" w:styleId="2">
    <w:name w:val="2.Названия параграфов в главах"/>
    <w:basedOn w:val="11"/>
    <w:link w:val="20"/>
    <w:qFormat/>
    <w:rsid w:val="00556767"/>
    <w:pPr>
      <w:ind w:firstLine="567"/>
      <w:jc w:val="left"/>
      <w:outlineLvl w:val="1"/>
    </w:pPr>
    <w:rPr>
      <w:sz w:val="32"/>
    </w:rPr>
  </w:style>
  <w:style w:type="character" w:customStyle="1" w:styleId="20">
    <w:name w:val="2.Названия параграфов в главах Знак"/>
    <w:basedOn w:val="12"/>
    <w:link w:val="2"/>
    <w:rsid w:val="00556767"/>
    <w:rPr>
      <w:rFonts w:ascii="Times New Roman" w:eastAsia="Times New Roman" w:hAnsi="Times New Roman" w:cs="Times New Roman"/>
      <w:b/>
      <w:bCs/>
      <w:sz w:val="32"/>
      <w:szCs w:val="26"/>
      <w:shd w:val="clear" w:color="auto" w:fill="FFFFFF"/>
      <w:lang w:eastAsia="ru-RU"/>
    </w:rPr>
  </w:style>
  <w:style w:type="paragraph" w:customStyle="1" w:styleId="31">
    <w:name w:val="3.Название пунктов в параграфах"/>
    <w:basedOn w:val="11"/>
    <w:link w:val="32"/>
    <w:qFormat/>
    <w:rsid w:val="00556767"/>
    <w:pPr>
      <w:ind w:firstLine="567"/>
      <w:jc w:val="left"/>
      <w:outlineLvl w:val="2"/>
    </w:pPr>
    <w:rPr>
      <w:sz w:val="26"/>
    </w:rPr>
  </w:style>
  <w:style w:type="character" w:customStyle="1" w:styleId="32">
    <w:name w:val="3.Название пунктов в параграфах Знак"/>
    <w:basedOn w:val="12"/>
    <w:link w:val="31"/>
    <w:rsid w:val="00556767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F4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47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23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F23E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23EE"/>
    <w:rPr>
      <w:b/>
      <w:bCs/>
    </w:rPr>
  </w:style>
  <w:style w:type="character" w:styleId="HTML1">
    <w:name w:val="HTML Code"/>
    <w:basedOn w:val="a0"/>
    <w:uiPriority w:val="99"/>
    <w:semiHidden/>
    <w:unhideWhenUsed/>
    <w:rsid w:val="007F23EE"/>
    <w:rPr>
      <w:rFonts w:ascii="Courier New" w:eastAsia="Times New Roman" w:hAnsi="Courier New" w:cs="Courier New"/>
      <w:sz w:val="20"/>
      <w:szCs w:val="20"/>
    </w:rPr>
  </w:style>
  <w:style w:type="paragraph" w:customStyle="1" w:styleId="13">
    <w:name w:val="Текст1"/>
    <w:basedOn w:val="a"/>
    <w:link w:val="14"/>
    <w:qFormat/>
    <w:rsid w:val="00CD3E7D"/>
    <w:pPr>
      <w:ind w:firstLine="562"/>
    </w:pPr>
    <w:rPr>
      <w:rFonts w:eastAsia="Times New Roman" w:cs="Times New Roman"/>
      <w:color w:val="000000" w:themeColor="text1"/>
      <w:szCs w:val="26"/>
      <w:lang w:eastAsia="ru-RU"/>
    </w:rPr>
  </w:style>
  <w:style w:type="character" w:customStyle="1" w:styleId="14">
    <w:name w:val="Текст1 Знак"/>
    <w:basedOn w:val="a0"/>
    <w:link w:val="13"/>
    <w:rsid w:val="00CD3E7D"/>
    <w:rPr>
      <w:rFonts w:ascii="Times New Roman" w:eastAsia="Times New Roman" w:hAnsi="Times New Roman" w:cs="Times New Roman"/>
      <w:color w:val="000000" w:themeColor="text1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956E2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652B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52B8"/>
    <w:rPr>
      <w:rFonts w:ascii="Times New Roman" w:hAnsi="Times New Roman"/>
      <w:sz w:val="26"/>
    </w:rPr>
  </w:style>
  <w:style w:type="paragraph" w:styleId="a8">
    <w:name w:val="footer"/>
    <w:basedOn w:val="a"/>
    <w:link w:val="a9"/>
    <w:uiPriority w:val="99"/>
    <w:unhideWhenUsed/>
    <w:rsid w:val="006652B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52B8"/>
    <w:rPr>
      <w:rFonts w:ascii="Times New Roman" w:hAnsi="Times New Roman"/>
      <w:sz w:val="26"/>
    </w:rPr>
  </w:style>
  <w:style w:type="character" w:customStyle="1" w:styleId="10">
    <w:name w:val="Заголовок 1 Знак"/>
    <w:basedOn w:val="a0"/>
    <w:link w:val="1"/>
    <w:uiPriority w:val="9"/>
    <w:rsid w:val="004A6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A6BCA"/>
    <w:pPr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994645"/>
    <w:pPr>
      <w:tabs>
        <w:tab w:val="right" w:leader="dot" w:pos="9345"/>
      </w:tabs>
      <w:spacing w:after="100"/>
      <w:ind w:firstLine="0"/>
    </w:pPr>
  </w:style>
  <w:style w:type="character" w:styleId="ab">
    <w:name w:val="Hyperlink"/>
    <w:basedOn w:val="a0"/>
    <w:uiPriority w:val="99"/>
    <w:unhideWhenUsed/>
    <w:rsid w:val="004A6B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E6CF7-50A2-4426-ACE1-74CB5F3E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14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Novitskiy</dc:creator>
  <cp:keywords/>
  <dc:description/>
  <cp:lastModifiedBy>Vladislav Novitskiy</cp:lastModifiedBy>
  <cp:revision>26</cp:revision>
  <dcterms:created xsi:type="dcterms:W3CDTF">2024-06-07T20:57:00Z</dcterms:created>
  <dcterms:modified xsi:type="dcterms:W3CDTF">2024-06-09T15:58:00Z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