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55" w:rsidRDefault="00F27455"/>
    <w:p w:rsidR="00F27455" w:rsidRPr="00F27455" w:rsidRDefault="00F27455" w:rsidP="00F27455">
      <w:pPr>
        <w:jc w:val="center"/>
        <w:rPr>
          <w:rFonts w:ascii="Times New Roman" w:hAnsi="Times New Roman" w:cs="Times New Roman"/>
          <w:b/>
          <w:color w:val="FF0000"/>
        </w:rPr>
      </w:pPr>
      <w:r w:rsidRPr="00F27455">
        <w:rPr>
          <w:rFonts w:ascii="Times New Roman" w:hAnsi="Times New Roman" w:cs="Times New Roman"/>
          <w:b/>
          <w:color w:val="FF0000"/>
        </w:rPr>
        <w:t>2 практическая вариант 11</w:t>
      </w:r>
    </w:p>
    <w:p w:rsidR="00F27455" w:rsidRPr="00F27455" w:rsidRDefault="00F27455">
      <w:pPr>
        <w:rPr>
          <w:b/>
        </w:rPr>
      </w:pPr>
      <w:r w:rsidRPr="00F27455">
        <w:rPr>
          <w:b/>
        </w:rPr>
        <w:t>Даны катеты прямоугольного треугольника. Найти гипотенузу и площадь</w:t>
      </w:r>
    </w:p>
    <w:p w:rsidR="00F27455" w:rsidRPr="00F27455" w:rsidRDefault="00F27455">
      <w:pPr>
        <w:rPr>
          <w:b/>
        </w:rPr>
      </w:pPr>
      <w:r>
        <w:t xml:space="preserve"> </w:t>
      </w:r>
      <w:r w:rsidRPr="00F27455">
        <w:rPr>
          <w:b/>
        </w:rPr>
        <w:t>Дано число а. Не пользуясь никакими другими арифметическими операциями, кроме сложения, получить: 6а за три операции.</w:t>
      </w:r>
    </w:p>
    <w:p w:rsidR="00F27455" w:rsidRDefault="00F27455">
      <w:r>
        <w:rPr>
          <w:noProof/>
          <w:lang w:eastAsia="ru-RU"/>
        </w:rPr>
        <w:drawing>
          <wp:inline distT="0" distB="0" distL="0" distR="0" wp14:anchorId="5F748BC3" wp14:editId="1F443132">
            <wp:extent cx="1724025" cy="409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55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F2745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2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2745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/*Даны катеты прямоугольного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треугольника.Найти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гипотенузу и площадь*/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/*double a, b, c, S;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два катета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рассчёта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a-гипотенузы и б- площади\n");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lf%lf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", &amp;a, &amp;b);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 = 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pow(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a, 2) + pow(b, 2);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  <w:t>S = (a*b) / 2;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Ваша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гипотенуза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%.2lf \n  </w:t>
      </w:r>
      <w:r>
        <w:rPr>
          <w:rFonts w:ascii="Consolas" w:hAnsi="Consolas" w:cs="Consolas"/>
          <w:color w:val="008000"/>
          <w:sz w:val="19"/>
          <w:szCs w:val="19"/>
        </w:rPr>
        <w:t>площадь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%.2lf", 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c,S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);*/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5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/*Дано число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а.Не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пользуясь никакими другими арифметическими операциями, кроме сложения, получить: 6а за три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операции.*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a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,result</w:t>
      </w:r>
      <w:proofErr w:type="spellEnd"/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a\n");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", &amp;a);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result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a + a;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result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result + a;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result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result + result;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"Полученное число %i",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double  </w:t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Y,x</w:t>
      </w:r>
      <w:proofErr w:type="spellEnd"/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 xml:space="preserve"> x\n");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"%d", &amp;x);</w:t>
      </w:r>
    </w:p>
    <w:p w:rsidR="00F27455" w:rsidRP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Y = 1 / </w:t>
      </w:r>
      <w:proofErr w:type="spellStart"/>
      <w:proofErr w:type="gramStart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sqrt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fabs</w:t>
      </w:r>
      <w:proofErr w:type="spellEnd"/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>(sin(x) - 3 * (cos(x),2)));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7455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"%.3lf", Y);*/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7455" w:rsidRDefault="00F27455" w:rsidP="00F274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7455" w:rsidRDefault="00F27455"/>
    <w:p w:rsidR="00F27455" w:rsidRDefault="00F27455">
      <w:pPr>
        <w:rPr>
          <w:lang w:val="en-US"/>
        </w:rPr>
      </w:pPr>
    </w:p>
    <w:p w:rsidR="009148B2" w:rsidRPr="009148B2" w:rsidRDefault="009148B2" w:rsidP="009148B2">
      <w:pPr>
        <w:jc w:val="center"/>
        <w:rPr>
          <w:rFonts w:ascii="Times New Roman" w:hAnsi="Times New Roman" w:cs="Times New Roman"/>
          <w:b/>
          <w:color w:val="FF0000"/>
        </w:rPr>
      </w:pPr>
      <w:proofErr w:type="gramStart"/>
      <w:r w:rsidRPr="009148B2">
        <w:rPr>
          <w:rFonts w:ascii="Times New Roman" w:hAnsi="Times New Roman" w:cs="Times New Roman"/>
          <w:b/>
          <w:color w:val="FF0000"/>
          <w:lang w:val="en-US"/>
        </w:rPr>
        <w:t>3</w:t>
      </w:r>
      <w:proofErr w:type="gramEnd"/>
      <w:r w:rsidRPr="009148B2">
        <w:rPr>
          <w:rFonts w:ascii="Times New Roman" w:hAnsi="Times New Roman" w:cs="Times New Roman"/>
          <w:b/>
          <w:color w:val="FF0000"/>
        </w:rPr>
        <w:t xml:space="preserve"> практическая 11 вариант</w:t>
      </w:r>
    </w:p>
    <w:p w:rsidR="009148B2" w:rsidRDefault="009148B2">
      <w:r>
        <w:rPr>
          <w:noProof/>
          <w:lang w:eastAsia="ru-RU"/>
        </w:rPr>
        <w:drawing>
          <wp:inline distT="0" distB="0" distL="0" distR="0" wp14:anchorId="572E54D4" wp14:editId="7D25CBD7">
            <wp:extent cx="256222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B2" w:rsidRDefault="009148B2">
      <w:r>
        <w:t xml:space="preserve">Ввести три числа. Найти сумму двух из них, которые не являются </w:t>
      </w:r>
      <w:proofErr w:type="spellStart"/>
      <w:r>
        <w:t>min</w:t>
      </w:r>
      <w:proofErr w:type="spellEnd"/>
      <w:r>
        <w:t xml:space="preserve"> </w:t>
      </w:r>
    </w:p>
    <w:p w:rsidR="009148B2" w:rsidRDefault="009148B2">
      <w:r>
        <w:t>Ввести двузначное число. Определить совпадают ли в нем первая и вторая цифры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9E6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setlocale</w:t>
      </w:r>
      <w:proofErr w:type="spell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LC_ALL, "</w:t>
      </w:r>
      <w:proofErr w:type="spell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Rus</w:t>
      </w:r>
      <w:proofErr w:type="spell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");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//double x, F;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8000"/>
          <w:sz w:val="19"/>
          <w:szCs w:val="19"/>
        </w:rPr>
        <w:t>Введите</w:t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 xml:space="preserve"> x: \n");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scanf_</w:t>
      </w:r>
      <w:proofErr w:type="gram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s</w:t>
      </w:r>
      <w:proofErr w:type="spell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"%lf", &amp;x);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//if (x &lt;= M_PI) {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ab/>
        <w:t>F = 1;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//else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ab/>
        <w:t>F = -2;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008000"/>
          <w:sz w:val="19"/>
          <w:szCs w:val="19"/>
          <w:lang w:val="en-US"/>
        </w:rPr>
        <w:t>"F(x) =%.2lf\n", F);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//Ввести три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числа.Найти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сумму двух из них, которые не являются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spellEnd"/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69E6">
        <w:rPr>
          <w:rFonts w:ascii="Consolas" w:hAnsi="Consolas" w:cs="Consolas"/>
          <w:color w:val="A31515"/>
          <w:sz w:val="19"/>
          <w:szCs w:val="19"/>
          <w:lang w:val="en-US"/>
        </w:rPr>
        <w:t>"%lf %lf %lf"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, &amp;a, &amp;b, &amp;c);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&lt; min) {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&lt; min) {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c;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двух не минимальных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min) {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 + c;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min) {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c;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A69E6" w:rsidRP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+ b;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69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"Сумма 2-х не минимальных = %.2lf\n"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A69E6" w:rsidRDefault="007A69E6" w:rsidP="007A6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9E6" w:rsidRDefault="007A69E6">
      <w:pPr>
        <w:rPr>
          <w:lang w:val="en-US"/>
        </w:rPr>
      </w:pPr>
    </w:p>
    <w:p w:rsidR="007A69E6" w:rsidRDefault="007A69E6">
      <w:pPr>
        <w:rPr>
          <w:lang w:val="en-US"/>
        </w:rPr>
      </w:pPr>
    </w:p>
    <w:p w:rsidR="007A69E6" w:rsidRDefault="007A69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CC66D4" wp14:editId="2AA6C1C1">
            <wp:extent cx="2924175" cy="504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9E6" w:rsidRDefault="007A69E6">
      <w:r>
        <w:t>Ввести трехзначное число. Вывести «Да», если оно содержит две одинаковых цифры</w:t>
      </w:r>
    </w:p>
    <w:p w:rsidR="007A69E6" w:rsidRPr="007A69E6" w:rsidRDefault="007A69E6">
      <w:bookmarkStart w:id="0" w:name="_GoBack"/>
      <w:bookmarkEnd w:id="0"/>
      <w:r>
        <w:t xml:space="preserve"> Ввести два двузначных числа. Вывести цифру (цифры), если они содержится в обоих числах</w:t>
      </w:r>
    </w:p>
    <w:sectPr w:rsidR="007A69E6" w:rsidRPr="007A6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CF"/>
    <w:rsid w:val="004D3CCF"/>
    <w:rsid w:val="0064209C"/>
    <w:rsid w:val="007A69E6"/>
    <w:rsid w:val="009148B2"/>
    <w:rsid w:val="00F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FB8AD-1C15-4946-A1F1-EF5D2059E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2025-09-26T08:07:00Z</dcterms:created>
  <dcterms:modified xsi:type="dcterms:W3CDTF">2025-09-26T08:07:00Z</dcterms:modified>
</cp:coreProperties>
</file>