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8E050" w14:textId="77777777" w:rsidR="00E3219B" w:rsidRPr="00E3219B" w:rsidRDefault="00E3219B" w:rsidP="00E321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E3219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1. Цель работы</w:t>
      </w:r>
    </w:p>
    <w:p w14:paraId="183209F3" w14:textId="77777777" w:rsidR="00E3219B" w:rsidRPr="00E3219B" w:rsidRDefault="00E3219B" w:rsidP="00E321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321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Определить процентное содержание гуанина и цитозина (GC-состав) в последовательностях ДНК, хранящихся в FASTA-файлах, и найти последовательность с наибольшим GC-составом среди всех анализируемых файлов.</w:t>
      </w:r>
    </w:p>
    <w:p w14:paraId="2E329EAD" w14:textId="77777777" w:rsidR="00B24E63" w:rsidRPr="00B24E63" w:rsidRDefault="00B24E63" w:rsidP="00B24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2. Задачи</w:t>
      </w:r>
    </w:p>
    <w:p w14:paraId="66FE14DC" w14:textId="77777777" w:rsidR="00B24E63" w:rsidRPr="00B24E63" w:rsidRDefault="00B24E63" w:rsidP="00B24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 достижения цели необходимо решить следующие задачи:</w:t>
      </w:r>
    </w:p>
    <w:p w14:paraId="3C7316BC" w14:textId="77777777" w:rsidR="00B24E63" w:rsidRPr="00B24E63" w:rsidRDefault="00B24E63" w:rsidP="00B24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Прочитать все файлы с расширением </w:t>
      </w:r>
      <w:r w:rsidRPr="00B24E63">
        <w:rPr>
          <w:rFonts w:ascii="Courier New" w:eastAsia="Times New Roman" w:hAnsi="Courier New" w:cs="Courier New"/>
          <w:color w:val="000000"/>
          <w:kern w:val="0"/>
          <w:sz w:val="28"/>
          <w:szCs w:val="28"/>
          <w:lang w:eastAsia="ru-RU"/>
          <w14:ligatures w14:val="none"/>
        </w:rPr>
        <w:t>.fasta</w:t>
      </w:r>
      <w:r w:rsidRPr="00B24E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в текущей директории.</w:t>
      </w:r>
    </w:p>
    <w:p w14:paraId="263C09D5" w14:textId="77777777" w:rsidR="00B24E63" w:rsidRPr="00B24E63" w:rsidRDefault="00B24E63" w:rsidP="00B24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Распарсить содержимое каждого файла в формате FASTA с использованием библиотеки Biopython.</w:t>
      </w:r>
    </w:p>
    <w:p w14:paraId="6851FA8E" w14:textId="77777777" w:rsidR="00B24E63" w:rsidRPr="00B24E63" w:rsidRDefault="00B24E63" w:rsidP="00B24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 каждой последовательности ДНК:</w:t>
      </w:r>
    </w:p>
    <w:p w14:paraId="2C06130C" w14:textId="77777777" w:rsidR="00B24E63" w:rsidRPr="00B24E63" w:rsidRDefault="00B24E63" w:rsidP="00B24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вычислить GC-долю (долю гуанина и цитозина),</w:t>
      </w:r>
    </w:p>
    <w:p w14:paraId="529DB451" w14:textId="7FB819C0" w:rsidR="00B24E63" w:rsidRPr="00B24E63" w:rsidRDefault="00B24E63" w:rsidP="00B24E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сохранить значение в словарь, где ключ— это идентификатор последовательности, а значение — GC-доля.</w:t>
      </w:r>
    </w:p>
    <w:p w14:paraId="071B5A4D" w14:textId="04AB1F41" w:rsidR="00B24E63" w:rsidRPr="00B24E63" w:rsidRDefault="00B24E63" w:rsidP="00B24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Найти максимальное значение GC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/>
          <w14:ligatures w14:val="none"/>
        </w:rPr>
        <w:t>-</w:t>
      </w:r>
      <w:r w:rsidRPr="00B24E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доли среди всех последовательностей.</w:t>
      </w:r>
    </w:p>
    <w:p w14:paraId="3F63F90A" w14:textId="77777777" w:rsidR="00B24E63" w:rsidRPr="00B24E63" w:rsidRDefault="00B24E63" w:rsidP="00B24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Вывести на экран идентификатор(ы) последовательности(й) с наибольшей GC-долей и само значение.</w:t>
      </w:r>
    </w:p>
    <w:p w14:paraId="001DF149" w14:textId="77777777" w:rsidR="00B24E63" w:rsidRPr="00B24E63" w:rsidRDefault="00B24E63" w:rsidP="00B24E63">
      <w:pPr>
        <w:pStyle w:val="a7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ru-RU"/>
          <w14:ligatures w14:val="none"/>
        </w:rPr>
      </w:pPr>
    </w:p>
    <w:p w14:paraId="6D627472" w14:textId="714F091F" w:rsidR="00B24E63" w:rsidRPr="00B24E63" w:rsidRDefault="00B24E63" w:rsidP="00B24E6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3. Ход работы (подробно)</w:t>
      </w:r>
    </w:p>
    <w:p w14:paraId="751A193F" w14:textId="77777777" w:rsidR="00B24E63" w:rsidRPr="00B24E63" w:rsidRDefault="00B24E63" w:rsidP="00B24E63">
      <w:pPr>
        <w:pStyle w:val="a7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Шаг 1: Импорт необходимых библиотек</w:t>
      </w:r>
    </w:p>
    <w:p w14:paraId="3515FFC5" w14:textId="519B33B6" w:rsidR="00B24E63" w:rsidRPr="00B24E63" w:rsidRDefault="00B24E63" w:rsidP="00B24E63">
      <w:pPr>
        <w:pStyle w:val="ac"/>
        <w:ind w:left="700"/>
        <w:rPr>
          <w:sz w:val="28"/>
          <w:szCs w:val="28"/>
        </w:rPr>
      </w:pPr>
      <w:r w:rsidRPr="00B24E6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glob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—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стандартный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модуль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Python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для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поиска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файлов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по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шаблону.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Используется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для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нахождения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всех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файлов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расширением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.fasta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текущей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директории.</w:t>
      </w:r>
      <w:r w:rsidRPr="00B24E63">
        <w:rPr>
          <w:sz w:val="28"/>
          <w:szCs w:val="28"/>
        </w:rPr>
        <w:t xml:space="preserve">  </w:t>
      </w:r>
      <w:r w:rsidRPr="00B24E6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Bio.SeqIO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—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модуль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библиотеки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Biopython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для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чтения/записи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последовательностей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биоинформатических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форматах,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таких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как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FASTA.</w:t>
      </w:r>
    </w:p>
    <w:p w14:paraId="2801E662" w14:textId="777BC943" w:rsidR="00B24E63" w:rsidRDefault="00B24E63" w:rsidP="00B24E63">
      <w:pPr>
        <w:pStyle w:val="ac"/>
        <w:ind w:left="700"/>
        <w:rPr>
          <w:rStyle w:val="fadeinm1hgl8"/>
          <w:rFonts w:eastAsiaTheme="majorEastAsia"/>
          <w:sz w:val="28"/>
          <w:szCs w:val="28"/>
          <w:lang w:val="ru-RU"/>
        </w:rPr>
      </w:pPr>
      <w:r w:rsidRPr="00B24E63">
        <w:rPr>
          <w:rStyle w:val="HTML"/>
          <w:rFonts w:ascii="Times New Roman" w:eastAsiaTheme="majorEastAsia" w:hAnsi="Times New Roman" w:cs="Times New Roman"/>
          <w:b/>
          <w:bCs/>
          <w:sz w:val="28"/>
          <w:szCs w:val="28"/>
        </w:rPr>
        <w:t>gc_fraction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(переименован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GC</w:t>
      </w:r>
      <w:r w:rsidRPr="00B24E63">
        <w:rPr>
          <w:rStyle w:val="fadeinm1hgl8"/>
          <w:rFonts w:eastAsiaTheme="majorEastAsia"/>
          <w:sz w:val="28"/>
          <w:szCs w:val="28"/>
        </w:rPr>
        <w:t>)</w:t>
      </w:r>
      <w:r>
        <w:rPr>
          <w:rStyle w:val="fadeinm1hgl8"/>
          <w:rFonts w:eastAsiaTheme="majorEastAsia"/>
          <w:sz w:val="28"/>
          <w:szCs w:val="28"/>
          <w:lang w:val="ru-RU"/>
        </w:rPr>
        <w:t xml:space="preserve"> </w:t>
      </w:r>
      <w:r w:rsidRPr="00B24E63">
        <w:rPr>
          <w:rStyle w:val="fadeinm1hgl8"/>
          <w:rFonts w:eastAsiaTheme="majorEastAsia"/>
          <w:sz w:val="28"/>
          <w:szCs w:val="28"/>
        </w:rPr>
        <w:t>функция,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которая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рассчитывает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долю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GC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последовательности (где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G —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гуанин,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C —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цитозин).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Возвращает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значение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от 0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до 1.</w:t>
      </w:r>
    </w:p>
    <w:p w14:paraId="4D19DE19" w14:textId="5291892A" w:rsidR="00B24E63" w:rsidRPr="00B24E63" w:rsidRDefault="00B24E63" w:rsidP="00B24E63">
      <w:pPr>
        <w:pStyle w:val="ac"/>
        <w:ind w:left="700"/>
        <w:rPr>
          <w:rFonts w:eastAsiaTheme="majorEastAsia"/>
          <w:sz w:val="28"/>
          <w:szCs w:val="28"/>
          <w:lang w:val="ru-RU"/>
        </w:rPr>
      </w:pPr>
      <w:r w:rsidRPr="00B24E63">
        <w:rPr>
          <w:rStyle w:val="fadeinm1hgl8"/>
          <w:rFonts w:eastAsiaTheme="majorEastAsia"/>
          <w:color w:val="000000"/>
          <w:sz w:val="28"/>
          <w:szCs w:val="28"/>
        </w:rPr>
        <w:t>Шаг 2: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Определение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функции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gc_ratio(filename)</w:t>
      </w:r>
    </w:p>
    <w:p w14:paraId="71EBFBB3" w14:textId="16BD8651" w:rsidR="00B24E63" w:rsidRPr="00B24E63" w:rsidRDefault="00B24E63" w:rsidP="00B24E63">
      <w:pPr>
        <w:pStyle w:val="ac"/>
        <w:rPr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</w:r>
      <w:r w:rsidRPr="00B24E63">
        <w:rPr>
          <w:rStyle w:val="fadeinm1hgl8"/>
          <w:rFonts w:eastAsiaTheme="majorEastAsia"/>
          <w:sz w:val="28"/>
          <w:szCs w:val="28"/>
        </w:rPr>
        <w:t>Вход: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имя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FASTA-файла.</w:t>
      </w:r>
    </w:p>
    <w:p w14:paraId="05240289" w14:textId="08970C73" w:rsidR="00B24E63" w:rsidRPr="00B24E63" w:rsidRDefault="00B24E63" w:rsidP="00B24E63">
      <w:pPr>
        <w:pStyle w:val="ac"/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lastRenderedPageBreak/>
        <w:t>Процесс:</w:t>
      </w:r>
    </w:p>
    <w:p w14:paraId="5181E2AA" w14:textId="77777777" w:rsidR="00B24E63" w:rsidRPr="00B24E63" w:rsidRDefault="00B24E63" w:rsidP="00B24E63">
      <w:pPr>
        <w:pStyle w:val="ac"/>
        <w:numPr>
          <w:ilvl w:val="0"/>
          <w:numId w:val="2"/>
        </w:numPr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t>Файл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открывается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для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чтения.</w:t>
      </w:r>
    </w:p>
    <w:p w14:paraId="7EE163A1" w14:textId="77777777" w:rsidR="00B24E63" w:rsidRPr="00B24E63" w:rsidRDefault="00B24E63" w:rsidP="00B24E63">
      <w:pPr>
        <w:pStyle w:val="ac"/>
        <w:numPr>
          <w:ilvl w:val="0"/>
          <w:numId w:val="2"/>
        </w:numPr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t>С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помощью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SeqIO.parse()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читаются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все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последовательности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из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файла (может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быть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одна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или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несколько).</w:t>
      </w:r>
    </w:p>
    <w:p w14:paraId="27B80975" w14:textId="77777777" w:rsidR="00B24E63" w:rsidRPr="00B24E63" w:rsidRDefault="00B24E63" w:rsidP="00B24E63">
      <w:pPr>
        <w:pStyle w:val="ac"/>
        <w:numPr>
          <w:ilvl w:val="0"/>
          <w:numId w:val="2"/>
        </w:numPr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t>Для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каждой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последовательности:</w:t>
      </w:r>
    </w:p>
    <w:p w14:paraId="5A4F8B9E" w14:textId="77777777" w:rsidR="00B24E63" w:rsidRPr="00B24E63" w:rsidRDefault="00B24E63" w:rsidP="00B24E63">
      <w:pPr>
        <w:pStyle w:val="ac"/>
        <w:numPr>
          <w:ilvl w:val="1"/>
          <w:numId w:val="2"/>
        </w:numPr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t>Сохраняется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сама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ДНК-цепочка: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record.seq</w:t>
      </w:r>
      <w:r w:rsidRPr="00B24E63">
        <w:rPr>
          <w:rStyle w:val="fadeinm1hgl8"/>
          <w:rFonts w:eastAsiaTheme="majorEastAsia"/>
          <w:sz w:val="28"/>
          <w:szCs w:val="28"/>
        </w:rPr>
        <w:t>.</w:t>
      </w:r>
    </w:p>
    <w:p w14:paraId="38AC1C7E" w14:textId="77777777" w:rsidR="00B24E63" w:rsidRPr="00B24E63" w:rsidRDefault="00B24E63" w:rsidP="00B24E63">
      <w:pPr>
        <w:pStyle w:val="ac"/>
        <w:numPr>
          <w:ilvl w:val="1"/>
          <w:numId w:val="2"/>
        </w:numPr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t>Рассчитывается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GC-доля: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GC(dna)</w:t>
      </w:r>
      <w:r w:rsidRPr="00B24E63">
        <w:rPr>
          <w:rStyle w:val="fadeinm1hgl8"/>
          <w:rFonts w:eastAsiaTheme="majorEastAsia"/>
          <w:sz w:val="28"/>
          <w:szCs w:val="28"/>
        </w:rPr>
        <w:t>.</w:t>
      </w:r>
    </w:p>
    <w:p w14:paraId="3DCDDD6C" w14:textId="77777777" w:rsidR="00B24E63" w:rsidRPr="00B24E63" w:rsidRDefault="00B24E63" w:rsidP="00B24E63">
      <w:pPr>
        <w:pStyle w:val="ac"/>
        <w:numPr>
          <w:ilvl w:val="1"/>
          <w:numId w:val="2"/>
        </w:numPr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t>Результат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округляется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до 6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знаков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после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запятой.</w:t>
      </w:r>
    </w:p>
    <w:p w14:paraId="1DB4554C" w14:textId="77777777" w:rsidR="00B24E63" w:rsidRPr="00B24E63" w:rsidRDefault="00B24E63" w:rsidP="00B24E63">
      <w:pPr>
        <w:pStyle w:val="ac"/>
        <w:numPr>
          <w:ilvl w:val="1"/>
          <w:numId w:val="2"/>
        </w:numPr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t>Результат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сохраняется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словарь: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ключ —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record.id</w:t>
      </w:r>
      <w:r w:rsidRPr="00B24E63">
        <w:rPr>
          <w:rStyle w:val="fadeinm1hgl8"/>
          <w:rFonts w:eastAsiaTheme="majorEastAsia"/>
          <w:sz w:val="28"/>
          <w:szCs w:val="28"/>
        </w:rPr>
        <w:t>,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значение —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GC-доля.</w:t>
      </w:r>
    </w:p>
    <w:p w14:paraId="2A390F04" w14:textId="31E2EFC7" w:rsidR="00B24E63" w:rsidRPr="00B24E63" w:rsidRDefault="00B24E63" w:rsidP="00B24E63">
      <w:pPr>
        <w:pStyle w:val="ac"/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t>Выход: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словарь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вида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{идентификатор: GC-доля}</w:t>
      </w:r>
      <w:r w:rsidRPr="00B24E63">
        <w:rPr>
          <w:rStyle w:val="fadeinm1hgl8"/>
          <w:rFonts w:eastAsiaTheme="majorEastAsia"/>
          <w:sz w:val="28"/>
          <w:szCs w:val="28"/>
        </w:rPr>
        <w:t>.</w:t>
      </w:r>
    </w:p>
    <w:p w14:paraId="69583B39" w14:textId="78A3DE1B" w:rsidR="00B24E63" w:rsidRPr="00B24E63" w:rsidRDefault="00B24E63" w:rsidP="00B24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 xml:space="preserve">Шаг 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: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Получение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списка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файлов</w:t>
      </w:r>
    </w:p>
    <w:p w14:paraId="33B17C6E" w14:textId="05917F4D" w:rsidR="00E3219B" w:rsidRDefault="00B24E63">
      <w:pPr>
        <w:rPr>
          <w:rStyle w:val="fadeinm1hgl8"/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С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помощью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glob.glob()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создаётся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список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всех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файлов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с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расширением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.fasta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в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текущем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каталоге.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Это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позволяет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автоматически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обрабатывать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любое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файлов.</w:t>
      </w:r>
    </w:p>
    <w:p w14:paraId="715D62E6" w14:textId="0A2BDCFE" w:rsidR="00B24E63" w:rsidRDefault="00B24E63">
      <w:pPr>
        <w:rPr>
          <w:rStyle w:val="fadeinm1hgl8"/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 xml:space="preserve">Шаг 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: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Обработка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всех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файлов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и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сбор</w:t>
      </w:r>
      <w:r w:rsidRPr="00B24E6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B24E63">
        <w:rPr>
          <w:rStyle w:val="fadeinm1hgl8"/>
          <w:rFonts w:ascii="Times New Roman" w:hAnsi="Times New Roman" w:cs="Times New Roman"/>
          <w:color w:val="000000"/>
          <w:sz w:val="28"/>
          <w:szCs w:val="28"/>
        </w:rPr>
        <w:t>результатов</w:t>
      </w:r>
    </w:p>
    <w:p w14:paraId="02D89CF2" w14:textId="53979E8F" w:rsidR="00B24E63" w:rsidRPr="00B24E63" w:rsidRDefault="00B24E63" w:rsidP="00B24E63">
      <w:pPr>
        <w:pStyle w:val="ac"/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t>Инициализируется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общий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словарь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all_sequences_ratio</w:t>
      </w:r>
      <w:r w:rsidRPr="00B24E63">
        <w:rPr>
          <w:rStyle w:val="fadeinm1hgl8"/>
          <w:rFonts w:eastAsiaTheme="majorEastAsia"/>
          <w:sz w:val="28"/>
          <w:szCs w:val="28"/>
        </w:rPr>
        <w:t>,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который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будут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собраны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все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данные.</w:t>
      </w:r>
    </w:p>
    <w:p w14:paraId="4B09AFAD" w14:textId="53CCF1A0" w:rsidR="00B24E63" w:rsidRPr="00B24E63" w:rsidRDefault="00B24E63" w:rsidP="00B24E63">
      <w:pPr>
        <w:pStyle w:val="ac"/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t>Для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каждого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FASTA-файла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вызывается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функция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gc_ratio()</w:t>
      </w:r>
      <w:r w:rsidRPr="00B24E63">
        <w:rPr>
          <w:rStyle w:val="fadeinm1hgl8"/>
          <w:rFonts w:eastAsiaTheme="majorEastAsia"/>
          <w:sz w:val="28"/>
          <w:szCs w:val="28"/>
        </w:rPr>
        <w:t>.</w:t>
      </w:r>
    </w:p>
    <w:p w14:paraId="4DA56FCB" w14:textId="5BDA8028" w:rsidR="00B24E63" w:rsidRDefault="00B24E63" w:rsidP="00B24E63">
      <w:pPr>
        <w:pStyle w:val="ac"/>
        <w:rPr>
          <w:rStyle w:val="fadeinm1hgl8"/>
          <w:rFonts w:eastAsiaTheme="majorEastAsia"/>
          <w:sz w:val="28"/>
          <w:szCs w:val="28"/>
          <w:lang w:val="ru-RU"/>
        </w:rPr>
      </w:pPr>
      <w:r w:rsidRPr="00B24E63">
        <w:rPr>
          <w:rStyle w:val="fadeinm1hgl8"/>
          <w:rFonts w:eastAsiaTheme="majorEastAsia"/>
          <w:sz w:val="28"/>
          <w:szCs w:val="28"/>
        </w:rPr>
        <w:t>Результаты</w:t>
      </w:r>
      <w:r>
        <w:rPr>
          <w:rStyle w:val="fadeinm1hgl8"/>
          <w:rFonts w:eastAsiaTheme="majorEastAsia"/>
          <w:sz w:val="28"/>
          <w:szCs w:val="28"/>
          <w:lang w:val="ru-RU"/>
        </w:rPr>
        <w:t>--</w:t>
      </w:r>
      <w:r w:rsidRPr="00B24E63">
        <w:rPr>
          <w:rStyle w:val="fadeinm1hgl8"/>
          <w:rFonts w:eastAsiaTheme="majorEastAsia"/>
          <w:sz w:val="28"/>
          <w:szCs w:val="28"/>
        </w:rPr>
        <w:t>(словарь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seq</w:t>
      </w:r>
      <w:r w:rsidRPr="00B24E63">
        <w:rPr>
          <w:rStyle w:val="fadeinm1hgl8"/>
          <w:rFonts w:eastAsiaTheme="majorEastAsia"/>
          <w:sz w:val="28"/>
          <w:szCs w:val="28"/>
        </w:rPr>
        <w:t>)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добавляются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общий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словарь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помощью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метода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.update()</w:t>
      </w:r>
      <w:r w:rsidRPr="00B24E63">
        <w:rPr>
          <w:rStyle w:val="fadeinm1hgl8"/>
          <w:rFonts w:eastAsiaTheme="majorEastAsia"/>
          <w:sz w:val="28"/>
          <w:szCs w:val="28"/>
        </w:rPr>
        <w:t>.</w:t>
      </w:r>
    </w:p>
    <w:p w14:paraId="56D715FD" w14:textId="13127BAA" w:rsidR="00B24E63" w:rsidRDefault="00B24E63" w:rsidP="00B24E63">
      <w:pPr>
        <w:pStyle w:val="ac"/>
        <w:rPr>
          <w:rStyle w:val="fadeinm1hgl8"/>
          <w:rFonts w:eastAsiaTheme="majorEastAsia"/>
          <w:color w:val="000000"/>
          <w:sz w:val="28"/>
          <w:szCs w:val="28"/>
          <w:lang w:val="ru-RU"/>
        </w:rPr>
      </w:pPr>
      <w:r w:rsidRPr="00B24E63">
        <w:rPr>
          <w:rStyle w:val="fadeinm1hgl8"/>
          <w:rFonts w:eastAsiaTheme="majorEastAsia"/>
          <w:color w:val="000000"/>
          <w:sz w:val="28"/>
          <w:szCs w:val="28"/>
        </w:rPr>
        <w:t xml:space="preserve">Шаг </w:t>
      </w:r>
      <w:r>
        <w:rPr>
          <w:rStyle w:val="fadeinm1hgl8"/>
          <w:rFonts w:eastAsiaTheme="majorEastAsia"/>
          <w:color w:val="000000"/>
          <w:sz w:val="28"/>
          <w:szCs w:val="28"/>
          <w:lang w:val="ru-RU"/>
        </w:rPr>
        <w:t>5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: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Нахождение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максимального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GC-содержания</w:t>
      </w:r>
    </w:p>
    <w:p w14:paraId="0E7F6B57" w14:textId="6ABB7327" w:rsidR="00B24E63" w:rsidRPr="00B24E63" w:rsidRDefault="00B24E63" w:rsidP="00B24E63">
      <w:pPr>
        <w:pStyle w:val="ac"/>
        <w:rPr>
          <w:sz w:val="28"/>
          <w:szCs w:val="28"/>
        </w:rPr>
      </w:pPr>
      <w:r w:rsidRPr="00B24E63">
        <w:rPr>
          <w:rStyle w:val="fadeinm1hgl8"/>
          <w:rFonts w:eastAsiaTheme="majorEastAsia"/>
          <w:sz w:val="28"/>
          <w:szCs w:val="28"/>
        </w:rPr>
        <w:t>Извлекаются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все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значения (GC-доли)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из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словаря.</w:t>
      </w:r>
    </w:p>
    <w:p w14:paraId="49459D81" w14:textId="1A3744B9" w:rsidR="00B24E63" w:rsidRDefault="00B24E63" w:rsidP="00B24E63">
      <w:pPr>
        <w:pStyle w:val="ac"/>
        <w:rPr>
          <w:rStyle w:val="fadeinm1hgl8"/>
          <w:rFonts w:eastAsiaTheme="majorEastAsia"/>
          <w:sz w:val="28"/>
          <w:szCs w:val="28"/>
          <w:lang w:val="ru-RU"/>
        </w:rPr>
      </w:pPr>
      <w:r w:rsidRPr="00B24E63">
        <w:rPr>
          <w:rStyle w:val="fadeinm1hgl8"/>
          <w:rFonts w:eastAsiaTheme="majorEastAsia"/>
          <w:sz w:val="28"/>
          <w:szCs w:val="28"/>
        </w:rPr>
        <w:t>С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помощью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sz w:val="28"/>
          <w:szCs w:val="28"/>
        </w:rPr>
        <w:t>max()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находится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наибольшее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значение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среди</w:t>
      </w:r>
      <w:r w:rsidRPr="00B24E63">
        <w:rPr>
          <w:rStyle w:val="apple-converted-space"/>
          <w:rFonts w:eastAsiaTheme="majorEastAsia"/>
          <w:sz w:val="28"/>
          <w:szCs w:val="28"/>
        </w:rPr>
        <w:t> </w:t>
      </w:r>
      <w:r w:rsidRPr="00B24E63">
        <w:rPr>
          <w:rStyle w:val="fadeinm1hgl8"/>
          <w:rFonts w:eastAsiaTheme="majorEastAsia"/>
          <w:sz w:val="28"/>
          <w:szCs w:val="28"/>
        </w:rPr>
        <w:t>них.</w:t>
      </w:r>
    </w:p>
    <w:p w14:paraId="1A004E05" w14:textId="056401F0" w:rsidR="00B24E63" w:rsidRDefault="00B24E63" w:rsidP="00B24E63">
      <w:pPr>
        <w:pStyle w:val="ac"/>
        <w:rPr>
          <w:rStyle w:val="fadeinm1hgl8"/>
          <w:rFonts w:eastAsiaTheme="majorEastAsia"/>
          <w:color w:val="000000"/>
          <w:sz w:val="28"/>
          <w:szCs w:val="28"/>
          <w:lang w:val="ru-RU"/>
        </w:rPr>
      </w:pPr>
      <w:r w:rsidRPr="00B24E63">
        <w:rPr>
          <w:rStyle w:val="fadeinm1hgl8"/>
          <w:rFonts w:eastAsiaTheme="majorEastAsia"/>
          <w:color w:val="000000"/>
          <w:sz w:val="28"/>
          <w:szCs w:val="28"/>
        </w:rPr>
        <w:t xml:space="preserve">Шаг </w:t>
      </w:r>
      <w:r>
        <w:rPr>
          <w:rStyle w:val="fadeinm1hgl8"/>
          <w:rFonts w:eastAsiaTheme="majorEastAsia"/>
          <w:color w:val="000000"/>
          <w:sz w:val="28"/>
          <w:szCs w:val="28"/>
          <w:lang w:val="ru-RU"/>
        </w:rPr>
        <w:t>6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: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Поиск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и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вывод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последовательности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с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максимальным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GC-содержанием</w:t>
      </w:r>
    </w:p>
    <w:p w14:paraId="054E17A8" w14:textId="77777777" w:rsidR="00B24E63" w:rsidRPr="00B24E63" w:rsidRDefault="00B24E63" w:rsidP="00B24E63">
      <w:pPr>
        <w:pStyle w:val="ac"/>
        <w:ind w:left="720"/>
        <w:rPr>
          <w:color w:val="000000"/>
          <w:sz w:val="28"/>
          <w:szCs w:val="28"/>
        </w:rPr>
      </w:pPr>
      <w:r w:rsidRPr="00B24E63">
        <w:rPr>
          <w:rStyle w:val="fadeinm1hgl8"/>
          <w:rFonts w:eastAsiaTheme="majorEastAsia"/>
          <w:color w:val="000000"/>
          <w:sz w:val="28"/>
          <w:szCs w:val="28"/>
        </w:rPr>
        <w:t>Перебираются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все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пары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идентификатор — GC-доля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.</w:t>
      </w:r>
    </w:p>
    <w:p w14:paraId="1FEE3990" w14:textId="77777777" w:rsidR="00B24E63" w:rsidRPr="00B24E63" w:rsidRDefault="00B24E63" w:rsidP="00B24E63">
      <w:pPr>
        <w:pStyle w:val="ac"/>
        <w:ind w:left="720"/>
        <w:rPr>
          <w:color w:val="000000"/>
          <w:sz w:val="28"/>
          <w:szCs w:val="28"/>
        </w:rPr>
      </w:pPr>
      <w:r w:rsidRPr="00B24E63">
        <w:rPr>
          <w:rStyle w:val="fadeinm1hgl8"/>
          <w:rFonts w:eastAsiaTheme="majorEastAsia"/>
          <w:color w:val="000000"/>
          <w:sz w:val="28"/>
          <w:szCs w:val="28"/>
        </w:rPr>
        <w:t>Если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GC-доля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равна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найденному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максимуму,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то:</w:t>
      </w:r>
    </w:p>
    <w:p w14:paraId="1122FF44" w14:textId="77777777" w:rsidR="00B24E63" w:rsidRPr="00B24E63" w:rsidRDefault="00B24E63" w:rsidP="00B24E63">
      <w:pPr>
        <w:pStyle w:val="ac"/>
        <w:numPr>
          <w:ilvl w:val="1"/>
          <w:numId w:val="3"/>
        </w:numPr>
        <w:rPr>
          <w:color w:val="000000"/>
          <w:sz w:val="28"/>
          <w:szCs w:val="28"/>
        </w:rPr>
      </w:pPr>
      <w:r w:rsidRPr="00B24E63">
        <w:rPr>
          <w:rStyle w:val="fadeinm1hgl8"/>
          <w:rFonts w:eastAsiaTheme="majorEastAsia"/>
          <w:color w:val="000000"/>
          <w:sz w:val="28"/>
          <w:szCs w:val="28"/>
        </w:rPr>
        <w:t>Выводится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идентификатор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последовательности (</w:t>
      </w:r>
      <w:r w:rsidRPr="00B24E6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key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).</w:t>
      </w:r>
    </w:p>
    <w:p w14:paraId="06A77ECA" w14:textId="77777777" w:rsidR="00B24E63" w:rsidRPr="00B24E63" w:rsidRDefault="00B24E63" w:rsidP="00B24E63">
      <w:pPr>
        <w:pStyle w:val="ac"/>
        <w:numPr>
          <w:ilvl w:val="1"/>
          <w:numId w:val="3"/>
        </w:numPr>
        <w:rPr>
          <w:color w:val="000000"/>
          <w:sz w:val="28"/>
          <w:szCs w:val="28"/>
        </w:rPr>
      </w:pPr>
      <w:r w:rsidRPr="00B24E63">
        <w:rPr>
          <w:rStyle w:val="fadeinm1hgl8"/>
          <w:rFonts w:eastAsiaTheme="majorEastAsia"/>
          <w:color w:val="000000"/>
          <w:sz w:val="28"/>
          <w:szCs w:val="28"/>
        </w:rPr>
        <w:t>Выводится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значение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GC-доли (</w:t>
      </w:r>
      <w:r w:rsidRPr="00B24E63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value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).</w:t>
      </w:r>
    </w:p>
    <w:p w14:paraId="62B7CFDE" w14:textId="77777777" w:rsidR="00B24E63" w:rsidRDefault="00B24E63" w:rsidP="00B24E63">
      <w:pPr>
        <w:pStyle w:val="ac"/>
        <w:rPr>
          <w:rStyle w:val="fadeinm1hgl8"/>
          <w:rFonts w:eastAsiaTheme="majorEastAsia"/>
          <w:color w:val="000000"/>
          <w:sz w:val="28"/>
          <w:szCs w:val="28"/>
          <w:lang w:val="ru-RU"/>
        </w:rPr>
      </w:pPr>
      <w:r w:rsidRPr="00B24E63">
        <w:rPr>
          <w:rStyle w:val="fadeinm1hgl8"/>
          <w:rFonts w:eastAsiaTheme="majorEastAsia"/>
          <w:color w:val="000000"/>
          <w:sz w:val="28"/>
          <w:szCs w:val="28"/>
        </w:rPr>
        <w:lastRenderedPageBreak/>
        <w:t>Это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нужно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на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случай,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если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несколько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последовательностей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из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разных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файлов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имеют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одинаково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высокий</w:t>
      </w:r>
      <w:r w:rsidRPr="00B24E63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B24E63">
        <w:rPr>
          <w:rStyle w:val="fadeinm1hgl8"/>
          <w:rFonts w:eastAsiaTheme="majorEastAsia"/>
          <w:color w:val="000000"/>
          <w:sz w:val="28"/>
          <w:szCs w:val="28"/>
        </w:rPr>
        <w:t>GC-процент.</w:t>
      </w:r>
    </w:p>
    <w:p w14:paraId="1AF0BB81" w14:textId="77777777" w:rsidR="00B24E63" w:rsidRDefault="00B24E63" w:rsidP="00B24E63">
      <w:pPr>
        <w:pStyle w:val="ac"/>
        <w:rPr>
          <w:rStyle w:val="fadeinm1hgl8"/>
          <w:rFonts w:eastAsiaTheme="majorEastAsia"/>
          <w:color w:val="000000"/>
          <w:sz w:val="28"/>
          <w:szCs w:val="28"/>
          <w:lang w:val="ru-RU"/>
        </w:rPr>
      </w:pPr>
    </w:p>
    <w:p w14:paraId="1E744578" w14:textId="073C0AFE" w:rsidR="00B24E63" w:rsidRPr="004D4164" w:rsidRDefault="004D4164" w:rsidP="00B24E63">
      <w:pPr>
        <w:pStyle w:val="ac"/>
        <w:rPr>
          <w:color w:val="000000"/>
          <w:sz w:val="28"/>
          <w:szCs w:val="28"/>
          <w:lang w:val="ru-RU"/>
        </w:rPr>
      </w:pPr>
      <w:r>
        <w:rPr>
          <w:rStyle w:val="fadeinm1hgl8"/>
          <w:rFonts w:eastAsiaTheme="majorEastAsia"/>
          <w:b/>
          <w:bCs/>
          <w:color w:val="000000"/>
          <w:sz w:val="28"/>
          <w:szCs w:val="28"/>
          <w:lang w:val="ru-RU"/>
        </w:rPr>
        <w:t xml:space="preserve">Встреченные </w:t>
      </w:r>
      <w:r w:rsidRPr="004D4164">
        <w:rPr>
          <w:rStyle w:val="fadeinm1hgl8"/>
          <w:rFonts w:eastAsiaTheme="majorEastAsia"/>
          <w:b/>
          <w:bCs/>
          <w:color w:val="000000"/>
          <w:sz w:val="28"/>
          <w:szCs w:val="28"/>
        </w:rPr>
        <w:t>проблем</w:t>
      </w:r>
      <w:r w:rsidRPr="004D4164">
        <w:rPr>
          <w:rStyle w:val="fadeinm1hgl8"/>
          <w:rFonts w:eastAsiaTheme="majorEastAsia"/>
          <w:b/>
          <w:bCs/>
          <w:color w:val="000000"/>
          <w:sz w:val="28"/>
          <w:szCs w:val="28"/>
          <w:lang w:val="ru-RU"/>
        </w:rPr>
        <w:t>ы</w:t>
      </w:r>
    </w:p>
    <w:p w14:paraId="0A8F0370" w14:textId="4C8C4B02" w:rsidR="004D4164" w:rsidRPr="004D4164" w:rsidRDefault="004D4164" w:rsidP="004D4164">
      <w:pPr>
        <w:pStyle w:val="ac"/>
        <w:numPr>
          <w:ilvl w:val="0"/>
          <w:numId w:val="4"/>
        </w:numPr>
        <w:rPr>
          <w:rStyle w:val="fadeinm1hgl8"/>
          <w:sz w:val="28"/>
          <w:szCs w:val="28"/>
          <w:lang w:val="ru-RU"/>
        </w:rPr>
      </w:pPr>
      <w:r w:rsidRPr="004D4164">
        <w:rPr>
          <w:rStyle w:val="fadeinm1hgl8"/>
          <w:rFonts w:eastAsiaTheme="majorEastAsia"/>
          <w:color w:val="000000"/>
          <w:sz w:val="28"/>
          <w:szCs w:val="28"/>
        </w:rPr>
        <w:t>Много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последовательностей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в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одном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файле</w:t>
      </w:r>
    </w:p>
    <w:p w14:paraId="052FFC0F" w14:textId="1AECF699" w:rsidR="004D4164" w:rsidRPr="004D4164" w:rsidRDefault="004D4164" w:rsidP="004D4164">
      <w:pPr>
        <w:pStyle w:val="ac"/>
        <w:numPr>
          <w:ilvl w:val="0"/>
          <w:numId w:val="4"/>
        </w:numPr>
        <w:rPr>
          <w:rStyle w:val="fadeinm1hgl8"/>
          <w:sz w:val="28"/>
          <w:szCs w:val="28"/>
          <w:lang w:val="ru-RU"/>
        </w:rPr>
      </w:pPr>
      <w:r w:rsidRPr="004D4164">
        <w:rPr>
          <w:rStyle w:val="fadeinm1hgl8"/>
          <w:rFonts w:eastAsiaTheme="majorEastAsia"/>
          <w:b/>
          <w:bCs/>
          <w:color w:val="000000"/>
          <w:sz w:val="28"/>
          <w:szCs w:val="28"/>
        </w:rPr>
        <w:t>Неправильное</w:t>
      </w:r>
      <w:r w:rsidRPr="004D4164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b/>
          <w:bCs/>
          <w:color w:val="000000"/>
          <w:sz w:val="28"/>
          <w:szCs w:val="28"/>
        </w:rPr>
        <w:t>использование</w:t>
      </w:r>
      <w:r w:rsidRPr="004D4164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Pr="004D4164">
        <w:rPr>
          <w:rStyle w:val="HTML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gc_fraction</w:t>
      </w:r>
      <w:r w:rsidRPr="004D4164">
        <w:rPr>
          <w:rStyle w:val="fadeinm1hgl8"/>
          <w:rFonts w:eastAsiaTheme="majorEastAsia"/>
          <w:b/>
          <w:bCs/>
          <w:color w:val="000000"/>
          <w:sz w:val="28"/>
          <w:szCs w:val="28"/>
        </w:rPr>
        <w:t>:</w:t>
      </w:r>
      <w:r w:rsidRPr="004D4164">
        <w:rPr>
          <w:color w:val="000000"/>
          <w:sz w:val="28"/>
          <w:szCs w:val="28"/>
        </w:rPr>
        <w:br/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Функция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gc_fraction()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возвращает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значение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от 0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до 1 (долю,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а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не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процент),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и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это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нужно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учитывать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при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интерпретации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результатов.</w:t>
      </w:r>
    </w:p>
    <w:p w14:paraId="6D2E2FD4" w14:textId="7EBF9219" w:rsidR="004D4164" w:rsidRPr="004D4164" w:rsidRDefault="004D4164" w:rsidP="004D4164">
      <w:pPr>
        <w:pStyle w:val="ac"/>
        <w:numPr>
          <w:ilvl w:val="0"/>
          <w:numId w:val="4"/>
        </w:numPr>
        <w:rPr>
          <w:rStyle w:val="fadeinm1hgl8"/>
          <w:sz w:val="28"/>
          <w:szCs w:val="28"/>
          <w:lang w:val="ru-RU"/>
        </w:rPr>
      </w:pPr>
      <w:r w:rsidRPr="004D4164">
        <w:rPr>
          <w:rStyle w:val="HTML"/>
          <w:rFonts w:ascii="Times New Roman" w:eastAsiaTheme="majorEastAsia" w:hAnsi="Times New Roman" w:cs="Times New Roman"/>
          <w:b/>
          <w:bCs/>
          <w:color w:val="000000"/>
          <w:sz w:val="28"/>
          <w:szCs w:val="28"/>
        </w:rPr>
        <w:t>glob</w:t>
      </w:r>
      <w:r w:rsidRPr="004D4164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b/>
          <w:bCs/>
          <w:color w:val="000000"/>
          <w:sz w:val="28"/>
          <w:szCs w:val="28"/>
        </w:rPr>
        <w:t>не</w:t>
      </w:r>
      <w:r w:rsidRPr="004D4164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b/>
          <w:bCs/>
          <w:color w:val="000000"/>
          <w:sz w:val="28"/>
          <w:szCs w:val="28"/>
        </w:rPr>
        <w:t>находит</w:t>
      </w:r>
      <w:r w:rsidRPr="004D4164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b/>
          <w:bCs/>
          <w:color w:val="000000"/>
          <w:sz w:val="28"/>
          <w:szCs w:val="28"/>
        </w:rPr>
        <w:t>файлы:</w:t>
      </w:r>
      <w:r w:rsidRPr="004D4164">
        <w:rPr>
          <w:color w:val="000000"/>
          <w:sz w:val="28"/>
          <w:szCs w:val="28"/>
        </w:rPr>
        <w:br/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Если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скрипт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запущен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из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другой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директории,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glob.glob("*.fasta")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может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не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находить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нужные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файлы.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Нужно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быть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уверенным,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что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рабочая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директория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совпадает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с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местоположением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файлов.</w:t>
      </w:r>
    </w:p>
    <w:p w14:paraId="3FAE777A" w14:textId="22415CDD" w:rsidR="004D4164" w:rsidRPr="004D4164" w:rsidRDefault="004D4164" w:rsidP="004D4164">
      <w:pPr>
        <w:pStyle w:val="ac"/>
        <w:numPr>
          <w:ilvl w:val="0"/>
          <w:numId w:val="4"/>
        </w:numPr>
        <w:rPr>
          <w:rStyle w:val="fadeinm1hgl8"/>
          <w:sz w:val="28"/>
          <w:szCs w:val="28"/>
          <w:lang w:val="ru-RU"/>
        </w:rPr>
      </w:pPr>
      <w:r w:rsidRPr="004D4164">
        <w:rPr>
          <w:rStyle w:val="fadeinm1hgl8"/>
          <w:rFonts w:eastAsiaTheme="majorEastAsia"/>
          <w:color w:val="000000"/>
          <w:sz w:val="28"/>
          <w:szCs w:val="28"/>
        </w:rPr>
        <w:t>Нет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файлов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с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нужным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расширением:</w:t>
      </w:r>
    </w:p>
    <w:p w14:paraId="7C869EC1" w14:textId="1C0E0FDB" w:rsidR="004D4164" w:rsidRPr="004D4164" w:rsidRDefault="004D4164" w:rsidP="004D4164">
      <w:pPr>
        <w:pStyle w:val="ac"/>
        <w:numPr>
          <w:ilvl w:val="0"/>
          <w:numId w:val="4"/>
        </w:numPr>
        <w:rPr>
          <w:color w:val="000000"/>
          <w:sz w:val="28"/>
          <w:szCs w:val="28"/>
        </w:rPr>
      </w:pPr>
      <w:r w:rsidRPr="004D4164">
        <w:rPr>
          <w:rStyle w:val="fadeinm1hgl8"/>
          <w:rFonts w:eastAsiaTheme="majorEastAsia"/>
          <w:color w:val="000000"/>
          <w:sz w:val="28"/>
          <w:szCs w:val="28"/>
        </w:rPr>
        <w:t>Код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не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содержит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обработку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ошибок,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поэтому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при:</w:t>
      </w:r>
    </w:p>
    <w:p w14:paraId="53855802" w14:textId="77777777" w:rsidR="004D4164" w:rsidRPr="004D4164" w:rsidRDefault="004D4164" w:rsidP="004D4164">
      <w:pPr>
        <w:pStyle w:val="ac"/>
        <w:numPr>
          <w:ilvl w:val="1"/>
          <w:numId w:val="4"/>
        </w:numPr>
        <w:rPr>
          <w:color w:val="000000"/>
          <w:sz w:val="28"/>
          <w:szCs w:val="28"/>
        </w:rPr>
      </w:pPr>
      <w:r w:rsidRPr="004D4164">
        <w:rPr>
          <w:rStyle w:val="fadeinm1hgl8"/>
          <w:rFonts w:eastAsiaTheme="majorEastAsia"/>
          <w:color w:val="000000"/>
          <w:sz w:val="28"/>
          <w:szCs w:val="28"/>
        </w:rPr>
        <w:t>отсутствии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файлов,</w:t>
      </w:r>
    </w:p>
    <w:p w14:paraId="3D8E3558" w14:textId="77777777" w:rsidR="004D4164" w:rsidRPr="004D4164" w:rsidRDefault="004D4164" w:rsidP="004D4164">
      <w:pPr>
        <w:pStyle w:val="ac"/>
        <w:numPr>
          <w:ilvl w:val="1"/>
          <w:numId w:val="4"/>
        </w:numPr>
        <w:rPr>
          <w:color w:val="000000"/>
          <w:sz w:val="28"/>
          <w:szCs w:val="28"/>
        </w:rPr>
      </w:pPr>
      <w:r w:rsidRPr="004D4164">
        <w:rPr>
          <w:rStyle w:val="fadeinm1hgl8"/>
          <w:rFonts w:eastAsiaTheme="majorEastAsia"/>
          <w:color w:val="000000"/>
          <w:sz w:val="28"/>
          <w:szCs w:val="28"/>
        </w:rPr>
        <w:t>повреждённом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FASTA-файле,</w:t>
      </w:r>
    </w:p>
    <w:p w14:paraId="13A14B09" w14:textId="77777777" w:rsidR="004D4164" w:rsidRPr="004D4164" w:rsidRDefault="004D4164" w:rsidP="004D4164">
      <w:pPr>
        <w:pStyle w:val="ac"/>
        <w:numPr>
          <w:ilvl w:val="1"/>
          <w:numId w:val="4"/>
        </w:numPr>
        <w:rPr>
          <w:color w:val="000000"/>
          <w:sz w:val="28"/>
          <w:szCs w:val="28"/>
        </w:rPr>
      </w:pPr>
      <w:r w:rsidRPr="004D4164">
        <w:rPr>
          <w:rStyle w:val="fadeinm1hgl8"/>
          <w:rFonts w:eastAsiaTheme="majorEastAsia"/>
          <w:color w:val="000000"/>
          <w:sz w:val="28"/>
          <w:szCs w:val="28"/>
        </w:rPr>
        <w:t>невозможности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открыть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файл</w:t>
      </w:r>
      <w:r w:rsidRPr="004D4164">
        <w:rPr>
          <w:color w:val="000000"/>
          <w:sz w:val="28"/>
          <w:szCs w:val="28"/>
        </w:rPr>
        <w:br/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скрипт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завершится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с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исключением.</w:t>
      </w:r>
    </w:p>
    <w:p w14:paraId="37F19AB4" w14:textId="1BA6C88B" w:rsidR="004D4164" w:rsidRPr="004D4164" w:rsidRDefault="004D4164" w:rsidP="004D4164">
      <w:pPr>
        <w:pStyle w:val="ac"/>
        <w:numPr>
          <w:ilvl w:val="0"/>
          <w:numId w:val="4"/>
        </w:numPr>
        <w:rPr>
          <w:rStyle w:val="fadeinm1hgl8"/>
          <w:sz w:val="28"/>
          <w:szCs w:val="28"/>
          <w:lang w:val="ru-RU"/>
        </w:rPr>
      </w:pPr>
      <w:r w:rsidRPr="004D4164">
        <w:rPr>
          <w:rStyle w:val="fadeinm1hgl8"/>
          <w:rFonts w:eastAsiaTheme="majorEastAsia"/>
          <w:color w:val="000000"/>
          <w:sz w:val="28"/>
          <w:szCs w:val="28"/>
        </w:rPr>
        <w:t>Погрешности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при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сравнении</w:t>
      </w:r>
      <w:r w:rsidRPr="004D416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D4164">
        <w:rPr>
          <w:rStyle w:val="fadeinm1hgl8"/>
          <w:rFonts w:eastAsiaTheme="majorEastAsia"/>
          <w:color w:val="000000"/>
          <w:sz w:val="28"/>
          <w:szCs w:val="28"/>
        </w:rPr>
        <w:t>float</w:t>
      </w:r>
    </w:p>
    <w:p w14:paraId="6653D204" w14:textId="77777777" w:rsidR="004D4164" w:rsidRPr="004D4164" w:rsidRDefault="004D4164" w:rsidP="004D41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4D416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 Выводы</w:t>
      </w:r>
    </w:p>
    <w:p w14:paraId="38ACDC8A" w14:textId="77777777" w:rsidR="004D4164" w:rsidRPr="004D4164" w:rsidRDefault="004D4164" w:rsidP="004D4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D4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Программа успешно решает задачу поиска последовательности с наибольшим содержанием гуанина и цитозина среди всех файлов формата FASTA в текущем каталоге.</w:t>
      </w:r>
    </w:p>
    <w:p w14:paraId="5A9561FD" w14:textId="77777777" w:rsidR="004D4164" w:rsidRPr="004D4164" w:rsidRDefault="004D4164" w:rsidP="004D4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D4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Использование библиотеки Biopython позволяет удобно обрабатывать биоинформатические форматы данных.</w:t>
      </w:r>
    </w:p>
    <w:p w14:paraId="2FDD082B" w14:textId="77777777" w:rsidR="004D4164" w:rsidRPr="004D4164" w:rsidRDefault="004D4164" w:rsidP="004D4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D4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Применение модуля glob делает решение универсальным: код автоматически обрабатывает все подходящие файлы без необходимости их явно указывать.</w:t>
      </w:r>
    </w:p>
    <w:p w14:paraId="4D8F2A9E" w14:textId="77777777" w:rsidR="004D4164" w:rsidRPr="004D4164" w:rsidRDefault="004D4164" w:rsidP="004D41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4D416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Скрипт легко расширяется: можно добавить, например, вывод всех GC-долей, визуализацию или сортировку.</w:t>
      </w:r>
    </w:p>
    <w:p w14:paraId="7F757B97" w14:textId="77777777" w:rsidR="004D4164" w:rsidRPr="004D4164" w:rsidRDefault="004D4164" w:rsidP="004D4164">
      <w:pPr>
        <w:pStyle w:val="ac"/>
        <w:rPr>
          <w:sz w:val="28"/>
          <w:szCs w:val="28"/>
        </w:rPr>
      </w:pPr>
    </w:p>
    <w:p w14:paraId="65589840" w14:textId="77777777" w:rsidR="00B24E63" w:rsidRPr="00B24E63" w:rsidRDefault="00B24E63" w:rsidP="00B24E63">
      <w:pPr>
        <w:pStyle w:val="ac"/>
        <w:rPr>
          <w:sz w:val="28"/>
          <w:szCs w:val="28"/>
          <w:lang w:val="ru-RU"/>
        </w:rPr>
      </w:pPr>
    </w:p>
    <w:p w14:paraId="35E6F508" w14:textId="77777777" w:rsidR="00B24E63" w:rsidRPr="00126C31" w:rsidRDefault="00B24E63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24E63" w:rsidRPr="00126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229D1"/>
    <w:multiLevelType w:val="multilevel"/>
    <w:tmpl w:val="C706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C4443"/>
    <w:multiLevelType w:val="hybridMultilevel"/>
    <w:tmpl w:val="19A29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640BA"/>
    <w:multiLevelType w:val="multilevel"/>
    <w:tmpl w:val="A4E8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82796"/>
    <w:multiLevelType w:val="multilevel"/>
    <w:tmpl w:val="AD2A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4465E"/>
    <w:multiLevelType w:val="multilevel"/>
    <w:tmpl w:val="89F8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01756D"/>
    <w:multiLevelType w:val="multilevel"/>
    <w:tmpl w:val="61E4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693112">
    <w:abstractNumId w:val="0"/>
  </w:num>
  <w:num w:numId="2" w16cid:durableId="732042500">
    <w:abstractNumId w:val="2"/>
  </w:num>
  <w:num w:numId="3" w16cid:durableId="1391462902">
    <w:abstractNumId w:val="4"/>
  </w:num>
  <w:num w:numId="4" w16cid:durableId="1196114050">
    <w:abstractNumId w:val="1"/>
  </w:num>
  <w:num w:numId="5" w16cid:durableId="1115514784">
    <w:abstractNumId w:val="5"/>
  </w:num>
  <w:num w:numId="6" w16cid:durableId="1524398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9B"/>
    <w:rsid w:val="00004741"/>
    <w:rsid w:val="00126C31"/>
    <w:rsid w:val="004771C5"/>
    <w:rsid w:val="004D4164"/>
    <w:rsid w:val="00B24E63"/>
    <w:rsid w:val="00CA7266"/>
    <w:rsid w:val="00D71D10"/>
    <w:rsid w:val="00E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841019"/>
  <w15:chartTrackingRefBased/>
  <w15:docId w15:val="{A085A545-7935-2A47-90D2-74A90594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2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32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2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2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32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321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21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21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21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21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21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2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2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2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2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21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21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21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2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21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219B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a0"/>
    <w:rsid w:val="00E3219B"/>
  </w:style>
  <w:style w:type="character" w:customStyle="1" w:styleId="apple-converted-space">
    <w:name w:val="apple-converted-space"/>
    <w:basedOn w:val="a0"/>
    <w:rsid w:val="00E3219B"/>
  </w:style>
  <w:style w:type="paragraph" w:styleId="ac">
    <w:name w:val="Normal (Web)"/>
    <w:basedOn w:val="a"/>
    <w:uiPriority w:val="99"/>
    <w:semiHidden/>
    <w:unhideWhenUsed/>
    <w:rsid w:val="00E32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24E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4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Savinov</dc:creator>
  <cp:keywords/>
  <dc:description/>
  <cp:lastModifiedBy>Vlad Savinov</cp:lastModifiedBy>
  <cp:revision>1</cp:revision>
  <dcterms:created xsi:type="dcterms:W3CDTF">2025-05-19T11:35:00Z</dcterms:created>
  <dcterms:modified xsi:type="dcterms:W3CDTF">2025-05-20T07:47:00Z</dcterms:modified>
</cp:coreProperties>
</file>