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BAB0" w14:textId="596B2B0D" w:rsidR="005601FD" w:rsidRPr="007F5FF7" w:rsidRDefault="005601FD" w:rsidP="00BB72A3">
      <w:pPr>
        <w:spacing w:line="360" w:lineRule="auto"/>
        <w:ind w:firstLine="0"/>
        <w:jc w:val="center"/>
        <w:rPr>
          <w:caps/>
          <w:lang w:val="uk-UA"/>
        </w:rPr>
      </w:pPr>
      <w:bookmarkStart w:id="0" w:name="_Hlk28178100"/>
      <w:bookmarkEnd w:id="0"/>
      <w:r w:rsidRPr="007F5FF7">
        <w:rPr>
          <w:caps/>
          <w:lang w:val="uk-UA"/>
        </w:rPr>
        <w:t>М</w:t>
      </w:r>
      <w:r w:rsidR="00BB72A3" w:rsidRPr="007F5FF7">
        <w:rPr>
          <w:lang w:val="uk-UA"/>
        </w:rPr>
        <w:t xml:space="preserve">іністерство освіти і науки </w:t>
      </w:r>
      <w:r w:rsidR="00BB72A3">
        <w:rPr>
          <w:lang w:val="uk-UA"/>
        </w:rPr>
        <w:t>У</w:t>
      </w:r>
      <w:r w:rsidR="00BB72A3" w:rsidRPr="007F5FF7">
        <w:rPr>
          <w:lang w:val="uk-UA"/>
        </w:rPr>
        <w:t>країни</w:t>
      </w:r>
    </w:p>
    <w:p w14:paraId="357740C4" w14:textId="5A2BE424" w:rsidR="005601FD" w:rsidRPr="007F5FF7" w:rsidRDefault="005601FD" w:rsidP="00BB72A3">
      <w:pPr>
        <w:shd w:val="clear" w:color="auto" w:fill="FFFFFF"/>
        <w:adjustRightInd w:val="0"/>
        <w:spacing w:line="360" w:lineRule="auto"/>
        <w:ind w:firstLine="0"/>
        <w:jc w:val="center"/>
        <w:rPr>
          <w:caps/>
          <w:lang w:val="uk-UA"/>
        </w:rPr>
      </w:pPr>
      <w:r w:rsidRPr="007F5FF7">
        <w:rPr>
          <w:caps/>
          <w:lang w:val="uk-UA"/>
        </w:rPr>
        <w:t>С</w:t>
      </w:r>
      <w:r w:rsidR="00BB72A3" w:rsidRPr="007F5FF7">
        <w:rPr>
          <w:lang w:val="uk-UA"/>
        </w:rPr>
        <w:t>умський державний університет</w:t>
      </w:r>
    </w:p>
    <w:p w14:paraId="3AFC7F43" w14:textId="267D7582" w:rsidR="005601FD" w:rsidRPr="007F5FF7" w:rsidRDefault="005601FD" w:rsidP="00BB72A3">
      <w:pPr>
        <w:shd w:val="clear" w:color="auto" w:fill="FFFFFF"/>
        <w:adjustRightInd w:val="0"/>
        <w:spacing w:line="360" w:lineRule="auto"/>
        <w:ind w:firstLine="0"/>
        <w:jc w:val="center"/>
        <w:rPr>
          <w:caps/>
          <w:lang w:val="uk-UA"/>
        </w:rPr>
      </w:pPr>
      <w:r w:rsidRPr="007F5FF7">
        <w:rPr>
          <w:caps/>
          <w:lang w:val="uk-UA"/>
        </w:rPr>
        <w:t>К</w:t>
      </w:r>
      <w:r w:rsidR="00BB72A3" w:rsidRPr="007F5FF7">
        <w:rPr>
          <w:lang w:val="uk-UA"/>
        </w:rPr>
        <w:t>афедра комп’ютерних наук</w:t>
      </w:r>
    </w:p>
    <w:p w14:paraId="03AB01F0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b/>
          <w:caps/>
          <w:lang w:val="uk-UA"/>
        </w:rPr>
      </w:pPr>
    </w:p>
    <w:p w14:paraId="52760A6F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b/>
          <w:caps/>
          <w:lang w:val="uk-UA"/>
        </w:rPr>
      </w:pPr>
    </w:p>
    <w:p w14:paraId="157B31A6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b/>
          <w:caps/>
          <w:lang w:val="uk-UA"/>
        </w:rPr>
      </w:pPr>
    </w:p>
    <w:p w14:paraId="322C614E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sz w:val="40"/>
          <w:szCs w:val="40"/>
          <w:lang w:val="uk-UA"/>
        </w:rPr>
      </w:pPr>
      <w:r w:rsidRPr="007F5FF7">
        <w:rPr>
          <w:b/>
          <w:bCs/>
          <w:sz w:val="40"/>
          <w:szCs w:val="40"/>
          <w:lang w:val="uk-UA"/>
        </w:rPr>
        <w:t>Курсова робота</w:t>
      </w:r>
    </w:p>
    <w:p w14:paraId="6B9DC96C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lang w:val="uk-UA"/>
        </w:rPr>
      </w:pPr>
    </w:p>
    <w:p w14:paraId="1F451724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lang w:val="uk-UA"/>
        </w:rPr>
      </w:pPr>
    </w:p>
    <w:p w14:paraId="389590ED" w14:textId="31D31EFC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lang w:val="uk-UA"/>
        </w:rPr>
      </w:pPr>
      <w:r w:rsidRPr="007F5FF7">
        <w:rPr>
          <w:lang w:val="uk-UA"/>
        </w:rPr>
        <w:t xml:space="preserve">з дисципліни: </w:t>
      </w:r>
      <w:r w:rsidRPr="007F5FF7">
        <w:rPr>
          <w:b/>
          <w:i/>
          <w:lang w:val="uk-UA"/>
        </w:rPr>
        <w:t>"</w:t>
      </w:r>
      <w:r w:rsidR="00BB72A3">
        <w:rPr>
          <w:b/>
          <w:i/>
          <w:iCs/>
          <w:lang w:val="uk-UA"/>
        </w:rPr>
        <w:t>Програмування</w:t>
      </w:r>
      <w:r w:rsidRPr="007F5FF7">
        <w:rPr>
          <w:b/>
          <w:i/>
          <w:iCs/>
          <w:lang w:val="uk-UA"/>
        </w:rPr>
        <w:t>"</w:t>
      </w:r>
    </w:p>
    <w:p w14:paraId="5CE5AD90" w14:textId="43CFF7DF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bCs/>
          <w:lang w:val="uk-UA"/>
        </w:rPr>
      </w:pPr>
      <w:r w:rsidRPr="007F5FF7">
        <w:rPr>
          <w:bCs/>
          <w:lang w:val="uk-UA"/>
        </w:rPr>
        <w:t>на тему</w:t>
      </w:r>
      <w:r w:rsidR="00BB72A3">
        <w:rPr>
          <w:bCs/>
          <w:lang w:val="uk-UA"/>
        </w:rPr>
        <w:t xml:space="preserve">: </w:t>
      </w:r>
      <w:r w:rsidR="00FB275E">
        <w:rPr>
          <w:bCs/>
          <w:lang w:val="uk-UA"/>
        </w:rPr>
        <w:t>«Обчислення</w:t>
      </w:r>
      <w:r w:rsidR="00BB72A3">
        <w:rPr>
          <w:bCs/>
          <w:lang w:val="uk-UA"/>
        </w:rPr>
        <w:t xml:space="preserve"> </w:t>
      </w:r>
      <w:r w:rsidR="00BB72A3" w:rsidRPr="00BB72A3">
        <w:rPr>
          <w:bCs/>
          <w:lang w:val="uk-UA"/>
        </w:rPr>
        <w:t>зміни активного струму через конденсатор</w:t>
      </w:r>
      <w:r w:rsidR="00FB275E">
        <w:rPr>
          <w:bCs/>
          <w:lang w:val="uk-UA"/>
        </w:rPr>
        <w:t xml:space="preserve"> </w:t>
      </w:r>
      <w:r w:rsidR="00BB72A3">
        <w:rPr>
          <w:bCs/>
          <w:lang w:val="uk-UA"/>
        </w:rPr>
        <w:t>з вик</w:t>
      </w:r>
      <w:r w:rsidR="00FB275E">
        <w:rPr>
          <w:bCs/>
          <w:lang w:val="uk-UA"/>
        </w:rPr>
        <w:t>ориста</w:t>
      </w:r>
      <w:r w:rsidR="00BB72A3">
        <w:rPr>
          <w:bCs/>
          <w:lang w:val="uk-UA"/>
        </w:rPr>
        <w:t>н</w:t>
      </w:r>
      <w:r w:rsidR="00205EA5">
        <w:rPr>
          <w:bCs/>
          <w:lang w:val="uk-UA"/>
        </w:rPr>
        <w:t>н</w:t>
      </w:r>
      <w:r w:rsidR="00BB72A3">
        <w:rPr>
          <w:bCs/>
          <w:lang w:val="uk-UA"/>
        </w:rPr>
        <w:t>ям мови програмування С</w:t>
      </w:r>
      <w:r w:rsidR="00FB275E">
        <w:rPr>
          <w:bCs/>
          <w:lang w:val="uk-UA"/>
        </w:rPr>
        <w:t>»</w:t>
      </w:r>
    </w:p>
    <w:p w14:paraId="75AEAACA" w14:textId="77777777" w:rsidR="005601FD" w:rsidRPr="007F5FF7" w:rsidRDefault="005601FD" w:rsidP="00877501">
      <w:pPr>
        <w:ind w:firstLine="0"/>
        <w:rPr>
          <w:sz w:val="32"/>
          <w:szCs w:val="32"/>
          <w:lang w:val="uk-UA"/>
        </w:rPr>
      </w:pPr>
    </w:p>
    <w:p w14:paraId="48DAEDA9" w14:textId="77777777" w:rsidR="005601FD" w:rsidRPr="00BC1345" w:rsidRDefault="005601FD" w:rsidP="00877501">
      <w:pPr>
        <w:ind w:firstLine="0"/>
        <w:rPr>
          <w:lang w:val="ru-RU"/>
        </w:rPr>
      </w:pPr>
    </w:p>
    <w:p w14:paraId="11DC43FD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caps/>
          <w:lang w:val="uk-UA"/>
        </w:rPr>
      </w:pPr>
    </w:p>
    <w:p w14:paraId="4A290159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caps/>
          <w:lang w:val="uk-UA"/>
        </w:rPr>
      </w:pPr>
    </w:p>
    <w:p w14:paraId="22259544" w14:textId="77777777" w:rsidR="005601FD" w:rsidRPr="007F5FF7" w:rsidRDefault="005601FD" w:rsidP="00877501">
      <w:pPr>
        <w:shd w:val="clear" w:color="auto" w:fill="FFFFFF"/>
        <w:adjustRightInd w:val="0"/>
        <w:ind w:firstLine="0"/>
        <w:rPr>
          <w:caps/>
          <w:lang w:val="uk-UA"/>
        </w:rPr>
      </w:pPr>
    </w:p>
    <w:p w14:paraId="16DC14B1" w14:textId="77777777" w:rsidR="005601FD" w:rsidRPr="007F5FF7" w:rsidRDefault="005601FD" w:rsidP="00877501">
      <w:pPr>
        <w:shd w:val="clear" w:color="auto" w:fill="FFFFFF"/>
        <w:adjustRightInd w:val="0"/>
        <w:ind w:firstLine="0"/>
        <w:jc w:val="center"/>
        <w:rPr>
          <w:caps/>
          <w:lang w:val="uk-UA"/>
        </w:rPr>
      </w:pPr>
    </w:p>
    <w:p w14:paraId="14128C9E" w14:textId="4020391D" w:rsidR="005601FD" w:rsidRDefault="005601FD" w:rsidP="00877501">
      <w:pPr>
        <w:shd w:val="clear" w:color="auto" w:fill="FFFFFF"/>
        <w:adjustRightInd w:val="0"/>
        <w:ind w:left="2278" w:firstLine="0"/>
        <w:rPr>
          <w:lang w:val="uk-UA"/>
        </w:rPr>
      </w:pPr>
      <w:r w:rsidRPr="007F5FF7">
        <w:rPr>
          <w:lang w:val="uk-UA"/>
        </w:rPr>
        <w:t>Варіант</w:t>
      </w:r>
      <w:r w:rsidRPr="007F5FF7">
        <w:rPr>
          <w:lang w:val="uk-UA"/>
        </w:rPr>
        <w:tab/>
      </w:r>
      <w:r w:rsidRPr="007F5FF7">
        <w:rPr>
          <w:lang w:val="uk-UA"/>
        </w:rPr>
        <w:tab/>
      </w:r>
      <w:r w:rsidR="00C00310">
        <w:rPr>
          <w:lang w:val="uk-UA"/>
        </w:rPr>
        <w:t xml:space="preserve">    </w:t>
      </w:r>
      <w:r w:rsidRPr="007F5FF7">
        <w:rPr>
          <w:lang w:val="uk-UA"/>
        </w:rPr>
        <w:t>№ </w:t>
      </w:r>
      <w:r w:rsidR="00BB72A3">
        <w:rPr>
          <w:lang w:val="uk-UA"/>
        </w:rPr>
        <w:t>5</w:t>
      </w:r>
    </w:p>
    <w:p w14:paraId="44241F79" w14:textId="77777777" w:rsidR="005601FD" w:rsidRPr="007F5FF7" w:rsidRDefault="005601FD" w:rsidP="00BC1345">
      <w:pPr>
        <w:shd w:val="clear" w:color="auto" w:fill="FFFFFF"/>
        <w:adjustRightInd w:val="0"/>
        <w:rPr>
          <w:lang w:val="uk-UA"/>
        </w:rPr>
      </w:pPr>
    </w:p>
    <w:p w14:paraId="38D830A3" w14:textId="77777777" w:rsidR="005601FD" w:rsidRPr="007F5FF7" w:rsidRDefault="005601FD" w:rsidP="00877501">
      <w:pPr>
        <w:shd w:val="clear" w:color="auto" w:fill="FFFFFF"/>
        <w:adjustRightInd w:val="0"/>
        <w:ind w:left="2278" w:firstLine="0"/>
        <w:rPr>
          <w:lang w:val="uk-UA"/>
        </w:rPr>
      </w:pPr>
    </w:p>
    <w:p w14:paraId="58CEA239" w14:textId="77777777" w:rsidR="005601FD" w:rsidRPr="007F5FF7" w:rsidRDefault="005601FD" w:rsidP="00877501">
      <w:pPr>
        <w:shd w:val="clear" w:color="auto" w:fill="FFFFFF"/>
        <w:adjustRightInd w:val="0"/>
        <w:ind w:left="1675" w:firstLine="0"/>
        <w:rPr>
          <w:lang w:val="uk-UA"/>
        </w:rPr>
      </w:pPr>
      <w:r w:rsidRPr="007F5FF7">
        <w:rPr>
          <w:lang w:val="uk-UA"/>
        </w:rPr>
        <w:t>Виконав:</w:t>
      </w:r>
    </w:p>
    <w:p w14:paraId="0A3249B7" w14:textId="371C6CBC" w:rsidR="005601FD" w:rsidRPr="007F5FF7" w:rsidRDefault="005601FD" w:rsidP="00877501">
      <w:pPr>
        <w:shd w:val="clear" w:color="auto" w:fill="FFFFFF"/>
        <w:adjustRightInd w:val="0"/>
        <w:ind w:left="2412" w:firstLine="0"/>
        <w:rPr>
          <w:lang w:val="uk-UA"/>
        </w:rPr>
      </w:pPr>
      <w:r w:rsidRPr="007F5FF7">
        <w:rPr>
          <w:lang w:val="uk-UA"/>
        </w:rPr>
        <w:t>Студент</w:t>
      </w:r>
      <w:r w:rsidRPr="007F5FF7">
        <w:rPr>
          <w:lang w:val="uk-UA"/>
        </w:rPr>
        <w:tab/>
      </w:r>
      <w:r w:rsidRPr="007F5FF7">
        <w:rPr>
          <w:lang w:val="uk-UA"/>
        </w:rPr>
        <w:tab/>
      </w:r>
      <w:r w:rsidR="00C00310">
        <w:rPr>
          <w:lang w:val="uk-UA"/>
        </w:rPr>
        <w:t xml:space="preserve">   </w:t>
      </w:r>
      <w:r w:rsidR="00486C78">
        <w:rPr>
          <w:lang w:val="uk-UA"/>
        </w:rPr>
        <w:t>Євлаш Марія Олегівна</w:t>
      </w:r>
    </w:p>
    <w:p w14:paraId="46429F43" w14:textId="23A60DF0" w:rsidR="005601FD" w:rsidRPr="007F5FF7" w:rsidRDefault="005601FD" w:rsidP="00877501">
      <w:pPr>
        <w:shd w:val="clear" w:color="auto" w:fill="FFFFFF"/>
        <w:adjustRightInd w:val="0"/>
        <w:ind w:left="2412" w:firstLine="0"/>
        <w:rPr>
          <w:lang w:val="uk-UA"/>
        </w:rPr>
      </w:pPr>
      <w:r w:rsidRPr="007F5FF7">
        <w:rPr>
          <w:lang w:val="uk-UA"/>
        </w:rPr>
        <w:t xml:space="preserve">Факультет </w:t>
      </w:r>
      <w:r w:rsidRPr="007F5FF7">
        <w:rPr>
          <w:lang w:val="uk-UA"/>
        </w:rPr>
        <w:tab/>
      </w:r>
      <w:r w:rsidR="00C00310">
        <w:rPr>
          <w:lang w:val="uk-UA"/>
        </w:rPr>
        <w:t xml:space="preserve">   </w:t>
      </w:r>
      <w:r w:rsidRPr="007F5FF7">
        <w:rPr>
          <w:lang w:val="uk-UA"/>
        </w:rPr>
        <w:t>ЕлІТ</w:t>
      </w:r>
    </w:p>
    <w:p w14:paraId="04E4A682" w14:textId="001F014B" w:rsidR="005601FD" w:rsidRPr="007F5FF7" w:rsidRDefault="005601FD" w:rsidP="00877501">
      <w:pPr>
        <w:shd w:val="clear" w:color="auto" w:fill="FFFFFF"/>
        <w:adjustRightInd w:val="0"/>
        <w:ind w:left="2412" w:firstLine="0"/>
        <w:rPr>
          <w:lang w:val="uk-UA"/>
        </w:rPr>
      </w:pPr>
      <w:r w:rsidRPr="007F5FF7">
        <w:rPr>
          <w:lang w:val="uk-UA"/>
        </w:rPr>
        <w:t xml:space="preserve">Курс </w:t>
      </w:r>
      <w:r w:rsidRPr="007F5FF7">
        <w:rPr>
          <w:lang w:val="uk-UA"/>
        </w:rPr>
        <w:tab/>
      </w:r>
      <w:r w:rsidRPr="007F5FF7">
        <w:rPr>
          <w:lang w:val="uk-UA"/>
        </w:rPr>
        <w:tab/>
      </w:r>
      <w:r w:rsidR="00C00310">
        <w:rPr>
          <w:lang w:val="uk-UA"/>
        </w:rPr>
        <w:t xml:space="preserve">   </w:t>
      </w:r>
      <w:r w:rsidRPr="007F5FF7">
        <w:rPr>
          <w:lang w:val="uk-UA"/>
        </w:rPr>
        <w:t>I</w:t>
      </w:r>
    </w:p>
    <w:p w14:paraId="52D4828C" w14:textId="11C68CB7" w:rsidR="005601FD" w:rsidRPr="00486C78" w:rsidRDefault="005601FD" w:rsidP="00877501">
      <w:pPr>
        <w:shd w:val="clear" w:color="auto" w:fill="FFFFFF"/>
        <w:adjustRightInd w:val="0"/>
        <w:ind w:left="2412" w:firstLine="0"/>
        <w:rPr>
          <w:i/>
          <w:lang w:val="ru-RU"/>
        </w:rPr>
      </w:pPr>
      <w:r w:rsidRPr="007F5FF7">
        <w:rPr>
          <w:lang w:val="uk-UA"/>
        </w:rPr>
        <w:t xml:space="preserve">Група </w:t>
      </w:r>
      <w:r w:rsidRPr="007F5FF7">
        <w:rPr>
          <w:lang w:val="uk-UA"/>
        </w:rPr>
        <w:tab/>
      </w:r>
      <w:r w:rsidRPr="007F5FF7">
        <w:rPr>
          <w:lang w:val="uk-UA"/>
        </w:rPr>
        <w:tab/>
      </w:r>
      <w:r w:rsidR="00C00310">
        <w:rPr>
          <w:lang w:val="uk-UA"/>
        </w:rPr>
        <w:t xml:space="preserve">   </w:t>
      </w:r>
      <w:r w:rsidRPr="007F5FF7">
        <w:rPr>
          <w:lang w:val="uk-UA"/>
        </w:rPr>
        <w:t>ІН-</w:t>
      </w:r>
      <w:r w:rsidR="00486C78">
        <w:rPr>
          <w:lang w:val="uk-UA"/>
        </w:rPr>
        <w:t>02</w:t>
      </w:r>
    </w:p>
    <w:p w14:paraId="3DA10CFA" w14:textId="77777777" w:rsidR="005601FD" w:rsidRPr="007F5FF7" w:rsidRDefault="005601FD" w:rsidP="00877501">
      <w:pPr>
        <w:shd w:val="clear" w:color="auto" w:fill="FFFFFF"/>
        <w:adjustRightInd w:val="0"/>
        <w:ind w:left="2412" w:firstLine="0"/>
        <w:rPr>
          <w:lang w:val="uk-UA"/>
        </w:rPr>
      </w:pPr>
    </w:p>
    <w:p w14:paraId="667B9DAC" w14:textId="77777777" w:rsidR="005601FD" w:rsidRPr="007F5FF7" w:rsidRDefault="005601FD" w:rsidP="00877501">
      <w:pPr>
        <w:shd w:val="clear" w:color="auto" w:fill="FFFFFF"/>
        <w:adjustRightInd w:val="0"/>
        <w:ind w:left="2412" w:firstLine="0"/>
        <w:rPr>
          <w:lang w:val="uk-UA"/>
        </w:rPr>
      </w:pPr>
    </w:p>
    <w:p w14:paraId="2F5CBAEF" w14:textId="04BC6E8F" w:rsidR="005601FD" w:rsidRPr="007F5FF7" w:rsidRDefault="00C361B5" w:rsidP="00877501">
      <w:pPr>
        <w:ind w:firstLine="0"/>
        <w:jc w:val="left"/>
        <w:rPr>
          <w:lang w:val="uk-UA"/>
        </w:rPr>
      </w:pPr>
      <w:r w:rsidRPr="007F5FF7">
        <w:rPr>
          <w:lang w:val="uk-UA"/>
        </w:rPr>
        <w:t xml:space="preserve">       </w:t>
      </w:r>
      <w:r w:rsidR="00877501" w:rsidRPr="007F5FF7">
        <w:rPr>
          <w:lang w:val="uk-UA"/>
        </w:rPr>
        <w:t xml:space="preserve"> </w:t>
      </w:r>
      <w:r w:rsidR="005601FD" w:rsidRPr="007F5FF7">
        <w:rPr>
          <w:lang w:val="uk-UA"/>
        </w:rPr>
        <w:t>Дата захисту роботи</w:t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</w:p>
    <w:p w14:paraId="137C2870" w14:textId="6B15C18D" w:rsidR="005601FD" w:rsidRPr="007F5FF7" w:rsidRDefault="00C361B5" w:rsidP="00877501">
      <w:pPr>
        <w:ind w:firstLine="0"/>
        <w:jc w:val="left"/>
        <w:rPr>
          <w:lang w:val="uk-UA"/>
        </w:rPr>
      </w:pPr>
      <w:r w:rsidRPr="007F5FF7">
        <w:rPr>
          <w:lang w:val="uk-UA"/>
        </w:rPr>
        <w:t xml:space="preserve">        </w:t>
      </w:r>
      <w:r w:rsidR="005601FD" w:rsidRPr="007F5FF7">
        <w:rPr>
          <w:lang w:val="uk-UA"/>
        </w:rPr>
        <w:t>Оцінка</w:t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</w:p>
    <w:p w14:paraId="1D27FA5A" w14:textId="77777777" w:rsidR="005601FD" w:rsidRPr="007F5FF7" w:rsidRDefault="005601FD" w:rsidP="00877501">
      <w:pPr>
        <w:shd w:val="clear" w:color="auto" w:fill="FFFFFF"/>
        <w:adjustRightInd w:val="0"/>
        <w:ind w:left="1675" w:firstLine="0"/>
        <w:jc w:val="left"/>
        <w:rPr>
          <w:lang w:val="uk-UA"/>
        </w:rPr>
      </w:pPr>
    </w:p>
    <w:p w14:paraId="21BC01E0" w14:textId="3B32CB4C" w:rsidR="005601FD" w:rsidRPr="007F5FF7" w:rsidRDefault="00C361B5" w:rsidP="00877501">
      <w:pPr>
        <w:ind w:firstLine="0"/>
        <w:jc w:val="left"/>
        <w:rPr>
          <w:lang w:val="uk-UA"/>
        </w:rPr>
      </w:pPr>
      <w:r w:rsidRPr="007F5FF7">
        <w:rPr>
          <w:lang w:val="uk-UA"/>
        </w:rPr>
        <w:t xml:space="preserve">        </w:t>
      </w:r>
      <w:r w:rsidR="005601FD" w:rsidRPr="007F5FF7">
        <w:rPr>
          <w:lang w:val="uk-UA"/>
        </w:rPr>
        <w:t>Перевірив:</w:t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  <w:r w:rsidR="005601FD" w:rsidRPr="007F5FF7">
        <w:rPr>
          <w:lang w:val="uk-UA"/>
        </w:rPr>
        <w:tab/>
      </w:r>
      <w:r w:rsidR="00BB72A3">
        <w:rPr>
          <w:lang w:val="uk-UA"/>
        </w:rPr>
        <w:t xml:space="preserve">Н. В. </w:t>
      </w:r>
      <w:proofErr w:type="spellStart"/>
      <w:r w:rsidR="00BB72A3">
        <w:rPr>
          <w:lang w:val="uk-UA"/>
        </w:rPr>
        <w:t>Тиркусова</w:t>
      </w:r>
      <w:proofErr w:type="spellEnd"/>
    </w:p>
    <w:p w14:paraId="44A0A42C" w14:textId="77777777" w:rsidR="005601FD" w:rsidRPr="007F5FF7" w:rsidRDefault="005601FD" w:rsidP="00877501">
      <w:pPr>
        <w:shd w:val="clear" w:color="auto" w:fill="FFFFFF"/>
        <w:adjustRightInd w:val="0"/>
        <w:ind w:firstLine="0"/>
        <w:rPr>
          <w:i/>
          <w:iCs/>
          <w:lang w:val="uk-UA"/>
        </w:rPr>
      </w:pPr>
    </w:p>
    <w:p w14:paraId="61C715DB" w14:textId="77777777" w:rsidR="005601FD" w:rsidRPr="007F5FF7" w:rsidRDefault="005601FD" w:rsidP="00877501">
      <w:pPr>
        <w:shd w:val="clear" w:color="auto" w:fill="FFFFFF"/>
        <w:adjustRightInd w:val="0"/>
        <w:ind w:left="1675" w:firstLine="0"/>
        <w:rPr>
          <w:i/>
          <w:iCs/>
          <w:lang w:val="uk-UA"/>
        </w:rPr>
      </w:pPr>
    </w:p>
    <w:p w14:paraId="103519AD" w14:textId="77777777" w:rsidR="00FA7E56" w:rsidRPr="007F5FF7" w:rsidRDefault="00FA7E56" w:rsidP="00FA7E56">
      <w:pPr>
        <w:ind w:firstLine="0"/>
        <w:jc w:val="center"/>
        <w:rPr>
          <w:i/>
          <w:iCs/>
          <w:lang w:val="uk-UA"/>
        </w:rPr>
      </w:pPr>
    </w:p>
    <w:p w14:paraId="23724B77" w14:textId="77777777" w:rsidR="008606A7" w:rsidRPr="007F5FF7" w:rsidRDefault="008606A7" w:rsidP="00FA7E56">
      <w:pPr>
        <w:ind w:firstLine="0"/>
        <w:jc w:val="center"/>
        <w:rPr>
          <w:lang w:val="uk-UA"/>
        </w:rPr>
      </w:pPr>
    </w:p>
    <w:p w14:paraId="7B9C036A" w14:textId="5D6E6B90" w:rsidR="00847213" w:rsidRDefault="005601FD" w:rsidP="00867117">
      <w:pPr>
        <w:ind w:firstLine="0"/>
        <w:jc w:val="center"/>
        <w:rPr>
          <w:lang w:val="uk-UA"/>
        </w:rPr>
        <w:sectPr w:rsidR="00847213" w:rsidSect="00867117">
          <w:headerReference w:type="default" r:id="rId8"/>
          <w:footerReference w:type="default" r:id="rId9"/>
          <w:footerReference w:type="first" r:id="rId10"/>
          <w:pgSz w:w="11906" w:h="16838"/>
          <w:pgMar w:top="1418" w:right="1134" w:bottom="1418" w:left="1701" w:header="709" w:footer="709" w:gutter="0"/>
          <w:cols w:space="708"/>
          <w:titlePg/>
          <w:docGrid w:linePitch="381"/>
        </w:sectPr>
      </w:pPr>
      <w:r w:rsidRPr="007F5FF7">
        <w:rPr>
          <w:lang w:val="uk-UA"/>
        </w:rPr>
        <w:t>м. Суми 20</w:t>
      </w:r>
      <w:r w:rsidR="003E388F">
        <w:rPr>
          <w:lang w:val="uk-UA"/>
        </w:rPr>
        <w:t>2</w:t>
      </w:r>
      <w:r w:rsidR="00BB72A3">
        <w:rPr>
          <w:lang w:val="uk-UA"/>
        </w:rPr>
        <w:t xml:space="preserve">1 </w:t>
      </w:r>
      <w:r w:rsidR="00D97A8E">
        <w:rPr>
          <w:lang w:val="uk-UA"/>
        </w:rPr>
        <w:t>р</w:t>
      </w:r>
      <w:r w:rsidR="00BB72A3">
        <w:rPr>
          <w:lang w:val="uk-UA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0"/>
          <w:lang w:val="uk-UA"/>
        </w:rPr>
        <w:id w:val="1368254453"/>
        <w:docPartObj>
          <w:docPartGallery w:val="Table of Contents"/>
          <w:docPartUnique/>
        </w:docPartObj>
      </w:sdtPr>
      <w:sdtContent>
        <w:p w14:paraId="01FE106D" w14:textId="77777777" w:rsidR="0005313A" w:rsidRDefault="0005313A" w:rsidP="0005313A">
          <w:pPr>
            <w:pStyle w:val="af4"/>
            <w:jc w:val="center"/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30"/>
              <w:szCs w:val="30"/>
              <w:lang w:val="uk-UA"/>
            </w:rPr>
            <w:t>Зміст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AC8C9F1" w14:textId="77777777" w:rsidR="0005313A" w:rsidRDefault="0005313A" w:rsidP="0005313A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73" w:history="1">
            <w:r w:rsidRPr="00217C40">
              <w:rPr>
                <w:rStyle w:val="af5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7D9B3" w14:textId="77777777" w:rsidR="0005313A" w:rsidRDefault="0005313A" w:rsidP="0005313A">
          <w:pPr>
            <w:pStyle w:val="15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74" w:history="1">
            <w:r w:rsidRPr="00217C40">
              <w:rPr>
                <w:rStyle w:val="af5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Формалізація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8CDF" w14:textId="77777777" w:rsidR="0005313A" w:rsidRDefault="0005313A" w:rsidP="0005313A">
          <w:pPr>
            <w:pStyle w:val="15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75" w:history="1">
            <w:r w:rsidRPr="00217C40">
              <w:rPr>
                <w:rStyle w:val="af5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Структура електронної таблиці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244D" w14:textId="77777777" w:rsidR="0005313A" w:rsidRDefault="0005313A" w:rsidP="0005313A">
          <w:pPr>
            <w:pStyle w:val="15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76" w:history="1">
            <w:r w:rsidRPr="00217C40">
              <w:rPr>
                <w:rStyle w:val="af5"/>
                <w:noProof/>
                <w:lang w:val="uk-UA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Опис організації електронних таблиць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56EC" w14:textId="77777777" w:rsidR="0005313A" w:rsidRDefault="0005313A" w:rsidP="0005313A">
          <w:pPr>
            <w:pStyle w:val="2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77" w:history="1">
            <w:r w:rsidRPr="00217C40">
              <w:rPr>
                <w:rStyle w:val="af5"/>
                <w:noProof/>
                <w:lang w:val="uk-UA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</w:rPr>
              <w:t>Заповнення</w:t>
            </w:r>
            <w:r w:rsidRPr="00217C40">
              <w:rPr>
                <w:rStyle w:val="af5"/>
                <w:noProof/>
                <w:lang w:val="uk-UA"/>
              </w:rPr>
              <w:t xml:space="preserve"> таблиці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05103" w14:textId="77777777" w:rsidR="0005313A" w:rsidRDefault="0005313A" w:rsidP="0005313A">
          <w:pPr>
            <w:pStyle w:val="2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78" w:history="1">
            <w:r w:rsidRPr="00217C40">
              <w:rPr>
                <w:rStyle w:val="af5"/>
                <w:noProof/>
                <w:lang w:val="uk-UA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Форматування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992F" w14:textId="77777777" w:rsidR="0005313A" w:rsidRDefault="0005313A" w:rsidP="0005313A">
          <w:pPr>
            <w:pStyle w:val="2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79" w:history="1">
            <w:r w:rsidRPr="00217C40">
              <w:rPr>
                <w:rStyle w:val="af5"/>
                <w:noProof/>
                <w:lang w:val="uk-UA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Сортування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189A7" w14:textId="77777777" w:rsidR="0005313A" w:rsidRDefault="0005313A" w:rsidP="0005313A">
          <w:pPr>
            <w:pStyle w:val="2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0" w:history="1">
            <w:r w:rsidRPr="00217C40">
              <w:rPr>
                <w:rStyle w:val="af5"/>
                <w:noProof/>
                <w:lang w:val="uk-UA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Вибірка даних за заданими умовами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7C86" w14:textId="77777777" w:rsidR="0005313A" w:rsidRDefault="0005313A" w:rsidP="0005313A">
          <w:pPr>
            <w:pStyle w:val="31"/>
            <w:tabs>
              <w:tab w:val="left" w:pos="20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1" w:history="1">
            <w:r w:rsidRPr="00217C40">
              <w:rPr>
                <w:rStyle w:val="af5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</w:rPr>
              <w:t>Автофільтр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7E4A3" w14:textId="77777777" w:rsidR="0005313A" w:rsidRDefault="0005313A" w:rsidP="0005313A">
          <w:pPr>
            <w:pStyle w:val="31"/>
            <w:tabs>
              <w:tab w:val="left" w:pos="20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2" w:history="1">
            <w:r w:rsidRPr="00217C40">
              <w:rPr>
                <w:rStyle w:val="af5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</w:rPr>
              <w:t>Розширений фільтр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37C1" w14:textId="77777777" w:rsidR="0005313A" w:rsidRDefault="0005313A" w:rsidP="0005313A">
          <w:pPr>
            <w:pStyle w:val="31"/>
            <w:tabs>
              <w:tab w:val="left" w:pos="207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3" w:history="1">
            <w:r w:rsidRPr="009252ED">
              <w:rPr>
                <w:rStyle w:val="af5"/>
                <w:rFonts w:eastAsiaTheme="majorEastAsia" w:cstheme="majorBidi"/>
                <w:noProof/>
                <w:spacing w:val="2"/>
                <w:lang w:val="uk-UA"/>
              </w:rPr>
              <w:t>3.4.3</w:t>
            </w:r>
            <w:r w:rsidRPr="009252E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9252ED">
              <w:rPr>
                <w:rStyle w:val="af5"/>
                <w:rFonts w:eastAsiaTheme="majorEastAsia" w:cstheme="majorBidi"/>
                <w:noProof/>
                <w:spacing w:val="2"/>
                <w:lang w:val="uk-UA"/>
              </w:rPr>
              <w:t>Фільтрація за критерієм, що обчислюється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A83A" w14:textId="77777777" w:rsidR="0005313A" w:rsidRDefault="0005313A" w:rsidP="0005313A">
          <w:pPr>
            <w:pStyle w:val="2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4" w:history="1">
            <w:r w:rsidRPr="00217C40">
              <w:rPr>
                <w:rStyle w:val="af5"/>
                <w:noProof/>
                <w:lang w:val="uk-UA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Підведення проміжних підсумків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08CFD" w14:textId="77777777" w:rsidR="0005313A" w:rsidRDefault="0005313A" w:rsidP="0005313A">
          <w:pPr>
            <w:pStyle w:val="2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5" w:history="1">
            <w:r w:rsidRPr="00217C40">
              <w:rPr>
                <w:rStyle w:val="af5"/>
                <w:bCs/>
                <w:noProof/>
                <w:lang w:val="uk-UA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  <w:lang w:val="uk-UA"/>
              </w:rPr>
              <w:t>Процес консолідації робочих листів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DB089" w14:textId="77777777" w:rsidR="0005313A" w:rsidRDefault="0005313A" w:rsidP="0005313A">
          <w:pPr>
            <w:pStyle w:val="31"/>
            <w:tabs>
              <w:tab w:val="left" w:pos="20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6" w:history="1">
            <w:r w:rsidRPr="00217C40">
              <w:rPr>
                <w:rStyle w:val="af5"/>
                <w:noProof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</w:rPr>
              <w:t>Консолідація даних (Статична)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A3D87" w14:textId="77777777" w:rsidR="0005313A" w:rsidRDefault="0005313A" w:rsidP="0005313A">
          <w:pPr>
            <w:pStyle w:val="31"/>
            <w:tabs>
              <w:tab w:val="left" w:pos="20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7" w:history="1">
            <w:r w:rsidRPr="00217C40">
              <w:rPr>
                <w:rStyle w:val="af5"/>
                <w:bCs/>
                <w:noProof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UA"/>
              </w:rPr>
              <w:tab/>
            </w:r>
            <w:r w:rsidRPr="00217C40">
              <w:rPr>
                <w:rStyle w:val="af5"/>
                <w:noProof/>
              </w:rPr>
              <w:t>Консолідація даних (Динамічна)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74200" w14:textId="77777777" w:rsidR="0005313A" w:rsidRDefault="0005313A" w:rsidP="0005313A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8" w:history="1">
            <w:r w:rsidRPr="00217C40">
              <w:rPr>
                <w:rStyle w:val="af5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BF1A9" w14:textId="77777777" w:rsidR="0005313A" w:rsidRDefault="0005313A" w:rsidP="0005313A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89" w:history="1">
            <w:r w:rsidRPr="00217C40">
              <w:rPr>
                <w:rStyle w:val="af5"/>
                <w:noProof/>
              </w:rPr>
              <w:t>Використана л</w:t>
            </w:r>
            <w:r w:rsidRPr="00217C40">
              <w:rPr>
                <w:rStyle w:val="af5"/>
                <w:noProof/>
                <w:lang w:val="ru-RU"/>
              </w:rPr>
              <w:t>і</w:t>
            </w:r>
            <w:r w:rsidRPr="00217C40">
              <w:rPr>
                <w:rStyle w:val="af5"/>
                <w:noProof/>
              </w:rPr>
              <w:t>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BD4F" w14:textId="77777777" w:rsidR="0005313A" w:rsidRDefault="0005313A" w:rsidP="0005313A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0" w:history="1">
            <w:r w:rsidRPr="00217C40">
              <w:rPr>
                <w:rStyle w:val="af5"/>
                <w:noProof/>
                <w:lang w:val="ru-RU"/>
              </w:rPr>
              <w:t>Додатки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3C2B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1" w:history="1">
            <w:r w:rsidRPr="00217C40">
              <w:rPr>
                <w:rStyle w:val="af5"/>
                <w:noProof/>
                <w:lang w:val="uk-UA"/>
              </w:rPr>
              <w:t>Додаток А  Розрахункова таблиця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0780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2" w:history="1">
            <w:r w:rsidRPr="00217C40">
              <w:rPr>
                <w:rStyle w:val="af5"/>
                <w:noProof/>
                <w:lang w:val="uk-UA"/>
              </w:rPr>
              <w:t>Додаток Б  Формульний вид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69716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3" w:history="1">
            <w:r w:rsidRPr="00217C40">
              <w:rPr>
                <w:rStyle w:val="af5"/>
                <w:noProof/>
                <w:lang w:val="uk-UA"/>
              </w:rPr>
              <w:t>Додаток В  Сортування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FBD1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4" w:history="1">
            <w:r w:rsidRPr="00217C40">
              <w:rPr>
                <w:rStyle w:val="af5"/>
                <w:noProof/>
                <w:lang w:val="uk-UA"/>
              </w:rPr>
              <w:t>Додаток Ґ  Відфільтрована таблиця (автофільтр)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F25B8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5" w:history="1">
            <w:r w:rsidRPr="00217C40">
              <w:rPr>
                <w:rStyle w:val="af5"/>
                <w:noProof/>
                <w:lang w:val="uk-UA"/>
              </w:rPr>
              <w:t>Додаток Д  Відфільтрована таблиця (розширений фільтр)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6BE6F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6" w:history="1">
            <w:r w:rsidRPr="00217C40">
              <w:rPr>
                <w:rStyle w:val="af5"/>
                <w:noProof/>
                <w:lang w:val="uk-UA"/>
              </w:rPr>
              <w:t>Додаток E  Відфільтрована таблиця (</w:t>
            </w:r>
            <w:r w:rsidRPr="00217C40">
              <w:rPr>
                <w:rStyle w:val="af5"/>
                <w:noProof/>
                <w:spacing w:val="-6"/>
                <w:lang w:val="uk-UA"/>
              </w:rPr>
              <w:t>критерій, що обчислюється</w:t>
            </w:r>
            <w:r w:rsidRPr="00217C40">
              <w:rPr>
                <w:rStyle w:val="af5"/>
                <w:noProof/>
                <w:lang w:val="uk-UA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AA2C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7" w:history="1">
            <w:r w:rsidRPr="00217C40">
              <w:rPr>
                <w:rStyle w:val="af5"/>
                <w:noProof/>
                <w:lang w:val="uk-UA"/>
              </w:rPr>
              <w:t>Додаток Є  Таблиця підведення проміжних підсумків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51F1" w14:textId="77777777" w:rsidR="0005313A" w:rsidRDefault="0005313A" w:rsidP="0005313A">
          <w:pPr>
            <w:pStyle w:val="2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UA"/>
            </w:rPr>
          </w:pPr>
          <w:hyperlink w:anchor="_Toc59656698" w:history="1">
            <w:r w:rsidRPr="00217C40">
              <w:rPr>
                <w:rStyle w:val="af5"/>
                <w:noProof/>
                <w:lang w:val="uk-UA"/>
              </w:rPr>
              <w:t>Додаток Ж  Таблиці результатів консолідації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_Toc59656698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8369" w14:textId="77777777" w:rsidR="0005313A" w:rsidRDefault="0005313A" w:rsidP="0005313A">
          <w:pPr>
            <w:rPr>
              <w:lang w:val="uk-UA"/>
            </w:rPr>
          </w:pPr>
          <w:r>
            <w:rPr>
              <w:b/>
              <w:bCs/>
              <w:lang w:val="uk-UA"/>
            </w:rPr>
            <w:fldChar w:fldCharType="end"/>
          </w:r>
        </w:p>
      </w:sdtContent>
    </w:sdt>
    <w:p w14:paraId="26B8AC87" w14:textId="77777777" w:rsidR="00867117" w:rsidRDefault="00867117" w:rsidP="00847213">
      <w:pPr>
        <w:ind w:firstLine="0"/>
        <w:rPr>
          <w:b/>
          <w:sz w:val="32"/>
          <w:szCs w:val="32"/>
          <w:lang w:val="uk-UA"/>
        </w:rPr>
      </w:pPr>
    </w:p>
    <w:p w14:paraId="268851FF" w14:textId="77777777" w:rsidR="0005313A" w:rsidRDefault="0005313A" w:rsidP="00867117">
      <w:pPr>
        <w:ind w:firstLine="0"/>
        <w:jc w:val="center"/>
        <w:rPr>
          <w:b/>
          <w:sz w:val="32"/>
          <w:szCs w:val="32"/>
          <w:lang w:val="uk-UA"/>
        </w:rPr>
      </w:pPr>
    </w:p>
    <w:p w14:paraId="62C41B4E" w14:textId="77777777" w:rsidR="0005313A" w:rsidRDefault="0005313A" w:rsidP="00867117">
      <w:pPr>
        <w:ind w:firstLine="0"/>
        <w:jc w:val="center"/>
        <w:rPr>
          <w:b/>
          <w:sz w:val="32"/>
          <w:szCs w:val="32"/>
          <w:lang w:val="uk-UA"/>
        </w:rPr>
      </w:pPr>
    </w:p>
    <w:p w14:paraId="117018DE" w14:textId="77777777" w:rsidR="0005313A" w:rsidRDefault="0005313A" w:rsidP="00867117">
      <w:pPr>
        <w:ind w:firstLine="0"/>
        <w:jc w:val="center"/>
        <w:rPr>
          <w:b/>
          <w:sz w:val="32"/>
          <w:szCs w:val="32"/>
          <w:lang w:val="uk-UA"/>
        </w:rPr>
      </w:pPr>
    </w:p>
    <w:p w14:paraId="27AE948A" w14:textId="77777777" w:rsidR="0005313A" w:rsidRDefault="0005313A" w:rsidP="00867117">
      <w:pPr>
        <w:ind w:firstLine="0"/>
        <w:jc w:val="center"/>
        <w:rPr>
          <w:b/>
          <w:sz w:val="32"/>
          <w:szCs w:val="32"/>
          <w:lang w:val="uk-UA"/>
        </w:rPr>
      </w:pPr>
    </w:p>
    <w:p w14:paraId="7AC2D75F" w14:textId="1476ABEE" w:rsidR="008322C9" w:rsidRPr="00E27688" w:rsidRDefault="008322C9" w:rsidP="00867117">
      <w:pPr>
        <w:ind w:firstLine="0"/>
        <w:jc w:val="center"/>
        <w:rPr>
          <w:sz w:val="32"/>
          <w:szCs w:val="32"/>
          <w:lang w:val="uk-UA"/>
        </w:rPr>
      </w:pPr>
      <w:r w:rsidRPr="00E27688">
        <w:rPr>
          <w:b/>
          <w:sz w:val="32"/>
          <w:szCs w:val="32"/>
          <w:lang w:val="uk-UA"/>
        </w:rPr>
        <w:lastRenderedPageBreak/>
        <w:t xml:space="preserve">Постановка </w:t>
      </w:r>
      <w:r w:rsidRPr="00983619">
        <w:rPr>
          <w:b/>
          <w:spacing w:val="2"/>
          <w:sz w:val="32"/>
          <w:szCs w:val="32"/>
          <w:lang w:val="uk-UA"/>
        </w:rPr>
        <w:t>задачі</w:t>
      </w:r>
    </w:p>
    <w:p w14:paraId="6696851F" w14:textId="77777777" w:rsidR="00305ED2" w:rsidRDefault="00305ED2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5BAAEAF2" w14:textId="7B63D348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05313A">
        <w:rPr>
          <w:rFonts w:eastAsia="Times New Roman"/>
          <w:szCs w:val="28"/>
          <w:lang w:val="uk-UA" w:eastAsia="ru-RU"/>
        </w:rPr>
        <w:t>Описати масив структур з 3х елементів. Кожна структура об'єднує дані для одного варіанта розрахунку.</w:t>
      </w:r>
    </w:p>
    <w:p w14:paraId="3FAD5C27" w14:textId="77777777" w:rsidR="0005313A" w:rsidRPr="0005313A" w:rsidRDefault="0005313A" w:rsidP="00B02383">
      <w:pPr>
        <w:tabs>
          <w:tab w:val="num" w:pos="426"/>
        </w:tabs>
        <w:autoSpaceDE w:val="0"/>
        <w:autoSpaceDN w:val="0"/>
        <w:ind w:firstLine="0"/>
        <w:jc w:val="left"/>
        <w:rPr>
          <w:rFonts w:eastAsia="Times New Roman"/>
          <w:szCs w:val="28"/>
          <w:lang w:val="uk-UA" w:eastAsia="ru-RU"/>
        </w:rPr>
      </w:pPr>
    </w:p>
    <w:p w14:paraId="59806B0D" w14:textId="16136375" w:rsidR="0005313A" w:rsidRP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05313A">
        <w:rPr>
          <w:rFonts w:eastAsia="Times New Roman"/>
          <w:szCs w:val="28"/>
          <w:lang w:val="uk-UA" w:eastAsia="ru-RU"/>
        </w:rPr>
        <w:t>Необхідно для кожного варіанта на відрізку часу від 0 до Т з кроком</w:t>
      </w:r>
      <w:r>
        <w:rPr>
          <w:rFonts w:eastAsia="Times New Roman"/>
          <w:szCs w:val="28"/>
          <w:lang w:val="uk-UA" w:eastAsia="ru-RU"/>
        </w:rPr>
        <w:t xml:space="preserve"> </w:t>
      </w:r>
      <w:r w:rsidRPr="001006D1">
        <w:rPr>
          <w:b/>
          <w:position w:val="-6"/>
        </w:rPr>
        <w:object w:dxaOrig="300" w:dyaOrig="279" w14:anchorId="348C5D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.25pt;height:14.2pt" o:ole="">
            <v:imagedata r:id="rId11" o:title=""/>
          </v:shape>
          <o:OLEObject Type="Embed" ProgID="Equation.DSMT4" ShapeID="_x0000_i1026" DrawAspect="Content" ObjectID="_1681299221" r:id="rId12"/>
        </w:object>
      </w:r>
      <w:r w:rsidRPr="0005313A">
        <w:rPr>
          <w:rFonts w:eastAsia="Times New Roman"/>
          <w:szCs w:val="28"/>
          <w:lang w:val="uk-UA" w:eastAsia="ru-RU"/>
        </w:rPr>
        <w:t xml:space="preserve"> побудувати графік зміни активного струму</w:t>
      </w:r>
      <w:r>
        <w:rPr>
          <w:rFonts w:eastAsia="Times New Roman"/>
          <w:szCs w:val="28"/>
          <w:lang w:val="uk-UA" w:eastAsia="ru-RU"/>
        </w:rPr>
        <w:t xml:space="preserve"> </w:t>
      </w:r>
      <w:r w:rsidRPr="001006D1">
        <w:rPr>
          <w:b/>
          <w:position w:val="-12"/>
        </w:rPr>
        <w:object w:dxaOrig="600" w:dyaOrig="360" w14:anchorId="4EAD65CB">
          <v:shape id="_x0000_i1025" type="#_x0000_t75" style="width:29.95pt;height:17.85pt" o:ole="">
            <v:imagedata r:id="rId13" o:title=""/>
          </v:shape>
          <o:OLEObject Type="Embed" ProgID="Equation.DSMT4" ShapeID="_x0000_i1025" DrawAspect="Content" ObjectID="_1681299222" r:id="rId14"/>
        </w:object>
      </w:r>
      <w:r w:rsidRPr="0005313A">
        <w:rPr>
          <w:rFonts w:eastAsia="Times New Roman"/>
          <w:szCs w:val="28"/>
          <w:lang w:val="uk-UA" w:eastAsia="ru-RU"/>
        </w:rPr>
        <w:t xml:space="preserve"> через конденсатор.</w:t>
      </w:r>
    </w:p>
    <w:p w14:paraId="07ACD979" w14:textId="2E97A92A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1006D1">
        <w:rPr>
          <w:b/>
          <w:position w:val="-14"/>
        </w:rPr>
        <w:object w:dxaOrig="1280" w:dyaOrig="380" w14:anchorId="717C342B">
          <v:shape id="_x0000_i1027" type="#_x0000_t75" style="width:63.6pt;height:18.9pt" o:ole="">
            <v:imagedata r:id="rId15" o:title=""/>
          </v:shape>
          <o:OLEObject Type="Embed" ProgID="Equation.DSMT4" ShapeID="_x0000_i1027" DrawAspect="Content" ObjectID="_1681299223" r:id="rId16"/>
        </w:object>
      </w:r>
      <w:r w:rsidRPr="0005313A">
        <w:rPr>
          <w:rFonts w:eastAsia="Times New Roman"/>
          <w:szCs w:val="28"/>
          <w:lang w:val="uk-UA" w:eastAsia="ru-RU"/>
        </w:rPr>
        <w:t xml:space="preserve"> , де</w:t>
      </w:r>
    </w:p>
    <w:p w14:paraId="0B418920" w14:textId="77777777" w:rsidR="0005313A" w:rsidRP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0D1FB72D" w14:textId="0771ACB7" w:rsidR="0005313A" w:rsidRPr="0005313A" w:rsidRDefault="00B02383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1006D1">
        <w:rPr>
          <w:b/>
          <w:position w:val="-6"/>
        </w:rPr>
        <w:object w:dxaOrig="260" w:dyaOrig="279" w14:anchorId="2037602F">
          <v:shape id="_x0000_i1096" type="#_x0000_t75" style="width:12.6pt;height:14.2pt" o:ole="">
            <v:imagedata r:id="rId17" o:title=""/>
          </v:shape>
          <o:OLEObject Type="Embed" ProgID="Equation.DSMT4" ShapeID="_x0000_i1096" DrawAspect="Content" ObjectID="_1681299224" r:id="rId18"/>
        </w:object>
      </w:r>
      <w:r w:rsidR="0005313A" w:rsidRPr="0005313A">
        <w:rPr>
          <w:rFonts w:eastAsia="Times New Roman"/>
          <w:szCs w:val="28"/>
          <w:lang w:val="uk-UA" w:eastAsia="ru-RU"/>
        </w:rPr>
        <w:t xml:space="preserve"> - Напруга</w:t>
      </w:r>
      <w:r w:rsidR="0005313A">
        <w:rPr>
          <w:rFonts w:eastAsia="Times New Roman"/>
          <w:szCs w:val="28"/>
          <w:lang w:val="uk-UA" w:eastAsia="ru-RU"/>
        </w:rPr>
        <w:t xml:space="preserve"> (</w:t>
      </w:r>
      <w:r w:rsidR="0005313A" w:rsidRPr="0005313A">
        <w:rPr>
          <w:rFonts w:eastAsia="Times New Roman"/>
          <w:szCs w:val="28"/>
          <w:lang w:val="uk-UA" w:eastAsia="ru-RU"/>
        </w:rPr>
        <w:t>В),</w:t>
      </w:r>
    </w:p>
    <w:p w14:paraId="14C2E003" w14:textId="235DDFD5" w:rsidR="0005313A" w:rsidRPr="0005313A" w:rsidRDefault="00B02383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1006D1">
        <w:rPr>
          <w:b/>
          <w:position w:val="-6"/>
        </w:rPr>
        <w:object w:dxaOrig="240" w:dyaOrig="220" w14:anchorId="5ED16D60">
          <v:shape id="_x0000_i1097" type="#_x0000_t75" style="width:12.1pt;height:11.05pt" o:ole="">
            <v:imagedata r:id="rId19" o:title=""/>
          </v:shape>
          <o:OLEObject Type="Embed" ProgID="Equation.DSMT4" ShapeID="_x0000_i1097" DrawAspect="Content" ObjectID="_1681299225" r:id="rId20"/>
        </w:object>
      </w:r>
      <w:r w:rsidR="0005313A" w:rsidRPr="0005313A">
        <w:rPr>
          <w:rFonts w:eastAsia="Times New Roman"/>
          <w:szCs w:val="28"/>
          <w:lang w:val="uk-UA" w:eastAsia="ru-RU"/>
        </w:rPr>
        <w:t xml:space="preserve"> - кругова частота (рад / с),</w:t>
      </w:r>
    </w:p>
    <w:p w14:paraId="1318A271" w14:textId="5BA5BF4B" w:rsidR="0005313A" w:rsidRPr="0005313A" w:rsidRDefault="00B02383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1006D1">
        <w:rPr>
          <w:b/>
          <w:position w:val="-6"/>
        </w:rPr>
        <w:object w:dxaOrig="180" w:dyaOrig="220" w14:anchorId="3B6CE54E">
          <v:shape id="_x0000_i1098" type="#_x0000_t75" style="width:8.95pt;height:11.05pt" o:ole="">
            <v:imagedata r:id="rId21" o:title=""/>
          </v:shape>
          <o:OLEObject Type="Embed" ProgID="Equation.DSMT4" ShapeID="_x0000_i1098" DrawAspect="Content" ObjectID="_1681299226" r:id="rId22"/>
        </w:object>
      </w:r>
      <w:r w:rsidR="0005313A" w:rsidRPr="0005313A">
        <w:rPr>
          <w:rFonts w:eastAsia="Times New Roman"/>
          <w:szCs w:val="28"/>
          <w:lang w:val="uk-UA" w:eastAsia="ru-RU"/>
        </w:rPr>
        <w:t xml:space="preserve"> - ємність конденсатора (ф),</w:t>
      </w:r>
    </w:p>
    <w:p w14:paraId="331C8A3D" w14:textId="0D6FBE44" w:rsidR="0005313A" w:rsidRDefault="00B02383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1006D1">
        <w:rPr>
          <w:b/>
          <w:position w:val="-14"/>
        </w:rPr>
        <w:object w:dxaOrig="380" w:dyaOrig="380" w14:anchorId="40335C7B">
          <v:shape id="_x0000_i1099" type="#_x0000_t75" style="width:18.9pt;height:18.9pt" o:ole="">
            <v:imagedata r:id="rId23" o:title=""/>
          </v:shape>
          <o:OLEObject Type="Embed" ProgID="Equation.DSMT4" ShapeID="_x0000_i1099" DrawAspect="Content" ObjectID="_1681299227" r:id="rId24"/>
        </w:object>
      </w:r>
      <w:r w:rsidR="0005313A" w:rsidRPr="0005313A">
        <w:rPr>
          <w:rFonts w:eastAsia="Times New Roman"/>
          <w:szCs w:val="28"/>
          <w:lang w:val="uk-UA" w:eastAsia="ru-RU"/>
        </w:rPr>
        <w:t xml:space="preserve"> - тангенс кута діелектричних втрат.</w:t>
      </w:r>
    </w:p>
    <w:p w14:paraId="7F282091" w14:textId="77777777" w:rsidR="0005313A" w:rsidRP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30F20F98" w14:textId="77777777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05313A">
        <w:rPr>
          <w:rFonts w:eastAsia="Times New Roman"/>
          <w:szCs w:val="28"/>
          <w:lang w:val="uk-UA" w:eastAsia="ru-RU"/>
        </w:rPr>
        <w:t>Напруга і частота змінюються в часі.</w:t>
      </w:r>
    </w:p>
    <w:p w14:paraId="1294B151" w14:textId="77777777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11BB0BB1" w14:textId="77777777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5832D2CE" w14:textId="77777777" w:rsidR="0005313A" w:rsidRPr="001006D1" w:rsidRDefault="0005313A" w:rsidP="0005313A">
      <w:pPr>
        <w:rPr>
          <w:b/>
        </w:rPr>
      </w:pPr>
      <w:r w:rsidRPr="001006D1">
        <w:rPr>
          <w:b/>
          <w:position w:val="-46"/>
        </w:rPr>
        <w:object w:dxaOrig="4020" w:dyaOrig="1040" w14:anchorId="4FBC51A7">
          <v:shape id="_x0000_i1031" type="#_x0000_t75" style="width:200.75pt;height:52.55pt" o:ole="">
            <v:imagedata r:id="rId25" o:title=""/>
          </v:shape>
          <o:OLEObject Type="Embed" ProgID="Equation.DSMT4" ShapeID="_x0000_i1031" DrawAspect="Content" ObjectID="_1681299228" r:id="rId26"/>
        </w:object>
      </w:r>
      <w:r w:rsidRPr="001006D1">
        <w:rPr>
          <w:b/>
        </w:rPr>
        <w:t xml:space="preserve"> </w:t>
      </w:r>
    </w:p>
    <w:p w14:paraId="30CE08AC" w14:textId="77777777" w:rsidR="0005313A" w:rsidRPr="001006D1" w:rsidRDefault="0005313A" w:rsidP="0005313A">
      <w:pPr>
        <w:rPr>
          <w:b/>
        </w:rPr>
      </w:pPr>
      <w:r w:rsidRPr="001006D1">
        <w:rPr>
          <w:b/>
          <w:position w:val="-94"/>
        </w:rPr>
        <w:object w:dxaOrig="3280" w:dyaOrig="2000" w14:anchorId="06955108">
          <v:shape id="_x0000_i1032" type="#_x0000_t75" style="width:163.45pt;height:99.85pt" o:ole="">
            <v:imagedata r:id="rId27" o:title=""/>
          </v:shape>
          <o:OLEObject Type="Embed" ProgID="Equation.DSMT4" ShapeID="_x0000_i1032" DrawAspect="Content" ObjectID="_1681299229" r:id="rId28"/>
        </w:object>
      </w:r>
      <w:r w:rsidRPr="001006D1">
        <w:rPr>
          <w:b/>
        </w:rPr>
        <w:t xml:space="preserve"> </w:t>
      </w:r>
    </w:p>
    <w:p w14:paraId="6B2F6E2C" w14:textId="77777777" w:rsidR="0005313A" w:rsidRPr="001006D1" w:rsidRDefault="0005313A" w:rsidP="0005313A">
      <w:pPr>
        <w:rPr>
          <w:b/>
        </w:rPr>
      </w:pPr>
      <w:r w:rsidRPr="001006D1">
        <w:rPr>
          <w:b/>
          <w:position w:val="-92"/>
        </w:rPr>
        <w:object w:dxaOrig="4120" w:dyaOrig="1960" w14:anchorId="29525FD2">
          <v:shape id="_x0000_i1033" type="#_x0000_t75" style="width:205.5pt;height:98.3pt" o:ole="">
            <v:imagedata r:id="rId29" o:title=""/>
          </v:shape>
          <o:OLEObject Type="Embed" ProgID="Equation.DSMT4" ShapeID="_x0000_i1033" DrawAspect="Content" ObjectID="_1681299230" r:id="rId30"/>
        </w:object>
      </w:r>
      <w:r w:rsidRPr="001006D1">
        <w:rPr>
          <w:b/>
        </w:rPr>
        <w:t xml:space="preserve"> </w:t>
      </w:r>
    </w:p>
    <w:p w14:paraId="3A801835" w14:textId="77777777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0CD304B2" w14:textId="02F73574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05313A">
        <w:rPr>
          <w:rFonts w:eastAsia="Times New Roman"/>
          <w:szCs w:val="28"/>
          <w:lang w:val="uk-UA" w:eastAsia="ru-RU"/>
        </w:rPr>
        <w:t xml:space="preserve">Тут </w:t>
      </w:r>
      <w:r w:rsidRPr="001006D1">
        <w:rPr>
          <w:b/>
          <w:position w:val="-12"/>
        </w:rPr>
        <w:object w:dxaOrig="1440" w:dyaOrig="360" w14:anchorId="4DB55977">
          <v:shape id="_x0000_i1037" type="#_x0000_t75" style="width:1in;height:17.85pt" o:ole="">
            <v:imagedata r:id="rId31" o:title=""/>
          </v:shape>
          <o:OLEObject Type="Embed" ProgID="Equation.DSMT4" ShapeID="_x0000_i1037" DrawAspect="Content" ObjectID="_1681299231" r:id="rId32"/>
        </w:object>
      </w:r>
      <w:r w:rsidRPr="0005313A">
        <w:rPr>
          <w:rFonts w:eastAsia="Times New Roman"/>
          <w:szCs w:val="28"/>
          <w:lang w:val="uk-UA" w:eastAsia="ru-RU"/>
        </w:rPr>
        <w:t>- задані константи.</w:t>
      </w:r>
    </w:p>
    <w:p w14:paraId="60CA4981" w14:textId="77777777" w:rsidR="0005313A" w:rsidRP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74DA1513" w14:textId="77777777" w:rsidR="00B02383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05313A">
        <w:rPr>
          <w:rFonts w:eastAsia="Times New Roman"/>
          <w:szCs w:val="28"/>
          <w:lang w:val="uk-UA" w:eastAsia="ru-RU"/>
        </w:rPr>
        <w:t>Вихідні дані зчитувати з файлу.</w:t>
      </w:r>
    </w:p>
    <w:p w14:paraId="36B8847D" w14:textId="77777777" w:rsidR="00B02383" w:rsidRDefault="00B02383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250B6962" w14:textId="5FBF83DA" w:rsidR="00B02383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  <w:r w:rsidRPr="0005313A">
        <w:rPr>
          <w:rFonts w:eastAsia="Times New Roman"/>
          <w:szCs w:val="28"/>
          <w:lang w:val="uk-UA" w:eastAsia="ru-RU"/>
        </w:rPr>
        <w:t xml:space="preserve">Результати розрахунків занести в інший файл. </w:t>
      </w:r>
    </w:p>
    <w:p w14:paraId="61C9EF6C" w14:textId="77777777" w:rsidR="00B02383" w:rsidRDefault="00B02383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1667DDA9" w14:textId="41D6A021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b/>
        </w:rPr>
      </w:pPr>
      <w:r w:rsidRPr="0005313A">
        <w:rPr>
          <w:rFonts w:eastAsia="Times New Roman"/>
          <w:szCs w:val="28"/>
          <w:lang w:val="uk-UA" w:eastAsia="ru-RU"/>
        </w:rPr>
        <w:t>Передбачити окремі функції для обчислення</w:t>
      </w:r>
      <w:r>
        <w:rPr>
          <w:rFonts w:eastAsia="Times New Roman"/>
          <w:szCs w:val="28"/>
          <w:lang w:val="uk-UA" w:eastAsia="ru-RU"/>
        </w:rPr>
        <w:t xml:space="preserve"> </w:t>
      </w:r>
      <w:r w:rsidRPr="001006D1">
        <w:rPr>
          <w:b/>
          <w:position w:val="-10"/>
        </w:rPr>
        <w:object w:dxaOrig="760" w:dyaOrig="320" w14:anchorId="1D75FB56">
          <v:shape id="_x0000_i1038" type="#_x0000_t75" style="width:38.35pt;height:15.75pt" o:ole="">
            <v:imagedata r:id="rId33" o:title=""/>
          </v:shape>
          <o:OLEObject Type="Embed" ProgID="Equation.DSMT4" ShapeID="_x0000_i1038" DrawAspect="Content" ObjectID="_1681299232" r:id="rId34"/>
        </w:object>
      </w:r>
    </w:p>
    <w:p w14:paraId="0A64E912" w14:textId="77777777" w:rsidR="0005313A" w:rsidRP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left"/>
        <w:rPr>
          <w:rFonts w:eastAsia="Times New Roman"/>
          <w:szCs w:val="28"/>
          <w:lang w:val="uk-UA" w:eastAsia="ru-RU"/>
        </w:rPr>
      </w:pPr>
    </w:p>
    <w:p w14:paraId="141B7FF4" w14:textId="48F56681" w:rsidR="0005313A" w:rsidRDefault="0005313A" w:rsidP="00B02383">
      <w:pPr>
        <w:tabs>
          <w:tab w:val="num" w:pos="426"/>
        </w:tabs>
        <w:autoSpaceDE w:val="0"/>
        <w:autoSpaceDN w:val="0"/>
        <w:ind w:left="360" w:firstLine="0"/>
        <w:jc w:val="center"/>
        <w:rPr>
          <w:rFonts w:eastAsia="Times New Roman"/>
          <w:b/>
          <w:szCs w:val="28"/>
          <w:lang w:val="uk-UA" w:eastAsia="ru-RU"/>
        </w:rPr>
      </w:pPr>
      <w:r w:rsidRPr="0005313A">
        <w:rPr>
          <w:rFonts w:eastAsia="Times New Roman"/>
          <w:b/>
          <w:szCs w:val="28"/>
          <w:lang w:val="uk-UA" w:eastAsia="ru-RU"/>
        </w:rPr>
        <w:lastRenderedPageBreak/>
        <w:t>Початкові дані</w:t>
      </w:r>
    </w:p>
    <w:p w14:paraId="096A2CD2" w14:textId="77777777" w:rsidR="00B02383" w:rsidRDefault="00B02383" w:rsidP="00B02383">
      <w:pPr>
        <w:tabs>
          <w:tab w:val="num" w:pos="426"/>
        </w:tabs>
        <w:autoSpaceDE w:val="0"/>
        <w:autoSpaceDN w:val="0"/>
        <w:ind w:left="360" w:firstLine="0"/>
        <w:jc w:val="center"/>
        <w:rPr>
          <w:rFonts w:eastAsia="Times New Roman"/>
          <w:b/>
          <w:szCs w:val="28"/>
          <w:lang w:val="uk-UA" w:eastAsia="ru-RU"/>
        </w:rPr>
      </w:pPr>
    </w:p>
    <w:p w14:paraId="31899047" w14:textId="66216636" w:rsidR="0005313A" w:rsidRPr="00C564CE" w:rsidRDefault="0005313A" w:rsidP="0071209E">
      <w:pPr>
        <w:pStyle w:val="af1"/>
        <w:numPr>
          <w:ilvl w:val="0"/>
          <w:numId w:val="46"/>
        </w:numPr>
        <w:ind w:hanging="443"/>
        <w:rPr>
          <w:b/>
        </w:rPr>
      </w:pPr>
      <w:r w:rsidRPr="00C564CE">
        <w:rPr>
          <w:b/>
        </w:rPr>
        <w:t xml:space="preserve">Т=600с, </w:t>
      </w:r>
      <w:r w:rsidRPr="001006D1">
        <w:rPr>
          <w:position w:val="-6"/>
        </w:rPr>
        <w:object w:dxaOrig="780" w:dyaOrig="279" w14:anchorId="7E0879EB">
          <v:shape id="_x0000_i1041" type="#_x0000_t75" style="width:38.9pt;height:14.2pt" o:ole="">
            <v:imagedata r:id="rId35" o:title=""/>
          </v:shape>
          <o:OLEObject Type="Embed" ProgID="Equation.DSMT4" ShapeID="_x0000_i1041" DrawAspect="Content" ObjectID="_1681299233" r:id="rId36"/>
        </w:object>
      </w:r>
      <w:r w:rsidRPr="00C564CE">
        <w:rPr>
          <w:b/>
        </w:rPr>
        <w:t xml:space="preserve">с, </w:t>
      </w:r>
      <w:r w:rsidRPr="001006D1">
        <w:rPr>
          <w:position w:val="-12"/>
        </w:rPr>
        <w:object w:dxaOrig="940" w:dyaOrig="360" w14:anchorId="263A3B1D">
          <v:shape id="_x0000_i1042" type="#_x0000_t75" style="width:46.25pt;height:17.85pt" o:ole="">
            <v:imagedata r:id="rId37" o:title=""/>
          </v:shape>
          <o:OLEObject Type="Embed" ProgID="Equation.DSMT4" ShapeID="_x0000_i1042" DrawAspect="Content" ObjectID="_1681299234" r:id="rId38"/>
        </w:object>
      </w:r>
      <w:r w:rsidRPr="00C564CE">
        <w:rPr>
          <w:b/>
        </w:rPr>
        <w:t xml:space="preserve">В, </w:t>
      </w:r>
      <w:r w:rsidRPr="001006D1">
        <w:rPr>
          <w:position w:val="-12"/>
        </w:rPr>
        <w:object w:dxaOrig="1060" w:dyaOrig="360" w14:anchorId="22FA7C10">
          <v:shape id="_x0000_i1043" type="#_x0000_t75" style="width:53.1pt;height:17.85pt" o:ole="">
            <v:imagedata r:id="rId39" o:title=""/>
          </v:shape>
          <o:OLEObject Type="Embed" ProgID="Equation.DSMT4" ShapeID="_x0000_i1043" DrawAspect="Content" ObjectID="_1681299235" r:id="rId40"/>
        </w:object>
      </w:r>
      <w:r w:rsidRPr="00C564CE">
        <w:rPr>
          <w:b/>
        </w:rPr>
        <w:t xml:space="preserve">, </w:t>
      </w:r>
      <w:r w:rsidRPr="001006D1">
        <w:rPr>
          <w:position w:val="-10"/>
        </w:rPr>
        <w:object w:dxaOrig="1040" w:dyaOrig="320" w14:anchorId="7E7631F3">
          <v:shape id="_x0000_i1044" type="#_x0000_t75" style="width:52.55pt;height:15.75pt" o:ole="">
            <v:imagedata r:id="rId41" o:title=""/>
          </v:shape>
          <o:OLEObject Type="Embed" ProgID="Equation.DSMT4" ShapeID="_x0000_i1044" DrawAspect="Content" ObjectID="_1681299236" r:id="rId42"/>
        </w:object>
      </w:r>
      <w:r w:rsidRPr="00C564CE">
        <w:rPr>
          <w:b/>
        </w:rPr>
        <w:t xml:space="preserve">, </w:t>
      </w:r>
      <w:r w:rsidRPr="001006D1">
        <w:rPr>
          <w:position w:val="-12"/>
        </w:rPr>
        <w:object w:dxaOrig="1400" w:dyaOrig="380" w14:anchorId="176723B4">
          <v:shape id="_x0000_i1045" type="#_x0000_t75" style="width:70.4pt;height:18.9pt" o:ole="">
            <v:imagedata r:id="rId43" o:title=""/>
          </v:shape>
          <o:OLEObject Type="Embed" ProgID="Equation.DSMT4" ShapeID="_x0000_i1045" DrawAspect="Content" ObjectID="_1681299237" r:id="rId44"/>
        </w:object>
      </w:r>
      <w:r w:rsidRPr="00C564CE">
        <w:rPr>
          <w:b/>
        </w:rPr>
        <w:t xml:space="preserve">рад/с, </w:t>
      </w:r>
      <w:r w:rsidRPr="001006D1">
        <w:rPr>
          <w:position w:val="-10"/>
        </w:rPr>
        <w:object w:dxaOrig="980" w:dyaOrig="320" w14:anchorId="6AD15D92">
          <v:shape id="_x0000_i1046" type="#_x0000_t75" style="width:48.9pt;height:15.75pt" o:ole="">
            <v:imagedata r:id="rId45" o:title=""/>
          </v:shape>
          <o:OLEObject Type="Embed" ProgID="Equation.DSMT4" ShapeID="_x0000_i1046" DrawAspect="Content" ObjectID="_1681299238" r:id="rId46"/>
        </w:object>
      </w:r>
      <w:r w:rsidRPr="00C564CE">
        <w:rPr>
          <w:b/>
        </w:rPr>
        <w:t xml:space="preserve">, </w:t>
      </w:r>
      <w:r w:rsidRPr="001006D1">
        <w:rPr>
          <w:position w:val="-6"/>
        </w:rPr>
        <w:object w:dxaOrig="1320" w:dyaOrig="320" w14:anchorId="7CFF982E">
          <v:shape id="_x0000_i1047" type="#_x0000_t75" style="width:66.75pt;height:15.75pt" o:ole="">
            <v:imagedata r:id="rId47" o:title=""/>
          </v:shape>
          <o:OLEObject Type="Embed" ProgID="Equation.DSMT4" ShapeID="_x0000_i1047" DrawAspect="Content" ObjectID="_1681299239" r:id="rId48"/>
        </w:object>
      </w:r>
      <w:r w:rsidRPr="00C564CE">
        <w:rPr>
          <w:b/>
        </w:rPr>
        <w:t xml:space="preserve"> ф, </w:t>
      </w:r>
      <w:r w:rsidRPr="001006D1">
        <w:rPr>
          <w:position w:val="-14"/>
        </w:rPr>
        <w:object w:dxaOrig="980" w:dyaOrig="400" w14:anchorId="747E1D83">
          <v:shape id="_x0000_i1048" type="#_x0000_t75" style="width:48.9pt;height:19.45pt" o:ole="">
            <v:imagedata r:id="rId49" o:title=""/>
          </v:shape>
          <o:OLEObject Type="Embed" ProgID="Equation.DSMT4" ShapeID="_x0000_i1048" DrawAspect="Content" ObjectID="_1681299240" r:id="rId50"/>
        </w:object>
      </w:r>
      <w:r w:rsidRPr="00C564CE">
        <w:rPr>
          <w:b/>
        </w:rPr>
        <w:t xml:space="preserve"> .</w:t>
      </w:r>
    </w:p>
    <w:p w14:paraId="756CB324" w14:textId="77777777" w:rsidR="00C564CE" w:rsidRPr="00C564CE" w:rsidRDefault="00C564CE" w:rsidP="00C564CE">
      <w:pPr>
        <w:pStyle w:val="af1"/>
        <w:ind w:left="727" w:firstLine="0"/>
        <w:rPr>
          <w:b/>
        </w:rPr>
      </w:pPr>
    </w:p>
    <w:p w14:paraId="33E29A60" w14:textId="677B4151" w:rsidR="0005313A" w:rsidRPr="0005313A" w:rsidRDefault="0005313A" w:rsidP="0071209E">
      <w:pPr>
        <w:tabs>
          <w:tab w:val="num" w:pos="709"/>
        </w:tabs>
        <w:autoSpaceDE w:val="0"/>
        <w:autoSpaceDN w:val="0"/>
        <w:ind w:left="709" w:hanging="491"/>
        <w:jc w:val="left"/>
        <w:rPr>
          <w:b/>
          <w:lang w:val="uk-UA"/>
        </w:rPr>
      </w:pPr>
      <w:r w:rsidRPr="001006D1">
        <w:rPr>
          <w:b/>
        </w:rPr>
        <w:t xml:space="preserve">2. </w:t>
      </w:r>
      <w:r w:rsidRPr="001006D1">
        <w:rPr>
          <w:b/>
          <w:position w:val="-12"/>
        </w:rPr>
        <w:object w:dxaOrig="940" w:dyaOrig="360" w14:anchorId="253F0DB9">
          <v:shape id="_x0000_i1049" type="#_x0000_t75" style="width:46.25pt;height:17.85pt" o:ole="">
            <v:imagedata r:id="rId51" o:title=""/>
          </v:shape>
          <o:OLEObject Type="Embed" ProgID="Equation.DSMT4" ShapeID="_x0000_i1049" DrawAspect="Content" ObjectID="_1681299241" r:id="rId52"/>
        </w:object>
      </w:r>
      <w:r w:rsidRPr="001006D1">
        <w:rPr>
          <w:b/>
        </w:rPr>
        <w:t xml:space="preserve">В, </w:t>
      </w:r>
      <w:r w:rsidRPr="001006D1">
        <w:rPr>
          <w:b/>
          <w:position w:val="-12"/>
        </w:rPr>
        <w:object w:dxaOrig="1200" w:dyaOrig="360" w14:anchorId="7EFE31AB">
          <v:shape id="_x0000_i1050" type="#_x0000_t75" style="width:59.9pt;height:17.85pt" o:ole="">
            <v:imagedata r:id="rId53" o:title=""/>
          </v:shape>
          <o:OLEObject Type="Embed" ProgID="Equation.DSMT4" ShapeID="_x0000_i1050" DrawAspect="Content" ObjectID="_1681299242" r:id="rId54"/>
        </w:object>
      </w:r>
      <w:r w:rsidRPr="001006D1">
        <w:rPr>
          <w:b/>
        </w:rPr>
        <w:t xml:space="preserve">, </w:t>
      </w:r>
      <w:r w:rsidRPr="001006D1">
        <w:rPr>
          <w:b/>
          <w:position w:val="-12"/>
        </w:rPr>
        <w:object w:dxaOrig="1380" w:dyaOrig="380" w14:anchorId="78C4678D">
          <v:shape id="_x0000_i1051" type="#_x0000_t75" style="width:68.85pt;height:18.9pt" o:ole="">
            <v:imagedata r:id="rId55" o:title=""/>
          </v:shape>
          <o:OLEObject Type="Embed" ProgID="Equation.DSMT4" ShapeID="_x0000_i1051" DrawAspect="Content" ObjectID="_1681299243" r:id="rId56"/>
        </w:object>
      </w:r>
      <w:r w:rsidRPr="001006D1">
        <w:rPr>
          <w:b/>
        </w:rPr>
        <w:t xml:space="preserve">рад/с, </w:t>
      </w:r>
      <w:r w:rsidRPr="001006D1">
        <w:rPr>
          <w:b/>
          <w:position w:val="-6"/>
        </w:rPr>
        <w:object w:dxaOrig="1340" w:dyaOrig="320" w14:anchorId="21C584EF">
          <v:shape id="_x0000_i1052" type="#_x0000_t75" style="width:67.25pt;height:15.75pt" o:ole="">
            <v:imagedata r:id="rId57" o:title=""/>
          </v:shape>
          <o:OLEObject Type="Embed" ProgID="Equation.DSMT4" ShapeID="_x0000_i1052" DrawAspect="Content" ObjectID="_1681299244" r:id="rId58"/>
        </w:object>
      </w:r>
      <w:r w:rsidR="004E77D9">
        <w:rPr>
          <w:b/>
          <w:lang w:val="uk-UA"/>
        </w:rPr>
        <w:t xml:space="preserve"> </w:t>
      </w:r>
      <w:r w:rsidRPr="001006D1">
        <w:rPr>
          <w:b/>
        </w:rPr>
        <w:t>ф</w:t>
      </w:r>
      <w:r>
        <w:rPr>
          <w:b/>
          <w:lang w:val="uk-UA"/>
        </w:rPr>
        <w:t xml:space="preserve">, </w:t>
      </w:r>
      <w:r w:rsidRPr="001006D1">
        <w:rPr>
          <w:b/>
        </w:rPr>
        <w:t>Т</w:t>
      </w:r>
      <w:r w:rsidR="004E77D9">
        <w:rPr>
          <w:b/>
          <w:lang w:val="uk-UA"/>
        </w:rPr>
        <w:t xml:space="preserve"> </w:t>
      </w:r>
      <w:r w:rsidRPr="001006D1">
        <w:rPr>
          <w:b/>
        </w:rPr>
        <w:t>=</w:t>
      </w:r>
      <w:r w:rsidR="004E77D9">
        <w:rPr>
          <w:b/>
          <w:lang w:val="uk-UA"/>
        </w:rPr>
        <w:t xml:space="preserve"> </w:t>
      </w:r>
      <w:r w:rsidRPr="001006D1">
        <w:rPr>
          <w:b/>
        </w:rPr>
        <w:t>600с,</w:t>
      </w:r>
      <w:r w:rsidR="0071209E">
        <w:rPr>
          <w:b/>
          <w:lang w:val="uk-UA"/>
        </w:rPr>
        <w:t xml:space="preserve">  </w:t>
      </w:r>
      <w:r w:rsidRPr="001006D1">
        <w:rPr>
          <w:b/>
          <w:position w:val="-6"/>
        </w:rPr>
        <w:object w:dxaOrig="780" w:dyaOrig="279" w14:anchorId="3D6645BA">
          <v:shape id="_x0000_i1095" type="#_x0000_t75" style="width:38.9pt;height:14.2pt" o:ole="">
            <v:imagedata r:id="rId35" o:title=""/>
          </v:shape>
          <o:OLEObject Type="Embed" ProgID="Equation.DSMT4" ShapeID="_x0000_i1095" DrawAspect="Content" ObjectID="_1681299245" r:id="rId59"/>
        </w:object>
      </w:r>
      <w:r w:rsidRPr="001006D1">
        <w:rPr>
          <w:b/>
        </w:rPr>
        <w:t>с,</w:t>
      </w:r>
      <w:r>
        <w:rPr>
          <w:b/>
          <w:lang w:val="uk-UA"/>
        </w:rPr>
        <w:t xml:space="preserve"> </w:t>
      </w:r>
      <w:r w:rsidRPr="001006D1">
        <w:rPr>
          <w:b/>
          <w:position w:val="-10"/>
        </w:rPr>
        <w:object w:dxaOrig="1040" w:dyaOrig="320" w14:anchorId="758F516A">
          <v:shape id="_x0000_i1071" type="#_x0000_t75" style="width:52.55pt;height:15.75pt" o:ole="">
            <v:imagedata r:id="rId41" o:title=""/>
          </v:shape>
          <o:OLEObject Type="Embed" ProgID="Equation.DSMT4" ShapeID="_x0000_i1071" DrawAspect="Content" ObjectID="_1681299246" r:id="rId60"/>
        </w:object>
      </w:r>
      <w:r>
        <w:rPr>
          <w:b/>
          <w:lang w:val="uk-UA"/>
        </w:rPr>
        <w:t xml:space="preserve">, </w:t>
      </w:r>
      <w:r w:rsidRPr="001006D1">
        <w:rPr>
          <w:b/>
          <w:position w:val="-10"/>
        </w:rPr>
        <w:object w:dxaOrig="980" w:dyaOrig="320" w14:anchorId="01A0693F">
          <v:shape id="_x0000_i1074" type="#_x0000_t75" style="width:48.9pt;height:15.75pt" o:ole="">
            <v:imagedata r:id="rId45" o:title=""/>
          </v:shape>
          <o:OLEObject Type="Embed" ProgID="Equation.DSMT4" ShapeID="_x0000_i1074" DrawAspect="Content" ObjectID="_1681299247" r:id="rId61"/>
        </w:object>
      </w:r>
      <w:r>
        <w:rPr>
          <w:b/>
          <w:lang w:val="uk-UA"/>
        </w:rPr>
        <w:t xml:space="preserve">, </w:t>
      </w:r>
      <w:r w:rsidRPr="001006D1">
        <w:rPr>
          <w:b/>
          <w:position w:val="-14"/>
        </w:rPr>
        <w:object w:dxaOrig="980" w:dyaOrig="400" w14:anchorId="69893392">
          <v:shape id="_x0000_i1075" type="#_x0000_t75" style="width:48.9pt;height:19.45pt" o:ole="">
            <v:imagedata r:id="rId49" o:title=""/>
          </v:shape>
          <o:OLEObject Type="Embed" ProgID="Equation.DSMT4" ShapeID="_x0000_i1075" DrawAspect="Content" ObjectID="_1681299248" r:id="rId62"/>
        </w:object>
      </w:r>
      <w:r>
        <w:rPr>
          <w:b/>
          <w:lang w:val="uk-UA"/>
        </w:rPr>
        <w:t xml:space="preserve"> .</w:t>
      </w:r>
    </w:p>
    <w:p w14:paraId="6CC5DD55" w14:textId="77777777" w:rsidR="0005313A" w:rsidRDefault="0005313A" w:rsidP="0005313A">
      <w:pPr>
        <w:tabs>
          <w:tab w:val="num" w:pos="426"/>
        </w:tabs>
        <w:autoSpaceDE w:val="0"/>
        <w:autoSpaceDN w:val="0"/>
        <w:ind w:left="360" w:firstLine="0"/>
        <w:jc w:val="center"/>
        <w:rPr>
          <w:rFonts w:eastAsia="Times New Roman"/>
          <w:b/>
          <w:szCs w:val="28"/>
          <w:lang w:val="uk-UA" w:eastAsia="ru-RU"/>
        </w:rPr>
      </w:pPr>
    </w:p>
    <w:p w14:paraId="413A0EA5" w14:textId="404EFBA2" w:rsidR="0005313A" w:rsidRPr="0005313A" w:rsidRDefault="0005313A" w:rsidP="0071209E">
      <w:pPr>
        <w:tabs>
          <w:tab w:val="num" w:pos="709"/>
        </w:tabs>
        <w:autoSpaceDE w:val="0"/>
        <w:autoSpaceDN w:val="0"/>
        <w:ind w:left="709" w:hanging="425"/>
        <w:jc w:val="left"/>
        <w:rPr>
          <w:rFonts w:eastAsia="Times New Roman"/>
          <w:b/>
          <w:szCs w:val="28"/>
          <w:lang w:val="uk-UA" w:eastAsia="ru-RU"/>
        </w:rPr>
        <w:sectPr w:rsidR="0005313A" w:rsidRPr="0005313A" w:rsidSect="00867117">
          <w:pgSz w:w="11906" w:h="16838"/>
          <w:pgMar w:top="1418" w:right="1134" w:bottom="1418" w:left="1701" w:header="709" w:footer="709" w:gutter="0"/>
          <w:cols w:space="708"/>
          <w:titlePg/>
          <w:docGrid w:linePitch="381"/>
        </w:sectPr>
      </w:pPr>
      <w:r w:rsidRPr="001006D1">
        <w:rPr>
          <w:b/>
        </w:rPr>
        <w:t xml:space="preserve">3. </w:t>
      </w:r>
      <w:r w:rsidRPr="001006D1">
        <w:rPr>
          <w:b/>
          <w:position w:val="-12"/>
        </w:rPr>
        <w:object w:dxaOrig="940" w:dyaOrig="360" w14:anchorId="7DC8F751">
          <v:shape id="_x0000_i1124" type="#_x0000_t75" style="width:46.25pt;height:17.85pt" o:ole="">
            <v:imagedata r:id="rId63" o:title=""/>
          </v:shape>
          <o:OLEObject Type="Embed" ProgID="Equation.DSMT4" ShapeID="_x0000_i1124" DrawAspect="Content" ObjectID="_1681299249" r:id="rId64"/>
        </w:object>
      </w:r>
      <w:r w:rsidRPr="001006D1">
        <w:rPr>
          <w:b/>
        </w:rPr>
        <w:t xml:space="preserve">В, </w:t>
      </w:r>
      <w:r w:rsidRPr="001006D1">
        <w:rPr>
          <w:b/>
          <w:position w:val="-12"/>
        </w:rPr>
        <w:object w:dxaOrig="1200" w:dyaOrig="360" w14:anchorId="21C4DEEE">
          <v:shape id="_x0000_i1125" type="#_x0000_t75" style="width:59.9pt;height:17.85pt" o:ole="">
            <v:imagedata r:id="rId65" o:title=""/>
          </v:shape>
          <o:OLEObject Type="Embed" ProgID="Equation.DSMT4" ShapeID="_x0000_i1125" DrawAspect="Content" ObjectID="_1681299250" r:id="rId66"/>
        </w:object>
      </w:r>
      <w:r w:rsidRPr="001006D1">
        <w:rPr>
          <w:b/>
        </w:rPr>
        <w:t xml:space="preserve">, </w:t>
      </w:r>
      <w:r w:rsidRPr="001006D1">
        <w:rPr>
          <w:b/>
          <w:position w:val="-12"/>
        </w:rPr>
        <w:object w:dxaOrig="1180" w:dyaOrig="380" w14:anchorId="18A917B8">
          <v:shape id="_x0000_i1126" type="#_x0000_t75" style="width:59.4pt;height:18.9pt" o:ole="">
            <v:imagedata r:id="rId67" o:title=""/>
          </v:shape>
          <o:OLEObject Type="Embed" ProgID="Equation.DSMT4" ShapeID="_x0000_i1126" DrawAspect="Content" ObjectID="_1681299251" r:id="rId68"/>
        </w:object>
      </w:r>
      <w:r w:rsidRPr="001006D1">
        <w:rPr>
          <w:b/>
        </w:rPr>
        <w:t xml:space="preserve">рад/с, </w:t>
      </w:r>
      <w:r w:rsidRPr="001006D1">
        <w:rPr>
          <w:b/>
          <w:position w:val="-6"/>
        </w:rPr>
        <w:object w:dxaOrig="1340" w:dyaOrig="320" w14:anchorId="29FFBDB8">
          <v:shape id="_x0000_i1127" type="#_x0000_t75" style="width:67.25pt;height:15.75pt" o:ole="">
            <v:imagedata r:id="rId69" o:title=""/>
          </v:shape>
          <o:OLEObject Type="Embed" ProgID="Equation.DSMT4" ShapeID="_x0000_i1127" DrawAspect="Content" ObjectID="_1681299252" r:id="rId70"/>
        </w:object>
      </w:r>
      <w:r w:rsidRPr="001006D1">
        <w:rPr>
          <w:b/>
        </w:rPr>
        <w:t xml:space="preserve"> ф</w:t>
      </w:r>
      <w:r>
        <w:rPr>
          <w:b/>
          <w:lang w:val="uk-UA"/>
        </w:rPr>
        <w:t xml:space="preserve">, </w:t>
      </w:r>
      <w:r w:rsidRPr="001006D1">
        <w:rPr>
          <w:b/>
        </w:rPr>
        <w:t xml:space="preserve">Т=600с, </w:t>
      </w:r>
      <w:r w:rsidRPr="001006D1">
        <w:rPr>
          <w:b/>
          <w:position w:val="-6"/>
        </w:rPr>
        <w:object w:dxaOrig="780" w:dyaOrig="279" w14:anchorId="1A8A75E7">
          <v:shape id="_x0000_i1128" type="#_x0000_t75" style="width:38.9pt;height:14.2pt" o:ole="">
            <v:imagedata r:id="rId35" o:title=""/>
          </v:shape>
          <o:OLEObject Type="Embed" ProgID="Equation.DSMT4" ShapeID="_x0000_i1128" DrawAspect="Content" ObjectID="_1681299253" r:id="rId71"/>
        </w:object>
      </w:r>
      <w:r w:rsidRPr="001006D1">
        <w:rPr>
          <w:b/>
        </w:rPr>
        <w:t>с,</w:t>
      </w:r>
      <w:r>
        <w:rPr>
          <w:b/>
          <w:lang w:val="uk-UA"/>
        </w:rPr>
        <w:t xml:space="preserve"> </w:t>
      </w:r>
      <w:r w:rsidRPr="001006D1">
        <w:rPr>
          <w:b/>
          <w:position w:val="-10"/>
        </w:rPr>
        <w:object w:dxaOrig="1040" w:dyaOrig="320" w14:anchorId="7F524BAC">
          <v:shape id="_x0000_i1129" type="#_x0000_t75" style="width:52.55pt;height:15.75pt" o:ole="">
            <v:imagedata r:id="rId41" o:title=""/>
          </v:shape>
          <o:OLEObject Type="Embed" ProgID="Equation.DSMT4" ShapeID="_x0000_i1129" DrawAspect="Content" ObjectID="_1681299254" r:id="rId72"/>
        </w:object>
      </w:r>
      <w:r>
        <w:rPr>
          <w:b/>
          <w:lang w:val="uk-UA"/>
        </w:rPr>
        <w:t xml:space="preserve">, </w:t>
      </w:r>
      <w:r w:rsidRPr="001006D1">
        <w:rPr>
          <w:b/>
          <w:position w:val="-10"/>
        </w:rPr>
        <w:object w:dxaOrig="980" w:dyaOrig="320" w14:anchorId="2D9C407F">
          <v:shape id="_x0000_i1130" type="#_x0000_t75" style="width:48.9pt;height:15.75pt" o:ole="">
            <v:imagedata r:id="rId45" o:title=""/>
          </v:shape>
          <o:OLEObject Type="Embed" ProgID="Equation.DSMT4" ShapeID="_x0000_i1130" DrawAspect="Content" ObjectID="_1681299255" r:id="rId73"/>
        </w:object>
      </w:r>
      <w:r>
        <w:rPr>
          <w:b/>
          <w:lang w:val="uk-UA"/>
        </w:rPr>
        <w:t xml:space="preserve">, </w:t>
      </w:r>
      <w:r w:rsidRPr="001006D1">
        <w:rPr>
          <w:b/>
          <w:position w:val="-14"/>
        </w:rPr>
        <w:object w:dxaOrig="980" w:dyaOrig="400" w14:anchorId="5ACF74C1">
          <v:shape id="_x0000_i1131" type="#_x0000_t75" style="width:48.9pt;height:19.45pt" o:ole="">
            <v:imagedata r:id="rId49" o:title=""/>
          </v:shape>
          <o:OLEObject Type="Embed" ProgID="Equation.DSMT4" ShapeID="_x0000_i1131" DrawAspect="Content" ObjectID="_1681299256" r:id="rId74"/>
        </w:object>
      </w:r>
      <w:r>
        <w:rPr>
          <w:b/>
          <w:lang w:val="uk-UA"/>
        </w:rPr>
        <w:t xml:space="preserve"> </w:t>
      </w:r>
    </w:p>
    <w:p w14:paraId="39A71EFF" w14:textId="79A2CDA3" w:rsidR="00A51179" w:rsidRDefault="00A51179" w:rsidP="00955D7A">
      <w:pPr>
        <w:pStyle w:val="1"/>
        <w:numPr>
          <w:ilvl w:val="0"/>
          <w:numId w:val="0"/>
        </w:numPr>
        <w:rPr>
          <w:lang w:val="uk-UA"/>
        </w:rPr>
      </w:pPr>
      <w:r>
        <w:rPr>
          <w:lang w:val="uk-UA"/>
        </w:rPr>
        <w:lastRenderedPageBreak/>
        <w:t>ВСТУП</w:t>
      </w:r>
    </w:p>
    <w:p w14:paraId="2788D13A" w14:textId="77777777" w:rsidR="00A51179" w:rsidRPr="009D4EE7" w:rsidRDefault="00A51179" w:rsidP="00A51179">
      <w:pPr>
        <w:rPr>
          <w:lang w:val="uk-UA"/>
        </w:rPr>
      </w:pPr>
      <w:r w:rsidRPr="009D4EE7">
        <w:rPr>
          <w:i/>
          <w:lang w:val="uk-UA"/>
        </w:rPr>
        <w:t xml:space="preserve">Метою роботи є </w:t>
      </w:r>
      <w:r w:rsidRPr="009D4EE7">
        <w:rPr>
          <w:lang w:val="uk-UA"/>
        </w:rPr>
        <w:t>застосування навичок для роботи з табличним процесором.</w:t>
      </w:r>
    </w:p>
    <w:p w14:paraId="46CF742A" w14:textId="77777777" w:rsidR="00A51179" w:rsidRPr="007F5FF7" w:rsidRDefault="00A51179" w:rsidP="00A51179">
      <w:pPr>
        <w:rPr>
          <w:lang w:val="uk-UA"/>
        </w:rPr>
      </w:pPr>
    </w:p>
    <w:p w14:paraId="1FA83DC9" w14:textId="77777777" w:rsidR="00A51179" w:rsidRPr="00AF7ECC" w:rsidRDefault="00A51179" w:rsidP="00A51179">
      <w:pPr>
        <w:rPr>
          <w:lang w:val="uk-UA"/>
        </w:rPr>
      </w:pPr>
      <w:r w:rsidRPr="009D4EE7">
        <w:rPr>
          <w:i/>
          <w:lang w:val="uk-UA"/>
        </w:rPr>
        <w:t>Задачі, які необхідно вирішити для досягнення мети</w:t>
      </w:r>
      <w:r w:rsidRPr="00AF7ECC">
        <w:rPr>
          <w:lang w:val="uk-UA"/>
        </w:rPr>
        <w:t>:</w:t>
      </w:r>
    </w:p>
    <w:p w14:paraId="14570949" w14:textId="77777777" w:rsidR="00A51179" w:rsidRPr="00265778" w:rsidRDefault="00A51179" w:rsidP="00A51179">
      <w:pPr>
        <w:pStyle w:val="af1"/>
        <w:numPr>
          <w:ilvl w:val="0"/>
          <w:numId w:val="26"/>
        </w:numPr>
        <w:rPr>
          <w:lang w:val="uk-UA"/>
        </w:rPr>
      </w:pPr>
      <w:r w:rsidRPr="00265778">
        <w:rPr>
          <w:lang w:val="uk-UA"/>
        </w:rPr>
        <w:t>оформити документ з використанням текстового документа редактора Word;</w:t>
      </w:r>
    </w:p>
    <w:p w14:paraId="6A0BF103" w14:textId="77777777" w:rsidR="00A51179" w:rsidRPr="00265778" w:rsidRDefault="00A51179" w:rsidP="00A51179">
      <w:pPr>
        <w:pStyle w:val="af1"/>
        <w:numPr>
          <w:ilvl w:val="0"/>
          <w:numId w:val="26"/>
        </w:numPr>
        <w:rPr>
          <w:lang w:val="uk-UA"/>
        </w:rPr>
      </w:pPr>
      <w:r w:rsidRPr="00265778">
        <w:rPr>
          <w:lang w:val="uk-UA"/>
        </w:rPr>
        <w:t xml:space="preserve">систематизувати знання з аналізу, обчислення та графічного подання даних у таблицях </w:t>
      </w:r>
      <w:r w:rsidRPr="00265778">
        <w:rPr>
          <w:lang w:val="en-US"/>
        </w:rPr>
        <w:t>Excel</w:t>
      </w:r>
      <w:r w:rsidRPr="00265778">
        <w:rPr>
          <w:lang w:val="uk-UA"/>
        </w:rPr>
        <w:t>;</w:t>
      </w:r>
    </w:p>
    <w:p w14:paraId="6729E278" w14:textId="77777777" w:rsidR="00A51179" w:rsidRPr="00265778" w:rsidRDefault="00A51179" w:rsidP="00A51179">
      <w:pPr>
        <w:pStyle w:val="af1"/>
        <w:numPr>
          <w:ilvl w:val="0"/>
          <w:numId w:val="26"/>
        </w:numPr>
        <w:rPr>
          <w:lang w:val="uk-UA"/>
        </w:rPr>
      </w:pPr>
      <w:r w:rsidRPr="00265778">
        <w:rPr>
          <w:lang w:val="uk-UA"/>
        </w:rPr>
        <w:t>проводити фільтрацію, консолідацію даних, а також застосувати знання із сортування та фільтрації даних в електронних таблицях;</w:t>
      </w:r>
    </w:p>
    <w:p w14:paraId="4CE20264" w14:textId="77777777" w:rsidR="00A51179" w:rsidRPr="00265778" w:rsidRDefault="00A51179" w:rsidP="00A51179">
      <w:pPr>
        <w:pStyle w:val="af1"/>
        <w:numPr>
          <w:ilvl w:val="0"/>
          <w:numId w:val="26"/>
        </w:numPr>
        <w:rPr>
          <w:lang w:val="uk-UA"/>
        </w:rPr>
      </w:pPr>
      <w:r w:rsidRPr="00265778">
        <w:rPr>
          <w:lang w:val="uk-UA"/>
        </w:rPr>
        <w:t>навчитися реалізовувати чисельні методи на сучасній обчислювальній техніці.</w:t>
      </w:r>
    </w:p>
    <w:p w14:paraId="15828648" w14:textId="77777777" w:rsidR="00A51179" w:rsidRPr="007F5FF7" w:rsidRDefault="00A51179" w:rsidP="00A51179">
      <w:pPr>
        <w:rPr>
          <w:lang w:val="uk-UA"/>
        </w:rPr>
      </w:pPr>
    </w:p>
    <w:p w14:paraId="4B66245D" w14:textId="77777777" w:rsidR="00A51179" w:rsidRDefault="00A51179" w:rsidP="00A51179">
      <w:pPr>
        <w:rPr>
          <w:lang w:val="uk-UA"/>
        </w:rPr>
      </w:pPr>
      <w:r w:rsidRPr="00C0377E">
        <w:rPr>
          <w:i/>
          <w:lang w:val="uk-UA"/>
        </w:rPr>
        <w:t>Актуальність теми</w:t>
      </w:r>
      <w:r w:rsidRPr="00E96E08">
        <w:rPr>
          <w:lang w:val="uk-UA"/>
        </w:rPr>
        <w:t xml:space="preserve"> даної курсової роботи пояснюється тим, що в сучасному українському економічному середовищі </w:t>
      </w:r>
      <w:r>
        <w:rPr>
          <w:lang w:val="uk-UA"/>
        </w:rPr>
        <w:t xml:space="preserve">велика кількість підприємств </w:t>
      </w:r>
      <w:r w:rsidRPr="00E96E08">
        <w:rPr>
          <w:lang w:val="uk-UA"/>
        </w:rPr>
        <w:t>вимагають швидкого і чіткого звіту про виконану роботу, якісн</w:t>
      </w:r>
      <w:r>
        <w:rPr>
          <w:lang w:val="uk-UA"/>
        </w:rPr>
        <w:t>у</w:t>
      </w:r>
      <w:r w:rsidRPr="00E96E08">
        <w:rPr>
          <w:lang w:val="uk-UA"/>
        </w:rPr>
        <w:t xml:space="preserve"> картинк</w:t>
      </w:r>
      <w:r>
        <w:rPr>
          <w:lang w:val="uk-UA"/>
        </w:rPr>
        <w:t>у</w:t>
      </w:r>
      <w:r w:rsidRPr="00E96E08">
        <w:rPr>
          <w:lang w:val="uk-UA"/>
        </w:rPr>
        <w:t xml:space="preserve"> про</w:t>
      </w:r>
      <w:r>
        <w:rPr>
          <w:lang w:val="uk-UA"/>
        </w:rPr>
        <w:t xml:space="preserve"> виконання</w:t>
      </w:r>
      <w:r w:rsidRPr="00E96E08">
        <w:rPr>
          <w:lang w:val="uk-UA"/>
        </w:rPr>
        <w:t xml:space="preserve"> готов</w:t>
      </w:r>
      <w:r>
        <w:rPr>
          <w:lang w:val="uk-UA"/>
        </w:rPr>
        <w:t>ої</w:t>
      </w:r>
      <w:r w:rsidRPr="00E96E08">
        <w:rPr>
          <w:lang w:val="uk-UA"/>
        </w:rPr>
        <w:t xml:space="preserve"> продукці</w:t>
      </w:r>
      <w:r>
        <w:rPr>
          <w:lang w:val="uk-UA"/>
        </w:rPr>
        <w:t xml:space="preserve">ї. Таким чином, </w:t>
      </w:r>
      <w:r w:rsidRPr="003744E0">
        <w:rPr>
          <w:lang w:val="uk-UA"/>
        </w:rPr>
        <w:t xml:space="preserve">використання </w:t>
      </w:r>
      <w:r>
        <w:rPr>
          <w:lang w:val="uk-UA"/>
        </w:rPr>
        <w:t xml:space="preserve">цієї </w:t>
      </w:r>
      <w:r w:rsidRPr="003744E0">
        <w:rPr>
          <w:lang w:val="uk-UA"/>
        </w:rPr>
        <w:t xml:space="preserve">програми та вміння виконувати в </w:t>
      </w:r>
      <w:r>
        <w:rPr>
          <w:lang w:val="uk-UA"/>
        </w:rPr>
        <w:t>цьому</w:t>
      </w:r>
      <w:r w:rsidRPr="003744E0">
        <w:rPr>
          <w:lang w:val="uk-UA"/>
        </w:rPr>
        <w:t xml:space="preserve"> середовищі основні операції з електронними таблицями</w:t>
      </w:r>
      <w:r>
        <w:rPr>
          <w:lang w:val="uk-UA"/>
        </w:rPr>
        <w:t xml:space="preserve"> на</w:t>
      </w:r>
      <w:r w:rsidRPr="003744E0">
        <w:rPr>
          <w:lang w:val="uk-UA"/>
        </w:rPr>
        <w:t xml:space="preserve"> сьогодні є загальноосвітніми.</w:t>
      </w:r>
    </w:p>
    <w:p w14:paraId="288DE412" w14:textId="77777777" w:rsidR="00A51179" w:rsidRDefault="00A51179" w:rsidP="00A51179">
      <w:pPr>
        <w:rPr>
          <w:lang w:val="uk-UA"/>
        </w:rPr>
      </w:pPr>
    </w:p>
    <w:p w14:paraId="667349AC" w14:textId="77777777" w:rsidR="00A51179" w:rsidRPr="009D4EE7" w:rsidRDefault="00A51179" w:rsidP="00A51179">
      <w:pPr>
        <w:spacing w:line="360" w:lineRule="auto"/>
        <w:rPr>
          <w:lang w:val="uk-UA"/>
        </w:rPr>
      </w:pPr>
      <w:r w:rsidRPr="00C0377E">
        <w:rPr>
          <w:i/>
          <w:lang w:val="uk-UA"/>
        </w:rPr>
        <w:t>Об'єктом</w:t>
      </w:r>
      <w:r w:rsidRPr="00AE4BBD">
        <w:rPr>
          <w:lang w:val="uk-UA"/>
        </w:rPr>
        <w:t xml:space="preserve"> дослідження курсової роботи є система властивостей і особливостей</w:t>
      </w:r>
      <w:r w:rsidRPr="00AE4BBD">
        <w:rPr>
          <w:lang w:val="ru-RU"/>
        </w:rPr>
        <w:t xml:space="preserve"> </w:t>
      </w:r>
      <w:r w:rsidRPr="00AE4BBD">
        <w:rPr>
          <w:lang w:val="uk-UA"/>
        </w:rPr>
        <w:t xml:space="preserve">електронної таблиці </w:t>
      </w:r>
      <w:r w:rsidRPr="00AE4BBD">
        <w:rPr>
          <w:lang w:val="en-US"/>
        </w:rPr>
        <w:t>Excel</w:t>
      </w:r>
      <w:r w:rsidRPr="00AE4BBD">
        <w:rPr>
          <w:lang w:val="uk-UA"/>
        </w:rPr>
        <w:t>.</w:t>
      </w:r>
    </w:p>
    <w:p w14:paraId="6FDE4218" w14:textId="77777777" w:rsidR="00A51179" w:rsidRDefault="00A51179" w:rsidP="00A51179">
      <w:pPr>
        <w:rPr>
          <w:lang w:val="uk-UA"/>
        </w:rPr>
      </w:pPr>
    </w:p>
    <w:p w14:paraId="3C9A812A" w14:textId="77777777" w:rsidR="00A51179" w:rsidRPr="00C376A9" w:rsidRDefault="00A51179" w:rsidP="00A51179">
      <w:pPr>
        <w:rPr>
          <w:lang w:val="uk-UA"/>
        </w:rPr>
      </w:pPr>
      <w:r w:rsidRPr="00C0377E">
        <w:rPr>
          <w:i/>
          <w:lang w:val="uk-UA"/>
        </w:rPr>
        <w:t>Практична значимість</w:t>
      </w:r>
      <w:r w:rsidRPr="00A705C0">
        <w:rPr>
          <w:lang w:val="uk-UA"/>
        </w:rPr>
        <w:t xml:space="preserve"> курсової роботи полягає у застосуванні набутих навичок у табличному процесорі, задля більш швидкого вирішення задач та проблем у будь-якій сфері бізнесу.</w:t>
      </w:r>
      <w:r>
        <w:rPr>
          <w:lang w:val="uk-UA"/>
        </w:rPr>
        <w:t xml:space="preserve">  </w:t>
      </w:r>
    </w:p>
    <w:p w14:paraId="75B7CEE3" w14:textId="77777777" w:rsidR="00A51179" w:rsidRPr="00A51179" w:rsidRDefault="00A51179" w:rsidP="00A51179">
      <w:pPr>
        <w:rPr>
          <w:lang w:val="uk-UA"/>
        </w:rPr>
      </w:pPr>
    </w:p>
    <w:p w14:paraId="0BEE9CFB" w14:textId="5EE95D24" w:rsidR="00955D7A" w:rsidRDefault="00312B40" w:rsidP="00955D7A">
      <w:pPr>
        <w:pStyle w:val="1"/>
        <w:numPr>
          <w:ilvl w:val="0"/>
          <w:numId w:val="0"/>
        </w:numPr>
        <w:rPr>
          <w:lang w:val="uk-UA"/>
        </w:rPr>
      </w:pPr>
      <w:r>
        <w:rPr>
          <w:lang w:val="uk-UA"/>
        </w:rPr>
        <w:lastRenderedPageBreak/>
        <w:t>З</w:t>
      </w:r>
      <w:r>
        <w:rPr>
          <w:caps w:val="0"/>
          <w:lang w:val="uk-UA"/>
        </w:rPr>
        <w:t>агальні вказівки</w:t>
      </w:r>
    </w:p>
    <w:p w14:paraId="487893A9" w14:textId="1AB4474D" w:rsidR="004E373C" w:rsidRPr="0005313A" w:rsidRDefault="004E373C" w:rsidP="00A51179">
      <w:pPr>
        <w:tabs>
          <w:tab w:val="num" w:pos="426"/>
        </w:tabs>
        <w:autoSpaceDE w:val="0"/>
        <w:autoSpaceDN w:val="0"/>
        <w:spacing w:line="360" w:lineRule="auto"/>
        <w:ind w:firstLine="709"/>
        <w:jc w:val="left"/>
        <w:rPr>
          <w:rFonts w:eastAsia="Times New Roman"/>
          <w:szCs w:val="28"/>
          <w:lang w:val="uk-UA" w:eastAsia="ru-RU"/>
        </w:rPr>
      </w:pPr>
      <w:r w:rsidRPr="0005313A">
        <w:rPr>
          <w:rFonts w:eastAsia="Times New Roman"/>
          <w:szCs w:val="28"/>
          <w:lang w:val="uk-UA" w:eastAsia="ru-RU"/>
        </w:rPr>
        <w:t>Описати масив структур з 3х елементів. Необхідно для кожного варіанта на відрізку часу від 0 до Т з кроком</w:t>
      </w:r>
      <w:r>
        <w:rPr>
          <w:rFonts w:eastAsia="Times New Roman"/>
          <w:szCs w:val="28"/>
          <w:lang w:val="uk-UA" w:eastAsia="ru-RU"/>
        </w:rPr>
        <w:t xml:space="preserve"> </w:t>
      </w:r>
      <w:r w:rsidRPr="001006D1">
        <w:rPr>
          <w:b/>
          <w:position w:val="-6"/>
        </w:rPr>
        <w:object w:dxaOrig="300" w:dyaOrig="279" w14:anchorId="0D321384">
          <v:shape id="_x0000_i1133" type="#_x0000_t75" style="width:15.25pt;height:14.2pt" o:ole="">
            <v:imagedata r:id="rId11" o:title=""/>
          </v:shape>
          <o:OLEObject Type="Embed" ProgID="Equation.DSMT4" ShapeID="_x0000_i1133" DrawAspect="Content" ObjectID="_1681299257" r:id="rId75"/>
        </w:object>
      </w:r>
      <w:r w:rsidRPr="0005313A">
        <w:rPr>
          <w:rFonts w:eastAsia="Times New Roman"/>
          <w:szCs w:val="28"/>
          <w:lang w:val="uk-UA" w:eastAsia="ru-RU"/>
        </w:rPr>
        <w:t xml:space="preserve"> побудувати графік зміни активного струму</w:t>
      </w:r>
      <w:r>
        <w:rPr>
          <w:rFonts w:eastAsia="Times New Roman"/>
          <w:szCs w:val="28"/>
          <w:lang w:val="uk-UA" w:eastAsia="ru-RU"/>
        </w:rPr>
        <w:t xml:space="preserve"> </w:t>
      </w:r>
      <w:r w:rsidRPr="001006D1">
        <w:rPr>
          <w:b/>
          <w:position w:val="-12"/>
        </w:rPr>
        <w:object w:dxaOrig="600" w:dyaOrig="360" w14:anchorId="55235B76">
          <v:shape id="_x0000_i1132" type="#_x0000_t75" style="width:29.95pt;height:17.85pt" o:ole="">
            <v:imagedata r:id="rId13" o:title=""/>
          </v:shape>
          <o:OLEObject Type="Embed" ProgID="Equation.DSMT4" ShapeID="_x0000_i1132" DrawAspect="Content" ObjectID="_1681299258" r:id="rId76"/>
        </w:object>
      </w:r>
      <w:r w:rsidRPr="0005313A">
        <w:rPr>
          <w:rFonts w:eastAsia="Times New Roman"/>
          <w:szCs w:val="28"/>
          <w:lang w:val="uk-UA" w:eastAsia="ru-RU"/>
        </w:rPr>
        <w:t xml:space="preserve"> через конденсатор.</w:t>
      </w:r>
    </w:p>
    <w:p w14:paraId="13A7EDA2" w14:textId="229159FF" w:rsidR="009D4EE7" w:rsidRDefault="004E373C" w:rsidP="00A51179">
      <w:pPr>
        <w:spacing w:line="360" w:lineRule="auto"/>
        <w:rPr>
          <w:color w:val="202122"/>
          <w:szCs w:val="28"/>
          <w:shd w:val="clear" w:color="auto" w:fill="FFFFFF"/>
        </w:rPr>
      </w:pPr>
      <w:r w:rsidRPr="00355E6F">
        <w:rPr>
          <w:u w:val="single"/>
          <w:lang w:val="uk-UA"/>
        </w:rPr>
        <w:t>Конденсатор</w:t>
      </w:r>
      <w:r>
        <w:rPr>
          <w:lang w:val="uk-UA"/>
        </w:rPr>
        <w:t xml:space="preserve"> – це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4E373C">
        <w:rPr>
          <w:color w:val="202122"/>
          <w:szCs w:val="28"/>
          <w:shd w:val="clear" w:color="auto" w:fill="FFFFFF"/>
        </w:rPr>
        <w:t xml:space="preserve">система з </w:t>
      </w:r>
      <w:proofErr w:type="spellStart"/>
      <w:r w:rsidRPr="004E373C">
        <w:rPr>
          <w:color w:val="202122"/>
          <w:szCs w:val="28"/>
          <w:shd w:val="clear" w:color="auto" w:fill="FFFFFF"/>
        </w:rPr>
        <w:t>двох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чи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більше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електродів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(</w:t>
      </w:r>
      <w:r w:rsidRPr="004E373C">
        <w:rPr>
          <w:iCs/>
          <w:color w:val="202122"/>
          <w:szCs w:val="28"/>
          <w:shd w:val="clear" w:color="auto" w:fill="FFFFFF"/>
        </w:rPr>
        <w:t>обкладок</w:t>
      </w:r>
      <w:r w:rsidRPr="004E373C">
        <w:rPr>
          <w:color w:val="202122"/>
          <w:szCs w:val="28"/>
          <w:shd w:val="clear" w:color="auto" w:fill="FFFFFF"/>
        </w:rPr>
        <w:t xml:space="preserve">), </w:t>
      </w:r>
      <w:proofErr w:type="spellStart"/>
      <w:r w:rsidRPr="004E373C">
        <w:rPr>
          <w:color w:val="202122"/>
          <w:szCs w:val="28"/>
          <w:shd w:val="clear" w:color="auto" w:fill="FFFFFF"/>
        </w:rPr>
        <w:t>які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розділені</w:t>
      </w:r>
      <w:proofErr w:type="spellEnd"/>
      <w:r w:rsidRPr="004E373C">
        <w:rPr>
          <w:color w:val="202122"/>
          <w:szCs w:val="28"/>
          <w:shd w:val="clear" w:color="auto" w:fill="FFFFFF"/>
        </w:rPr>
        <w:t> </w:t>
      </w:r>
      <w:proofErr w:type="spellStart"/>
      <w:r w:rsidRPr="004E373C">
        <w:rPr>
          <w:szCs w:val="28"/>
        </w:rPr>
        <w:fldChar w:fldCharType="begin"/>
      </w:r>
      <w:r w:rsidRPr="004E373C">
        <w:rPr>
          <w:szCs w:val="28"/>
        </w:rPr>
        <w:instrText xml:space="preserve"> HYPERLINK "https://uk.wikipedia.org/wiki/%D0%94%D1%96%D0%B5%D0%BB%D0%B5%D0%BA%D1%82%D1%80%D0%B8%D0%BA" \o "Діелектрик" </w:instrText>
      </w:r>
      <w:r w:rsidRPr="004E373C">
        <w:rPr>
          <w:szCs w:val="28"/>
        </w:rPr>
        <w:fldChar w:fldCharType="separate"/>
      </w:r>
      <w:r w:rsidRPr="004E373C">
        <w:rPr>
          <w:rStyle w:val="af5"/>
          <w:color w:val="0645AD"/>
          <w:szCs w:val="28"/>
          <w:shd w:val="clear" w:color="auto" w:fill="FFFFFF"/>
        </w:rPr>
        <w:t>діелектриком</w:t>
      </w:r>
      <w:proofErr w:type="spellEnd"/>
      <w:r w:rsidRPr="004E373C">
        <w:rPr>
          <w:szCs w:val="28"/>
        </w:rPr>
        <w:fldChar w:fldCharType="end"/>
      </w:r>
      <w:r w:rsidRPr="004E373C">
        <w:rPr>
          <w:color w:val="202122"/>
          <w:szCs w:val="28"/>
          <w:shd w:val="clear" w:color="auto" w:fill="FFFFFF"/>
        </w:rPr>
        <w:t xml:space="preserve">, </w:t>
      </w:r>
      <w:proofErr w:type="spellStart"/>
      <w:r w:rsidRPr="004E373C">
        <w:rPr>
          <w:color w:val="202122"/>
          <w:szCs w:val="28"/>
          <w:shd w:val="clear" w:color="auto" w:fill="FFFFFF"/>
        </w:rPr>
        <w:t>товщина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якого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менша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у </w:t>
      </w:r>
      <w:proofErr w:type="spellStart"/>
      <w:r w:rsidRPr="004E373C">
        <w:rPr>
          <w:color w:val="202122"/>
          <w:szCs w:val="28"/>
          <w:shd w:val="clear" w:color="auto" w:fill="FFFFFF"/>
        </w:rPr>
        <w:t>порівнянні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з </w:t>
      </w:r>
      <w:proofErr w:type="spellStart"/>
      <w:r w:rsidRPr="004E373C">
        <w:rPr>
          <w:color w:val="202122"/>
          <w:szCs w:val="28"/>
          <w:shd w:val="clear" w:color="auto" w:fill="FFFFFF"/>
        </w:rPr>
        <w:t>розміром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обкладок. </w:t>
      </w:r>
      <w:proofErr w:type="spellStart"/>
      <w:r w:rsidRPr="004E373C">
        <w:rPr>
          <w:color w:val="202122"/>
          <w:szCs w:val="28"/>
          <w:shd w:val="clear" w:color="auto" w:fill="FFFFFF"/>
        </w:rPr>
        <w:t>Така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система </w:t>
      </w:r>
      <w:proofErr w:type="spellStart"/>
      <w:r w:rsidRPr="004E373C">
        <w:rPr>
          <w:color w:val="202122"/>
          <w:szCs w:val="28"/>
          <w:shd w:val="clear" w:color="auto" w:fill="FFFFFF"/>
        </w:rPr>
        <w:t>має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взаємну</w:t>
      </w:r>
      <w:proofErr w:type="spellEnd"/>
      <w:r w:rsidRPr="004E373C">
        <w:rPr>
          <w:color w:val="202122"/>
          <w:szCs w:val="28"/>
          <w:shd w:val="clear" w:color="auto" w:fill="FFFFFF"/>
        </w:rPr>
        <w:t> </w:t>
      </w:r>
      <w:proofErr w:type="spellStart"/>
      <w:r w:rsidRPr="004E373C">
        <w:rPr>
          <w:szCs w:val="28"/>
        </w:rPr>
        <w:fldChar w:fldCharType="begin"/>
      </w:r>
      <w:r w:rsidRPr="004E373C">
        <w:rPr>
          <w:szCs w:val="28"/>
        </w:rPr>
        <w:instrText xml:space="preserve"> HYPERLINK "https://uk.wikipedia.org/wiki/%D0%84%D0%BC%D0%BD%D1%96%D1%81%D1%82%D1%8C_(%D0%B5%D0%BB%D0%B5%D0%BA%D1%82%D1%80%D0%B8%D0%BA%D0%B0)" \o "Ємність (електрика)" </w:instrText>
      </w:r>
      <w:r w:rsidRPr="004E373C">
        <w:rPr>
          <w:szCs w:val="28"/>
        </w:rPr>
        <w:fldChar w:fldCharType="separate"/>
      </w:r>
      <w:r w:rsidRPr="004E373C">
        <w:rPr>
          <w:rStyle w:val="af5"/>
          <w:color w:val="0645AD"/>
          <w:szCs w:val="28"/>
          <w:shd w:val="clear" w:color="auto" w:fill="FFFFFF"/>
        </w:rPr>
        <w:t>електричну</w:t>
      </w:r>
      <w:proofErr w:type="spellEnd"/>
      <w:r w:rsidRPr="004E373C">
        <w:rPr>
          <w:rStyle w:val="af5"/>
          <w:color w:val="0645AD"/>
          <w:szCs w:val="28"/>
          <w:shd w:val="clear" w:color="auto" w:fill="FFFFFF"/>
        </w:rPr>
        <w:t xml:space="preserve"> </w:t>
      </w:r>
      <w:proofErr w:type="spellStart"/>
      <w:r w:rsidRPr="004E373C">
        <w:rPr>
          <w:rStyle w:val="af5"/>
          <w:color w:val="0645AD"/>
          <w:szCs w:val="28"/>
          <w:shd w:val="clear" w:color="auto" w:fill="FFFFFF"/>
        </w:rPr>
        <w:t>ємність</w:t>
      </w:r>
      <w:proofErr w:type="spellEnd"/>
      <w:r w:rsidRPr="004E373C">
        <w:rPr>
          <w:szCs w:val="28"/>
        </w:rPr>
        <w:fldChar w:fldCharType="end"/>
      </w:r>
      <w:r w:rsidRPr="004E373C">
        <w:rPr>
          <w:color w:val="202122"/>
          <w:szCs w:val="28"/>
          <w:shd w:val="clear" w:color="auto" w:fill="FFFFFF"/>
        </w:rPr>
        <w:t xml:space="preserve"> і </w:t>
      </w:r>
      <w:proofErr w:type="spellStart"/>
      <w:r w:rsidRPr="004E373C">
        <w:rPr>
          <w:color w:val="202122"/>
          <w:szCs w:val="28"/>
          <w:shd w:val="clear" w:color="auto" w:fill="FFFFFF"/>
        </w:rPr>
        <w:t>здатна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зберігати</w:t>
      </w:r>
      <w:proofErr w:type="spellEnd"/>
      <w:r w:rsidRPr="004E373C">
        <w:rPr>
          <w:color w:val="202122"/>
          <w:szCs w:val="28"/>
          <w:shd w:val="clear" w:color="auto" w:fill="FFFFFF"/>
        </w:rPr>
        <w:t> </w:t>
      </w:r>
      <w:proofErr w:type="spellStart"/>
      <w:r w:rsidRPr="004E373C">
        <w:rPr>
          <w:szCs w:val="28"/>
        </w:rPr>
        <w:fldChar w:fldCharType="begin"/>
      </w:r>
      <w:r w:rsidRPr="004E373C">
        <w:rPr>
          <w:szCs w:val="28"/>
        </w:rPr>
        <w:instrText xml:space="preserve"> HYPERLINK "https://uk.wikipedia.org/wiki/%D0%95%D0%BB%D0%B5%D0%BA%D1%82%D1%80%D0%B8%D1%87%D0%BD%D0%B8%D0%B9_%D0%B7%D0%B0%D1%80%D1%8F%D0%B4" \o "Електричний заряд" </w:instrText>
      </w:r>
      <w:r w:rsidRPr="004E373C">
        <w:rPr>
          <w:szCs w:val="28"/>
        </w:rPr>
        <w:fldChar w:fldCharType="separate"/>
      </w:r>
      <w:r w:rsidRPr="004E373C">
        <w:rPr>
          <w:rStyle w:val="af5"/>
          <w:color w:val="0645AD"/>
          <w:szCs w:val="28"/>
          <w:shd w:val="clear" w:color="auto" w:fill="FFFFFF"/>
        </w:rPr>
        <w:t>електричний</w:t>
      </w:r>
      <w:proofErr w:type="spellEnd"/>
      <w:r w:rsidRPr="004E373C">
        <w:rPr>
          <w:rStyle w:val="af5"/>
          <w:color w:val="0645AD"/>
          <w:szCs w:val="28"/>
          <w:shd w:val="clear" w:color="auto" w:fill="FFFFFF"/>
        </w:rPr>
        <w:t xml:space="preserve"> заряд</w:t>
      </w:r>
      <w:r w:rsidRPr="004E373C">
        <w:rPr>
          <w:szCs w:val="28"/>
        </w:rPr>
        <w:fldChar w:fldCharType="end"/>
      </w:r>
      <w:r w:rsidRPr="004E373C">
        <w:rPr>
          <w:color w:val="202122"/>
          <w:szCs w:val="28"/>
          <w:shd w:val="clear" w:color="auto" w:fill="FFFFFF"/>
        </w:rPr>
        <w:t>.</w:t>
      </w:r>
    </w:p>
    <w:p w14:paraId="3D36493A" w14:textId="0C49B099" w:rsidR="004E373C" w:rsidRDefault="004E373C" w:rsidP="00A51179">
      <w:pPr>
        <w:spacing w:line="360" w:lineRule="auto"/>
        <w:rPr>
          <w:color w:val="202122"/>
          <w:szCs w:val="28"/>
          <w:shd w:val="clear" w:color="auto" w:fill="FFFFFF"/>
          <w:lang w:val="uk-UA"/>
        </w:rPr>
      </w:pPr>
      <w:r w:rsidRPr="00355E6F">
        <w:rPr>
          <w:color w:val="202122"/>
          <w:szCs w:val="28"/>
          <w:u w:val="single"/>
          <w:shd w:val="clear" w:color="auto" w:fill="FFFFFF"/>
          <w:lang w:val="uk-UA"/>
        </w:rPr>
        <w:t>Масив</w:t>
      </w:r>
      <w:r w:rsidRPr="004E373C">
        <w:rPr>
          <w:color w:val="202122"/>
          <w:szCs w:val="28"/>
          <w:shd w:val="clear" w:color="auto" w:fill="FFFFFF"/>
          <w:lang w:val="uk-UA"/>
        </w:rPr>
        <w:t xml:space="preserve"> - це</w:t>
      </w:r>
      <w:r w:rsidRPr="004E373C">
        <w:rPr>
          <w:color w:val="202122"/>
          <w:szCs w:val="28"/>
          <w:shd w:val="clear" w:color="auto" w:fill="FFFFFF"/>
        </w:rPr>
        <w:t> </w:t>
      </w:r>
      <w:proofErr w:type="spellStart"/>
      <w:r w:rsidRPr="004E373C">
        <w:rPr>
          <w:color w:val="202122"/>
          <w:szCs w:val="28"/>
          <w:shd w:val="clear" w:color="auto" w:fill="FFFFFF"/>
        </w:rPr>
        <w:t>впорядкований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набір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фіксованої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кількості </w:t>
      </w:r>
      <w:proofErr w:type="spellStart"/>
      <w:r w:rsidRPr="004E373C">
        <w:rPr>
          <w:color w:val="202122"/>
          <w:szCs w:val="28"/>
          <w:shd w:val="clear" w:color="auto" w:fill="FFFFFF"/>
        </w:rPr>
        <w:t>однотипних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елементів, </w:t>
      </w:r>
      <w:proofErr w:type="spellStart"/>
      <w:r w:rsidRPr="004E373C">
        <w:rPr>
          <w:color w:val="202122"/>
          <w:szCs w:val="28"/>
          <w:shd w:val="clear" w:color="auto" w:fill="FFFFFF"/>
        </w:rPr>
        <w:t>що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зберігаються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в </w:t>
      </w:r>
      <w:proofErr w:type="spellStart"/>
      <w:r w:rsidRPr="004E373C">
        <w:rPr>
          <w:color w:val="202122"/>
          <w:szCs w:val="28"/>
          <w:shd w:val="clear" w:color="auto" w:fill="FFFFFF"/>
        </w:rPr>
        <w:t>послідовно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розташованих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комірках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оперативної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пам'яті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, </w:t>
      </w:r>
      <w:proofErr w:type="spellStart"/>
      <w:r w:rsidRPr="004E373C">
        <w:rPr>
          <w:color w:val="202122"/>
          <w:szCs w:val="28"/>
          <w:shd w:val="clear" w:color="auto" w:fill="FFFFFF"/>
        </w:rPr>
        <w:t>мають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порядковий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номер і </w:t>
      </w:r>
      <w:proofErr w:type="spellStart"/>
      <w:r w:rsidRPr="004E373C">
        <w:rPr>
          <w:color w:val="202122"/>
          <w:szCs w:val="28"/>
          <w:shd w:val="clear" w:color="auto" w:fill="FFFFFF"/>
        </w:rPr>
        <w:t>спільне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ім'я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, </w:t>
      </w:r>
      <w:proofErr w:type="spellStart"/>
      <w:r w:rsidRPr="004E373C">
        <w:rPr>
          <w:color w:val="202122"/>
          <w:szCs w:val="28"/>
          <w:shd w:val="clear" w:color="auto" w:fill="FFFFFF"/>
        </w:rPr>
        <w:t>що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надає</w:t>
      </w:r>
      <w:proofErr w:type="spellEnd"/>
      <w:r w:rsidRPr="004E373C">
        <w:rPr>
          <w:color w:val="202122"/>
          <w:szCs w:val="28"/>
          <w:shd w:val="clear" w:color="auto" w:fill="FFFFFF"/>
        </w:rPr>
        <w:t xml:space="preserve"> </w:t>
      </w:r>
      <w:proofErr w:type="spellStart"/>
      <w:r w:rsidRPr="004E373C">
        <w:rPr>
          <w:color w:val="202122"/>
          <w:szCs w:val="28"/>
          <w:shd w:val="clear" w:color="auto" w:fill="FFFFFF"/>
        </w:rPr>
        <w:t>користувач</w:t>
      </w:r>
      <w:proofErr w:type="spellEnd"/>
      <w:r w:rsidRPr="004E373C">
        <w:rPr>
          <w:color w:val="202122"/>
          <w:szCs w:val="28"/>
          <w:shd w:val="clear" w:color="auto" w:fill="FFFFFF"/>
          <w:lang w:val="uk-UA"/>
        </w:rPr>
        <w:t>.</w:t>
      </w:r>
    </w:p>
    <w:p w14:paraId="02089E79" w14:textId="442A00E4" w:rsidR="004E373C" w:rsidRPr="004E373C" w:rsidRDefault="004E373C" w:rsidP="00A51179">
      <w:pPr>
        <w:spacing w:line="360" w:lineRule="auto"/>
        <w:rPr>
          <w:szCs w:val="28"/>
          <w:lang w:val="uk-UA"/>
        </w:rPr>
      </w:pPr>
      <w:r w:rsidRPr="00355E6F">
        <w:rPr>
          <w:szCs w:val="28"/>
          <w:u w:val="single"/>
          <w:lang w:val="uk-UA"/>
        </w:rPr>
        <w:t>Структура</w:t>
      </w:r>
      <w:r>
        <w:rPr>
          <w:szCs w:val="28"/>
          <w:lang w:val="uk-UA"/>
        </w:rPr>
        <w:t xml:space="preserve"> – це сукупність змінних, об’єднаних одним ім’ям, що надає загальноприйнятий спосіб спільного зберігання інформації.</w:t>
      </w:r>
    </w:p>
    <w:p w14:paraId="728C84ED" w14:textId="084A035F" w:rsidR="004E373C" w:rsidRDefault="004E373C" w:rsidP="00A51179">
      <w:pPr>
        <w:tabs>
          <w:tab w:val="num" w:pos="426"/>
        </w:tabs>
        <w:autoSpaceDE w:val="0"/>
        <w:autoSpaceDN w:val="0"/>
        <w:spacing w:line="360" w:lineRule="auto"/>
        <w:ind w:left="360" w:firstLine="0"/>
        <w:jc w:val="left"/>
        <w:rPr>
          <w:rFonts w:eastAsia="Times New Roman"/>
          <w:szCs w:val="28"/>
          <w:lang w:val="uk-UA" w:eastAsia="ru-RU"/>
        </w:rPr>
      </w:pPr>
      <w:r>
        <w:rPr>
          <w:rFonts w:eastAsia="Times New Roman"/>
          <w:szCs w:val="28"/>
          <w:lang w:val="uk-UA" w:eastAsia="ru-RU"/>
        </w:rPr>
        <w:t xml:space="preserve">    </w:t>
      </w:r>
      <w:r w:rsidRPr="004E373C">
        <w:rPr>
          <w:rFonts w:eastAsia="Times New Roman"/>
          <w:szCs w:val="28"/>
          <w:lang w:val="uk-UA" w:eastAsia="ru-RU"/>
        </w:rPr>
        <w:t xml:space="preserve"> </w:t>
      </w:r>
      <w:r w:rsidRPr="0005313A">
        <w:rPr>
          <w:rFonts w:eastAsia="Times New Roman"/>
          <w:szCs w:val="28"/>
          <w:lang w:val="uk-UA" w:eastAsia="ru-RU"/>
        </w:rPr>
        <w:t>Вихідні дані зчиту</w:t>
      </w:r>
      <w:r>
        <w:rPr>
          <w:rFonts w:eastAsia="Times New Roman"/>
          <w:szCs w:val="28"/>
          <w:lang w:val="uk-UA" w:eastAsia="ru-RU"/>
        </w:rPr>
        <w:t>ються</w:t>
      </w:r>
      <w:r w:rsidRPr="0005313A">
        <w:rPr>
          <w:rFonts w:eastAsia="Times New Roman"/>
          <w:szCs w:val="28"/>
          <w:lang w:val="uk-UA" w:eastAsia="ru-RU"/>
        </w:rPr>
        <w:t xml:space="preserve"> з файлу.</w:t>
      </w:r>
      <w:r>
        <w:rPr>
          <w:rFonts w:eastAsia="Times New Roman"/>
          <w:szCs w:val="28"/>
          <w:lang w:val="uk-UA" w:eastAsia="ru-RU"/>
        </w:rPr>
        <w:t xml:space="preserve"> Результати розрахунків записуються в інший файл. Для роботи з файлами використовуються функції </w:t>
      </w:r>
      <w:proofErr w:type="spellStart"/>
      <w:r>
        <w:rPr>
          <w:rFonts w:eastAsia="Times New Roman"/>
          <w:szCs w:val="28"/>
          <w:lang w:val="uk-UA" w:eastAsia="ru-RU"/>
        </w:rPr>
        <w:t>форматованого</w:t>
      </w:r>
      <w:proofErr w:type="spellEnd"/>
      <w:r>
        <w:rPr>
          <w:rFonts w:eastAsia="Times New Roman"/>
          <w:szCs w:val="28"/>
          <w:lang w:val="uk-UA" w:eastAsia="ru-RU"/>
        </w:rPr>
        <w:t xml:space="preserve"> введення, виведення:</w:t>
      </w:r>
    </w:p>
    <w:p w14:paraId="79E78DA1" w14:textId="77F0E56D" w:rsidR="004E373C" w:rsidRPr="004E373C" w:rsidRDefault="004E373C" w:rsidP="00A51179">
      <w:pPr>
        <w:pStyle w:val="af1"/>
        <w:numPr>
          <w:ilvl w:val="0"/>
          <w:numId w:val="47"/>
        </w:numPr>
        <w:tabs>
          <w:tab w:val="num" w:pos="426"/>
        </w:tabs>
        <w:autoSpaceDE w:val="0"/>
        <w:autoSpaceDN w:val="0"/>
        <w:spacing w:line="360" w:lineRule="auto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55E6F">
        <w:rPr>
          <w:rFonts w:eastAsia="Times New Roman"/>
          <w:szCs w:val="28"/>
          <w:u w:val="single"/>
          <w:lang w:val="en-US" w:eastAsia="ru-RU"/>
        </w:rPr>
        <w:t>fprintf</w:t>
      </w:r>
      <w:proofErr w:type="spellEnd"/>
      <w:r w:rsidRPr="004E373C">
        <w:rPr>
          <w:rFonts w:eastAsia="Times New Roman"/>
          <w:szCs w:val="28"/>
          <w:lang w:val="ru-RU" w:eastAsia="ru-RU"/>
        </w:rPr>
        <w:t xml:space="preserve"> – </w:t>
      </w:r>
      <w:r>
        <w:rPr>
          <w:rFonts w:eastAsia="Times New Roman"/>
          <w:szCs w:val="28"/>
          <w:lang w:val="uk-UA" w:eastAsia="ru-RU"/>
        </w:rPr>
        <w:t>для запису даних до файлу</w:t>
      </w:r>
      <w:r w:rsidRPr="004E373C">
        <w:rPr>
          <w:rFonts w:eastAsia="Times New Roman"/>
          <w:szCs w:val="28"/>
          <w:lang w:val="ru-RU" w:eastAsia="ru-RU"/>
        </w:rPr>
        <w:t>;</w:t>
      </w:r>
    </w:p>
    <w:p w14:paraId="49F26316" w14:textId="2CC65954" w:rsidR="004E373C" w:rsidRDefault="004E373C" w:rsidP="00A51179">
      <w:pPr>
        <w:pStyle w:val="af1"/>
        <w:numPr>
          <w:ilvl w:val="0"/>
          <w:numId w:val="47"/>
        </w:numPr>
        <w:tabs>
          <w:tab w:val="num" w:pos="426"/>
        </w:tabs>
        <w:autoSpaceDE w:val="0"/>
        <w:autoSpaceDN w:val="0"/>
        <w:spacing w:line="360" w:lineRule="auto"/>
        <w:jc w:val="left"/>
        <w:rPr>
          <w:rFonts w:eastAsia="Times New Roman"/>
          <w:szCs w:val="28"/>
          <w:lang w:val="ru-RU" w:eastAsia="ru-RU"/>
        </w:rPr>
      </w:pPr>
      <w:proofErr w:type="spellStart"/>
      <w:r w:rsidRPr="00355E6F">
        <w:rPr>
          <w:rFonts w:eastAsia="Times New Roman"/>
          <w:szCs w:val="28"/>
          <w:u w:val="single"/>
          <w:lang w:val="en-US" w:eastAsia="ru-RU"/>
        </w:rPr>
        <w:t>fscanf</w:t>
      </w:r>
      <w:proofErr w:type="spellEnd"/>
      <w:r>
        <w:rPr>
          <w:rFonts w:eastAsia="Times New Roman"/>
          <w:szCs w:val="28"/>
          <w:lang w:val="uk-UA" w:eastAsia="ru-RU"/>
        </w:rPr>
        <w:t xml:space="preserve"> – для читання даних з файлу</w:t>
      </w:r>
      <w:r w:rsidRPr="004E373C">
        <w:rPr>
          <w:rFonts w:eastAsia="Times New Roman"/>
          <w:szCs w:val="28"/>
          <w:lang w:val="ru-RU" w:eastAsia="ru-RU"/>
        </w:rPr>
        <w:t>;</w:t>
      </w:r>
    </w:p>
    <w:p w14:paraId="03115C63" w14:textId="2397BA88" w:rsidR="00A51179" w:rsidRPr="00A51179" w:rsidRDefault="004E373C" w:rsidP="00A51179">
      <w:pPr>
        <w:pStyle w:val="af1"/>
        <w:tabs>
          <w:tab w:val="num" w:pos="426"/>
        </w:tabs>
        <w:autoSpaceDE w:val="0"/>
        <w:autoSpaceDN w:val="0"/>
        <w:spacing w:line="360" w:lineRule="auto"/>
        <w:ind w:left="1080" w:firstLine="0"/>
        <w:jc w:val="left"/>
        <w:rPr>
          <w:rFonts w:eastAsia="Times New Roman"/>
          <w:szCs w:val="28"/>
          <w:lang w:val="ru-RU" w:eastAsia="ru-RU"/>
        </w:rPr>
      </w:pPr>
      <w:r>
        <w:rPr>
          <w:rFonts w:eastAsia="Times New Roman"/>
          <w:szCs w:val="28"/>
          <w:lang w:val="uk-UA" w:eastAsia="ru-RU"/>
        </w:rPr>
        <w:t xml:space="preserve">Використовуючи ці функції, в текст програми необхідно </w:t>
      </w:r>
      <w:proofErr w:type="spellStart"/>
      <w:r>
        <w:rPr>
          <w:rFonts w:eastAsia="Times New Roman"/>
          <w:szCs w:val="28"/>
          <w:lang w:val="uk-UA" w:eastAsia="ru-RU"/>
        </w:rPr>
        <w:t>двключити</w:t>
      </w:r>
      <w:proofErr w:type="spellEnd"/>
      <w:r>
        <w:rPr>
          <w:rFonts w:eastAsia="Times New Roman"/>
          <w:szCs w:val="28"/>
          <w:lang w:val="uk-UA" w:eastAsia="ru-RU"/>
        </w:rPr>
        <w:t xml:space="preserve"> додаткову бібліотеку </w:t>
      </w:r>
      <w:proofErr w:type="spellStart"/>
      <w:r>
        <w:rPr>
          <w:rFonts w:eastAsia="Times New Roman"/>
          <w:szCs w:val="28"/>
          <w:lang w:val="en-US" w:eastAsia="ru-RU"/>
        </w:rPr>
        <w:t>stdio</w:t>
      </w:r>
      <w:proofErr w:type="spellEnd"/>
      <w:r w:rsidRPr="004E373C">
        <w:rPr>
          <w:rFonts w:eastAsia="Times New Roman"/>
          <w:szCs w:val="28"/>
          <w:lang w:val="ru-RU" w:eastAsia="ru-RU"/>
        </w:rPr>
        <w:t>.</w:t>
      </w:r>
      <w:r>
        <w:rPr>
          <w:rFonts w:eastAsia="Times New Roman"/>
          <w:szCs w:val="28"/>
          <w:lang w:val="en-US" w:eastAsia="ru-RU"/>
        </w:rPr>
        <w:t>h</w:t>
      </w:r>
      <w:r w:rsidRPr="004E373C">
        <w:rPr>
          <w:rFonts w:eastAsia="Times New Roman"/>
          <w:szCs w:val="28"/>
          <w:lang w:val="ru-RU" w:eastAsia="ru-RU"/>
        </w:rPr>
        <w:t>.</w:t>
      </w:r>
    </w:p>
    <w:p w14:paraId="614C36D2" w14:textId="0EDBAA2F" w:rsidR="00A51179" w:rsidRDefault="00A51179" w:rsidP="00355E6F">
      <w:pPr>
        <w:tabs>
          <w:tab w:val="num" w:pos="426"/>
        </w:tabs>
        <w:autoSpaceDE w:val="0"/>
        <w:autoSpaceDN w:val="0"/>
        <w:spacing w:line="360" w:lineRule="auto"/>
        <w:ind w:left="360" w:firstLine="0"/>
        <w:jc w:val="left"/>
        <w:rPr>
          <w:b/>
        </w:rPr>
      </w:pPr>
      <w:r w:rsidRPr="0005313A">
        <w:rPr>
          <w:rFonts w:eastAsia="Times New Roman"/>
          <w:szCs w:val="28"/>
          <w:lang w:val="uk-UA" w:eastAsia="ru-RU"/>
        </w:rPr>
        <w:t>Передбачити окремі функції для обчислення</w:t>
      </w:r>
      <w:r>
        <w:rPr>
          <w:rFonts w:eastAsia="Times New Roman"/>
          <w:szCs w:val="28"/>
          <w:lang w:val="uk-UA" w:eastAsia="ru-RU"/>
        </w:rPr>
        <w:t xml:space="preserve"> </w:t>
      </w:r>
      <w:r w:rsidRPr="001006D1">
        <w:rPr>
          <w:b/>
          <w:position w:val="-10"/>
        </w:rPr>
        <w:object w:dxaOrig="760" w:dyaOrig="320" w14:anchorId="7388C721">
          <v:shape id="_x0000_i1134" type="#_x0000_t75" style="width:38.35pt;height:15.75pt" o:ole="">
            <v:imagedata r:id="rId33" o:title=""/>
          </v:shape>
          <o:OLEObject Type="Embed" ProgID="Equation.DSMT4" ShapeID="_x0000_i1134" DrawAspect="Content" ObjectID="_1681299259" r:id="rId77"/>
        </w:object>
      </w:r>
    </w:p>
    <w:p w14:paraId="1C1C7816" w14:textId="44394FDA" w:rsidR="00A51179" w:rsidRPr="00A51179" w:rsidRDefault="00A51179" w:rsidP="00355E6F">
      <w:pPr>
        <w:tabs>
          <w:tab w:val="num" w:pos="426"/>
        </w:tabs>
        <w:autoSpaceDE w:val="0"/>
        <w:autoSpaceDN w:val="0"/>
        <w:spacing w:line="360" w:lineRule="auto"/>
        <w:ind w:left="360" w:firstLine="0"/>
        <w:jc w:val="left"/>
        <w:rPr>
          <w:lang w:val="uk-UA"/>
        </w:rPr>
      </w:pPr>
      <w:r w:rsidRPr="00355E6F">
        <w:rPr>
          <w:u w:val="single"/>
          <w:lang w:val="uk-UA"/>
        </w:rPr>
        <w:t>Функції</w:t>
      </w:r>
      <w:r w:rsidRPr="00A51179">
        <w:rPr>
          <w:lang w:val="uk-UA"/>
        </w:rPr>
        <w:t xml:space="preserve"> </w:t>
      </w:r>
      <w:r>
        <w:rPr>
          <w:lang w:val="uk-UA"/>
        </w:rPr>
        <w:t>–</w:t>
      </w:r>
      <w:r w:rsidRPr="00A51179">
        <w:rPr>
          <w:lang w:val="uk-UA"/>
        </w:rPr>
        <w:t xml:space="preserve"> це</w:t>
      </w:r>
      <w:r>
        <w:rPr>
          <w:lang w:val="uk-UA"/>
        </w:rPr>
        <w:t xml:space="preserve"> окремі самостійні блоки коду, які виконують ряд зумовлених команд. Вона</w:t>
      </w:r>
      <w:r w:rsidRPr="00A51179">
        <w:rPr>
          <w:lang w:val="uk-UA"/>
        </w:rPr>
        <w:t xml:space="preserve"> повертає значення, а її виклик може використовуватися в програмі як вираз.</w:t>
      </w:r>
    </w:p>
    <w:p w14:paraId="30FA1531" w14:textId="054907CF" w:rsidR="004E373C" w:rsidRPr="00355E6F" w:rsidRDefault="00355E6F" w:rsidP="00355E6F">
      <w:pPr>
        <w:spacing w:line="360" w:lineRule="auto"/>
        <w:rPr>
          <w:lang w:val="uk-UA"/>
        </w:rPr>
      </w:pPr>
      <w:r w:rsidRPr="00355E6F">
        <w:rPr>
          <w:lang w:val="uk-UA"/>
        </w:rPr>
        <w:t>В таблиці 1 ...</w:t>
      </w:r>
    </w:p>
    <w:p w14:paraId="4D7F07BD" w14:textId="45C08206" w:rsidR="00355E6F" w:rsidRPr="00355E6F" w:rsidRDefault="00355E6F" w:rsidP="00355E6F">
      <w:pPr>
        <w:spacing w:line="360" w:lineRule="auto"/>
        <w:rPr>
          <w:lang w:val="uk-UA"/>
        </w:rPr>
      </w:pPr>
      <w:r w:rsidRPr="00355E6F">
        <w:rPr>
          <w:lang w:val="uk-UA"/>
        </w:rPr>
        <w:t>На рисунку 1…</w:t>
      </w:r>
    </w:p>
    <w:p w14:paraId="6D16FE28" w14:textId="202F5EE3" w:rsidR="002F7395" w:rsidRPr="007F5FF7" w:rsidRDefault="004F2497" w:rsidP="004F2497">
      <w:pPr>
        <w:pStyle w:val="1"/>
        <w:numPr>
          <w:ilvl w:val="0"/>
          <w:numId w:val="0"/>
        </w:numPr>
        <w:rPr>
          <w:lang w:val="uk-UA"/>
        </w:rPr>
      </w:pPr>
      <w:r>
        <w:rPr>
          <w:caps w:val="0"/>
          <w:lang w:val="uk-UA"/>
        </w:rPr>
        <w:lastRenderedPageBreak/>
        <w:t>Опис змінних</w:t>
      </w:r>
    </w:p>
    <w:p w14:paraId="230B2FE8" w14:textId="6E68F59E" w:rsidR="002F7395" w:rsidRDefault="002F7395" w:rsidP="002F7395">
      <w:pPr>
        <w:rPr>
          <w:szCs w:val="28"/>
          <w:lang w:val="uk-UA"/>
        </w:rPr>
      </w:pPr>
      <w:r w:rsidRPr="007F5FF7">
        <w:rPr>
          <w:szCs w:val="28"/>
          <w:lang w:val="uk-UA"/>
        </w:rPr>
        <w:t>Використаємо наступні умовні позначення</w:t>
      </w:r>
      <w:r w:rsidR="001D35EC">
        <w:rPr>
          <w:szCs w:val="28"/>
          <w:lang w:val="uk-UA"/>
        </w:rPr>
        <w:t>:</w:t>
      </w:r>
    </w:p>
    <w:p w14:paraId="4BA39F17" w14:textId="77777777" w:rsidR="00205EA5" w:rsidRPr="007F5FF7" w:rsidRDefault="00205EA5" w:rsidP="002F7395">
      <w:pPr>
        <w:rPr>
          <w:szCs w:val="28"/>
          <w:lang w:val="uk-UA"/>
        </w:rPr>
      </w:pPr>
    </w:p>
    <w:tbl>
      <w:tblPr>
        <w:tblW w:w="5871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1204"/>
        <w:gridCol w:w="2062"/>
        <w:gridCol w:w="562"/>
        <w:gridCol w:w="1389"/>
        <w:gridCol w:w="30"/>
        <w:gridCol w:w="1879"/>
        <w:gridCol w:w="583"/>
        <w:gridCol w:w="1977"/>
      </w:tblGrid>
      <w:tr w:rsidR="009252ED" w:rsidRPr="007F5FF7" w14:paraId="16649507" w14:textId="77777777" w:rsidTr="00146F9F">
        <w:trPr>
          <w:gridAfter w:val="1"/>
          <w:wAfter w:w="929" w:type="pct"/>
          <w:trHeight w:val="327"/>
        </w:trPr>
        <w:tc>
          <w:tcPr>
            <w:tcW w:w="448" w:type="pct"/>
          </w:tcPr>
          <w:p w14:paraId="2151EA59" w14:textId="77777777" w:rsidR="009252ED" w:rsidRPr="007F5FF7" w:rsidRDefault="009252ED" w:rsidP="00FA7E56">
            <w:pPr>
              <w:jc w:val="center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6BA02C78" w14:textId="488DA2BD" w:rsidR="009252ED" w:rsidRPr="007F5FF7" w:rsidRDefault="004F2497" w:rsidP="00205EA5">
            <w:pPr>
              <w:ind w:right="-4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Змінна у </w:t>
            </w:r>
            <w:proofErr w:type="spellStart"/>
            <w:r>
              <w:rPr>
                <w:lang w:val="uk-UA"/>
              </w:rPr>
              <w:t>программі</w:t>
            </w:r>
            <w:proofErr w:type="spellEnd"/>
          </w:p>
        </w:tc>
        <w:tc>
          <w:tcPr>
            <w:tcW w:w="917" w:type="pct"/>
            <w:gridSpan w:val="2"/>
            <w:vAlign w:val="center"/>
          </w:tcPr>
          <w:p w14:paraId="7AD6E270" w14:textId="101529C2" w:rsidR="009252ED" w:rsidRPr="007F5FF7" w:rsidRDefault="004F2497" w:rsidP="004F2497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Тип змінної</w:t>
            </w:r>
          </w:p>
        </w:tc>
        <w:tc>
          <w:tcPr>
            <w:tcW w:w="1171" w:type="pct"/>
            <w:gridSpan w:val="3"/>
            <w:vAlign w:val="center"/>
          </w:tcPr>
          <w:p w14:paraId="20B9E3CB" w14:textId="1F57C48E" w:rsidR="009252ED" w:rsidRPr="007F5FF7" w:rsidRDefault="004F2497" w:rsidP="00205EA5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</w:tr>
      <w:tr w:rsidR="009252ED" w:rsidRPr="007F5FF7" w14:paraId="32766C55" w14:textId="77777777" w:rsidTr="00146F9F">
        <w:trPr>
          <w:gridAfter w:val="1"/>
          <w:wAfter w:w="929" w:type="pct"/>
          <w:trHeight w:val="374"/>
        </w:trPr>
        <w:tc>
          <w:tcPr>
            <w:tcW w:w="448" w:type="pct"/>
          </w:tcPr>
          <w:p w14:paraId="62A3FE0D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2BB5DC73" w14:textId="7A6122B9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7AD6F660" w14:textId="4CB80B95" w:rsidR="009252ED" w:rsidRPr="007F5FF7" w:rsidRDefault="009252ED" w:rsidP="00FA7E56">
            <w:pPr>
              <w:rPr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7EF5AF49" w14:textId="3B1E8C9C" w:rsidR="009252ED" w:rsidRPr="007F5FF7" w:rsidRDefault="009252ED" w:rsidP="00FA7E56">
            <w:pPr>
              <w:rPr>
                <w:lang w:val="uk-UA"/>
              </w:rPr>
            </w:pPr>
          </w:p>
          <w:p w14:paraId="240F90E3" w14:textId="33099A1B" w:rsidR="009252ED" w:rsidRPr="007F5FF7" w:rsidRDefault="009252ED" w:rsidP="00FA7E56">
            <w:pPr>
              <w:rPr>
                <w:lang w:val="uk-UA"/>
              </w:rPr>
            </w:pPr>
          </w:p>
          <w:p w14:paraId="23B6AF79" w14:textId="68951A4B" w:rsidR="009252ED" w:rsidRPr="007F5FF7" w:rsidRDefault="009252ED" w:rsidP="00FA7E56">
            <w:pPr>
              <w:rPr>
                <w:lang w:val="uk-UA"/>
              </w:rPr>
            </w:pPr>
          </w:p>
        </w:tc>
      </w:tr>
      <w:tr w:rsidR="009252ED" w:rsidRPr="007F5FF7" w14:paraId="7D0FF981" w14:textId="77777777" w:rsidTr="00146F9F">
        <w:trPr>
          <w:gridAfter w:val="1"/>
          <w:wAfter w:w="929" w:type="pct"/>
          <w:trHeight w:val="1312"/>
        </w:trPr>
        <w:tc>
          <w:tcPr>
            <w:tcW w:w="448" w:type="pct"/>
          </w:tcPr>
          <w:p w14:paraId="5F355C8A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0426B546" w14:textId="7B7E19ED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5C050157" w14:textId="4BA13F66" w:rsidR="009252ED" w:rsidRPr="007F5FF7" w:rsidRDefault="009252ED" w:rsidP="00205EA5">
            <w:pPr>
              <w:ind w:firstLine="0"/>
              <w:rPr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47114850" w14:textId="555AF871" w:rsidR="009252ED" w:rsidRPr="007F5FF7" w:rsidRDefault="009252ED" w:rsidP="00FA7E56">
            <w:pPr>
              <w:rPr>
                <w:lang w:val="uk-UA"/>
              </w:rPr>
            </w:pPr>
          </w:p>
        </w:tc>
      </w:tr>
      <w:tr w:rsidR="009252ED" w:rsidRPr="007F5FF7" w14:paraId="21A29B81" w14:textId="77777777" w:rsidTr="00146F9F">
        <w:trPr>
          <w:gridAfter w:val="1"/>
          <w:wAfter w:w="929" w:type="pct"/>
          <w:trHeight w:val="881"/>
        </w:trPr>
        <w:tc>
          <w:tcPr>
            <w:tcW w:w="448" w:type="pct"/>
          </w:tcPr>
          <w:p w14:paraId="354D1962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68E3BEE6" w14:textId="2FB589B7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041F7345" w14:textId="040A17F5" w:rsidR="009252ED" w:rsidRPr="007F5FF7" w:rsidRDefault="009252ED" w:rsidP="00205EA5">
            <w:pPr>
              <w:ind w:firstLine="0"/>
              <w:rPr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4595DF41" w14:textId="123F9F79" w:rsidR="009252ED" w:rsidRPr="007F5FF7" w:rsidRDefault="009252ED" w:rsidP="00FA7E56">
            <w:pPr>
              <w:rPr>
                <w:lang w:val="uk-UA"/>
              </w:rPr>
            </w:pPr>
          </w:p>
        </w:tc>
      </w:tr>
      <w:tr w:rsidR="009252ED" w:rsidRPr="0063206D" w14:paraId="4787BA70" w14:textId="77777777" w:rsidTr="00146F9F">
        <w:trPr>
          <w:gridAfter w:val="1"/>
          <w:wAfter w:w="929" w:type="pct"/>
          <w:trHeight w:val="1406"/>
        </w:trPr>
        <w:tc>
          <w:tcPr>
            <w:tcW w:w="448" w:type="pct"/>
          </w:tcPr>
          <w:p w14:paraId="2111ECD8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76346400" w14:textId="0FD61EAA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52ED406C" w14:textId="68E01785" w:rsidR="009252ED" w:rsidRPr="007F5FF7" w:rsidRDefault="009252ED" w:rsidP="00FA7E56">
            <w:pPr>
              <w:rPr>
                <w:i/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77E3B1F1" w14:textId="0656FAE5" w:rsidR="009252ED" w:rsidRPr="007F5FF7" w:rsidRDefault="009252ED" w:rsidP="00FA7E56">
            <w:pPr>
              <w:rPr>
                <w:lang w:val="uk-UA"/>
              </w:rPr>
            </w:pPr>
          </w:p>
          <w:p w14:paraId="69C55B95" w14:textId="254A8343" w:rsidR="009252ED" w:rsidRPr="007F5FF7" w:rsidRDefault="009252ED" w:rsidP="00FA7E56">
            <w:pPr>
              <w:rPr>
                <w:lang w:val="uk-UA"/>
              </w:rPr>
            </w:pPr>
          </w:p>
          <w:p w14:paraId="72CD42C7" w14:textId="747510FB" w:rsidR="009252ED" w:rsidRPr="007F5FF7" w:rsidRDefault="009252ED" w:rsidP="00205EA5">
            <w:pPr>
              <w:rPr>
                <w:lang w:val="uk-UA"/>
              </w:rPr>
            </w:pPr>
          </w:p>
        </w:tc>
      </w:tr>
      <w:tr w:rsidR="009252ED" w:rsidRPr="007F5FF7" w14:paraId="2A073BF0" w14:textId="77777777" w:rsidTr="00146F9F">
        <w:trPr>
          <w:gridAfter w:val="1"/>
          <w:wAfter w:w="929" w:type="pct"/>
          <w:trHeight w:val="988"/>
        </w:trPr>
        <w:tc>
          <w:tcPr>
            <w:tcW w:w="448" w:type="pct"/>
          </w:tcPr>
          <w:p w14:paraId="281D2D09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3D083520" w14:textId="0605AC12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7EEAEFAD" w14:textId="64E60F26" w:rsidR="009252ED" w:rsidRPr="007F5FF7" w:rsidRDefault="009252ED" w:rsidP="00FA7E56">
            <w:pPr>
              <w:rPr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15F9C500" w14:textId="3D159EF2" w:rsidR="009252ED" w:rsidRPr="007F5FF7" w:rsidRDefault="009252ED" w:rsidP="0063206D">
            <w:pPr>
              <w:ind w:firstLine="0"/>
              <w:rPr>
                <w:lang w:val="uk-UA"/>
              </w:rPr>
            </w:pPr>
          </w:p>
        </w:tc>
      </w:tr>
      <w:tr w:rsidR="009252ED" w:rsidRPr="007F5FF7" w14:paraId="2573441B" w14:textId="77777777" w:rsidTr="00146F9F">
        <w:trPr>
          <w:gridAfter w:val="1"/>
          <w:wAfter w:w="929" w:type="pct"/>
          <w:trHeight w:val="849"/>
        </w:trPr>
        <w:tc>
          <w:tcPr>
            <w:tcW w:w="448" w:type="pct"/>
          </w:tcPr>
          <w:p w14:paraId="7351069D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72931CBC" w14:textId="22A6DF3F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10C23B21" w14:textId="3A944349" w:rsidR="009252ED" w:rsidRPr="007F5FF7" w:rsidRDefault="009252ED" w:rsidP="00FA7E56">
            <w:pPr>
              <w:rPr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06632AF2" w14:textId="017F8614" w:rsidR="009252ED" w:rsidRPr="008E0417" w:rsidRDefault="009252ED" w:rsidP="00FA7E56">
            <w:pPr>
              <w:rPr>
                <w:i/>
                <w:lang w:val="uk-UA"/>
              </w:rPr>
            </w:pPr>
          </w:p>
        </w:tc>
      </w:tr>
      <w:tr w:rsidR="009252ED" w:rsidRPr="007F5FF7" w14:paraId="01D5B31C" w14:textId="77777777" w:rsidTr="00146F9F">
        <w:trPr>
          <w:gridAfter w:val="1"/>
          <w:wAfter w:w="929" w:type="pct"/>
          <w:trHeight w:val="704"/>
        </w:trPr>
        <w:tc>
          <w:tcPr>
            <w:tcW w:w="448" w:type="pct"/>
          </w:tcPr>
          <w:p w14:paraId="61F1442E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52089081" w14:textId="76CF29E8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2D9C96C1" w14:textId="4DDD3703" w:rsidR="009252ED" w:rsidRPr="007F5FF7" w:rsidRDefault="009252ED" w:rsidP="00FA7E56">
            <w:pPr>
              <w:rPr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6B50478C" w14:textId="144770C7" w:rsidR="009252ED" w:rsidRPr="007F5FF7" w:rsidRDefault="009252ED" w:rsidP="00FA7E56">
            <w:pPr>
              <w:rPr>
                <w:lang w:val="uk-UA"/>
              </w:rPr>
            </w:pPr>
          </w:p>
        </w:tc>
      </w:tr>
      <w:tr w:rsidR="009252ED" w:rsidRPr="007F5FF7" w14:paraId="69A491FA" w14:textId="77777777" w:rsidTr="00146F9F">
        <w:trPr>
          <w:gridAfter w:val="1"/>
          <w:wAfter w:w="929" w:type="pct"/>
          <w:trHeight w:val="972"/>
        </w:trPr>
        <w:tc>
          <w:tcPr>
            <w:tcW w:w="448" w:type="pct"/>
          </w:tcPr>
          <w:p w14:paraId="37B9EBF8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vAlign w:val="center"/>
          </w:tcPr>
          <w:p w14:paraId="7E44E65A" w14:textId="0487A810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vAlign w:val="center"/>
          </w:tcPr>
          <w:p w14:paraId="3445F8D8" w14:textId="1E3762FD" w:rsidR="009252ED" w:rsidRPr="007F5FF7" w:rsidRDefault="009252ED" w:rsidP="00FA7E56">
            <w:pPr>
              <w:rPr>
                <w:lang w:val="uk-UA"/>
              </w:rPr>
            </w:pPr>
          </w:p>
        </w:tc>
        <w:tc>
          <w:tcPr>
            <w:tcW w:w="1171" w:type="pct"/>
            <w:gridSpan w:val="3"/>
            <w:vAlign w:val="center"/>
          </w:tcPr>
          <w:p w14:paraId="7B684178" w14:textId="13BE4F06" w:rsidR="009252ED" w:rsidRPr="007F5FF7" w:rsidRDefault="009252ED" w:rsidP="00FA7E56">
            <w:pPr>
              <w:rPr>
                <w:lang w:val="uk-UA"/>
              </w:rPr>
            </w:pPr>
          </w:p>
        </w:tc>
      </w:tr>
      <w:tr w:rsidR="009252ED" w:rsidRPr="007F5FF7" w14:paraId="5D8292AA" w14:textId="77777777" w:rsidTr="00146F9F">
        <w:trPr>
          <w:gridAfter w:val="1"/>
          <w:wAfter w:w="929" w:type="pct"/>
          <w:trHeight w:val="1123"/>
        </w:trPr>
        <w:tc>
          <w:tcPr>
            <w:tcW w:w="448" w:type="pct"/>
            <w:tcBorders>
              <w:bottom w:val="single" w:sz="4" w:space="0" w:color="auto"/>
            </w:tcBorders>
          </w:tcPr>
          <w:p w14:paraId="741AE93B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tcBorders>
              <w:bottom w:val="single" w:sz="4" w:space="0" w:color="auto"/>
            </w:tcBorders>
            <w:vAlign w:val="center"/>
          </w:tcPr>
          <w:p w14:paraId="6981078C" w14:textId="63472E2D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tcBorders>
              <w:bottom w:val="single" w:sz="4" w:space="0" w:color="auto"/>
            </w:tcBorders>
            <w:vAlign w:val="center"/>
          </w:tcPr>
          <w:p w14:paraId="160B7D00" w14:textId="11A91280" w:rsidR="009252ED" w:rsidRPr="007F5FF7" w:rsidRDefault="009252ED" w:rsidP="00FA7E56">
            <w:pPr>
              <w:rPr>
                <w:lang w:val="uk-UA"/>
              </w:rPr>
            </w:pPr>
          </w:p>
        </w:tc>
        <w:tc>
          <w:tcPr>
            <w:tcW w:w="1171" w:type="pct"/>
            <w:gridSpan w:val="3"/>
            <w:tcBorders>
              <w:bottom w:val="single" w:sz="4" w:space="0" w:color="auto"/>
            </w:tcBorders>
            <w:vAlign w:val="center"/>
          </w:tcPr>
          <w:p w14:paraId="51C71522" w14:textId="06EA5829" w:rsidR="009252ED" w:rsidRPr="008E0417" w:rsidRDefault="009252ED" w:rsidP="00FA7E56">
            <w:pPr>
              <w:rPr>
                <w:i/>
                <w:lang w:val="en-US"/>
              </w:rPr>
            </w:pPr>
          </w:p>
        </w:tc>
      </w:tr>
      <w:tr w:rsidR="009252ED" w:rsidRPr="007F5FF7" w14:paraId="69670CDC" w14:textId="77777777" w:rsidTr="00146F9F">
        <w:trPr>
          <w:gridAfter w:val="1"/>
          <w:wAfter w:w="929" w:type="pct"/>
          <w:trHeight w:val="978"/>
        </w:trPr>
        <w:tc>
          <w:tcPr>
            <w:tcW w:w="448" w:type="pct"/>
            <w:tcBorders>
              <w:bottom w:val="single" w:sz="4" w:space="0" w:color="auto"/>
            </w:tcBorders>
          </w:tcPr>
          <w:p w14:paraId="45E3D93F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tcBorders>
              <w:bottom w:val="single" w:sz="4" w:space="0" w:color="auto"/>
            </w:tcBorders>
            <w:vAlign w:val="center"/>
          </w:tcPr>
          <w:p w14:paraId="75417160" w14:textId="3CC34F50" w:rsidR="009252ED" w:rsidRPr="007F5FF7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tcBorders>
              <w:bottom w:val="single" w:sz="4" w:space="0" w:color="auto"/>
            </w:tcBorders>
            <w:vAlign w:val="center"/>
          </w:tcPr>
          <w:p w14:paraId="6AA7661C" w14:textId="7E1BF593" w:rsidR="009252ED" w:rsidRPr="007F5FF7" w:rsidRDefault="009252ED" w:rsidP="00FA7E56">
            <w:pPr>
              <w:rPr>
                <w:lang w:val="uk-UA"/>
              </w:rPr>
            </w:pPr>
          </w:p>
        </w:tc>
        <w:tc>
          <w:tcPr>
            <w:tcW w:w="1171" w:type="pct"/>
            <w:gridSpan w:val="3"/>
            <w:tcBorders>
              <w:bottom w:val="single" w:sz="4" w:space="0" w:color="auto"/>
            </w:tcBorders>
            <w:vAlign w:val="center"/>
          </w:tcPr>
          <w:p w14:paraId="3305324A" w14:textId="6744D6D9" w:rsidR="009252ED" w:rsidRPr="00F327F5" w:rsidRDefault="009252ED" w:rsidP="00FA7E56">
            <w:pPr>
              <w:rPr>
                <w:i/>
                <w:lang w:val="en-US"/>
              </w:rPr>
            </w:pPr>
          </w:p>
        </w:tc>
      </w:tr>
      <w:tr w:rsidR="009252ED" w:rsidRPr="007F5FF7" w14:paraId="0AC342D5" w14:textId="77777777" w:rsidTr="00146F9F">
        <w:trPr>
          <w:gridAfter w:val="1"/>
          <w:wAfter w:w="929" w:type="pct"/>
          <w:trHeight w:val="978"/>
        </w:trPr>
        <w:tc>
          <w:tcPr>
            <w:tcW w:w="448" w:type="pct"/>
            <w:tcBorders>
              <w:bottom w:val="single" w:sz="4" w:space="0" w:color="auto"/>
            </w:tcBorders>
          </w:tcPr>
          <w:p w14:paraId="202B552B" w14:textId="77777777" w:rsidR="009252ED" w:rsidRPr="009252ED" w:rsidRDefault="009252ED" w:rsidP="009252ED">
            <w:pPr>
              <w:pStyle w:val="af1"/>
              <w:numPr>
                <w:ilvl w:val="0"/>
                <w:numId w:val="44"/>
              </w:numPr>
              <w:jc w:val="left"/>
              <w:rPr>
                <w:lang w:val="uk-UA"/>
              </w:rPr>
            </w:pPr>
          </w:p>
        </w:tc>
        <w:tc>
          <w:tcPr>
            <w:tcW w:w="1535" w:type="pct"/>
            <w:gridSpan w:val="2"/>
            <w:tcBorders>
              <w:bottom w:val="single" w:sz="4" w:space="0" w:color="auto"/>
            </w:tcBorders>
            <w:vAlign w:val="center"/>
          </w:tcPr>
          <w:p w14:paraId="2D47C5A0" w14:textId="2BC6772C" w:rsidR="009252ED" w:rsidRDefault="009252ED" w:rsidP="00FA7E56">
            <w:pPr>
              <w:ind w:firstLine="0"/>
              <w:jc w:val="left"/>
              <w:rPr>
                <w:lang w:val="uk-UA"/>
              </w:rPr>
            </w:pPr>
          </w:p>
        </w:tc>
        <w:tc>
          <w:tcPr>
            <w:tcW w:w="917" w:type="pct"/>
            <w:gridSpan w:val="2"/>
            <w:tcBorders>
              <w:bottom w:val="single" w:sz="4" w:space="0" w:color="auto"/>
            </w:tcBorders>
            <w:vAlign w:val="center"/>
          </w:tcPr>
          <w:p w14:paraId="35754E56" w14:textId="77D694EB" w:rsidR="009252ED" w:rsidRDefault="009252ED" w:rsidP="00F327F5">
            <w:pPr>
              <w:ind w:firstLine="0"/>
              <w:rPr>
                <w:rFonts w:eastAsia="Calibri"/>
                <w:lang w:val="uk-UA"/>
              </w:rPr>
            </w:pPr>
          </w:p>
        </w:tc>
        <w:tc>
          <w:tcPr>
            <w:tcW w:w="1171" w:type="pct"/>
            <w:gridSpan w:val="3"/>
            <w:tcBorders>
              <w:bottom w:val="single" w:sz="4" w:space="0" w:color="auto"/>
            </w:tcBorders>
            <w:vAlign w:val="center"/>
          </w:tcPr>
          <w:p w14:paraId="704B1075" w14:textId="56F342FF" w:rsidR="009252ED" w:rsidRPr="00F327F5" w:rsidRDefault="009252ED" w:rsidP="00FA7E56">
            <w:pPr>
              <w:rPr>
                <w:rFonts w:eastAsia="Calibri"/>
                <w:lang w:val="uk-UA"/>
              </w:rPr>
            </w:pPr>
          </w:p>
        </w:tc>
      </w:tr>
      <w:tr w:rsidR="00146F9F" w:rsidRPr="007F5FF7" w14:paraId="4C9D9A2C" w14:textId="77777777" w:rsidTr="00146F9F">
        <w:trPr>
          <w:trHeight w:val="327"/>
        </w:trPr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</w:tcPr>
          <w:p w14:paraId="2C04AC26" w14:textId="77777777" w:rsidR="009252ED" w:rsidRPr="007F5FF7" w:rsidRDefault="009252ED" w:rsidP="00C020FE">
            <w:pPr>
              <w:pStyle w:val="ac"/>
              <w:rPr>
                <w:lang w:val="uk-UA"/>
              </w:rPr>
            </w:pPr>
          </w:p>
        </w:tc>
        <w:tc>
          <w:tcPr>
            <w:tcW w:w="566" w:type="pct"/>
            <w:tcBorders>
              <w:top w:val="nil"/>
              <w:left w:val="nil"/>
              <w:bottom w:val="nil"/>
              <w:right w:val="nil"/>
            </w:tcBorders>
          </w:tcPr>
          <w:p w14:paraId="4A4D04A5" w14:textId="77777777" w:rsidR="009252ED" w:rsidRPr="007F5FF7" w:rsidRDefault="009252ED" w:rsidP="00C020FE">
            <w:pPr>
              <w:pStyle w:val="ac"/>
              <w:rPr>
                <w:lang w:val="uk-UA"/>
              </w:rPr>
            </w:pPr>
          </w:p>
        </w:tc>
        <w:tc>
          <w:tcPr>
            <w:tcW w:w="123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B81BCA" w14:textId="77777777" w:rsidR="009252ED" w:rsidRPr="007F5FF7" w:rsidRDefault="009252ED" w:rsidP="00C020FE">
            <w:pPr>
              <w:pStyle w:val="ac"/>
              <w:rPr>
                <w:lang w:val="uk-UA"/>
              </w:rPr>
            </w:pPr>
          </w:p>
        </w:tc>
        <w:tc>
          <w:tcPr>
            <w:tcW w:w="66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73494" w14:textId="1C776905" w:rsidR="009252ED" w:rsidRPr="007F5FF7" w:rsidRDefault="009252ED" w:rsidP="00C020FE">
            <w:pPr>
              <w:pStyle w:val="ac"/>
              <w:rPr>
                <w:lang w:val="uk-UA"/>
              </w:rPr>
            </w:pPr>
          </w:p>
        </w:tc>
        <w:tc>
          <w:tcPr>
            <w:tcW w:w="8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917BD" w14:textId="453BA202" w:rsidR="009252ED" w:rsidRPr="007F5FF7" w:rsidRDefault="009252ED" w:rsidP="00C020FE">
            <w:pPr>
              <w:pStyle w:val="ac"/>
              <w:rPr>
                <w:lang w:val="uk-UA"/>
              </w:rPr>
            </w:pPr>
          </w:p>
        </w:tc>
        <w:tc>
          <w:tcPr>
            <w:tcW w:w="120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07ED0" w14:textId="570DBDEA" w:rsidR="009252ED" w:rsidRPr="007F5FF7" w:rsidRDefault="009252ED" w:rsidP="00C020FE">
            <w:pPr>
              <w:pStyle w:val="ac"/>
              <w:rPr>
                <w:lang w:val="uk-UA"/>
              </w:rPr>
            </w:pPr>
          </w:p>
        </w:tc>
      </w:tr>
    </w:tbl>
    <w:p w14:paraId="1775003B" w14:textId="24F14513" w:rsidR="008B7339" w:rsidRPr="00355E6F" w:rsidRDefault="008B7339" w:rsidP="00A82BEA">
      <w:pPr>
        <w:pStyle w:val="af1"/>
        <w:numPr>
          <w:ilvl w:val="0"/>
          <w:numId w:val="35"/>
        </w:numPr>
        <w:ind w:left="1843"/>
        <w:rPr>
          <w:lang w:val="ru-RU"/>
        </w:rPr>
        <w:sectPr w:rsidR="008B7339" w:rsidRPr="00355E6F" w:rsidSect="005F4300">
          <w:pgSz w:w="11906" w:h="16838"/>
          <w:pgMar w:top="1418" w:right="1134" w:bottom="1418" w:left="1701" w:header="709" w:footer="709" w:gutter="0"/>
          <w:cols w:space="708"/>
          <w:docGrid w:linePitch="381"/>
        </w:sectPr>
      </w:pPr>
    </w:p>
    <w:p w14:paraId="422F4A68" w14:textId="1E7BC0C6" w:rsidR="00C72FE9" w:rsidRDefault="00712BF2" w:rsidP="00712BF2">
      <w:pPr>
        <w:pStyle w:val="1"/>
        <w:numPr>
          <w:ilvl w:val="0"/>
          <w:numId w:val="0"/>
        </w:numPr>
      </w:pPr>
      <w:bookmarkStart w:id="1" w:name="_Toc59656688"/>
      <w:bookmarkStart w:id="2" w:name="_Hlk58614175"/>
      <w:r>
        <w:lastRenderedPageBreak/>
        <w:t>Висновки</w:t>
      </w:r>
      <w:bookmarkEnd w:id="1"/>
    </w:p>
    <w:p w14:paraId="0C9F29E6" w14:textId="77777777" w:rsidR="00872BE7" w:rsidRPr="00872BE7" w:rsidRDefault="00872BE7" w:rsidP="00872BE7"/>
    <w:bookmarkEnd w:id="2"/>
    <w:p w14:paraId="110727FE" w14:textId="5CE8F93D" w:rsidR="00A705C0" w:rsidRDefault="00D35D98" w:rsidP="00872BE7">
      <w:pPr>
        <w:spacing w:line="360" w:lineRule="auto"/>
        <w:ind w:firstLine="426"/>
        <w:rPr>
          <w:lang w:val="uk-UA"/>
        </w:rPr>
      </w:pPr>
      <w:r>
        <w:rPr>
          <w:lang w:val="uk-UA"/>
        </w:rPr>
        <w:t xml:space="preserve"> </w:t>
      </w:r>
      <w:r w:rsidR="00A705C0">
        <w:rPr>
          <w:lang w:val="uk-UA"/>
        </w:rPr>
        <w:t>За результатом курсової робот</w:t>
      </w:r>
      <w:r w:rsidR="00F45E7D">
        <w:rPr>
          <w:lang w:val="uk-UA"/>
        </w:rPr>
        <w:t xml:space="preserve">и можна зрозуміти, що </w:t>
      </w:r>
      <w:r w:rsidR="00205EA5">
        <w:rPr>
          <w:bCs/>
          <w:lang w:val="uk-UA"/>
        </w:rPr>
        <w:t>було о</w:t>
      </w:r>
      <w:r w:rsidR="00205EA5">
        <w:rPr>
          <w:bCs/>
          <w:lang w:val="uk-UA"/>
        </w:rPr>
        <w:t>бчислен</w:t>
      </w:r>
      <w:r w:rsidR="00205EA5">
        <w:rPr>
          <w:bCs/>
          <w:lang w:val="uk-UA"/>
        </w:rPr>
        <w:t>о</w:t>
      </w:r>
      <w:r w:rsidR="00205EA5">
        <w:rPr>
          <w:bCs/>
          <w:lang w:val="uk-UA"/>
        </w:rPr>
        <w:t xml:space="preserve"> </w:t>
      </w:r>
      <w:r w:rsidR="00205EA5" w:rsidRPr="00BB72A3">
        <w:rPr>
          <w:bCs/>
          <w:lang w:val="uk-UA"/>
        </w:rPr>
        <w:t>зміни активного струму через конденсатор</w:t>
      </w:r>
      <w:r w:rsidR="00205EA5">
        <w:rPr>
          <w:bCs/>
          <w:lang w:val="uk-UA"/>
        </w:rPr>
        <w:t xml:space="preserve"> з використан</w:t>
      </w:r>
      <w:r w:rsidR="00205EA5">
        <w:rPr>
          <w:bCs/>
          <w:lang w:val="uk-UA"/>
        </w:rPr>
        <w:t>н</w:t>
      </w:r>
      <w:r w:rsidR="00205EA5">
        <w:rPr>
          <w:bCs/>
          <w:lang w:val="uk-UA"/>
        </w:rPr>
        <w:t>ям мови програмування С</w:t>
      </w:r>
      <w:r w:rsidR="00205EA5">
        <w:rPr>
          <w:bCs/>
          <w:lang w:val="uk-UA"/>
        </w:rPr>
        <w:t xml:space="preserve">. Для збереження даних використовувався масив структур. Для обчислень використовувалися відповідні створені функції. Усі дані зчитувались та записувалися у файл, результат виводився на екран програми. </w:t>
      </w:r>
    </w:p>
    <w:p w14:paraId="08A9800C" w14:textId="0B425FF8" w:rsidR="00D35D98" w:rsidRPr="00A705C0" w:rsidRDefault="00D35D98" w:rsidP="00872BE7">
      <w:pPr>
        <w:spacing w:line="360" w:lineRule="auto"/>
        <w:ind w:firstLine="426"/>
        <w:rPr>
          <w:lang w:val="uk-UA"/>
        </w:rPr>
      </w:pPr>
      <w:r w:rsidRPr="00D35D98">
        <w:rPr>
          <w:lang w:val="uk-UA"/>
        </w:rPr>
        <w:t>Завдяки цій роботі я також перекона</w:t>
      </w:r>
      <w:r>
        <w:rPr>
          <w:lang w:val="uk-UA"/>
        </w:rPr>
        <w:t>ла</w:t>
      </w:r>
      <w:r w:rsidRPr="00D35D98">
        <w:rPr>
          <w:lang w:val="uk-UA"/>
        </w:rPr>
        <w:t>ся, що</w:t>
      </w:r>
      <w:r>
        <w:rPr>
          <w:lang w:val="uk-UA"/>
        </w:rPr>
        <w:t xml:space="preserve"> змогла застосувати теоретичні та практичні навички, тому були зроблені такі важливі дії:</w:t>
      </w:r>
    </w:p>
    <w:p w14:paraId="43799E7E" w14:textId="77777777" w:rsidR="00A705C0" w:rsidRPr="00D35D98" w:rsidRDefault="00A705C0" w:rsidP="00872BE7">
      <w:pPr>
        <w:spacing w:line="360" w:lineRule="auto"/>
        <w:rPr>
          <w:lang w:val="uk-UA"/>
        </w:rPr>
      </w:pPr>
    </w:p>
    <w:p w14:paraId="0521FB92" w14:textId="4187D50B" w:rsidR="00BF7484" w:rsidRDefault="00D73E70" w:rsidP="00872BE7">
      <w:pPr>
        <w:pStyle w:val="af1"/>
        <w:numPr>
          <w:ilvl w:val="0"/>
          <w:numId w:val="26"/>
        </w:numPr>
        <w:spacing w:line="360" w:lineRule="auto"/>
        <w:rPr>
          <w:lang w:val="uk-UA"/>
        </w:rPr>
      </w:pPr>
      <w:r>
        <w:rPr>
          <w:lang w:val="uk-UA"/>
        </w:rPr>
        <w:t>Опрацювала навички із написання функцій</w:t>
      </w:r>
      <w:r w:rsidR="00C206B6">
        <w:rPr>
          <w:lang w:val="uk-UA"/>
        </w:rPr>
        <w:t xml:space="preserve"> </w:t>
      </w:r>
      <w:r>
        <w:rPr>
          <w:lang w:val="uk-UA"/>
        </w:rPr>
        <w:t xml:space="preserve">та </w:t>
      </w:r>
      <w:r w:rsidR="00C206B6">
        <w:rPr>
          <w:lang w:val="uk-UA"/>
        </w:rPr>
        <w:t xml:space="preserve">масивів </w:t>
      </w:r>
      <w:r>
        <w:rPr>
          <w:lang w:val="uk-UA"/>
        </w:rPr>
        <w:t>структур, правильного їх оформлення та застосування</w:t>
      </w:r>
      <w:r w:rsidR="00C206B6" w:rsidRPr="00C206B6">
        <w:rPr>
          <w:lang w:val="ru-RU"/>
        </w:rPr>
        <w:t>;</w:t>
      </w:r>
    </w:p>
    <w:p w14:paraId="021778B4" w14:textId="23845E65" w:rsidR="00D73E70" w:rsidRPr="00872BE7" w:rsidRDefault="00872BE7" w:rsidP="00872BE7">
      <w:pPr>
        <w:pStyle w:val="af1"/>
        <w:numPr>
          <w:ilvl w:val="0"/>
          <w:numId w:val="26"/>
        </w:numPr>
        <w:spacing w:line="360" w:lineRule="auto"/>
        <w:rPr>
          <w:lang w:val="uk-UA"/>
        </w:rPr>
      </w:pPr>
      <w:r>
        <w:rPr>
          <w:lang w:val="uk-UA"/>
        </w:rPr>
        <w:t>Застосувала знання із написання програм, використовуючи вхідні та вихідні файли</w:t>
      </w:r>
      <w:r w:rsidRPr="00C206B6">
        <w:rPr>
          <w:lang w:val="ru-RU"/>
        </w:rPr>
        <w:t>;</w:t>
      </w:r>
    </w:p>
    <w:p w14:paraId="2825FD98" w14:textId="4205E9D1" w:rsidR="00872BE7" w:rsidRDefault="00872BE7" w:rsidP="00872BE7">
      <w:pPr>
        <w:pStyle w:val="af1"/>
        <w:numPr>
          <w:ilvl w:val="0"/>
          <w:numId w:val="26"/>
        </w:numPr>
        <w:spacing w:line="360" w:lineRule="auto"/>
        <w:rPr>
          <w:lang w:val="uk-UA"/>
        </w:rPr>
      </w:pPr>
      <w:r>
        <w:rPr>
          <w:lang w:val="uk-UA"/>
        </w:rPr>
        <w:t>Прослідкувала всі можливі помилки, які можуть виникнути в ході виконання програми. Були написані відповідні повідомлення під кожний із варіантів.</w:t>
      </w:r>
    </w:p>
    <w:p w14:paraId="77E7C4EC" w14:textId="77777777" w:rsidR="00872BE7" w:rsidRPr="00D73E70" w:rsidRDefault="00872BE7" w:rsidP="00872BE7">
      <w:pPr>
        <w:pStyle w:val="af1"/>
        <w:spacing w:line="360" w:lineRule="auto"/>
        <w:ind w:left="1080" w:firstLine="0"/>
        <w:rPr>
          <w:lang w:val="uk-UA"/>
        </w:rPr>
      </w:pPr>
    </w:p>
    <w:p w14:paraId="3883E43E" w14:textId="3C0CD7C4" w:rsidR="00847DB8" w:rsidRPr="00BF7484" w:rsidRDefault="00BF7484" w:rsidP="00872BE7">
      <w:pPr>
        <w:spacing w:line="360" w:lineRule="auto"/>
        <w:rPr>
          <w:lang w:val="uk-UA"/>
        </w:rPr>
      </w:pPr>
      <w:r w:rsidRPr="00BF7484">
        <w:rPr>
          <w:lang w:val="uk-UA"/>
        </w:rPr>
        <w:t xml:space="preserve">Отже, </w:t>
      </w:r>
      <w:r w:rsidR="00205EA5">
        <w:rPr>
          <w:lang w:val="uk-UA"/>
        </w:rPr>
        <w:t xml:space="preserve">отримані результати свідчать, що програма працює правильно. </w:t>
      </w:r>
    </w:p>
    <w:p w14:paraId="5FF6BA37" w14:textId="46D9B517" w:rsidR="00D86234" w:rsidRDefault="00D86234" w:rsidP="00D86234">
      <w:pPr>
        <w:pStyle w:val="1"/>
        <w:numPr>
          <w:ilvl w:val="0"/>
          <w:numId w:val="0"/>
        </w:numPr>
      </w:pPr>
      <w:bookmarkStart w:id="3" w:name="_Toc59656689"/>
      <w:r w:rsidRPr="00D86234">
        <w:lastRenderedPageBreak/>
        <w:t>Використана л</w:t>
      </w:r>
      <w:r w:rsidR="00A004A8">
        <w:rPr>
          <w:lang w:val="ru-RU"/>
        </w:rPr>
        <w:t>і</w:t>
      </w:r>
      <w:r w:rsidRPr="00D86234">
        <w:t>тература</w:t>
      </w:r>
      <w:bookmarkEnd w:id="3"/>
    </w:p>
    <w:tbl>
      <w:tblPr>
        <w:tblW w:w="5081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932"/>
      </w:tblGrid>
      <w:tr w:rsidR="00A84C17" w:rsidRPr="007662A8" w14:paraId="24AF18CD" w14:textId="77777777" w:rsidTr="001C22D7">
        <w:trPr>
          <w:trHeight w:val="841"/>
        </w:trPr>
        <w:tc>
          <w:tcPr>
            <w:tcW w:w="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FBAF" w14:textId="77777777" w:rsidR="00A84C17" w:rsidRPr="00A84C17" w:rsidRDefault="00A84C17" w:rsidP="00035BBE">
            <w:pPr>
              <w:ind w:firstLine="0"/>
              <w:rPr>
                <w:szCs w:val="28"/>
              </w:rPr>
            </w:pPr>
            <w:r w:rsidRPr="00A84C17">
              <w:rPr>
                <w:szCs w:val="28"/>
              </w:rPr>
              <w:t>Адреса Internet:</w:t>
            </w:r>
          </w:p>
        </w:tc>
        <w:tc>
          <w:tcPr>
            <w:tcW w:w="4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C05D" w14:textId="77777777" w:rsidR="007001E0" w:rsidRPr="002C409C" w:rsidRDefault="002C409C" w:rsidP="001B7AFD">
            <w:pPr>
              <w:pStyle w:val="af1"/>
              <w:numPr>
                <w:ilvl w:val="0"/>
                <w:numId w:val="10"/>
              </w:numPr>
              <w:rPr>
                <w:szCs w:val="28"/>
              </w:rPr>
            </w:pPr>
            <w:hyperlink r:id="rId78" w:history="1">
              <w:r w:rsidRPr="002C409C">
                <w:rPr>
                  <w:rStyle w:val="af5"/>
                  <w:szCs w:val="28"/>
                  <w:lang w:val="uk-UA"/>
                </w:rPr>
                <w:t>https://sites.google.com/site/kondensatori1234/?tmpl=/system/app/templates/print/&amp;showPrintDialog=1</w:t>
              </w:r>
            </w:hyperlink>
          </w:p>
          <w:p w14:paraId="4A3D172E" w14:textId="58632AB2" w:rsidR="002C409C" w:rsidRPr="001B7AFD" w:rsidRDefault="002C409C" w:rsidP="001B7AFD">
            <w:pPr>
              <w:pStyle w:val="af1"/>
              <w:numPr>
                <w:ilvl w:val="0"/>
                <w:numId w:val="10"/>
              </w:numPr>
              <w:rPr>
                <w:szCs w:val="28"/>
              </w:rPr>
            </w:pPr>
            <w:hyperlink r:id="rId79" w:history="1">
              <w:r w:rsidRPr="002C409C">
                <w:rPr>
                  <w:rStyle w:val="af5"/>
                  <w:szCs w:val="28"/>
                </w:rPr>
                <w:t>http://programming.in.ua/programming/c-plus-plus/286-arrays-in-c-plus-plus</w:t>
              </w:r>
            </w:hyperlink>
            <w:bookmarkStart w:id="4" w:name="_GoBack"/>
            <w:bookmarkEnd w:id="4"/>
          </w:p>
        </w:tc>
      </w:tr>
    </w:tbl>
    <w:p w14:paraId="1B7DE492" w14:textId="295CCC63" w:rsidR="0007631C" w:rsidRPr="0007631C" w:rsidRDefault="0007631C" w:rsidP="00205EA5">
      <w:pPr>
        <w:ind w:right="-740" w:firstLine="0"/>
        <w:rPr>
          <w:lang w:val="uk-UA"/>
        </w:rPr>
        <w:sectPr w:rsidR="0007631C" w:rsidRPr="0007631C" w:rsidSect="00205EA5">
          <w:pgSz w:w="11906" w:h="16838"/>
          <w:pgMar w:top="1418" w:right="1134" w:bottom="1418" w:left="1701" w:header="709" w:footer="709" w:gutter="0"/>
          <w:cols w:space="708"/>
          <w:docGrid w:linePitch="381"/>
        </w:sectPr>
      </w:pPr>
    </w:p>
    <w:p w14:paraId="6C5EE967" w14:textId="77777777" w:rsidR="006F1182" w:rsidRPr="002C409C" w:rsidRDefault="006F1182" w:rsidP="0007631C">
      <w:pPr>
        <w:tabs>
          <w:tab w:val="left" w:pos="6070"/>
        </w:tabs>
        <w:ind w:firstLine="0"/>
      </w:pPr>
    </w:p>
    <w:sectPr w:rsidR="006F1182" w:rsidRPr="002C409C" w:rsidSect="00883957">
      <w:pgSz w:w="11906" w:h="16838"/>
      <w:pgMar w:top="1418" w:right="1134" w:bottom="1418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FE84F" w14:textId="77777777" w:rsidR="00EF6E28" w:rsidRDefault="00EF6E28" w:rsidP="00877501">
      <w:r>
        <w:separator/>
      </w:r>
    </w:p>
  </w:endnote>
  <w:endnote w:type="continuationSeparator" w:id="0">
    <w:p w14:paraId="7F341114" w14:textId="77777777" w:rsidR="00EF6E28" w:rsidRDefault="00EF6E28" w:rsidP="00877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540785"/>
      <w:docPartObj>
        <w:docPartGallery w:val="Page Numbers (Bottom of Page)"/>
        <w:docPartUnique/>
      </w:docPartObj>
    </w:sdtPr>
    <w:sdtContent>
      <w:p w14:paraId="7A47C9BC" w14:textId="0B4570F2" w:rsidR="00BB72A3" w:rsidRDefault="00BB72A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A0462DE" w14:textId="77777777" w:rsidR="00BB72A3" w:rsidRDefault="00BB72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B80B5" w14:textId="7B822990" w:rsidR="00BB72A3" w:rsidRDefault="00BB72A3">
    <w:pPr>
      <w:pStyle w:val="a9"/>
      <w:jc w:val="right"/>
    </w:pPr>
  </w:p>
  <w:p w14:paraId="089DCA32" w14:textId="77777777" w:rsidR="00BB72A3" w:rsidRDefault="00BB72A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ECBF1" w14:textId="77777777" w:rsidR="00EF6E28" w:rsidRDefault="00EF6E28" w:rsidP="00877501">
      <w:r>
        <w:separator/>
      </w:r>
    </w:p>
  </w:footnote>
  <w:footnote w:type="continuationSeparator" w:id="0">
    <w:p w14:paraId="55BDEE11" w14:textId="77777777" w:rsidR="00EF6E28" w:rsidRDefault="00EF6E28" w:rsidP="00877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1C3E2" w14:textId="6B949C20" w:rsidR="0005313A" w:rsidRPr="002C3EB6" w:rsidRDefault="00BB72A3" w:rsidP="002C3EB6">
    <w:pPr>
      <w:pStyle w:val="a7"/>
      <w:ind w:firstLine="0"/>
      <w:rPr>
        <w:sz w:val="24"/>
        <w:szCs w:val="24"/>
        <w:lang w:val="uk-UA"/>
      </w:rPr>
    </w:pPr>
    <w:r>
      <w:rPr>
        <w:sz w:val="24"/>
        <w:szCs w:val="24"/>
        <w:lang w:val="uk-UA"/>
      </w:rPr>
      <w:t>Євлаш Марія Олегівна</w:t>
    </w:r>
    <w:r w:rsidRPr="002C3EB6">
      <w:rPr>
        <w:sz w:val="24"/>
        <w:szCs w:val="24"/>
        <w:lang w:val="uk-UA"/>
      </w:rPr>
      <w:t xml:space="preserve">      ІН</w:t>
    </w:r>
    <w:r>
      <w:rPr>
        <w:sz w:val="24"/>
        <w:szCs w:val="24"/>
        <w:lang w:val="uk-UA"/>
      </w:rPr>
      <w:t xml:space="preserve">-02                                                   Варіант № </w:t>
    </w:r>
    <w:r w:rsidR="0005313A">
      <w:rPr>
        <w:sz w:val="24"/>
        <w:szCs w:val="24"/>
        <w:lang w:val="uk-UA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0F2A"/>
    <w:multiLevelType w:val="hybridMultilevel"/>
    <w:tmpl w:val="D15077C2"/>
    <w:lvl w:ilvl="0" w:tplc="20000011">
      <w:start w:val="1"/>
      <w:numFmt w:val="decimal"/>
      <w:lvlText w:val="%1)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A81E7C"/>
    <w:multiLevelType w:val="hybridMultilevel"/>
    <w:tmpl w:val="4F9CA132"/>
    <w:lvl w:ilvl="0" w:tplc="FDA4267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6576DC"/>
    <w:multiLevelType w:val="hybridMultilevel"/>
    <w:tmpl w:val="3B72149A"/>
    <w:lvl w:ilvl="0" w:tplc="A704C244">
      <w:start w:val="1"/>
      <w:numFmt w:val="decimal"/>
      <w:lvlText w:val="%1"/>
      <w:lvlJc w:val="left"/>
      <w:pPr>
        <w:ind w:left="24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0" w:hanging="360"/>
      </w:pPr>
    </w:lvl>
    <w:lvl w:ilvl="2" w:tplc="2000001B" w:tentative="1">
      <w:start w:val="1"/>
      <w:numFmt w:val="lowerRoman"/>
      <w:lvlText w:val="%3."/>
      <w:lvlJc w:val="right"/>
      <w:pPr>
        <w:ind w:left="3010" w:hanging="180"/>
      </w:pPr>
    </w:lvl>
    <w:lvl w:ilvl="3" w:tplc="2000000F" w:tentative="1">
      <w:start w:val="1"/>
      <w:numFmt w:val="decimal"/>
      <w:lvlText w:val="%4."/>
      <w:lvlJc w:val="left"/>
      <w:pPr>
        <w:ind w:left="3730" w:hanging="360"/>
      </w:pPr>
    </w:lvl>
    <w:lvl w:ilvl="4" w:tplc="20000019" w:tentative="1">
      <w:start w:val="1"/>
      <w:numFmt w:val="lowerLetter"/>
      <w:lvlText w:val="%5."/>
      <w:lvlJc w:val="left"/>
      <w:pPr>
        <w:ind w:left="4450" w:hanging="360"/>
      </w:pPr>
    </w:lvl>
    <w:lvl w:ilvl="5" w:tplc="2000001B" w:tentative="1">
      <w:start w:val="1"/>
      <w:numFmt w:val="lowerRoman"/>
      <w:lvlText w:val="%6."/>
      <w:lvlJc w:val="right"/>
      <w:pPr>
        <w:ind w:left="5170" w:hanging="180"/>
      </w:pPr>
    </w:lvl>
    <w:lvl w:ilvl="6" w:tplc="2000000F" w:tentative="1">
      <w:start w:val="1"/>
      <w:numFmt w:val="decimal"/>
      <w:lvlText w:val="%7."/>
      <w:lvlJc w:val="left"/>
      <w:pPr>
        <w:ind w:left="5890" w:hanging="360"/>
      </w:pPr>
    </w:lvl>
    <w:lvl w:ilvl="7" w:tplc="20000019" w:tentative="1">
      <w:start w:val="1"/>
      <w:numFmt w:val="lowerLetter"/>
      <w:lvlText w:val="%8."/>
      <w:lvlJc w:val="left"/>
      <w:pPr>
        <w:ind w:left="6610" w:hanging="360"/>
      </w:pPr>
    </w:lvl>
    <w:lvl w:ilvl="8" w:tplc="2000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" w15:restartNumberingAfterBreak="0">
    <w:nsid w:val="0A593A7A"/>
    <w:multiLevelType w:val="hybridMultilevel"/>
    <w:tmpl w:val="1A6036A6"/>
    <w:lvl w:ilvl="0" w:tplc="84FC2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60C2E"/>
    <w:multiLevelType w:val="hybridMultilevel"/>
    <w:tmpl w:val="C2A0ECBA"/>
    <w:lvl w:ilvl="0" w:tplc="7248B9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66015"/>
    <w:multiLevelType w:val="hybridMultilevel"/>
    <w:tmpl w:val="935A78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D5EBE"/>
    <w:multiLevelType w:val="hybridMultilevel"/>
    <w:tmpl w:val="C1849642"/>
    <w:lvl w:ilvl="0" w:tplc="20000011">
      <w:start w:val="1"/>
      <w:numFmt w:val="decimal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CBB26CE"/>
    <w:multiLevelType w:val="hybridMultilevel"/>
    <w:tmpl w:val="C68A3CDE"/>
    <w:lvl w:ilvl="0" w:tplc="686462BC">
      <w:start w:val="1"/>
      <w:numFmt w:val="decimal"/>
      <w:lvlText w:val="%1)"/>
      <w:lvlJc w:val="left"/>
      <w:pPr>
        <w:ind w:left="502" w:hanging="360"/>
      </w:pPr>
      <w:rPr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918"/>
    <w:multiLevelType w:val="hybridMultilevel"/>
    <w:tmpl w:val="CBC28F40"/>
    <w:lvl w:ilvl="0" w:tplc="F2DA39D6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DA1CFC"/>
    <w:multiLevelType w:val="multilevel"/>
    <w:tmpl w:val="175A1E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 w15:restartNumberingAfterBreak="0">
    <w:nsid w:val="18F93D34"/>
    <w:multiLevelType w:val="hybridMultilevel"/>
    <w:tmpl w:val="B85E75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F6684B"/>
    <w:multiLevelType w:val="hybridMultilevel"/>
    <w:tmpl w:val="C4F22D4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63BA8"/>
    <w:multiLevelType w:val="hybridMultilevel"/>
    <w:tmpl w:val="5D18E4E8"/>
    <w:lvl w:ilvl="0" w:tplc="3DE63478">
      <w:start w:val="1"/>
      <w:numFmt w:val="decimal"/>
      <w:lvlText w:val="%1)"/>
      <w:lvlJc w:val="left"/>
      <w:pPr>
        <w:ind w:left="851" w:hanging="491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823C2"/>
    <w:multiLevelType w:val="hybridMultilevel"/>
    <w:tmpl w:val="210E8A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17FEC"/>
    <w:multiLevelType w:val="hybridMultilevel"/>
    <w:tmpl w:val="5ADE6A8E"/>
    <w:lvl w:ilvl="0" w:tplc="5922F04C">
      <w:start w:val="1"/>
      <w:numFmt w:val="decimal"/>
      <w:lvlText w:val="%1)"/>
      <w:lvlJc w:val="left"/>
      <w:pPr>
        <w:ind w:left="851" w:hanging="491"/>
      </w:pPr>
      <w:rPr>
        <w:rFonts w:ascii="Times New Roman" w:eastAsiaTheme="minorHAnsi" w:hAnsi="Times New Roman" w:cs="Times New Roman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7440FE"/>
    <w:multiLevelType w:val="hybridMultilevel"/>
    <w:tmpl w:val="DD9AEC76"/>
    <w:lvl w:ilvl="0" w:tplc="7E7E440C">
      <w:start w:val="1"/>
      <w:numFmt w:val="decimal"/>
      <w:lvlText w:val="%1)"/>
      <w:lvlJc w:val="left"/>
      <w:pPr>
        <w:ind w:left="851" w:hanging="491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F20A9"/>
    <w:multiLevelType w:val="hybridMultilevel"/>
    <w:tmpl w:val="3FF06612"/>
    <w:lvl w:ilvl="0" w:tplc="7FDED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9A67967"/>
    <w:multiLevelType w:val="hybridMultilevel"/>
    <w:tmpl w:val="6A6AE668"/>
    <w:lvl w:ilvl="0" w:tplc="2000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A5A0079"/>
    <w:multiLevelType w:val="hybridMultilevel"/>
    <w:tmpl w:val="AAC0259A"/>
    <w:lvl w:ilvl="0" w:tplc="F74E1ED8">
      <w:start w:val="1"/>
      <w:numFmt w:val="decimal"/>
      <w:lvlText w:val="%1."/>
      <w:lvlJc w:val="left"/>
      <w:pPr>
        <w:ind w:left="727" w:hanging="3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27" w:hanging="360"/>
      </w:pPr>
    </w:lvl>
    <w:lvl w:ilvl="2" w:tplc="2000001B" w:tentative="1">
      <w:start w:val="1"/>
      <w:numFmt w:val="lowerRoman"/>
      <w:lvlText w:val="%3."/>
      <w:lvlJc w:val="right"/>
      <w:pPr>
        <w:ind w:left="2147" w:hanging="180"/>
      </w:pPr>
    </w:lvl>
    <w:lvl w:ilvl="3" w:tplc="2000000F" w:tentative="1">
      <w:start w:val="1"/>
      <w:numFmt w:val="decimal"/>
      <w:lvlText w:val="%4."/>
      <w:lvlJc w:val="left"/>
      <w:pPr>
        <w:ind w:left="2867" w:hanging="360"/>
      </w:pPr>
    </w:lvl>
    <w:lvl w:ilvl="4" w:tplc="20000019" w:tentative="1">
      <w:start w:val="1"/>
      <w:numFmt w:val="lowerLetter"/>
      <w:lvlText w:val="%5."/>
      <w:lvlJc w:val="left"/>
      <w:pPr>
        <w:ind w:left="3587" w:hanging="360"/>
      </w:pPr>
    </w:lvl>
    <w:lvl w:ilvl="5" w:tplc="2000001B" w:tentative="1">
      <w:start w:val="1"/>
      <w:numFmt w:val="lowerRoman"/>
      <w:lvlText w:val="%6."/>
      <w:lvlJc w:val="right"/>
      <w:pPr>
        <w:ind w:left="4307" w:hanging="180"/>
      </w:pPr>
    </w:lvl>
    <w:lvl w:ilvl="6" w:tplc="2000000F" w:tentative="1">
      <w:start w:val="1"/>
      <w:numFmt w:val="decimal"/>
      <w:lvlText w:val="%7."/>
      <w:lvlJc w:val="left"/>
      <w:pPr>
        <w:ind w:left="5027" w:hanging="360"/>
      </w:pPr>
    </w:lvl>
    <w:lvl w:ilvl="7" w:tplc="20000019" w:tentative="1">
      <w:start w:val="1"/>
      <w:numFmt w:val="lowerLetter"/>
      <w:lvlText w:val="%8."/>
      <w:lvlJc w:val="left"/>
      <w:pPr>
        <w:ind w:left="5747" w:hanging="360"/>
      </w:pPr>
    </w:lvl>
    <w:lvl w:ilvl="8" w:tplc="2000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9" w15:restartNumberingAfterBreak="0">
    <w:nsid w:val="2CCC4B6F"/>
    <w:multiLevelType w:val="hybridMultilevel"/>
    <w:tmpl w:val="3306E9C8"/>
    <w:lvl w:ilvl="0" w:tplc="20000011">
      <w:start w:val="1"/>
      <w:numFmt w:val="decimal"/>
      <w:lvlText w:val="%1)"/>
      <w:lvlJc w:val="left"/>
      <w:pPr>
        <w:ind w:left="1637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DF67E4A"/>
    <w:multiLevelType w:val="hybridMultilevel"/>
    <w:tmpl w:val="8604E2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A49B9"/>
    <w:multiLevelType w:val="hybridMultilevel"/>
    <w:tmpl w:val="105C1E60"/>
    <w:lvl w:ilvl="0" w:tplc="2A403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851F6"/>
    <w:multiLevelType w:val="hybridMultilevel"/>
    <w:tmpl w:val="D298B604"/>
    <w:lvl w:ilvl="0" w:tplc="31167C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0C2AF3"/>
    <w:multiLevelType w:val="hybridMultilevel"/>
    <w:tmpl w:val="FBFA6364"/>
    <w:lvl w:ilvl="0" w:tplc="2A403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70B8C"/>
    <w:multiLevelType w:val="hybridMultilevel"/>
    <w:tmpl w:val="343C6948"/>
    <w:lvl w:ilvl="0" w:tplc="A704C244">
      <w:start w:val="1"/>
      <w:numFmt w:val="decimal"/>
      <w:lvlText w:val="%1"/>
      <w:lvlJc w:val="left"/>
      <w:pPr>
        <w:ind w:left="122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42" w:hanging="360"/>
      </w:pPr>
    </w:lvl>
    <w:lvl w:ilvl="2" w:tplc="2000001B" w:tentative="1">
      <w:start w:val="1"/>
      <w:numFmt w:val="lowerRoman"/>
      <w:lvlText w:val="%3."/>
      <w:lvlJc w:val="right"/>
      <w:pPr>
        <w:ind w:left="2662" w:hanging="180"/>
      </w:pPr>
    </w:lvl>
    <w:lvl w:ilvl="3" w:tplc="2000000F" w:tentative="1">
      <w:start w:val="1"/>
      <w:numFmt w:val="decimal"/>
      <w:lvlText w:val="%4."/>
      <w:lvlJc w:val="left"/>
      <w:pPr>
        <w:ind w:left="3382" w:hanging="360"/>
      </w:pPr>
    </w:lvl>
    <w:lvl w:ilvl="4" w:tplc="20000019" w:tentative="1">
      <w:start w:val="1"/>
      <w:numFmt w:val="lowerLetter"/>
      <w:lvlText w:val="%5."/>
      <w:lvlJc w:val="left"/>
      <w:pPr>
        <w:ind w:left="4102" w:hanging="360"/>
      </w:pPr>
    </w:lvl>
    <w:lvl w:ilvl="5" w:tplc="2000001B" w:tentative="1">
      <w:start w:val="1"/>
      <w:numFmt w:val="lowerRoman"/>
      <w:lvlText w:val="%6."/>
      <w:lvlJc w:val="right"/>
      <w:pPr>
        <w:ind w:left="4822" w:hanging="180"/>
      </w:pPr>
    </w:lvl>
    <w:lvl w:ilvl="6" w:tplc="2000000F" w:tentative="1">
      <w:start w:val="1"/>
      <w:numFmt w:val="decimal"/>
      <w:lvlText w:val="%7."/>
      <w:lvlJc w:val="left"/>
      <w:pPr>
        <w:ind w:left="5542" w:hanging="360"/>
      </w:pPr>
    </w:lvl>
    <w:lvl w:ilvl="7" w:tplc="20000019" w:tentative="1">
      <w:start w:val="1"/>
      <w:numFmt w:val="lowerLetter"/>
      <w:lvlText w:val="%8."/>
      <w:lvlJc w:val="left"/>
      <w:pPr>
        <w:ind w:left="6262" w:hanging="360"/>
      </w:pPr>
    </w:lvl>
    <w:lvl w:ilvl="8" w:tplc="2000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5" w15:restartNumberingAfterBreak="0">
    <w:nsid w:val="425217B1"/>
    <w:multiLevelType w:val="hybridMultilevel"/>
    <w:tmpl w:val="E9D88F6E"/>
    <w:lvl w:ilvl="0" w:tplc="FDA426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1F22F2"/>
    <w:multiLevelType w:val="hybridMultilevel"/>
    <w:tmpl w:val="C5F83A20"/>
    <w:lvl w:ilvl="0" w:tplc="FDA4267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60617"/>
    <w:multiLevelType w:val="hybridMultilevel"/>
    <w:tmpl w:val="8C88E018"/>
    <w:lvl w:ilvl="0" w:tplc="6F12880C">
      <w:start w:val="4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5445B"/>
    <w:multiLevelType w:val="multilevel"/>
    <w:tmpl w:val="B8AE73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136" w:hanging="576"/>
      </w:pPr>
    </w:lvl>
    <w:lvl w:ilvl="2">
      <w:start w:val="1"/>
      <w:numFmt w:val="decimal"/>
      <w:pStyle w:val="3"/>
      <w:lvlText w:val="%1.%2.%3"/>
      <w:lvlJc w:val="left"/>
      <w:pPr>
        <w:ind w:left="228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4B20529C"/>
    <w:multiLevelType w:val="hybridMultilevel"/>
    <w:tmpl w:val="B4500158"/>
    <w:lvl w:ilvl="0" w:tplc="2000000F">
      <w:start w:val="1"/>
      <w:numFmt w:val="decimal"/>
      <w:lvlText w:val="%1."/>
      <w:lvlJc w:val="left"/>
      <w:pPr>
        <w:ind w:left="1637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BDA231B"/>
    <w:multiLevelType w:val="hybridMultilevel"/>
    <w:tmpl w:val="12BAC7B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E52577E"/>
    <w:multiLevelType w:val="hybridMultilevel"/>
    <w:tmpl w:val="A00452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7C4EF0"/>
    <w:multiLevelType w:val="hybridMultilevel"/>
    <w:tmpl w:val="0A745D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0A37A2"/>
    <w:multiLevelType w:val="hybridMultilevel"/>
    <w:tmpl w:val="017C3F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4B7180"/>
    <w:multiLevelType w:val="hybridMultilevel"/>
    <w:tmpl w:val="0206FC0A"/>
    <w:lvl w:ilvl="0" w:tplc="2A403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05CC3"/>
    <w:multiLevelType w:val="hybridMultilevel"/>
    <w:tmpl w:val="F4A870B0"/>
    <w:lvl w:ilvl="0" w:tplc="20000011">
      <w:start w:val="1"/>
      <w:numFmt w:val="decimal"/>
      <w:lvlText w:val="%1)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1C9221C"/>
    <w:multiLevelType w:val="hybridMultilevel"/>
    <w:tmpl w:val="813C6D40"/>
    <w:lvl w:ilvl="0" w:tplc="A8D0C890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7C6CB3"/>
    <w:multiLevelType w:val="hybridMultilevel"/>
    <w:tmpl w:val="A7028E4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97F068C"/>
    <w:multiLevelType w:val="hybridMultilevel"/>
    <w:tmpl w:val="09509712"/>
    <w:lvl w:ilvl="0" w:tplc="5C50F37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474E9F"/>
    <w:multiLevelType w:val="hybridMultilevel"/>
    <w:tmpl w:val="A7E47FD0"/>
    <w:lvl w:ilvl="0" w:tplc="CE4CCA20">
      <w:start w:val="1"/>
      <w:numFmt w:val="decimal"/>
      <w:lvlText w:val="%1)"/>
      <w:lvlJc w:val="left"/>
      <w:pPr>
        <w:ind w:left="851" w:hanging="491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45E7B"/>
    <w:multiLevelType w:val="hybridMultilevel"/>
    <w:tmpl w:val="A20C15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8F647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9A203BC"/>
    <w:multiLevelType w:val="hybridMultilevel"/>
    <w:tmpl w:val="272AF5C8"/>
    <w:lvl w:ilvl="0" w:tplc="2A403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E50BF1"/>
    <w:multiLevelType w:val="multilevel"/>
    <w:tmpl w:val="5B2C1438"/>
    <w:styleLink w:val="a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 CYR" w:hAnsi="Times New Roman CYR"/>
        <w:caps/>
        <w:sz w:val="24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4" w15:restartNumberingAfterBreak="0">
    <w:nsid w:val="7EA4337C"/>
    <w:multiLevelType w:val="hybridMultilevel"/>
    <w:tmpl w:val="D2327132"/>
    <w:lvl w:ilvl="0" w:tplc="2000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5" w15:restartNumberingAfterBreak="0">
    <w:nsid w:val="7F077141"/>
    <w:multiLevelType w:val="hybridMultilevel"/>
    <w:tmpl w:val="201AD10E"/>
    <w:lvl w:ilvl="0" w:tplc="FDA4267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FF11332"/>
    <w:multiLevelType w:val="hybridMultilevel"/>
    <w:tmpl w:val="F818358A"/>
    <w:lvl w:ilvl="0" w:tplc="0E3C954C">
      <w:start w:val="1"/>
      <w:numFmt w:val="decimal"/>
      <w:lvlText w:val="%1)"/>
      <w:lvlJc w:val="left"/>
      <w:pPr>
        <w:ind w:left="851" w:hanging="491"/>
      </w:pPr>
      <w:rPr>
        <w:rFonts w:hint="default"/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41"/>
  </w:num>
  <w:num w:numId="3">
    <w:abstractNumId w:val="36"/>
  </w:num>
  <w:num w:numId="4">
    <w:abstractNumId w:val="28"/>
  </w:num>
  <w:num w:numId="5">
    <w:abstractNumId w:val="12"/>
  </w:num>
  <w:num w:numId="6">
    <w:abstractNumId w:val="15"/>
  </w:num>
  <w:num w:numId="7">
    <w:abstractNumId w:val="8"/>
  </w:num>
  <w:num w:numId="8">
    <w:abstractNumId w:val="39"/>
  </w:num>
  <w:num w:numId="9">
    <w:abstractNumId w:val="46"/>
  </w:num>
  <w:num w:numId="10">
    <w:abstractNumId w:val="10"/>
  </w:num>
  <w:num w:numId="11">
    <w:abstractNumId w:val="14"/>
  </w:num>
  <w:num w:numId="12">
    <w:abstractNumId w:val="22"/>
  </w:num>
  <w:num w:numId="13">
    <w:abstractNumId w:val="44"/>
  </w:num>
  <w:num w:numId="14">
    <w:abstractNumId w:val="40"/>
  </w:num>
  <w:num w:numId="15">
    <w:abstractNumId w:val="0"/>
  </w:num>
  <w:num w:numId="16">
    <w:abstractNumId w:val="35"/>
  </w:num>
  <w:num w:numId="17">
    <w:abstractNumId w:val="6"/>
  </w:num>
  <w:num w:numId="18">
    <w:abstractNumId w:val="19"/>
  </w:num>
  <w:num w:numId="19">
    <w:abstractNumId w:val="16"/>
  </w:num>
  <w:num w:numId="20">
    <w:abstractNumId w:val="7"/>
  </w:num>
  <w:num w:numId="21">
    <w:abstractNumId w:val="3"/>
  </w:num>
  <w:num w:numId="22">
    <w:abstractNumId w:val="29"/>
  </w:num>
  <w:num w:numId="23">
    <w:abstractNumId w:val="25"/>
  </w:num>
  <w:num w:numId="24">
    <w:abstractNumId w:val="1"/>
  </w:num>
  <w:num w:numId="25">
    <w:abstractNumId w:val="38"/>
  </w:num>
  <w:num w:numId="26">
    <w:abstractNumId w:val="26"/>
  </w:num>
  <w:num w:numId="27">
    <w:abstractNumId w:val="45"/>
  </w:num>
  <w:num w:numId="28">
    <w:abstractNumId w:val="9"/>
  </w:num>
  <w:num w:numId="29">
    <w:abstractNumId w:val="5"/>
  </w:num>
  <w:num w:numId="30">
    <w:abstractNumId w:val="33"/>
  </w:num>
  <w:num w:numId="31">
    <w:abstractNumId w:val="30"/>
  </w:num>
  <w:num w:numId="32">
    <w:abstractNumId w:val="20"/>
  </w:num>
  <w:num w:numId="33">
    <w:abstractNumId w:val="32"/>
  </w:num>
  <w:num w:numId="34">
    <w:abstractNumId w:val="11"/>
  </w:num>
  <w:num w:numId="35">
    <w:abstractNumId w:val="17"/>
  </w:num>
  <w:num w:numId="36">
    <w:abstractNumId w:val="13"/>
  </w:num>
  <w:num w:numId="37">
    <w:abstractNumId w:val="2"/>
  </w:num>
  <w:num w:numId="38">
    <w:abstractNumId w:val="24"/>
  </w:num>
  <w:num w:numId="39">
    <w:abstractNumId w:val="27"/>
  </w:num>
  <w:num w:numId="40">
    <w:abstractNumId w:val="31"/>
  </w:num>
  <w:num w:numId="41">
    <w:abstractNumId w:val="42"/>
  </w:num>
  <w:num w:numId="42">
    <w:abstractNumId w:val="21"/>
  </w:num>
  <w:num w:numId="43">
    <w:abstractNumId w:val="34"/>
  </w:num>
  <w:num w:numId="44">
    <w:abstractNumId w:val="23"/>
  </w:num>
  <w:num w:numId="45">
    <w:abstractNumId w:val="4"/>
  </w:num>
  <w:num w:numId="46">
    <w:abstractNumId w:val="18"/>
  </w:num>
  <w:num w:numId="47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3E"/>
    <w:rsid w:val="00000252"/>
    <w:rsid w:val="00002331"/>
    <w:rsid w:val="00015E2F"/>
    <w:rsid w:val="0002610A"/>
    <w:rsid w:val="00033BB1"/>
    <w:rsid w:val="00034B47"/>
    <w:rsid w:val="0003568C"/>
    <w:rsid w:val="00035BBE"/>
    <w:rsid w:val="00036A09"/>
    <w:rsid w:val="0004062E"/>
    <w:rsid w:val="0005313A"/>
    <w:rsid w:val="00053581"/>
    <w:rsid w:val="00053EB4"/>
    <w:rsid w:val="00055A75"/>
    <w:rsid w:val="00060A6C"/>
    <w:rsid w:val="000636E6"/>
    <w:rsid w:val="00073246"/>
    <w:rsid w:val="000735CE"/>
    <w:rsid w:val="0007631C"/>
    <w:rsid w:val="00080E5C"/>
    <w:rsid w:val="000875EF"/>
    <w:rsid w:val="00087D70"/>
    <w:rsid w:val="00093CF0"/>
    <w:rsid w:val="000945DD"/>
    <w:rsid w:val="000957F3"/>
    <w:rsid w:val="000A4642"/>
    <w:rsid w:val="000B2E17"/>
    <w:rsid w:val="000B58F3"/>
    <w:rsid w:val="000B591B"/>
    <w:rsid w:val="000B792F"/>
    <w:rsid w:val="000C1EBD"/>
    <w:rsid w:val="000D42F1"/>
    <w:rsid w:val="000D4325"/>
    <w:rsid w:val="000D77E6"/>
    <w:rsid w:val="000E1C35"/>
    <w:rsid w:val="000E7EF9"/>
    <w:rsid w:val="00112B31"/>
    <w:rsid w:val="001228CE"/>
    <w:rsid w:val="00127369"/>
    <w:rsid w:val="001304DE"/>
    <w:rsid w:val="00130992"/>
    <w:rsid w:val="00141596"/>
    <w:rsid w:val="00143352"/>
    <w:rsid w:val="001433CD"/>
    <w:rsid w:val="00146F9F"/>
    <w:rsid w:val="00150304"/>
    <w:rsid w:val="00150D14"/>
    <w:rsid w:val="00167804"/>
    <w:rsid w:val="00171340"/>
    <w:rsid w:val="00184C30"/>
    <w:rsid w:val="001864A2"/>
    <w:rsid w:val="001B1CB8"/>
    <w:rsid w:val="001B7AFD"/>
    <w:rsid w:val="001C22D7"/>
    <w:rsid w:val="001D35EC"/>
    <w:rsid w:val="001D3B20"/>
    <w:rsid w:val="001D7C3E"/>
    <w:rsid w:val="001E42A5"/>
    <w:rsid w:val="001E5FC1"/>
    <w:rsid w:val="00202692"/>
    <w:rsid w:val="0020343C"/>
    <w:rsid w:val="00205EA5"/>
    <w:rsid w:val="00216F5C"/>
    <w:rsid w:val="00222191"/>
    <w:rsid w:val="002234D0"/>
    <w:rsid w:val="00223D19"/>
    <w:rsid w:val="00231360"/>
    <w:rsid w:val="00252625"/>
    <w:rsid w:val="00255AD9"/>
    <w:rsid w:val="00265778"/>
    <w:rsid w:val="00271F5C"/>
    <w:rsid w:val="002816FA"/>
    <w:rsid w:val="00282879"/>
    <w:rsid w:val="002836BD"/>
    <w:rsid w:val="00285FD8"/>
    <w:rsid w:val="00290458"/>
    <w:rsid w:val="002915BD"/>
    <w:rsid w:val="00295130"/>
    <w:rsid w:val="0029663A"/>
    <w:rsid w:val="002A3C1E"/>
    <w:rsid w:val="002A3D7E"/>
    <w:rsid w:val="002A5E7A"/>
    <w:rsid w:val="002B057F"/>
    <w:rsid w:val="002B1035"/>
    <w:rsid w:val="002B19C0"/>
    <w:rsid w:val="002B47BD"/>
    <w:rsid w:val="002C3EB6"/>
    <w:rsid w:val="002C409C"/>
    <w:rsid w:val="002E26C2"/>
    <w:rsid w:val="002F7395"/>
    <w:rsid w:val="00301082"/>
    <w:rsid w:val="00302EA1"/>
    <w:rsid w:val="00304F7A"/>
    <w:rsid w:val="00305ED2"/>
    <w:rsid w:val="00311895"/>
    <w:rsid w:val="00312B40"/>
    <w:rsid w:val="0031519F"/>
    <w:rsid w:val="00317E84"/>
    <w:rsid w:val="00331850"/>
    <w:rsid w:val="00337185"/>
    <w:rsid w:val="00341243"/>
    <w:rsid w:val="0034467A"/>
    <w:rsid w:val="00345953"/>
    <w:rsid w:val="00355E6F"/>
    <w:rsid w:val="003670F3"/>
    <w:rsid w:val="00367D91"/>
    <w:rsid w:val="003710F3"/>
    <w:rsid w:val="003744E0"/>
    <w:rsid w:val="00397229"/>
    <w:rsid w:val="003A0E12"/>
    <w:rsid w:val="003A18AC"/>
    <w:rsid w:val="003A2178"/>
    <w:rsid w:val="003B228D"/>
    <w:rsid w:val="003C4658"/>
    <w:rsid w:val="003C4DD8"/>
    <w:rsid w:val="003D21BF"/>
    <w:rsid w:val="003D7AC6"/>
    <w:rsid w:val="003E2CE4"/>
    <w:rsid w:val="003E30B5"/>
    <w:rsid w:val="003E35D0"/>
    <w:rsid w:val="003E388F"/>
    <w:rsid w:val="003E41F7"/>
    <w:rsid w:val="003E5CA5"/>
    <w:rsid w:val="003E7EE1"/>
    <w:rsid w:val="003F124C"/>
    <w:rsid w:val="00400CCD"/>
    <w:rsid w:val="004038CE"/>
    <w:rsid w:val="004042C0"/>
    <w:rsid w:val="00406C9D"/>
    <w:rsid w:val="00414B54"/>
    <w:rsid w:val="00414CBC"/>
    <w:rsid w:val="00417898"/>
    <w:rsid w:val="0042448D"/>
    <w:rsid w:val="00424AB3"/>
    <w:rsid w:val="004269F2"/>
    <w:rsid w:val="0043298D"/>
    <w:rsid w:val="00436312"/>
    <w:rsid w:val="004522F8"/>
    <w:rsid w:val="00454957"/>
    <w:rsid w:val="00455B1D"/>
    <w:rsid w:val="00461F66"/>
    <w:rsid w:val="00472DF3"/>
    <w:rsid w:val="00475810"/>
    <w:rsid w:val="00477B96"/>
    <w:rsid w:val="00486C78"/>
    <w:rsid w:val="004967BF"/>
    <w:rsid w:val="004B2C12"/>
    <w:rsid w:val="004B6121"/>
    <w:rsid w:val="004E1ED8"/>
    <w:rsid w:val="004E373C"/>
    <w:rsid w:val="004E77D9"/>
    <w:rsid w:val="004F2001"/>
    <w:rsid w:val="004F2497"/>
    <w:rsid w:val="0050260E"/>
    <w:rsid w:val="005031BD"/>
    <w:rsid w:val="00514D27"/>
    <w:rsid w:val="00525F70"/>
    <w:rsid w:val="005309D5"/>
    <w:rsid w:val="00532385"/>
    <w:rsid w:val="00532E70"/>
    <w:rsid w:val="00533EA7"/>
    <w:rsid w:val="00534330"/>
    <w:rsid w:val="00535AC1"/>
    <w:rsid w:val="00535B53"/>
    <w:rsid w:val="00544E0A"/>
    <w:rsid w:val="00545357"/>
    <w:rsid w:val="00545455"/>
    <w:rsid w:val="00545BFC"/>
    <w:rsid w:val="005547DD"/>
    <w:rsid w:val="0055636A"/>
    <w:rsid w:val="005601FD"/>
    <w:rsid w:val="00560286"/>
    <w:rsid w:val="0056574D"/>
    <w:rsid w:val="00566CB8"/>
    <w:rsid w:val="0057048D"/>
    <w:rsid w:val="005727D1"/>
    <w:rsid w:val="0057416C"/>
    <w:rsid w:val="00580E1D"/>
    <w:rsid w:val="00583E4B"/>
    <w:rsid w:val="0058608D"/>
    <w:rsid w:val="005A1B6B"/>
    <w:rsid w:val="005A3D2A"/>
    <w:rsid w:val="005A53C8"/>
    <w:rsid w:val="005C43BB"/>
    <w:rsid w:val="005D0C40"/>
    <w:rsid w:val="005F4300"/>
    <w:rsid w:val="005F4C1B"/>
    <w:rsid w:val="005F5377"/>
    <w:rsid w:val="00614410"/>
    <w:rsid w:val="00620F2A"/>
    <w:rsid w:val="006234AE"/>
    <w:rsid w:val="006236F7"/>
    <w:rsid w:val="0063206D"/>
    <w:rsid w:val="006357B6"/>
    <w:rsid w:val="00645311"/>
    <w:rsid w:val="00646005"/>
    <w:rsid w:val="00653063"/>
    <w:rsid w:val="00656AAD"/>
    <w:rsid w:val="00661C8E"/>
    <w:rsid w:val="00662F92"/>
    <w:rsid w:val="00666A50"/>
    <w:rsid w:val="00680661"/>
    <w:rsid w:val="0068339A"/>
    <w:rsid w:val="006957D3"/>
    <w:rsid w:val="006A13A7"/>
    <w:rsid w:val="006A5EB1"/>
    <w:rsid w:val="006B736D"/>
    <w:rsid w:val="006C22DF"/>
    <w:rsid w:val="006C5084"/>
    <w:rsid w:val="006D1A7A"/>
    <w:rsid w:val="006D4129"/>
    <w:rsid w:val="006E1BAF"/>
    <w:rsid w:val="006F01D9"/>
    <w:rsid w:val="006F1182"/>
    <w:rsid w:val="007001E0"/>
    <w:rsid w:val="0071209E"/>
    <w:rsid w:val="00712BF2"/>
    <w:rsid w:val="007175B4"/>
    <w:rsid w:val="0072521A"/>
    <w:rsid w:val="00745497"/>
    <w:rsid w:val="00747228"/>
    <w:rsid w:val="00750B2D"/>
    <w:rsid w:val="00751850"/>
    <w:rsid w:val="007552FF"/>
    <w:rsid w:val="007553E6"/>
    <w:rsid w:val="007605C3"/>
    <w:rsid w:val="00764025"/>
    <w:rsid w:val="00777353"/>
    <w:rsid w:val="007A4318"/>
    <w:rsid w:val="007A6679"/>
    <w:rsid w:val="007B6BE5"/>
    <w:rsid w:val="007C1C72"/>
    <w:rsid w:val="007C7F46"/>
    <w:rsid w:val="007D270A"/>
    <w:rsid w:val="007E01E9"/>
    <w:rsid w:val="007F2B22"/>
    <w:rsid w:val="007F5FF7"/>
    <w:rsid w:val="00801788"/>
    <w:rsid w:val="0081490E"/>
    <w:rsid w:val="00831206"/>
    <w:rsid w:val="008322C9"/>
    <w:rsid w:val="0083499A"/>
    <w:rsid w:val="0084667C"/>
    <w:rsid w:val="00847213"/>
    <w:rsid w:val="00847DB8"/>
    <w:rsid w:val="0085605D"/>
    <w:rsid w:val="00856DD1"/>
    <w:rsid w:val="008570B2"/>
    <w:rsid w:val="008606A7"/>
    <w:rsid w:val="00862E10"/>
    <w:rsid w:val="00867117"/>
    <w:rsid w:val="00872BE7"/>
    <w:rsid w:val="00877501"/>
    <w:rsid w:val="00883957"/>
    <w:rsid w:val="00884293"/>
    <w:rsid w:val="00884A7F"/>
    <w:rsid w:val="00890314"/>
    <w:rsid w:val="008A0C7D"/>
    <w:rsid w:val="008B1B81"/>
    <w:rsid w:val="008B23DC"/>
    <w:rsid w:val="008B38B0"/>
    <w:rsid w:val="008B61EC"/>
    <w:rsid w:val="008B7339"/>
    <w:rsid w:val="008C5229"/>
    <w:rsid w:val="008C60F1"/>
    <w:rsid w:val="008C6205"/>
    <w:rsid w:val="008E0417"/>
    <w:rsid w:val="008E112E"/>
    <w:rsid w:val="008E13E5"/>
    <w:rsid w:val="008E4DE5"/>
    <w:rsid w:val="008E53FA"/>
    <w:rsid w:val="008F72E6"/>
    <w:rsid w:val="009010E7"/>
    <w:rsid w:val="009053CB"/>
    <w:rsid w:val="009252ED"/>
    <w:rsid w:val="009331FE"/>
    <w:rsid w:val="009352C4"/>
    <w:rsid w:val="00935448"/>
    <w:rsid w:val="00937D95"/>
    <w:rsid w:val="009427FE"/>
    <w:rsid w:val="009534E5"/>
    <w:rsid w:val="00955D7A"/>
    <w:rsid w:val="00964C1E"/>
    <w:rsid w:val="009737C3"/>
    <w:rsid w:val="009761F7"/>
    <w:rsid w:val="00982AA4"/>
    <w:rsid w:val="00982E94"/>
    <w:rsid w:val="00983619"/>
    <w:rsid w:val="00994F84"/>
    <w:rsid w:val="009A23D9"/>
    <w:rsid w:val="009B00C3"/>
    <w:rsid w:val="009C1BA0"/>
    <w:rsid w:val="009D29E8"/>
    <w:rsid w:val="009D4EE7"/>
    <w:rsid w:val="009F4C2C"/>
    <w:rsid w:val="00A004A8"/>
    <w:rsid w:val="00A051EB"/>
    <w:rsid w:val="00A10EB7"/>
    <w:rsid w:val="00A17318"/>
    <w:rsid w:val="00A33664"/>
    <w:rsid w:val="00A35E71"/>
    <w:rsid w:val="00A41F62"/>
    <w:rsid w:val="00A42DC9"/>
    <w:rsid w:val="00A45650"/>
    <w:rsid w:val="00A51179"/>
    <w:rsid w:val="00A61A59"/>
    <w:rsid w:val="00A705C0"/>
    <w:rsid w:val="00A82BEA"/>
    <w:rsid w:val="00A84C17"/>
    <w:rsid w:val="00A93ED2"/>
    <w:rsid w:val="00AA4AAF"/>
    <w:rsid w:val="00AB1628"/>
    <w:rsid w:val="00AB26DA"/>
    <w:rsid w:val="00AC2733"/>
    <w:rsid w:val="00AC5D3C"/>
    <w:rsid w:val="00AD5B04"/>
    <w:rsid w:val="00AE2205"/>
    <w:rsid w:val="00AE4BBD"/>
    <w:rsid w:val="00AF20E7"/>
    <w:rsid w:val="00AF7ECC"/>
    <w:rsid w:val="00B02383"/>
    <w:rsid w:val="00B1040F"/>
    <w:rsid w:val="00B1386C"/>
    <w:rsid w:val="00B17259"/>
    <w:rsid w:val="00B21370"/>
    <w:rsid w:val="00B30264"/>
    <w:rsid w:val="00B31551"/>
    <w:rsid w:val="00B4635D"/>
    <w:rsid w:val="00B53EE9"/>
    <w:rsid w:val="00B617CE"/>
    <w:rsid w:val="00B63DC4"/>
    <w:rsid w:val="00B67BC7"/>
    <w:rsid w:val="00B73F9A"/>
    <w:rsid w:val="00B75C31"/>
    <w:rsid w:val="00B83261"/>
    <w:rsid w:val="00B8382A"/>
    <w:rsid w:val="00B857A3"/>
    <w:rsid w:val="00B970F9"/>
    <w:rsid w:val="00BA0034"/>
    <w:rsid w:val="00BA7AA8"/>
    <w:rsid w:val="00BB130B"/>
    <w:rsid w:val="00BB5181"/>
    <w:rsid w:val="00BB72A3"/>
    <w:rsid w:val="00BC1046"/>
    <w:rsid w:val="00BC1345"/>
    <w:rsid w:val="00BD6984"/>
    <w:rsid w:val="00BE1F20"/>
    <w:rsid w:val="00BE25F9"/>
    <w:rsid w:val="00BE2EE9"/>
    <w:rsid w:val="00BE45AA"/>
    <w:rsid w:val="00BE6226"/>
    <w:rsid w:val="00BF313E"/>
    <w:rsid w:val="00BF7100"/>
    <w:rsid w:val="00BF7484"/>
    <w:rsid w:val="00C00310"/>
    <w:rsid w:val="00C020FE"/>
    <w:rsid w:val="00C0282D"/>
    <w:rsid w:val="00C034A3"/>
    <w:rsid w:val="00C0377E"/>
    <w:rsid w:val="00C073A9"/>
    <w:rsid w:val="00C10506"/>
    <w:rsid w:val="00C12D2A"/>
    <w:rsid w:val="00C16B22"/>
    <w:rsid w:val="00C206B6"/>
    <w:rsid w:val="00C24A9E"/>
    <w:rsid w:val="00C31B0F"/>
    <w:rsid w:val="00C326F1"/>
    <w:rsid w:val="00C32AC2"/>
    <w:rsid w:val="00C361B5"/>
    <w:rsid w:val="00C376A9"/>
    <w:rsid w:val="00C41A46"/>
    <w:rsid w:val="00C44153"/>
    <w:rsid w:val="00C44459"/>
    <w:rsid w:val="00C46049"/>
    <w:rsid w:val="00C50925"/>
    <w:rsid w:val="00C5172A"/>
    <w:rsid w:val="00C51CEA"/>
    <w:rsid w:val="00C5249E"/>
    <w:rsid w:val="00C542E1"/>
    <w:rsid w:val="00C564CE"/>
    <w:rsid w:val="00C70E55"/>
    <w:rsid w:val="00C72FE9"/>
    <w:rsid w:val="00C86C87"/>
    <w:rsid w:val="00C97FEA"/>
    <w:rsid w:val="00CA1A8B"/>
    <w:rsid w:val="00CA5746"/>
    <w:rsid w:val="00CA6C6B"/>
    <w:rsid w:val="00CA7686"/>
    <w:rsid w:val="00CB55AA"/>
    <w:rsid w:val="00CC3F06"/>
    <w:rsid w:val="00CD1508"/>
    <w:rsid w:val="00CD1524"/>
    <w:rsid w:val="00CD66A7"/>
    <w:rsid w:val="00CD7959"/>
    <w:rsid w:val="00CE007F"/>
    <w:rsid w:val="00CE15AE"/>
    <w:rsid w:val="00CE75D8"/>
    <w:rsid w:val="00CE7DE9"/>
    <w:rsid w:val="00D02071"/>
    <w:rsid w:val="00D138D2"/>
    <w:rsid w:val="00D238B2"/>
    <w:rsid w:val="00D279DA"/>
    <w:rsid w:val="00D31E2F"/>
    <w:rsid w:val="00D340E5"/>
    <w:rsid w:val="00D34FAF"/>
    <w:rsid w:val="00D35D98"/>
    <w:rsid w:val="00D36462"/>
    <w:rsid w:val="00D37547"/>
    <w:rsid w:val="00D44296"/>
    <w:rsid w:val="00D44EEC"/>
    <w:rsid w:val="00D73E70"/>
    <w:rsid w:val="00D7441E"/>
    <w:rsid w:val="00D74B84"/>
    <w:rsid w:val="00D81FA6"/>
    <w:rsid w:val="00D86234"/>
    <w:rsid w:val="00D87BCF"/>
    <w:rsid w:val="00D97A8E"/>
    <w:rsid w:val="00DD546D"/>
    <w:rsid w:val="00DD664E"/>
    <w:rsid w:val="00DF2851"/>
    <w:rsid w:val="00DF3835"/>
    <w:rsid w:val="00E104E1"/>
    <w:rsid w:val="00E202DD"/>
    <w:rsid w:val="00E22FDF"/>
    <w:rsid w:val="00E243DC"/>
    <w:rsid w:val="00E27688"/>
    <w:rsid w:val="00E30223"/>
    <w:rsid w:val="00E30E74"/>
    <w:rsid w:val="00E33FC1"/>
    <w:rsid w:val="00E34659"/>
    <w:rsid w:val="00E356D2"/>
    <w:rsid w:val="00E42C0A"/>
    <w:rsid w:val="00E4475C"/>
    <w:rsid w:val="00E47A9E"/>
    <w:rsid w:val="00E5135D"/>
    <w:rsid w:val="00E670DC"/>
    <w:rsid w:val="00E745E2"/>
    <w:rsid w:val="00E752B3"/>
    <w:rsid w:val="00E852C3"/>
    <w:rsid w:val="00E9175F"/>
    <w:rsid w:val="00E96E08"/>
    <w:rsid w:val="00EA1972"/>
    <w:rsid w:val="00ED2F38"/>
    <w:rsid w:val="00ED322D"/>
    <w:rsid w:val="00ED5D7D"/>
    <w:rsid w:val="00EF6E28"/>
    <w:rsid w:val="00F0426C"/>
    <w:rsid w:val="00F14539"/>
    <w:rsid w:val="00F15D8D"/>
    <w:rsid w:val="00F20895"/>
    <w:rsid w:val="00F23070"/>
    <w:rsid w:val="00F25391"/>
    <w:rsid w:val="00F25A90"/>
    <w:rsid w:val="00F327F5"/>
    <w:rsid w:val="00F3460E"/>
    <w:rsid w:val="00F45AF9"/>
    <w:rsid w:val="00F45E7D"/>
    <w:rsid w:val="00F5280A"/>
    <w:rsid w:val="00F56847"/>
    <w:rsid w:val="00F677F8"/>
    <w:rsid w:val="00F67F61"/>
    <w:rsid w:val="00F7290B"/>
    <w:rsid w:val="00F81C3D"/>
    <w:rsid w:val="00F83EBE"/>
    <w:rsid w:val="00F85098"/>
    <w:rsid w:val="00F973E1"/>
    <w:rsid w:val="00FA7E56"/>
    <w:rsid w:val="00FB275E"/>
    <w:rsid w:val="00FB39A0"/>
    <w:rsid w:val="00FB400E"/>
    <w:rsid w:val="00FC306A"/>
    <w:rsid w:val="00FD0E00"/>
    <w:rsid w:val="00F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74C71"/>
  <w15:chartTrackingRefBased/>
  <w15:docId w15:val="{D47C6499-7988-4213-A5BD-3DE8804B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lang w:val="ru-UA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862E10"/>
  </w:style>
  <w:style w:type="paragraph" w:styleId="1">
    <w:name w:val="heading 1"/>
    <w:basedOn w:val="a2"/>
    <w:next w:val="a2"/>
    <w:link w:val="10"/>
    <w:uiPriority w:val="9"/>
    <w:qFormat/>
    <w:rsid w:val="008322C9"/>
    <w:pPr>
      <w:pageBreakBefore/>
      <w:widowControl w:val="0"/>
      <w:numPr>
        <w:numId w:val="4"/>
      </w:numPr>
      <w:suppressAutoHyphens/>
      <w:spacing w:after="120"/>
      <w:jc w:val="center"/>
      <w:outlineLvl w:val="0"/>
    </w:pPr>
    <w:rPr>
      <w:rFonts w:eastAsiaTheme="majorEastAsia" w:cstheme="majorBidi"/>
      <w:b/>
      <w:caps/>
      <w:spacing w:val="2"/>
      <w:sz w:val="32"/>
      <w:szCs w:val="32"/>
    </w:rPr>
  </w:style>
  <w:style w:type="paragraph" w:styleId="2">
    <w:name w:val="heading 2"/>
    <w:basedOn w:val="1"/>
    <w:next w:val="a2"/>
    <w:link w:val="20"/>
    <w:uiPriority w:val="9"/>
    <w:unhideWhenUsed/>
    <w:qFormat/>
    <w:rsid w:val="003A18AC"/>
    <w:pPr>
      <w:keepNext/>
      <w:pageBreakBefore w:val="0"/>
      <w:numPr>
        <w:ilvl w:val="1"/>
      </w:numPr>
      <w:spacing w:before="120"/>
      <w:outlineLvl w:val="1"/>
    </w:pPr>
    <w:rPr>
      <w:caps w:val="0"/>
      <w:kern w:val="28"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712BF2"/>
    <w:pPr>
      <w:keepNext/>
      <w:keepLines/>
      <w:numPr>
        <w:ilvl w:val="2"/>
        <w:numId w:val="4"/>
      </w:numPr>
      <w:spacing w:before="120" w:after="120"/>
      <w:ind w:left="720"/>
      <w:jc w:val="center"/>
      <w:outlineLvl w:val="2"/>
    </w:pPr>
    <w:rPr>
      <w:rFonts w:eastAsiaTheme="majorEastAsia" w:cstheme="majorBidi"/>
      <w:b/>
      <w:color w:val="000000" w:themeColor="text1"/>
      <w:spacing w:val="2"/>
      <w:szCs w:val="24"/>
      <w:lang w:val="uk-UA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666A5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666A5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666A5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666A5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666A5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666A5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322C9"/>
    <w:rPr>
      <w:rFonts w:eastAsiaTheme="majorEastAsia" w:cstheme="majorBidi"/>
      <w:b/>
      <w:caps/>
      <w:spacing w:val="2"/>
      <w:sz w:val="32"/>
      <w:szCs w:val="32"/>
    </w:rPr>
  </w:style>
  <w:style w:type="paragraph" w:styleId="a6">
    <w:name w:val="No Spacing"/>
    <w:uiPriority w:val="1"/>
    <w:rsid w:val="005F4300"/>
  </w:style>
  <w:style w:type="character" w:customStyle="1" w:styleId="20">
    <w:name w:val="Заголовок 2 Знак"/>
    <w:basedOn w:val="a3"/>
    <w:link w:val="2"/>
    <w:uiPriority w:val="9"/>
    <w:rsid w:val="003A18AC"/>
    <w:rPr>
      <w:rFonts w:eastAsiaTheme="majorEastAsia" w:cstheme="majorBidi"/>
      <w:b/>
      <w:spacing w:val="2"/>
      <w:kern w:val="28"/>
      <w:szCs w:val="26"/>
    </w:rPr>
  </w:style>
  <w:style w:type="numbering" w:customStyle="1" w:styleId="a1">
    <w:name w:val="Стиль многоуровневый все прописные"/>
    <w:basedOn w:val="a5"/>
    <w:rsid w:val="005601FD"/>
    <w:pPr>
      <w:numPr>
        <w:numId w:val="1"/>
      </w:numPr>
    </w:pPr>
  </w:style>
  <w:style w:type="paragraph" w:styleId="a7">
    <w:name w:val="header"/>
    <w:basedOn w:val="a2"/>
    <w:link w:val="a8"/>
    <w:uiPriority w:val="99"/>
    <w:unhideWhenUsed/>
    <w:rsid w:val="0087750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uiPriority w:val="99"/>
    <w:rsid w:val="00877501"/>
    <w:rPr>
      <w:lang w:val="uk-UA"/>
    </w:rPr>
  </w:style>
  <w:style w:type="paragraph" w:styleId="a9">
    <w:name w:val="footer"/>
    <w:basedOn w:val="a2"/>
    <w:link w:val="aa"/>
    <w:uiPriority w:val="99"/>
    <w:unhideWhenUsed/>
    <w:rsid w:val="0087750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3"/>
    <w:link w:val="a9"/>
    <w:uiPriority w:val="99"/>
    <w:rsid w:val="00877501"/>
    <w:rPr>
      <w:lang w:val="uk-UA"/>
    </w:rPr>
  </w:style>
  <w:style w:type="table" w:styleId="ab">
    <w:name w:val="Table Grid"/>
    <w:basedOn w:val="a4"/>
    <w:uiPriority w:val="39"/>
    <w:rsid w:val="002F7395"/>
    <w:pPr>
      <w:ind w:firstLine="0"/>
      <w:jc w:val="left"/>
    </w:pPr>
    <w:rPr>
      <w:sz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2"/>
    <w:link w:val="12"/>
    <w:qFormat/>
    <w:rsid w:val="002F7395"/>
    <w:pPr>
      <w:widowControl w:val="0"/>
      <w:spacing w:line="360" w:lineRule="auto"/>
      <w:ind w:left="454" w:firstLine="0"/>
      <w:jc w:val="center"/>
    </w:pPr>
    <w:rPr>
      <w:rFonts w:ascii="Arial" w:eastAsia="Times New Roman" w:hAnsi="Arial"/>
      <w:snapToGrid w:val="0"/>
      <w:szCs w:val="24"/>
      <w:lang w:val="ru-RU" w:eastAsia="ru-RU"/>
    </w:rPr>
  </w:style>
  <w:style w:type="character" w:customStyle="1" w:styleId="12">
    <w:name w:val="Стиль1 Знак"/>
    <w:basedOn w:val="a3"/>
    <w:link w:val="11"/>
    <w:rsid w:val="002F7395"/>
    <w:rPr>
      <w:rFonts w:ascii="Arial" w:eastAsia="Times New Roman" w:hAnsi="Arial"/>
      <w:snapToGrid w:val="0"/>
      <w:szCs w:val="24"/>
      <w:lang w:val="ru-RU" w:eastAsia="ru-RU"/>
    </w:rPr>
  </w:style>
  <w:style w:type="paragraph" w:customStyle="1" w:styleId="ac">
    <w:name w:val="Без отступа"/>
    <w:basedOn w:val="a2"/>
    <w:autoRedefine/>
    <w:rsid w:val="00C020FE"/>
    <w:pPr>
      <w:ind w:right="-28" w:firstLine="0"/>
      <w:jc w:val="left"/>
    </w:pPr>
    <w:rPr>
      <w:rFonts w:ascii="Cambria Math" w:eastAsia="Times New Roman" w:hAnsi="Cambria Math"/>
      <w:lang w:eastAsia="ru-RU"/>
    </w:rPr>
  </w:style>
  <w:style w:type="paragraph" w:customStyle="1" w:styleId="ad">
    <w:name w:val="Стиль Без отступа + полужирный"/>
    <w:basedOn w:val="ac"/>
    <w:autoRedefine/>
    <w:rsid w:val="005309D5"/>
    <w:pPr>
      <w:jc w:val="center"/>
    </w:pPr>
    <w:rPr>
      <w:b/>
      <w:bCs/>
    </w:rPr>
  </w:style>
  <w:style w:type="character" w:styleId="ae">
    <w:name w:val="Placeholder Text"/>
    <w:basedOn w:val="a3"/>
    <w:uiPriority w:val="99"/>
    <w:semiHidden/>
    <w:rsid w:val="000D42F1"/>
    <w:rPr>
      <w:color w:val="808080"/>
    </w:rPr>
  </w:style>
  <w:style w:type="paragraph" w:customStyle="1" w:styleId="af">
    <w:name w:val="Центр"/>
    <w:basedOn w:val="a2"/>
    <w:next w:val="a2"/>
    <w:autoRedefine/>
    <w:rsid w:val="008606A7"/>
    <w:pPr>
      <w:spacing w:before="60" w:after="120"/>
      <w:ind w:firstLine="0"/>
      <w:jc w:val="center"/>
    </w:pPr>
    <w:rPr>
      <w:rFonts w:eastAsia="Times New Roman"/>
      <w:lang w:val="ru-RU" w:eastAsia="ru-RU"/>
    </w:rPr>
  </w:style>
  <w:style w:type="paragraph" w:customStyle="1" w:styleId="13">
    <w:name w:val="Заголовок1"/>
    <w:basedOn w:val="a2"/>
    <w:link w:val="14"/>
    <w:rsid w:val="00C46049"/>
    <w:pPr>
      <w:spacing w:after="160" w:line="259" w:lineRule="auto"/>
      <w:ind w:firstLine="0"/>
      <w:jc w:val="center"/>
    </w:pPr>
    <w:rPr>
      <w:b/>
    </w:rPr>
  </w:style>
  <w:style w:type="character" w:customStyle="1" w:styleId="14">
    <w:name w:val="Заголовок1 Знак"/>
    <w:basedOn w:val="a3"/>
    <w:link w:val="13"/>
    <w:rsid w:val="00C46049"/>
    <w:rPr>
      <w:b/>
      <w:lang w:val="uk-UA"/>
    </w:rPr>
  </w:style>
  <w:style w:type="paragraph" w:customStyle="1" w:styleId="a0">
    <w:name w:val="заголовки розділів"/>
    <w:basedOn w:val="a2"/>
    <w:link w:val="af0"/>
    <w:rsid w:val="00ED322D"/>
    <w:pPr>
      <w:pageBreakBefore/>
      <w:widowControl w:val="0"/>
      <w:numPr>
        <w:numId w:val="3"/>
      </w:numPr>
      <w:suppressAutoHyphens/>
      <w:spacing w:after="120"/>
      <w:jc w:val="center"/>
    </w:pPr>
    <w:rPr>
      <w:rFonts w:eastAsia="Times New Roman"/>
      <w:b/>
      <w:caps/>
      <w:spacing w:val="2"/>
      <w:sz w:val="32"/>
      <w:szCs w:val="28"/>
      <w:lang w:val="ru-RU" w:eastAsia="ru-RU"/>
    </w:rPr>
  </w:style>
  <w:style w:type="character" w:customStyle="1" w:styleId="af0">
    <w:name w:val="заголовки розділів Знак"/>
    <w:basedOn w:val="a3"/>
    <w:link w:val="a0"/>
    <w:rsid w:val="00ED322D"/>
    <w:rPr>
      <w:rFonts w:eastAsia="Times New Roman"/>
      <w:b/>
      <w:caps/>
      <w:spacing w:val="2"/>
      <w:sz w:val="32"/>
      <w:szCs w:val="28"/>
      <w:lang w:val="ru-RU" w:eastAsia="ru-RU"/>
    </w:rPr>
  </w:style>
  <w:style w:type="paragraph" w:styleId="af1">
    <w:name w:val="List Paragraph"/>
    <w:basedOn w:val="a2"/>
    <w:link w:val="af2"/>
    <w:uiPriority w:val="34"/>
    <w:qFormat/>
    <w:rsid w:val="00862E10"/>
    <w:pPr>
      <w:ind w:left="720"/>
      <w:contextualSpacing/>
    </w:pPr>
  </w:style>
  <w:style w:type="character" w:customStyle="1" w:styleId="30">
    <w:name w:val="Заголовок 3 Знак"/>
    <w:basedOn w:val="a3"/>
    <w:link w:val="3"/>
    <w:uiPriority w:val="9"/>
    <w:rsid w:val="00712BF2"/>
    <w:rPr>
      <w:rFonts w:eastAsiaTheme="majorEastAsia" w:cstheme="majorBidi"/>
      <w:b/>
      <w:color w:val="000000" w:themeColor="text1"/>
      <w:spacing w:val="2"/>
      <w:szCs w:val="24"/>
      <w:lang w:val="uk-UA"/>
    </w:rPr>
  </w:style>
  <w:style w:type="character" w:customStyle="1" w:styleId="40">
    <w:name w:val="Заголовок 4 Знак"/>
    <w:basedOn w:val="a3"/>
    <w:link w:val="4"/>
    <w:uiPriority w:val="9"/>
    <w:semiHidden/>
    <w:rsid w:val="00666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3"/>
    <w:link w:val="5"/>
    <w:uiPriority w:val="9"/>
    <w:semiHidden/>
    <w:rsid w:val="00666A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3"/>
    <w:link w:val="6"/>
    <w:uiPriority w:val="9"/>
    <w:semiHidden/>
    <w:rsid w:val="00666A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3"/>
    <w:link w:val="7"/>
    <w:uiPriority w:val="9"/>
    <w:semiHidden/>
    <w:rsid w:val="00666A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3"/>
    <w:link w:val="8"/>
    <w:uiPriority w:val="9"/>
    <w:semiHidden/>
    <w:rsid w:val="00666A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666A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f2">
    <w:name w:val="Абзац списка Знак"/>
    <w:basedOn w:val="a3"/>
    <w:link w:val="af1"/>
    <w:uiPriority w:val="34"/>
    <w:rsid w:val="003E2CE4"/>
  </w:style>
  <w:style w:type="paragraph" w:customStyle="1" w:styleId="a">
    <w:name w:val="заголовки підрозділів"/>
    <w:basedOn w:val="a0"/>
    <w:link w:val="af3"/>
    <w:rsid w:val="007F2B22"/>
    <w:pPr>
      <w:keepNext/>
      <w:pageBreakBefore w:val="0"/>
      <w:numPr>
        <w:numId w:val="7"/>
      </w:numPr>
      <w:spacing w:before="120"/>
    </w:pPr>
  </w:style>
  <w:style w:type="character" w:customStyle="1" w:styleId="af3">
    <w:name w:val="заголовки підрозділів Знак"/>
    <w:basedOn w:val="af0"/>
    <w:link w:val="a"/>
    <w:rsid w:val="007F2B22"/>
    <w:rPr>
      <w:rFonts w:eastAsia="Times New Roman"/>
      <w:b/>
      <w:caps/>
      <w:spacing w:val="2"/>
      <w:sz w:val="32"/>
      <w:szCs w:val="28"/>
      <w:lang w:val="ru-RU" w:eastAsia="ru-RU"/>
    </w:rPr>
  </w:style>
  <w:style w:type="paragraph" w:customStyle="1" w:styleId="21">
    <w:name w:val="Заг2"/>
    <w:basedOn w:val="a2"/>
    <w:link w:val="22"/>
    <w:rsid w:val="005A1B6B"/>
    <w:pPr>
      <w:spacing w:after="160" w:line="259" w:lineRule="auto"/>
      <w:ind w:firstLine="0"/>
      <w:contextualSpacing/>
      <w:jc w:val="center"/>
    </w:pPr>
    <w:rPr>
      <w:b/>
      <w:szCs w:val="28"/>
      <w:lang w:val="ru-RU"/>
    </w:rPr>
  </w:style>
  <w:style w:type="character" w:customStyle="1" w:styleId="22">
    <w:name w:val="Заг2 Знак"/>
    <w:basedOn w:val="a3"/>
    <w:link w:val="21"/>
    <w:rsid w:val="005A1B6B"/>
    <w:rPr>
      <w:b/>
      <w:szCs w:val="28"/>
      <w:lang w:val="ru-RU"/>
    </w:rPr>
  </w:style>
  <w:style w:type="paragraph" w:styleId="af4">
    <w:name w:val="TOC Heading"/>
    <w:basedOn w:val="1"/>
    <w:next w:val="a2"/>
    <w:uiPriority w:val="39"/>
    <w:unhideWhenUsed/>
    <w:qFormat/>
    <w:rsid w:val="00712BF2"/>
    <w:pPr>
      <w:keepNext/>
      <w:keepLines/>
      <w:pageBreakBefore w:val="0"/>
      <w:widowControl/>
      <w:numPr>
        <w:numId w:val="0"/>
      </w:numPr>
      <w:suppressAutoHyphens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pacing w:val="0"/>
    </w:rPr>
  </w:style>
  <w:style w:type="paragraph" w:styleId="15">
    <w:name w:val="toc 1"/>
    <w:basedOn w:val="a2"/>
    <w:next w:val="a2"/>
    <w:autoRedefine/>
    <w:uiPriority w:val="39"/>
    <w:unhideWhenUsed/>
    <w:rsid w:val="00712BF2"/>
    <w:pPr>
      <w:spacing w:after="100"/>
    </w:pPr>
  </w:style>
  <w:style w:type="paragraph" w:styleId="23">
    <w:name w:val="toc 2"/>
    <w:basedOn w:val="a2"/>
    <w:next w:val="a2"/>
    <w:autoRedefine/>
    <w:uiPriority w:val="39"/>
    <w:unhideWhenUsed/>
    <w:rsid w:val="00712BF2"/>
    <w:pPr>
      <w:spacing w:after="100"/>
      <w:ind w:left="280"/>
    </w:pPr>
  </w:style>
  <w:style w:type="paragraph" w:styleId="31">
    <w:name w:val="toc 3"/>
    <w:basedOn w:val="a2"/>
    <w:next w:val="a2"/>
    <w:autoRedefine/>
    <w:uiPriority w:val="39"/>
    <w:unhideWhenUsed/>
    <w:rsid w:val="00712BF2"/>
    <w:pPr>
      <w:spacing w:after="100"/>
      <w:ind w:left="560"/>
    </w:pPr>
  </w:style>
  <w:style w:type="character" w:styleId="af5">
    <w:name w:val="Hyperlink"/>
    <w:basedOn w:val="a3"/>
    <w:uiPriority w:val="99"/>
    <w:unhideWhenUsed/>
    <w:rsid w:val="00712BF2"/>
    <w:rPr>
      <w:color w:val="0563C1" w:themeColor="hyperlink"/>
      <w:u w:val="single"/>
    </w:rPr>
  </w:style>
  <w:style w:type="paragraph" w:styleId="af6">
    <w:name w:val="Body Text"/>
    <w:basedOn w:val="a2"/>
    <w:link w:val="af7"/>
    <w:uiPriority w:val="99"/>
    <w:semiHidden/>
    <w:unhideWhenUsed/>
    <w:rsid w:val="00C376A9"/>
    <w:pPr>
      <w:spacing w:after="120"/>
    </w:pPr>
  </w:style>
  <w:style w:type="character" w:customStyle="1" w:styleId="af7">
    <w:name w:val="Основной текст Знак"/>
    <w:basedOn w:val="a3"/>
    <w:link w:val="af6"/>
    <w:uiPriority w:val="99"/>
    <w:semiHidden/>
    <w:rsid w:val="00C376A9"/>
  </w:style>
  <w:style w:type="character" w:styleId="af8">
    <w:name w:val="Unresolved Mention"/>
    <w:basedOn w:val="a3"/>
    <w:uiPriority w:val="99"/>
    <w:semiHidden/>
    <w:unhideWhenUsed/>
    <w:rsid w:val="00222191"/>
    <w:rPr>
      <w:color w:val="605E5C"/>
      <w:shd w:val="clear" w:color="auto" w:fill="E1DFDD"/>
    </w:rPr>
  </w:style>
  <w:style w:type="character" w:styleId="af9">
    <w:name w:val="annotation reference"/>
    <w:basedOn w:val="a3"/>
    <w:uiPriority w:val="99"/>
    <w:semiHidden/>
    <w:unhideWhenUsed/>
    <w:rsid w:val="00E243DC"/>
    <w:rPr>
      <w:sz w:val="16"/>
      <w:szCs w:val="16"/>
    </w:rPr>
  </w:style>
  <w:style w:type="paragraph" w:styleId="afa">
    <w:name w:val="annotation text"/>
    <w:basedOn w:val="a2"/>
    <w:link w:val="afb"/>
    <w:uiPriority w:val="99"/>
    <w:semiHidden/>
    <w:unhideWhenUsed/>
    <w:rsid w:val="00E243DC"/>
    <w:rPr>
      <w:sz w:val="20"/>
    </w:rPr>
  </w:style>
  <w:style w:type="character" w:customStyle="1" w:styleId="afb">
    <w:name w:val="Текст примечания Знак"/>
    <w:basedOn w:val="a3"/>
    <w:link w:val="afa"/>
    <w:uiPriority w:val="99"/>
    <w:semiHidden/>
    <w:rsid w:val="00E243DC"/>
    <w:rPr>
      <w:sz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243DC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243DC"/>
    <w:rPr>
      <w:b/>
      <w:bCs/>
      <w:sz w:val="20"/>
    </w:rPr>
  </w:style>
  <w:style w:type="paragraph" w:styleId="afe">
    <w:name w:val="Balloon Text"/>
    <w:basedOn w:val="a2"/>
    <w:link w:val="aff"/>
    <w:uiPriority w:val="99"/>
    <w:semiHidden/>
    <w:unhideWhenUsed/>
    <w:rsid w:val="00E243DC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E243DC"/>
    <w:rPr>
      <w:rFonts w:ascii="Segoe UI" w:hAnsi="Segoe UI" w:cs="Segoe UI"/>
      <w:sz w:val="18"/>
      <w:szCs w:val="18"/>
    </w:rPr>
  </w:style>
  <w:style w:type="character" w:styleId="aff0">
    <w:name w:val="FollowedHyperlink"/>
    <w:basedOn w:val="a3"/>
    <w:uiPriority w:val="99"/>
    <w:semiHidden/>
    <w:unhideWhenUsed/>
    <w:rsid w:val="008E53FA"/>
    <w:rPr>
      <w:color w:val="954F72" w:themeColor="followedHyperlink"/>
      <w:u w:val="single"/>
    </w:rPr>
  </w:style>
  <w:style w:type="paragraph" w:styleId="aff1">
    <w:name w:val="caption"/>
    <w:basedOn w:val="a2"/>
    <w:next w:val="a2"/>
    <w:uiPriority w:val="35"/>
    <w:unhideWhenUsed/>
    <w:qFormat/>
    <w:rsid w:val="000875E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3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6.wmf"/><Relationship Id="rId42" Type="http://schemas.openxmlformats.org/officeDocument/2006/relationships/oleObject" Target="embeddings/oleObject16.bin"/><Relationship Id="rId47" Type="http://schemas.openxmlformats.org/officeDocument/2006/relationships/image" Target="media/image19.wmf"/><Relationship Id="rId63" Type="http://schemas.openxmlformats.org/officeDocument/2006/relationships/image" Target="media/image25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3.bin"/><Relationship Id="rId11" Type="http://schemas.openxmlformats.org/officeDocument/2006/relationships/image" Target="media/image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4.wmf"/><Relationship Id="rId53" Type="http://schemas.openxmlformats.org/officeDocument/2006/relationships/image" Target="media/image22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79" Type="http://schemas.openxmlformats.org/officeDocument/2006/relationships/hyperlink" Target="http://programming.in.ua/programming/c-plus-plus/286-arrays-in-c-plus-plus" TargetMode="Externa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image" Target="media/image5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19.bin"/><Relationship Id="rId56" Type="http://schemas.openxmlformats.org/officeDocument/2006/relationships/oleObject" Target="embeddings/oleObject23.bin"/><Relationship Id="rId64" Type="http://schemas.openxmlformats.org/officeDocument/2006/relationships/oleObject" Target="embeddings/oleObject29.bin"/><Relationship Id="rId69" Type="http://schemas.openxmlformats.org/officeDocument/2006/relationships/image" Target="media/image28.wmf"/><Relationship Id="rId77" Type="http://schemas.openxmlformats.org/officeDocument/2006/relationships/oleObject" Target="embeddings/oleObject39.bin"/><Relationship Id="rId8" Type="http://schemas.openxmlformats.org/officeDocument/2006/relationships/header" Target="header1.xml"/><Relationship Id="rId51" Type="http://schemas.openxmlformats.org/officeDocument/2006/relationships/image" Target="media/image21.wmf"/><Relationship Id="rId72" Type="http://schemas.openxmlformats.org/officeDocument/2006/relationships/oleObject" Target="embeddings/oleObject34.bin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image" Target="media/image27.wmf"/><Relationship Id="rId20" Type="http://schemas.openxmlformats.org/officeDocument/2006/relationships/oleObject" Target="embeddings/oleObject5.bin"/><Relationship Id="rId41" Type="http://schemas.openxmlformats.org/officeDocument/2006/relationships/image" Target="media/image16.wmf"/><Relationship Id="rId54" Type="http://schemas.openxmlformats.org/officeDocument/2006/relationships/oleObject" Target="embeddings/oleObject22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0.wmf"/><Relationship Id="rId57" Type="http://schemas.openxmlformats.org/officeDocument/2006/relationships/image" Target="media/image24.wmf"/><Relationship Id="rId10" Type="http://schemas.openxmlformats.org/officeDocument/2006/relationships/footer" Target="footer2.xml"/><Relationship Id="rId31" Type="http://schemas.openxmlformats.org/officeDocument/2006/relationships/image" Target="media/image11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6.wmf"/><Relationship Id="rId73" Type="http://schemas.openxmlformats.org/officeDocument/2006/relationships/oleObject" Target="embeddings/oleObject35.bin"/><Relationship Id="rId78" Type="http://schemas.openxmlformats.org/officeDocument/2006/relationships/hyperlink" Target="https://sites.google.com/site/kondensatori1234/?tmpl=/system/app/templates/print/&amp;showPrintDialog=1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A9C85-F3C0-4791-8AD7-EAB9B9A45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10</Pages>
  <Words>1362</Words>
  <Characters>7766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Marisichka .</cp:lastModifiedBy>
  <cp:revision>104</cp:revision>
  <dcterms:created xsi:type="dcterms:W3CDTF">2020-11-26T10:00:00Z</dcterms:created>
  <dcterms:modified xsi:type="dcterms:W3CDTF">2021-04-30T11:31:00Z</dcterms:modified>
</cp:coreProperties>
</file>