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before="24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Практическая работа №2: Векторные представления и семантический поиск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Максимальный балл: 10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Аудиторная работа: 5 баллов (выполняется на занятии)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Домашняя работа: 5 балла (сдается 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LMS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Используемые данные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Набор данных «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TMDB</w:t>
      </w:r>
      <w:r>
        <w:rPr>
          <w:rFonts w:ascii="Times New Roman" w:hAnsi="Times New Roman" w:cs="Times New Roman"/>
          <w:sz w:val="24"/>
          <w:szCs w:val="24"/>
        </w:rPr>
        <w:t xml:space="preserve"> 5000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Movies</w:t>
      </w:r>
      <w:r>
        <w:rPr>
          <w:rFonts w:ascii="Times New Roman" w:hAnsi="Times New Roman" w:cs="Times New Roman"/>
          <w:sz w:val="24"/>
          <w:szCs w:val="24"/>
        </w:rPr>
        <w:t xml:space="preserve">» содержит информацию о фильмах: название, описание, ключевые слова и т.д. В данной работе необходимо использовать описание фильмов, которое располагается в столбце </w:t>
      </w:r>
      <w:r>
        <w:rPr>
          <w:rFonts w:ascii="Times New Roman" w:hAnsi="Times New Roman" w:cs="Times New Roman"/>
          <w:sz w:val="24"/>
          <w:szCs w:val="24"/>
        </w:rPr>
        <w:t xml:space="preserve">overview</w:t>
      </w:r>
      <w:r>
        <w:rPr>
          <w:rFonts w:ascii="Times New Roman" w:hAnsi="Times New Roman" w:cs="Times New Roman"/>
          <w:sz w:val="24"/>
          <w:szCs w:val="24"/>
        </w:rPr>
        <w:t xml:space="preserve">, а также понадобится столбец </w:t>
      </w:r>
      <w:r>
        <w:rPr>
          <w:rFonts w:ascii="Times New Roman" w:hAnsi="Times New Roman" w:cs="Times New Roman"/>
          <w:sz w:val="24"/>
          <w:szCs w:val="24"/>
        </w:rPr>
        <w:t xml:space="preserve">original_title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before="24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АУДИТОРНАЯ РАБОТА (5 баллов)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Часть 1. Загрузка данных и предобработка</w:t>
      </w:r>
      <w:r>
        <w:rPr>
          <w:rFonts w:ascii="Times New Roman" w:hAnsi="Times New Roman" w:cs="Times New Roman"/>
          <w:sz w:val="24"/>
          <w:szCs w:val="24"/>
        </w:rPr>
        <w:t xml:space="preserve"> описаний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Необходимо загрузить данные из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csv</w:t>
      </w:r>
      <w:r>
        <w:rPr>
          <w:rFonts w:ascii="Times New Roman" w:hAnsi="Times New Roman" w:cs="Times New Roman"/>
          <w:sz w:val="24"/>
          <w:szCs w:val="24"/>
        </w:rPr>
        <w:t xml:space="preserve"> файла, оставить только два столбца - </w:t>
      </w:r>
      <w:r>
        <w:rPr>
          <w:rFonts w:ascii="Times New Roman" w:hAnsi="Times New Roman" w:cs="Times New Roman"/>
          <w:sz w:val="24"/>
          <w:szCs w:val="24"/>
        </w:rPr>
        <w:t xml:space="preserve">original_title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 xml:space="preserve">overview.Также</w:t>
      </w:r>
      <w:r>
        <w:rPr>
          <w:rFonts w:ascii="Times New Roman" w:hAnsi="Times New Roman" w:cs="Times New Roman"/>
          <w:sz w:val="24"/>
          <w:szCs w:val="24"/>
        </w:rPr>
        <w:t xml:space="preserve"> необходимо убрать фильмы, у которых нет описания или названия.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Выполните предобработку текстов. Необходимо учесть, что тексты на английском языке. В качестве предобработки необходимо выполнить: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приведение к нижнему регистру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токенизировать</w:t>
      </w:r>
      <w:r>
        <w:rPr>
          <w:rFonts w:ascii="Times New Roman" w:hAnsi="Times New Roman" w:cs="Times New Roman"/>
          <w:sz w:val="24"/>
          <w:szCs w:val="24"/>
        </w:rPr>
        <w:t xml:space="preserve"> тексты по словам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очистку от стоп-слов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очистку текстов от чисел, знаков пунктуации (всех)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нормализацию (</w:t>
      </w:r>
      <w:r>
        <w:rPr>
          <w:rFonts w:ascii="Times New Roman" w:hAnsi="Times New Roman" w:cs="Times New Roman"/>
          <w:sz w:val="24"/>
          <w:szCs w:val="24"/>
        </w:rPr>
        <w:t xml:space="preserve">лемматизацию</w:t>
      </w:r>
      <w:r>
        <w:rPr>
          <w:rFonts w:ascii="Times New Roman" w:hAnsi="Times New Roman" w:cs="Times New Roman"/>
          <w:sz w:val="24"/>
          <w:szCs w:val="24"/>
        </w:rPr>
        <w:t xml:space="preserve"> слов)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предобработки каждый текст будет выглядеть как список слов. Списки слов необходимо объединить в тексты.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Пояснения к выполнению:</w:t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Список стоп-слов 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NLTK</w:t>
      </w:r>
      <w:r>
        <w:rPr>
          <w:rFonts w:ascii="Times New Roman" w:hAnsi="Times New Roman" w:cs="Times New Roman"/>
          <w:sz w:val="24"/>
          <w:szCs w:val="24"/>
        </w:rPr>
        <w:t xml:space="preserve"> достаточно большой (198), поэтому дополнительного списка не нужно.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english_stopwords</w:t>
      </w:r>
      <w:r>
        <w:rPr>
          <w:rFonts w:ascii="Consolas" w:hAnsi="Consolas" w:cs="Times New Roman"/>
          <w:sz w:val="24"/>
          <w:szCs w:val="24"/>
          <w:lang w:val="en-US"/>
        </w:rPr>
        <w:t xml:space="preserve"> = </w:t>
      </w:r>
      <w:r>
        <w:rPr>
          <w:rFonts w:ascii="Consolas" w:hAnsi="Consolas" w:cs="Times New Roman"/>
          <w:sz w:val="24"/>
          <w:szCs w:val="24"/>
          <w:lang w:val="en-US"/>
        </w:rPr>
        <w:t xml:space="preserve">stopwords.words</w:t>
      </w:r>
      <w:r>
        <w:rPr>
          <w:rFonts w:ascii="Consolas" w:hAnsi="Consolas" w:cs="Times New Roman"/>
          <w:sz w:val="24"/>
          <w:szCs w:val="24"/>
          <w:lang w:val="en-US"/>
        </w:rPr>
        <w:t xml:space="preserve">('</w:t>
      </w:r>
      <w:r>
        <w:rPr>
          <w:rFonts w:ascii="Consolas" w:hAnsi="Consolas" w:cs="Times New Roman"/>
          <w:sz w:val="24"/>
          <w:szCs w:val="24"/>
          <w:lang w:val="en-US"/>
        </w:rPr>
        <w:t xml:space="preserve">english</w:t>
      </w:r>
      <w:r>
        <w:rPr>
          <w:rFonts w:ascii="Consolas" w:hAnsi="Consolas" w:cs="Times New Roman"/>
          <w:sz w:val="24"/>
          <w:szCs w:val="24"/>
          <w:lang w:val="en-US"/>
        </w:rPr>
        <w:t xml:space="preserve">')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нормализации необходимо использовать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NLTK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Загрузите пакеты и подключите необходимые классы/функции: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nltk.download</w:t>
      </w:r>
      <w:r>
        <w:rPr>
          <w:rFonts w:ascii="Consolas" w:hAnsi="Consolas" w:cs="Times New Roman"/>
          <w:sz w:val="24"/>
          <w:szCs w:val="24"/>
          <w:lang w:val="en-US"/>
        </w:rPr>
        <w:t xml:space="preserve">('</w:t>
      </w:r>
      <w:r>
        <w:rPr>
          <w:rFonts w:ascii="Consolas" w:hAnsi="Consolas" w:cs="Times New Roman"/>
          <w:sz w:val="24"/>
          <w:szCs w:val="24"/>
          <w:lang w:val="en-US"/>
        </w:rPr>
        <w:t xml:space="preserve">averaged_perceptron_tagger_eng</w:t>
      </w:r>
      <w:r>
        <w:rPr>
          <w:rFonts w:ascii="Consolas" w:hAnsi="Consolas" w:cs="Times New Roman"/>
          <w:sz w:val="24"/>
          <w:szCs w:val="24"/>
          <w:lang w:val="en-US"/>
        </w:rPr>
        <w:t xml:space="preserve">')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from </w:t>
      </w:r>
      <w:r>
        <w:rPr>
          <w:rFonts w:ascii="Consolas" w:hAnsi="Consolas" w:cs="Times New Roman"/>
          <w:sz w:val="24"/>
          <w:szCs w:val="24"/>
          <w:lang w:val="en-US"/>
        </w:rPr>
        <w:t xml:space="preserve">nltk</w:t>
      </w:r>
      <w:r>
        <w:rPr>
          <w:rFonts w:ascii="Consolas" w:hAnsi="Consolas" w:cs="Times New Roman"/>
          <w:sz w:val="24"/>
          <w:szCs w:val="24"/>
          <w:lang w:val="en-US"/>
        </w:rPr>
        <w:t xml:space="preserve"> import </w:t>
      </w:r>
      <w:r>
        <w:rPr>
          <w:rFonts w:ascii="Consolas" w:hAnsi="Consolas" w:cs="Times New Roman"/>
          <w:sz w:val="24"/>
          <w:szCs w:val="24"/>
          <w:lang w:val="en-US"/>
        </w:rPr>
        <w:t xml:space="preserve">pos_tag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from </w:t>
      </w:r>
      <w:r>
        <w:rPr>
          <w:rFonts w:ascii="Consolas" w:hAnsi="Consolas" w:cs="Times New Roman"/>
          <w:sz w:val="24"/>
          <w:szCs w:val="24"/>
          <w:lang w:val="en-US"/>
        </w:rPr>
        <w:t xml:space="preserve">nltk.stem</w:t>
      </w:r>
      <w:r>
        <w:rPr>
          <w:rFonts w:ascii="Consolas" w:hAnsi="Consolas" w:cs="Times New Roman"/>
          <w:sz w:val="24"/>
          <w:szCs w:val="24"/>
          <w:lang w:val="en-US"/>
        </w:rPr>
        <w:t xml:space="preserve"> import </w:t>
      </w:r>
      <w:r>
        <w:rPr>
          <w:rFonts w:ascii="Consolas" w:hAnsi="Consolas" w:cs="Times New Roman"/>
          <w:sz w:val="24"/>
          <w:szCs w:val="24"/>
          <w:lang w:val="en-US"/>
        </w:rPr>
        <w:t xml:space="preserve">WordNetLemmatizer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lemmatizer</w:t>
      </w:r>
      <w:r>
        <w:rPr>
          <w:rFonts w:ascii="Consolas" w:hAnsi="Consolas" w:cs="Times New Roman"/>
          <w:sz w:val="24"/>
          <w:szCs w:val="24"/>
          <w:lang w:val="en-US"/>
        </w:rPr>
        <w:t xml:space="preserve"> = </w:t>
      </w:r>
      <w:r>
        <w:rPr>
          <w:rFonts w:ascii="Consolas" w:hAnsi="Consolas" w:cs="Times New Roman"/>
          <w:sz w:val="24"/>
          <w:szCs w:val="24"/>
          <w:lang w:val="en-US"/>
        </w:rPr>
        <w:t xml:space="preserve">WordNetLemmatizer</w:t>
      </w:r>
      <w:r>
        <w:rPr>
          <w:rFonts w:ascii="Consolas" w:hAnsi="Consolas" w:cs="Times New Roman"/>
          <w:sz w:val="24"/>
          <w:szCs w:val="24"/>
          <w:lang w:val="en-US"/>
        </w:rPr>
        <w:t xml:space="preserve">(</w:t>
      </w:r>
      <w:r>
        <w:rPr>
          <w:rFonts w:ascii="Consolas" w:hAnsi="Consolas" w:cs="Times New Roman"/>
          <w:sz w:val="24"/>
          <w:szCs w:val="24"/>
          <w:lang w:val="en-US"/>
        </w:rPr>
        <w:t xml:space="preserve">)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Сначала каждому слову в тексте нужно определить часть речи.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tagged_tokens</w:t>
      </w:r>
      <w:r>
        <w:rPr>
          <w:rFonts w:ascii="Consolas" w:hAnsi="Consolas" w:cs="Times New Roman"/>
          <w:sz w:val="24"/>
          <w:szCs w:val="24"/>
          <w:lang w:val="en-US"/>
        </w:rPr>
        <w:t xml:space="preserve"> = </w:t>
      </w:r>
      <w:r>
        <w:rPr>
          <w:rFonts w:ascii="Consolas" w:hAnsi="Consolas" w:cs="Times New Roman"/>
          <w:sz w:val="24"/>
          <w:szCs w:val="24"/>
          <w:lang w:val="en-US"/>
        </w:rPr>
        <w:t xml:space="preserve">pos_tag</w:t>
      </w:r>
      <w:r>
        <w:rPr>
          <w:rFonts w:ascii="Consolas" w:hAnsi="Consolas" w:cs="Times New Roman"/>
          <w:sz w:val="24"/>
          <w:szCs w:val="24"/>
          <w:lang w:val="en-US"/>
        </w:rPr>
        <w:t xml:space="preserve">(text)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каждое слово можно </w:t>
      </w:r>
      <w:r>
        <w:rPr>
          <w:rFonts w:ascii="Times New Roman" w:hAnsi="Times New Roman" w:cs="Times New Roman"/>
          <w:sz w:val="24"/>
          <w:szCs w:val="24"/>
        </w:rPr>
        <w:t xml:space="preserve">лемматизировать</w:t>
      </w:r>
      <w:r>
        <w:rPr>
          <w:rFonts w:ascii="Times New Roman" w:hAnsi="Times New Roman" w:cs="Times New Roman"/>
          <w:sz w:val="24"/>
          <w:szCs w:val="24"/>
        </w:rPr>
        <w:t xml:space="preserve"> с помощью </w:t>
      </w:r>
      <w:r>
        <w:rPr>
          <w:rFonts w:ascii="Times New Roman" w:hAnsi="Times New Roman" w:cs="Times New Roman"/>
          <w:sz w:val="24"/>
          <w:szCs w:val="24"/>
        </w:rPr>
        <w:t xml:space="preserve">лемматизатора</w:t>
      </w:r>
      <w:r>
        <w:rPr>
          <w:rFonts w:ascii="Times New Roman" w:hAnsi="Times New Roman" w:cs="Times New Roman"/>
          <w:sz w:val="24"/>
          <w:szCs w:val="24"/>
        </w:rPr>
        <w:t xml:space="preserve"> с указанием части речи: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lemmatized_text</w:t>
      </w:r>
      <w:r>
        <w:rPr>
          <w:rFonts w:ascii="Consolas" w:hAnsi="Consolas" w:cs="Times New Roman"/>
          <w:sz w:val="24"/>
          <w:szCs w:val="24"/>
          <w:lang w:val="en-US"/>
        </w:rPr>
        <w:t xml:space="preserve"> = []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for word, tag in </w:t>
      </w:r>
      <w:r>
        <w:rPr>
          <w:rFonts w:ascii="Consolas" w:hAnsi="Consolas" w:cs="Times New Roman"/>
          <w:sz w:val="24"/>
          <w:szCs w:val="24"/>
          <w:lang w:val="en-US"/>
        </w:rPr>
        <w:t xml:space="preserve">tagged_tokens</w:t>
      </w:r>
      <w:r>
        <w:rPr>
          <w:rFonts w:ascii="Consolas" w:hAnsi="Consolas" w:cs="Times New Roman"/>
          <w:sz w:val="24"/>
          <w:szCs w:val="24"/>
          <w:lang w:val="en-US"/>
        </w:rPr>
        <w:t xml:space="preserve">: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r>
        <w:rPr>
          <w:rFonts w:ascii="Consolas" w:hAnsi="Consolas" w:cs="Times New Roman"/>
          <w:sz w:val="24"/>
          <w:szCs w:val="24"/>
          <w:lang w:val="en-US"/>
        </w:rPr>
        <w:t xml:space="preserve">lemmatized_</w:t>
      </w:r>
      <w:r>
        <w:rPr>
          <w:rFonts w:ascii="Consolas" w:hAnsi="Consolas" w:cs="Times New Roman"/>
          <w:sz w:val="24"/>
          <w:szCs w:val="24"/>
          <w:lang w:val="en-US"/>
        </w:rPr>
        <w:t xml:space="preserve">text.append</w:t>
      </w:r>
      <w:r>
        <w:rPr>
          <w:rFonts w:ascii="Consolas" w:hAnsi="Consolas" w:cs="Times New Roman"/>
          <w:sz w:val="24"/>
          <w:szCs w:val="24"/>
          <w:lang w:val="en-US"/>
        </w:rPr>
        <w:t xml:space="preserve">(</w:t>
      </w:r>
      <w:r>
        <w:rPr>
          <w:rFonts w:ascii="Consolas" w:hAnsi="Consolas" w:cs="Times New Roman"/>
          <w:sz w:val="24"/>
          <w:szCs w:val="24"/>
          <w:lang w:val="en-US"/>
        </w:rPr>
        <w:t xml:space="preserve">lemmatizer.lemmatize</w:t>
      </w:r>
      <w:r>
        <w:rPr>
          <w:rFonts w:ascii="Consolas" w:hAnsi="Consolas" w:cs="Times New Roman"/>
          <w:sz w:val="24"/>
          <w:szCs w:val="24"/>
          <w:lang w:val="en-US"/>
        </w:rPr>
        <w:t xml:space="preserve">(word, </w:t>
      </w:r>
      <w:r>
        <w:rPr>
          <w:rFonts w:ascii="Consolas" w:hAnsi="Consolas" w:cs="Times New Roman"/>
          <w:sz w:val="24"/>
          <w:szCs w:val="24"/>
          <w:lang w:val="en-US"/>
        </w:rPr>
        <w:t xml:space="preserve">get_wordnet_pos</w:t>
      </w:r>
      <w:r>
        <w:rPr>
          <w:rFonts w:ascii="Consolas" w:hAnsi="Consolas" w:cs="Times New Roman"/>
          <w:sz w:val="24"/>
          <w:szCs w:val="24"/>
          <w:lang w:val="en-US"/>
        </w:rPr>
        <w:t xml:space="preserve">(tag)))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Лемматизатор</w:t>
      </w:r>
      <w:r>
        <w:rPr>
          <w:rFonts w:ascii="Times New Roman" w:hAnsi="Times New Roman" w:cs="Times New Roman"/>
          <w:sz w:val="24"/>
          <w:szCs w:val="24"/>
        </w:rPr>
        <w:t xml:space="preserve"> принимает метки частей речи в определенном виде, поэтому необходима такая функция: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def </w:t>
      </w:r>
      <w:r>
        <w:rPr>
          <w:rFonts w:ascii="Consolas" w:hAnsi="Consolas" w:cs="Times New Roman"/>
          <w:sz w:val="24"/>
          <w:szCs w:val="24"/>
          <w:lang w:val="en-US"/>
        </w:rPr>
        <w:t xml:space="preserve">get_wordnet_pos</w:t>
      </w:r>
      <w:r>
        <w:rPr>
          <w:rFonts w:ascii="Consolas" w:hAnsi="Consolas" w:cs="Times New Roman"/>
          <w:sz w:val="24"/>
          <w:szCs w:val="24"/>
          <w:lang w:val="en-US"/>
        </w:rPr>
        <w:t xml:space="preserve">(tag):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if </w:t>
      </w:r>
      <w:r>
        <w:rPr>
          <w:rFonts w:ascii="Consolas" w:hAnsi="Consolas" w:cs="Times New Roman"/>
          <w:sz w:val="24"/>
          <w:szCs w:val="24"/>
          <w:lang w:val="en-US"/>
        </w:rPr>
        <w:t xml:space="preserve">tag.startswith</w:t>
      </w:r>
      <w:r>
        <w:rPr>
          <w:rFonts w:ascii="Consolas" w:hAnsi="Consolas" w:cs="Times New Roman"/>
          <w:sz w:val="24"/>
          <w:szCs w:val="24"/>
          <w:lang w:val="en-US"/>
        </w:rPr>
        <w:t xml:space="preserve">('J'):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    return 'a'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>
        <w:rPr>
          <w:rFonts w:ascii="Consolas" w:hAnsi="Consolas" w:cs="Times New Roman"/>
          <w:sz w:val="24"/>
          <w:szCs w:val="24"/>
          <w:lang w:val="en-US"/>
        </w:rPr>
        <w:t xml:space="preserve">elif</w:t>
      </w:r>
      <w:r>
        <w:rPr>
          <w:rFonts w:ascii="Consolas" w:hAnsi="Consolas" w:cs="Times New Roman"/>
          <w:sz w:val="24"/>
          <w:szCs w:val="24"/>
          <w:lang w:val="en-US"/>
        </w:rPr>
        <w:t xml:space="preserve"> </w:t>
      </w:r>
      <w:r>
        <w:rPr>
          <w:rFonts w:ascii="Consolas" w:hAnsi="Consolas" w:cs="Times New Roman"/>
          <w:sz w:val="24"/>
          <w:szCs w:val="24"/>
          <w:lang w:val="en-US"/>
        </w:rPr>
        <w:t xml:space="preserve">tag.startswith</w:t>
      </w:r>
      <w:r>
        <w:rPr>
          <w:rFonts w:ascii="Consolas" w:hAnsi="Consolas" w:cs="Times New Roman"/>
          <w:sz w:val="24"/>
          <w:szCs w:val="24"/>
          <w:lang w:val="en-US"/>
        </w:rPr>
        <w:t xml:space="preserve">('V'):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    return 'v'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>
        <w:rPr>
          <w:rFonts w:ascii="Consolas" w:hAnsi="Consolas" w:cs="Times New Roman"/>
          <w:sz w:val="24"/>
          <w:szCs w:val="24"/>
          <w:lang w:val="en-US"/>
        </w:rPr>
        <w:t xml:space="preserve">elif</w:t>
      </w:r>
      <w:r>
        <w:rPr>
          <w:rFonts w:ascii="Consolas" w:hAnsi="Consolas" w:cs="Times New Roman"/>
          <w:sz w:val="24"/>
          <w:szCs w:val="24"/>
          <w:lang w:val="en-US"/>
        </w:rPr>
        <w:t xml:space="preserve"> </w:t>
      </w:r>
      <w:r>
        <w:rPr>
          <w:rFonts w:ascii="Consolas" w:hAnsi="Consolas" w:cs="Times New Roman"/>
          <w:sz w:val="24"/>
          <w:szCs w:val="24"/>
          <w:lang w:val="en-US"/>
        </w:rPr>
        <w:t xml:space="preserve">tag.startswith</w:t>
      </w:r>
      <w:r>
        <w:rPr>
          <w:rFonts w:ascii="Consolas" w:hAnsi="Consolas" w:cs="Times New Roman"/>
          <w:sz w:val="24"/>
          <w:szCs w:val="24"/>
          <w:lang w:val="en-US"/>
        </w:rPr>
        <w:t xml:space="preserve">('N'):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    return 'n'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>
        <w:rPr>
          <w:rFonts w:ascii="Consolas" w:hAnsi="Consolas" w:cs="Times New Roman"/>
          <w:sz w:val="24"/>
          <w:szCs w:val="24"/>
          <w:lang w:val="en-US"/>
        </w:rPr>
        <w:t xml:space="preserve">elif</w:t>
      </w:r>
      <w:r>
        <w:rPr>
          <w:rFonts w:ascii="Consolas" w:hAnsi="Consolas" w:cs="Times New Roman"/>
          <w:sz w:val="24"/>
          <w:szCs w:val="24"/>
          <w:lang w:val="en-US"/>
        </w:rPr>
        <w:t xml:space="preserve"> </w:t>
      </w:r>
      <w:r>
        <w:rPr>
          <w:rFonts w:ascii="Consolas" w:hAnsi="Consolas" w:cs="Times New Roman"/>
          <w:sz w:val="24"/>
          <w:szCs w:val="24"/>
          <w:lang w:val="en-US"/>
        </w:rPr>
        <w:t xml:space="preserve">tag.startswith</w:t>
      </w:r>
      <w:r>
        <w:rPr>
          <w:rFonts w:ascii="Consolas" w:hAnsi="Consolas" w:cs="Times New Roman"/>
          <w:sz w:val="24"/>
          <w:szCs w:val="24"/>
          <w:lang w:val="en-US"/>
        </w:rPr>
        <w:t xml:space="preserve">('R'):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    return 'r'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>
        <w:rPr>
          <w:rFonts w:ascii="Consolas" w:hAnsi="Consolas" w:cs="Times New Roman"/>
          <w:sz w:val="24"/>
          <w:szCs w:val="24"/>
        </w:rPr>
        <w:t xml:space="preserve">else</w:t>
      </w:r>
      <w:r>
        <w:rPr>
          <w:rFonts w:ascii="Consolas" w:hAnsi="Consolas" w:cs="Times New Roman"/>
          <w:sz w:val="24"/>
          <w:szCs w:val="24"/>
        </w:rPr>
        <w:t xml:space="preserve">:</w:t>
      </w:r>
      <w:r>
        <w:rPr>
          <w:rFonts w:ascii="Consolas" w:hAnsi="Consolas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        </w:t>
      </w:r>
      <w:r>
        <w:rPr>
          <w:rFonts w:ascii="Consolas" w:hAnsi="Consolas" w:cs="Times New Roman"/>
          <w:sz w:val="24"/>
          <w:szCs w:val="24"/>
        </w:rPr>
        <w:t xml:space="preserve">return</w:t>
      </w:r>
      <w:r>
        <w:rPr>
          <w:rFonts w:ascii="Consolas" w:hAnsi="Consolas" w:cs="Times New Roman"/>
          <w:sz w:val="24"/>
          <w:szCs w:val="24"/>
        </w:rPr>
        <w:t xml:space="preserve"> 'n'</w:t>
      </w:r>
      <w:r>
        <w:rPr>
          <w:rFonts w:ascii="Consolas" w:hAnsi="Consolas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sz w:val="24"/>
          <w:szCs w:val="24"/>
        </w:rPr>
        <w:t xml:space="preserve">предобработанного</w:t>
      </w:r>
      <w:r>
        <w:rPr>
          <w:rFonts w:ascii="Times New Roman" w:hAnsi="Times New Roman" w:cs="Times New Roman"/>
          <w:sz w:val="24"/>
          <w:szCs w:val="24"/>
        </w:rPr>
        <w:t xml:space="preserve"> текста: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35710"/>
                <wp:effectExtent l="0" t="0" r="3175" b="254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1235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97.3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Часть </w:t>
      </w:r>
      <w:r>
        <w:rPr>
          <w:rFonts w:ascii="Times New Roman" w:hAnsi="Times New Roman" w:cs="Times New Roman"/>
          <w:sz w:val="24"/>
          <w:szCs w:val="24"/>
        </w:rPr>
        <w:t xml:space="preserve"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Векторизация текстов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Необходимо с</w:t>
      </w:r>
      <w:r>
        <w:rPr>
          <w:rFonts w:ascii="Times New Roman" w:hAnsi="Times New Roman" w:cs="Times New Roman"/>
          <w:sz w:val="24"/>
          <w:szCs w:val="24"/>
        </w:rPr>
        <w:t xml:space="preserve">озда</w:t>
      </w:r>
      <w:r>
        <w:rPr>
          <w:rFonts w:ascii="Times New Roman" w:hAnsi="Times New Roman" w:cs="Times New Roman"/>
          <w:sz w:val="24"/>
          <w:szCs w:val="24"/>
        </w:rPr>
        <w:t xml:space="preserve">ть</w:t>
      </w:r>
      <w:r>
        <w:rPr>
          <w:rFonts w:ascii="Times New Roman" w:hAnsi="Times New Roman" w:cs="Times New Roman"/>
          <w:sz w:val="24"/>
          <w:szCs w:val="24"/>
        </w:rPr>
        <w:t xml:space="preserve"> TF-IDF представлен</w:t>
      </w:r>
      <w:r>
        <w:rPr>
          <w:rFonts w:ascii="Times New Roman" w:hAnsi="Times New Roman" w:cs="Times New Roman"/>
          <w:sz w:val="24"/>
          <w:szCs w:val="24"/>
        </w:rPr>
        <w:t xml:space="preserve">ия текстов описания.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Какого размера векторы текстов получились? 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Что означает высокое значение TF-IDF для конкретного слова в конкретном фильме?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Пояснения к выполнению:</w:t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TF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IDF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векторизации необходимо использовать специальный класс из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sklearn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from </w:t>
      </w:r>
      <w:r>
        <w:rPr>
          <w:rFonts w:ascii="Consolas" w:hAnsi="Consolas" w:cs="Times New Roman"/>
          <w:sz w:val="24"/>
          <w:szCs w:val="24"/>
          <w:lang w:val="en-US"/>
        </w:rPr>
        <w:t xml:space="preserve">sklearn.feature</w:t>
      </w:r>
      <w:r>
        <w:rPr>
          <w:rFonts w:ascii="Consolas" w:hAnsi="Consolas" w:cs="Times New Roman"/>
          <w:sz w:val="24"/>
          <w:szCs w:val="24"/>
          <w:lang w:val="en-US"/>
        </w:rPr>
        <w:t xml:space="preserve">_extraction.text</w:t>
      </w:r>
      <w:r>
        <w:rPr>
          <w:rFonts w:ascii="Consolas" w:hAnsi="Consolas" w:cs="Times New Roman"/>
          <w:sz w:val="24"/>
          <w:szCs w:val="24"/>
          <w:lang w:val="en-US"/>
        </w:rPr>
        <w:t xml:space="preserve"> import </w:t>
      </w:r>
      <w:r>
        <w:rPr>
          <w:rFonts w:ascii="Consolas" w:hAnsi="Consolas" w:cs="Times New Roman"/>
          <w:sz w:val="24"/>
          <w:szCs w:val="24"/>
          <w:lang w:val="en-US"/>
        </w:rPr>
        <w:t xml:space="preserve">TfidfVectorizer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vectorizer = </w:t>
      </w:r>
      <w:r>
        <w:rPr>
          <w:rFonts w:ascii="Consolas" w:hAnsi="Consolas" w:cs="Times New Roman"/>
          <w:sz w:val="24"/>
          <w:szCs w:val="24"/>
          <w:lang w:val="en-US"/>
        </w:rPr>
        <w:t xml:space="preserve">TfidfVectorizer</w:t>
      </w:r>
      <w:r>
        <w:rPr>
          <w:rFonts w:ascii="Consolas" w:hAnsi="Consolas" w:cs="Times New Roman"/>
          <w:sz w:val="24"/>
          <w:szCs w:val="24"/>
          <w:lang w:val="en-US"/>
        </w:rPr>
        <w:t xml:space="preserve">(</w:t>
      </w:r>
      <w:r>
        <w:rPr>
          <w:rFonts w:ascii="Consolas" w:hAnsi="Consolas" w:cs="Times New Roman"/>
          <w:sz w:val="24"/>
          <w:szCs w:val="24"/>
          <w:lang w:val="en-US"/>
        </w:rPr>
        <w:t xml:space="preserve">)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X = </w:t>
      </w:r>
      <w:r>
        <w:rPr>
          <w:rFonts w:ascii="Consolas" w:hAnsi="Consolas" w:cs="Times New Roman"/>
          <w:sz w:val="24"/>
          <w:szCs w:val="24"/>
          <w:lang w:val="en-US"/>
        </w:rPr>
        <w:t xml:space="preserve">vectorizer.fit_transform</w:t>
      </w:r>
      <w:r>
        <w:rPr>
          <w:rFonts w:ascii="Consolas" w:hAnsi="Consolas" w:cs="Times New Roman"/>
          <w:sz w:val="24"/>
          <w:szCs w:val="24"/>
          <w:lang w:val="en-US"/>
        </w:rPr>
        <w:t xml:space="preserve">(corpus)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коде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corpus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список текстов для векторизации.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результате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это разреженная матрица.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Часть 3. Поиск похожих текстов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помощью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косинусной меры найти топ-5 наиболее похожих фильмов для 5 новых фильмов (которых нет в </w:t>
      </w:r>
      <w:r>
        <w:rPr>
          <w:rFonts w:ascii="Times New Roman" w:hAnsi="Times New Roman" w:cs="Times New Roman"/>
          <w:sz w:val="24"/>
          <w:szCs w:val="24"/>
        </w:rPr>
        <w:t xml:space="preserve">датасете</w:t>
      </w:r>
      <w:r>
        <w:rPr>
          <w:rFonts w:ascii="Times New Roman" w:hAnsi="Times New Roman" w:cs="Times New Roman"/>
          <w:sz w:val="24"/>
          <w:szCs w:val="24"/>
        </w:rPr>
        <w:t xml:space="preserve">, возьмите описания с сайта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IMDB</w:t>
      </w:r>
      <w:r>
        <w:rPr>
          <w:rFonts w:ascii="Times New Roman" w:hAnsi="Times New Roman" w:cs="Times New Roman"/>
          <w:sz w:val="24"/>
          <w:szCs w:val="24"/>
        </w:rPr>
        <w:t xml:space="preserve">). Проанализируйте получившиеся результаты.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Что произойдет, если описание нового фильма состоит полностью из слов, которых не было в обучающем корпусе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?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Каким будет вектор 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new_X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и результат поиска?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Пояснения к выполнению:</w:t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Описания новых фильмов обязательно необходимо </w:t>
      </w:r>
      <w:r>
        <w:rPr>
          <w:rFonts w:ascii="Times New Roman" w:hAnsi="Times New Roman" w:cs="Times New Roman"/>
          <w:sz w:val="24"/>
          <w:szCs w:val="24"/>
        </w:rPr>
        <w:t xml:space="preserve">предобработать</w:t>
      </w:r>
      <w:r>
        <w:rPr>
          <w:rFonts w:ascii="Times New Roman" w:hAnsi="Times New Roman" w:cs="Times New Roman"/>
          <w:sz w:val="24"/>
          <w:szCs w:val="24"/>
        </w:rPr>
        <w:t xml:space="preserve"> точно также, как и описания фильмов в </w:t>
      </w:r>
      <w:r>
        <w:rPr>
          <w:rFonts w:ascii="Times New Roman" w:hAnsi="Times New Roman" w:cs="Times New Roman"/>
          <w:sz w:val="24"/>
          <w:szCs w:val="24"/>
        </w:rPr>
        <w:t xml:space="preserve">датасете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новые описания необходимо векторизовать. Используйте тот же </w:t>
      </w:r>
      <w:r>
        <w:rPr>
          <w:rFonts w:ascii="Times New Roman" w:hAnsi="Times New Roman" w:cs="Times New Roman"/>
          <w:sz w:val="24"/>
          <w:szCs w:val="24"/>
        </w:rPr>
        <w:t xml:space="preserve">векторизатор</w:t>
      </w:r>
      <w:r>
        <w:rPr>
          <w:rFonts w:ascii="Times New Roman" w:hAnsi="Times New Roman" w:cs="Times New Roman"/>
          <w:sz w:val="24"/>
          <w:szCs w:val="24"/>
        </w:rPr>
        <w:t xml:space="preserve">, но с функцией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transform</w:t>
      </w:r>
      <w:r>
        <w:rPr>
          <w:rFonts w:ascii="Times New Roman" w:hAnsi="Times New Roman" w:cs="Times New Roman"/>
          <w:sz w:val="24"/>
          <w:szCs w:val="24"/>
        </w:rPr>
        <w:t xml:space="preserve"> (переобучать его не нужно!).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new_X</w:t>
      </w:r>
      <w:r>
        <w:rPr>
          <w:rFonts w:ascii="Consolas" w:hAnsi="Consolas" w:cs="Times New Roman"/>
          <w:sz w:val="24"/>
          <w:szCs w:val="24"/>
          <w:lang w:val="en-US"/>
        </w:rPr>
        <w:t xml:space="preserve"> = </w:t>
      </w:r>
      <w:r>
        <w:rPr>
          <w:rFonts w:ascii="Consolas" w:hAnsi="Consolas" w:cs="Times New Roman"/>
          <w:sz w:val="24"/>
          <w:szCs w:val="24"/>
          <w:lang w:val="en-US"/>
        </w:rPr>
        <w:t xml:space="preserve">vectorizer.transform</w:t>
      </w:r>
      <w:r>
        <w:rPr>
          <w:rFonts w:ascii="Consolas" w:hAnsi="Consolas" w:cs="Times New Roman"/>
          <w:sz w:val="24"/>
          <w:szCs w:val="24"/>
          <w:lang w:val="en-US"/>
        </w:rPr>
        <w:t xml:space="preserve">(</w:t>
      </w:r>
      <w:r>
        <w:rPr>
          <w:rFonts w:ascii="Consolas" w:hAnsi="Consolas" w:cs="Times New Roman"/>
          <w:sz w:val="24"/>
          <w:szCs w:val="24"/>
          <w:lang w:val="en-US"/>
        </w:rPr>
        <w:t xml:space="preserve">new_corpus</w:t>
      </w:r>
      <w:r>
        <w:rPr>
          <w:rFonts w:ascii="Consolas" w:hAnsi="Consolas" w:cs="Times New Roman"/>
          <w:sz w:val="24"/>
          <w:szCs w:val="24"/>
          <w:lang w:val="en-US"/>
        </w:rPr>
        <w:t xml:space="preserve">)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вычисления значений косинусной меры можно использовать функцию из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sklearn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from </w:t>
      </w:r>
      <w:r>
        <w:rPr>
          <w:rFonts w:ascii="Consolas" w:hAnsi="Consolas" w:cs="Times New Roman"/>
          <w:sz w:val="24"/>
          <w:szCs w:val="24"/>
          <w:lang w:val="en-US"/>
        </w:rPr>
        <w:t xml:space="preserve">sklearn.metrics</w:t>
      </w:r>
      <w:r>
        <w:rPr>
          <w:rFonts w:ascii="Consolas" w:hAnsi="Consolas" w:cs="Times New Roman"/>
          <w:sz w:val="24"/>
          <w:szCs w:val="24"/>
          <w:lang w:val="en-US"/>
        </w:rPr>
        <w:t xml:space="preserve">.pairwise</w:t>
      </w:r>
      <w:r>
        <w:rPr>
          <w:rFonts w:ascii="Consolas" w:hAnsi="Consolas" w:cs="Times New Roman"/>
          <w:sz w:val="24"/>
          <w:szCs w:val="24"/>
          <w:lang w:val="en-US"/>
        </w:rPr>
        <w:t xml:space="preserve"> import </w:t>
      </w:r>
      <w:r>
        <w:rPr>
          <w:rFonts w:ascii="Consolas" w:hAnsi="Consolas" w:cs="Times New Roman"/>
          <w:sz w:val="24"/>
          <w:szCs w:val="24"/>
          <w:lang w:val="en-US"/>
        </w:rPr>
        <w:t xml:space="preserve">cosine_similarity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similarity_matrix</w:t>
      </w:r>
      <w:r>
        <w:rPr>
          <w:rFonts w:ascii="Consolas" w:hAnsi="Consolas" w:cs="Times New Roman"/>
          <w:sz w:val="24"/>
          <w:szCs w:val="24"/>
          <w:lang w:val="en-US"/>
        </w:rPr>
        <w:t xml:space="preserve"> = </w:t>
      </w:r>
      <w:r>
        <w:rPr>
          <w:rFonts w:ascii="Consolas" w:hAnsi="Consolas" w:cs="Times New Roman"/>
          <w:sz w:val="24"/>
          <w:szCs w:val="24"/>
          <w:lang w:val="en-US"/>
        </w:rPr>
        <w:t xml:space="preserve">cosine_</w:t>
      </w:r>
      <w:r>
        <w:rPr>
          <w:rFonts w:ascii="Consolas" w:hAnsi="Consolas" w:cs="Times New Roman"/>
          <w:sz w:val="24"/>
          <w:szCs w:val="24"/>
          <w:lang w:val="en-US"/>
        </w:rPr>
        <w:t xml:space="preserve">similarity</w:t>
      </w:r>
      <w:r>
        <w:rPr>
          <w:rFonts w:ascii="Consolas" w:hAnsi="Consolas" w:cs="Times New Roman"/>
          <w:sz w:val="24"/>
          <w:szCs w:val="24"/>
          <w:lang w:val="en-US"/>
        </w:rPr>
        <w:t xml:space="preserve">(</w:t>
      </w:r>
      <w:r>
        <w:rPr>
          <w:rFonts w:ascii="Consolas" w:hAnsi="Consolas" w:cs="Times New Roman"/>
          <w:sz w:val="24"/>
          <w:szCs w:val="24"/>
          <w:lang w:val="en-US"/>
        </w:rPr>
        <w:t xml:space="preserve">new_X</w:t>
      </w:r>
      <w:r>
        <w:rPr>
          <w:rFonts w:ascii="Consolas" w:hAnsi="Consolas" w:cs="Times New Roman"/>
          <w:sz w:val="24"/>
          <w:szCs w:val="24"/>
          <w:lang w:val="en-US"/>
        </w:rPr>
        <w:t xml:space="preserve">, X)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sz w:val="24"/>
          <w:szCs w:val="24"/>
        </w:rPr>
        <w:t xml:space="preserve">выполнения: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41015"/>
                <wp:effectExtent l="0" t="0" r="3175" b="6985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041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39.4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Часть 4. </w:t>
      </w:r>
      <w:r>
        <w:rPr>
          <w:rFonts w:ascii="Times New Roman" w:hAnsi="Times New Roman" w:cs="Times New Roman"/>
          <w:sz w:val="24"/>
          <w:szCs w:val="24"/>
        </w:rPr>
        <w:t xml:space="preserve">Работа с </w:t>
      </w:r>
      <w:r>
        <w:rPr>
          <w:rFonts w:ascii="Times New Roman" w:hAnsi="Times New Roman" w:cs="Times New Roman"/>
          <w:sz w:val="24"/>
          <w:szCs w:val="24"/>
        </w:rPr>
        <w:t xml:space="preserve">эмбеддингами</w:t>
      </w:r>
      <w:r>
        <w:rPr>
          <w:rFonts w:ascii="Times New Roman" w:hAnsi="Times New Roman" w:cs="Times New Roman"/>
          <w:sz w:val="24"/>
          <w:szCs w:val="24"/>
        </w:rPr>
        <w:t xml:space="preserve"> слов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для векторизации текстов необходимо использовать готовые </w:t>
      </w:r>
      <w:r>
        <w:rPr>
          <w:rFonts w:ascii="Times New Roman" w:hAnsi="Times New Roman" w:cs="Times New Roman"/>
          <w:sz w:val="24"/>
          <w:szCs w:val="24"/>
        </w:rPr>
        <w:t xml:space="preserve">эмбеддинги</w:t>
      </w:r>
      <w:r>
        <w:rPr>
          <w:rFonts w:ascii="Times New Roman" w:hAnsi="Times New Roman" w:cs="Times New Roman"/>
          <w:sz w:val="24"/>
          <w:szCs w:val="24"/>
        </w:rPr>
        <w:t xml:space="preserve"> слов. Можно взять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Word</w:t>
      </w:r>
      <w:r>
        <w:rPr>
          <w:rFonts w:ascii="Times New Roman" w:hAnsi="Times New Roman" w:cs="Times New Roman"/>
          <w:sz w:val="24"/>
          <w:szCs w:val="24"/>
        </w:rPr>
        <w:t xml:space="preserve"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Vec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GloVe</w:t>
      </w:r>
      <w:r>
        <w:rPr>
          <w:rFonts w:ascii="Times New Roman" w:hAnsi="Times New Roman" w:cs="Times New Roman"/>
          <w:sz w:val="24"/>
          <w:szCs w:val="24"/>
        </w:rPr>
        <w:t xml:space="preserve"> 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FastText</w:t>
      </w:r>
      <w:r>
        <w:rPr>
          <w:rFonts w:ascii="Times New Roman" w:hAnsi="Times New Roman" w:cs="Times New Roman"/>
          <w:sz w:val="24"/>
          <w:szCs w:val="24"/>
        </w:rPr>
        <w:t xml:space="preserve"> вместо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TF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IDF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Готовые </w:t>
      </w:r>
      <w:r>
        <w:rPr>
          <w:rFonts w:ascii="Times New Roman" w:hAnsi="Times New Roman" w:cs="Times New Roman"/>
          <w:sz w:val="24"/>
          <w:szCs w:val="24"/>
        </w:rPr>
        <w:t xml:space="preserve">предобработанные</w:t>
      </w:r>
      <w:r>
        <w:rPr>
          <w:rFonts w:ascii="Times New Roman" w:hAnsi="Times New Roman" w:cs="Times New Roman"/>
          <w:sz w:val="24"/>
          <w:szCs w:val="24"/>
        </w:rPr>
        <w:t xml:space="preserve"> тексты описаний необходимо преобразовать в числовые векторы усредняя вектора слов, которые входят в эт</w:t>
      </w:r>
      <w:r>
        <w:rPr>
          <w:rFonts w:ascii="Times New Roman" w:hAnsi="Times New Roman" w:cs="Times New Roman"/>
          <w:sz w:val="24"/>
          <w:szCs w:val="24"/>
        </w:rPr>
        <w:t xml:space="preserve">и тексты. Это необходимо сделать и для текстов описаний </w:t>
      </w:r>
      <w:r>
        <w:rPr>
          <w:rFonts w:ascii="Times New Roman" w:hAnsi="Times New Roman" w:cs="Times New Roman"/>
          <w:sz w:val="24"/>
          <w:szCs w:val="24"/>
        </w:rPr>
        <w:t xml:space="preserve">датасета</w:t>
      </w:r>
      <w:r>
        <w:rPr>
          <w:rFonts w:ascii="Times New Roman" w:hAnsi="Times New Roman" w:cs="Times New Roman"/>
          <w:sz w:val="24"/>
          <w:szCs w:val="24"/>
        </w:rPr>
        <w:t xml:space="preserve">, и для текстов описаний новых фильмов.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точно также как и в части 3 необходимо для каждого нового фильма найти топ-5 похожих. Проанализируйте получившиеся результаты и сравните с тем, что получилось при векторизации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TF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IDF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В функции 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text_to_vector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слова, отсутствующие в модели 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GloVe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, просто пропускаются. Может ли это сильно исказить вектор смысла текста? В каких случаях это критично?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Пояснения к выполнению:</w:t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Здесь пояснения будут с использованием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GloVe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эмебеддингов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Сначала необходимо загрузить </w:t>
      </w:r>
      <w:r>
        <w:rPr>
          <w:rFonts w:ascii="Times New Roman" w:hAnsi="Times New Roman" w:cs="Times New Roman"/>
          <w:sz w:val="24"/>
          <w:szCs w:val="24"/>
        </w:rPr>
        <w:t xml:space="preserve">эмбеддинги</w:t>
      </w:r>
      <w:r>
        <w:rPr>
          <w:rFonts w:ascii="Times New Roman" w:hAnsi="Times New Roman" w:cs="Times New Roman"/>
          <w:sz w:val="24"/>
          <w:szCs w:val="24"/>
        </w:rPr>
        <w:t xml:space="preserve">. Сделать это можно с помощью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genism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 примере загружаются </w:t>
      </w:r>
      <w:r>
        <w:rPr>
          <w:rFonts w:ascii="Times New Roman" w:hAnsi="Times New Roman" w:cs="Times New Roman"/>
          <w:sz w:val="24"/>
          <w:szCs w:val="24"/>
        </w:rPr>
        <w:t xml:space="preserve">эмбеддинги</w:t>
      </w:r>
      <w:r>
        <w:rPr>
          <w:rFonts w:ascii="Times New Roman" w:hAnsi="Times New Roman" w:cs="Times New Roman"/>
          <w:sz w:val="24"/>
          <w:szCs w:val="24"/>
        </w:rPr>
        <w:t xml:space="preserve">, вычисленные на основе двух коллекций текстов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Wikipedia</w:t>
      </w:r>
      <w:r>
        <w:rPr>
          <w:rFonts w:ascii="Times New Roman" w:hAnsi="Times New Roman" w:cs="Times New Roman"/>
          <w:sz w:val="24"/>
          <w:szCs w:val="24"/>
        </w:rPr>
        <w:t xml:space="preserve"> до 2014 года 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Gigaword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размер векторов – 300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При желании можно уменьшить размер векторов (50, 100, 200).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import</w:t>
      </w:r>
      <w:r>
        <w:rPr>
          <w:rFonts w:ascii="Consolas" w:hAnsi="Consolas" w:cs="Times New Roman"/>
          <w:sz w:val="24"/>
          <w:szCs w:val="24"/>
          <w:lang w:val="en-US"/>
        </w:rPr>
        <w:t xml:space="preserve"> </w:t>
      </w:r>
      <w:r>
        <w:rPr>
          <w:rFonts w:ascii="Consolas" w:hAnsi="Consolas" w:cs="Times New Roman"/>
          <w:sz w:val="24"/>
          <w:szCs w:val="24"/>
          <w:lang w:val="en-US"/>
        </w:rPr>
        <w:t xml:space="preserve">gensim</w:t>
      </w:r>
      <w:r>
        <w:rPr>
          <w:rFonts w:ascii="Consolas" w:hAnsi="Consolas" w:cs="Times New Roman"/>
          <w:sz w:val="24"/>
          <w:szCs w:val="24"/>
          <w:lang w:val="en-US"/>
        </w:rPr>
        <w:t xml:space="preserve">.</w:t>
      </w:r>
      <w:r>
        <w:rPr>
          <w:rFonts w:ascii="Consolas" w:hAnsi="Consolas" w:cs="Times New Roman"/>
          <w:sz w:val="24"/>
          <w:szCs w:val="24"/>
          <w:lang w:val="en-US"/>
        </w:rPr>
        <w:t xml:space="preserve">downloader</w:t>
      </w:r>
      <w:r>
        <w:rPr>
          <w:rFonts w:ascii="Consolas" w:hAnsi="Consolas" w:cs="Times New Roman"/>
          <w:sz w:val="24"/>
          <w:szCs w:val="24"/>
          <w:lang w:val="en-US"/>
        </w:rPr>
        <w:t xml:space="preserve"> </w:t>
      </w:r>
      <w:r>
        <w:rPr>
          <w:rFonts w:ascii="Consolas" w:hAnsi="Consolas" w:cs="Times New Roman"/>
          <w:sz w:val="24"/>
          <w:szCs w:val="24"/>
          <w:lang w:val="en-US"/>
        </w:rPr>
        <w:t xml:space="preserve">as</w:t>
      </w:r>
      <w:r>
        <w:rPr>
          <w:rFonts w:ascii="Consolas" w:hAnsi="Consolas" w:cs="Times New Roman"/>
          <w:sz w:val="24"/>
          <w:szCs w:val="24"/>
          <w:lang w:val="en-US"/>
        </w:rPr>
        <w:t xml:space="preserve"> </w:t>
      </w:r>
      <w:r>
        <w:rPr>
          <w:rFonts w:ascii="Consolas" w:hAnsi="Consolas" w:cs="Times New Roman"/>
          <w:sz w:val="24"/>
          <w:szCs w:val="24"/>
          <w:lang w:val="en-US"/>
        </w:rPr>
        <w:t xml:space="preserve">api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model = </w:t>
      </w:r>
      <w:r>
        <w:rPr>
          <w:rFonts w:ascii="Consolas" w:hAnsi="Consolas" w:cs="Times New Roman"/>
          <w:sz w:val="24"/>
          <w:szCs w:val="24"/>
          <w:lang w:val="en-US"/>
        </w:rPr>
        <w:t xml:space="preserve">api.load</w:t>
      </w:r>
      <w:r>
        <w:rPr>
          <w:rFonts w:ascii="Consolas" w:hAnsi="Consolas" w:cs="Times New Roman"/>
          <w:sz w:val="24"/>
          <w:szCs w:val="24"/>
          <w:lang w:val="en-US"/>
        </w:rPr>
        <w:t xml:space="preserve">("glove-wiki-gigaword-300")  # 300-мерные </w:t>
      </w:r>
      <w:r>
        <w:rPr>
          <w:rFonts w:ascii="Consolas" w:hAnsi="Consolas" w:cs="Times New Roman"/>
          <w:sz w:val="24"/>
          <w:szCs w:val="24"/>
          <w:lang w:val="en-US"/>
        </w:rPr>
        <w:t xml:space="preserve">векторы</w:t>
      </w:r>
      <w:r>
        <w:rPr>
          <w:rFonts w:ascii="Consolas" w:hAnsi="Consolas" w:cs="Times New Roman"/>
          <w:sz w:val="24"/>
          <w:szCs w:val="24"/>
          <w:lang w:val="en-US"/>
        </w:rPr>
        <w:t xml:space="preserve"> </w:t>
      </w:r>
      <w:r>
        <w:rPr>
          <w:rFonts w:ascii="Consolas" w:hAnsi="Consolas" w:cs="Times New Roman"/>
          <w:sz w:val="24"/>
          <w:szCs w:val="24"/>
          <w:lang w:val="en-US"/>
        </w:rPr>
        <w:t xml:space="preserve">GloVe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каждый текст описания необходимо векторизовать. Для этого используйте функцию, которая достает из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model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эмбеддинги</w:t>
      </w:r>
      <w:r>
        <w:rPr>
          <w:rFonts w:ascii="Times New Roman" w:hAnsi="Times New Roman" w:cs="Times New Roman"/>
          <w:sz w:val="24"/>
          <w:szCs w:val="24"/>
        </w:rPr>
        <w:t xml:space="preserve"> слов текста и усредняет их.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def </w:t>
      </w:r>
      <w:r>
        <w:rPr>
          <w:rFonts w:ascii="Consolas" w:hAnsi="Consolas" w:cs="Times New Roman"/>
          <w:sz w:val="24"/>
          <w:szCs w:val="24"/>
          <w:lang w:val="en-US"/>
        </w:rPr>
        <w:t xml:space="preserve">text_to_</w:t>
      </w:r>
      <w:r>
        <w:rPr>
          <w:rFonts w:ascii="Consolas" w:hAnsi="Consolas" w:cs="Times New Roman"/>
          <w:sz w:val="24"/>
          <w:szCs w:val="24"/>
          <w:lang w:val="en-US"/>
        </w:rPr>
        <w:t xml:space="preserve">vector</w:t>
      </w:r>
      <w:r>
        <w:rPr>
          <w:rFonts w:ascii="Consolas" w:hAnsi="Consolas" w:cs="Times New Roman"/>
          <w:sz w:val="24"/>
          <w:szCs w:val="24"/>
          <w:lang w:val="en-US"/>
        </w:rPr>
        <w:t xml:space="preserve">(</w:t>
      </w:r>
      <w:r>
        <w:rPr>
          <w:rFonts w:ascii="Consolas" w:hAnsi="Consolas" w:cs="Times New Roman"/>
          <w:sz w:val="24"/>
          <w:szCs w:val="24"/>
          <w:lang w:val="en-US"/>
        </w:rPr>
        <w:t xml:space="preserve">text, model, </w:t>
      </w:r>
      <w:r>
        <w:rPr>
          <w:rFonts w:ascii="Consolas" w:hAnsi="Consolas" w:cs="Times New Roman"/>
          <w:sz w:val="24"/>
          <w:szCs w:val="24"/>
          <w:lang w:val="en-US"/>
        </w:rPr>
        <w:t xml:space="preserve">vector_size</w:t>
      </w:r>
      <w:r>
        <w:rPr>
          <w:rFonts w:ascii="Consolas" w:hAnsi="Consolas" w:cs="Times New Roman"/>
          <w:sz w:val="24"/>
          <w:szCs w:val="24"/>
          <w:lang w:val="en-US"/>
        </w:rPr>
        <w:t xml:space="preserve">=300):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words</w:t>
      </w:r>
      <w:r>
        <w:rPr>
          <w:rFonts w:ascii="Consolas" w:hAnsi="Consolas" w:cs="Times New Roman"/>
          <w:sz w:val="24"/>
          <w:szCs w:val="24"/>
        </w:rPr>
        <w:t xml:space="preserve"> = </w:t>
      </w:r>
      <w:r>
        <w:rPr>
          <w:rFonts w:ascii="Consolas" w:hAnsi="Consolas" w:cs="Times New Roman"/>
          <w:sz w:val="24"/>
          <w:szCs w:val="24"/>
          <w:lang w:val="en-US"/>
        </w:rPr>
        <w:t xml:space="preserve">text</w:t>
      </w:r>
      <w:r>
        <w:rPr>
          <w:rFonts w:ascii="Consolas" w:hAnsi="Consolas" w:cs="Times New Roman"/>
          <w:sz w:val="24"/>
          <w:szCs w:val="24"/>
        </w:rPr>
        <w:t xml:space="preserve">.</w:t>
      </w:r>
      <w:r>
        <w:rPr>
          <w:rFonts w:ascii="Consolas" w:hAnsi="Consolas" w:cs="Times New Roman"/>
          <w:sz w:val="24"/>
          <w:szCs w:val="24"/>
          <w:lang w:val="en-US"/>
        </w:rPr>
        <w:t xml:space="preserve">split</w:t>
      </w:r>
      <w:r>
        <w:rPr>
          <w:rFonts w:ascii="Consolas" w:hAnsi="Consolas" w:cs="Times New Roman"/>
          <w:sz w:val="24"/>
          <w:szCs w:val="24"/>
        </w:rPr>
        <w:t xml:space="preserve">()  # текст уже </w:t>
      </w:r>
      <w:r>
        <w:rPr>
          <w:rFonts w:ascii="Consolas" w:hAnsi="Consolas" w:cs="Times New Roman"/>
          <w:sz w:val="24"/>
          <w:szCs w:val="24"/>
        </w:rPr>
        <w:t xml:space="preserve">предобработан</w:t>
      </w:r>
      <w:r>
        <w:rPr>
          <w:rFonts w:ascii="Consolas" w:hAnsi="Consolas" w:cs="Times New Roman"/>
          <w:sz w:val="24"/>
          <w:szCs w:val="24"/>
        </w:rPr>
        <w:t xml:space="preserve"> и </w:t>
      </w:r>
      <w:r>
        <w:rPr>
          <w:rFonts w:ascii="Consolas" w:hAnsi="Consolas" w:cs="Times New Roman"/>
          <w:sz w:val="24"/>
          <w:szCs w:val="24"/>
        </w:rPr>
        <w:t xml:space="preserve">лемматизирован</w:t>
      </w:r>
      <w:r>
        <w:rPr>
          <w:rFonts w:ascii="Consolas" w:hAnsi="Consolas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</w:rPr>
        <w:t xml:space="preserve">    </w:t>
      </w:r>
      <w:r>
        <w:rPr>
          <w:rFonts w:ascii="Consolas" w:hAnsi="Consolas" w:cs="Times New Roman"/>
          <w:sz w:val="24"/>
          <w:szCs w:val="24"/>
          <w:lang w:val="en-US"/>
        </w:rPr>
        <w:t xml:space="preserve">word_vectors</w:t>
      </w:r>
      <w:r>
        <w:rPr>
          <w:rFonts w:ascii="Consolas" w:hAnsi="Consolas" w:cs="Times New Roman"/>
          <w:sz w:val="24"/>
          <w:szCs w:val="24"/>
          <w:lang w:val="en-US"/>
        </w:rPr>
        <w:t xml:space="preserve"> = []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for word in words: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    try</w:t>
      </w:r>
      <w:r>
        <w:rPr>
          <w:rFonts w:ascii="Consolas" w:hAnsi="Consolas" w:cs="Times New Roman"/>
          <w:sz w:val="24"/>
          <w:szCs w:val="24"/>
        </w:rPr>
        <w:t xml:space="preserve">:</w:t>
      </w:r>
      <w:r>
        <w:rPr>
          <w:rFonts w:ascii="Consolas" w:hAnsi="Consolas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            # Пытаемся получить вектор слова</w:t>
      </w:r>
      <w:r>
        <w:rPr>
          <w:rFonts w:ascii="Consolas" w:hAnsi="Consolas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            </w:t>
      </w:r>
      <w:r>
        <w:rPr>
          <w:rFonts w:ascii="Consolas" w:hAnsi="Consolas" w:cs="Times New Roman"/>
          <w:sz w:val="24"/>
          <w:szCs w:val="24"/>
          <w:lang w:val="en-US"/>
        </w:rPr>
        <w:t xml:space="preserve">vec</w:t>
      </w:r>
      <w:r>
        <w:rPr>
          <w:rFonts w:ascii="Consolas" w:hAnsi="Consolas" w:cs="Times New Roman"/>
          <w:sz w:val="24"/>
          <w:szCs w:val="24"/>
        </w:rPr>
        <w:t xml:space="preserve"> = </w:t>
      </w:r>
      <w:r>
        <w:rPr>
          <w:rFonts w:ascii="Consolas" w:hAnsi="Consolas" w:cs="Times New Roman"/>
          <w:sz w:val="24"/>
          <w:szCs w:val="24"/>
          <w:lang w:val="en-US"/>
        </w:rPr>
        <w:t xml:space="preserve">model</w:t>
      </w:r>
      <w:r>
        <w:rPr>
          <w:rFonts w:ascii="Consolas" w:hAnsi="Consolas" w:cs="Times New Roman"/>
          <w:sz w:val="24"/>
          <w:szCs w:val="24"/>
        </w:rPr>
        <w:t xml:space="preserve">[</w:t>
      </w:r>
      <w:r>
        <w:rPr>
          <w:rFonts w:ascii="Consolas" w:hAnsi="Consolas" w:cs="Times New Roman"/>
          <w:sz w:val="24"/>
          <w:szCs w:val="24"/>
          <w:lang w:val="en-US"/>
        </w:rPr>
        <w:t xml:space="preserve">word</w:t>
      </w:r>
      <w:r>
        <w:rPr>
          <w:rFonts w:ascii="Consolas" w:hAnsi="Consolas" w:cs="Times New Roman"/>
          <w:sz w:val="24"/>
          <w:szCs w:val="24"/>
        </w:rPr>
        <w:t xml:space="preserve">]</w:t>
      </w:r>
      <w:r>
        <w:rPr>
          <w:rFonts w:ascii="Consolas" w:hAnsi="Consolas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</w:rPr>
        <w:t xml:space="preserve">            </w:t>
      </w:r>
      <w:r>
        <w:rPr>
          <w:rFonts w:ascii="Consolas" w:hAnsi="Consolas" w:cs="Times New Roman"/>
          <w:sz w:val="24"/>
          <w:szCs w:val="24"/>
          <w:lang w:val="en-US"/>
        </w:rPr>
        <w:t xml:space="preserve">word_</w:t>
      </w:r>
      <w:r>
        <w:rPr>
          <w:rFonts w:ascii="Consolas" w:hAnsi="Consolas" w:cs="Times New Roman"/>
          <w:sz w:val="24"/>
          <w:szCs w:val="24"/>
          <w:lang w:val="en-US"/>
        </w:rPr>
        <w:t xml:space="preserve">vectors.append</w:t>
      </w:r>
      <w:r>
        <w:rPr>
          <w:rFonts w:ascii="Consolas" w:hAnsi="Consolas" w:cs="Times New Roman"/>
          <w:sz w:val="24"/>
          <w:szCs w:val="24"/>
          <w:lang w:val="en-US"/>
        </w:rPr>
        <w:t xml:space="preserve">(</w:t>
      </w:r>
      <w:r>
        <w:rPr>
          <w:rFonts w:ascii="Consolas" w:hAnsi="Consolas" w:cs="Times New Roman"/>
          <w:sz w:val="24"/>
          <w:szCs w:val="24"/>
          <w:lang w:val="en-US"/>
        </w:rPr>
        <w:t xml:space="preserve">vec</w:t>
      </w:r>
      <w:r>
        <w:rPr>
          <w:rFonts w:ascii="Consolas" w:hAnsi="Consolas" w:cs="Times New Roman"/>
          <w:sz w:val="24"/>
          <w:szCs w:val="24"/>
          <w:lang w:val="en-US"/>
        </w:rPr>
        <w:t xml:space="preserve">)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    except </w:t>
      </w:r>
      <w:r>
        <w:rPr>
          <w:rFonts w:ascii="Consolas" w:hAnsi="Consolas" w:cs="Times New Roman"/>
          <w:sz w:val="24"/>
          <w:szCs w:val="24"/>
          <w:lang w:val="en-US"/>
        </w:rPr>
        <w:t xml:space="preserve">KeyError</w:t>
      </w:r>
      <w:r>
        <w:rPr>
          <w:rFonts w:ascii="Consolas" w:hAnsi="Consolas" w:cs="Times New Roman"/>
          <w:sz w:val="24"/>
          <w:szCs w:val="24"/>
          <w:lang w:val="en-US"/>
        </w:rPr>
        <w:t xml:space="preserve">: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r>
        <w:rPr>
          <w:rFonts w:ascii="Consolas" w:hAnsi="Consolas" w:cs="Times New Roman"/>
          <w:sz w:val="24"/>
          <w:szCs w:val="24"/>
        </w:rPr>
        <w:t xml:space="preserve"># Слово отсутствует в словаре модели — пропускаем</w:t>
      </w:r>
      <w:r>
        <w:rPr>
          <w:rFonts w:ascii="Consolas" w:hAnsi="Consolas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</w:rPr>
        <w:t xml:space="preserve">            </w:t>
      </w:r>
      <w:r>
        <w:rPr>
          <w:rFonts w:ascii="Consolas" w:hAnsi="Consolas" w:cs="Times New Roman"/>
          <w:sz w:val="24"/>
          <w:szCs w:val="24"/>
          <w:lang w:val="en-US"/>
        </w:rPr>
        <w:t xml:space="preserve">continue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if </w:t>
      </w:r>
      <w:r>
        <w:rPr>
          <w:rFonts w:ascii="Consolas" w:hAnsi="Consolas" w:cs="Times New Roman"/>
          <w:sz w:val="24"/>
          <w:szCs w:val="24"/>
          <w:lang w:val="en-US"/>
        </w:rPr>
        <w:t xml:space="preserve">len</w:t>
      </w:r>
      <w:r>
        <w:rPr>
          <w:rFonts w:ascii="Consolas" w:hAnsi="Consolas" w:cs="Times New Roman"/>
          <w:sz w:val="24"/>
          <w:szCs w:val="24"/>
          <w:lang w:val="en-US"/>
        </w:rPr>
        <w:t xml:space="preserve">(</w:t>
      </w:r>
      <w:r>
        <w:rPr>
          <w:rFonts w:ascii="Consolas" w:hAnsi="Consolas" w:cs="Times New Roman"/>
          <w:sz w:val="24"/>
          <w:szCs w:val="24"/>
          <w:lang w:val="en-US"/>
        </w:rPr>
        <w:t xml:space="preserve">word_vectors</w:t>
      </w:r>
      <w:r>
        <w:rPr>
          <w:rFonts w:ascii="Consolas" w:hAnsi="Consolas" w:cs="Times New Roman"/>
          <w:sz w:val="24"/>
          <w:szCs w:val="24"/>
          <w:lang w:val="en-US"/>
        </w:rPr>
        <w:t xml:space="preserve">) == 0: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r>
        <w:rPr>
          <w:rFonts w:ascii="Consolas" w:hAnsi="Consolas" w:cs="Times New Roman"/>
          <w:sz w:val="24"/>
          <w:szCs w:val="24"/>
        </w:rPr>
        <w:t xml:space="preserve"># Если ни одного слова не нашлось, возвращаем нулевой вектор</w:t>
      </w:r>
      <w:r>
        <w:rPr>
          <w:rFonts w:ascii="Consolas" w:hAnsi="Consolas" w:cs="Times New Roman"/>
          <w:sz w:val="24"/>
          <w:szCs w:val="24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</w:rPr>
        <w:t xml:space="preserve">        </w:t>
      </w:r>
      <w:r>
        <w:rPr>
          <w:rFonts w:ascii="Consolas" w:hAnsi="Consolas" w:cs="Times New Roman"/>
          <w:sz w:val="24"/>
          <w:szCs w:val="24"/>
          <w:lang w:val="en-US"/>
        </w:rPr>
        <w:t xml:space="preserve">return </w:t>
      </w:r>
      <w:r>
        <w:rPr>
          <w:rFonts w:ascii="Consolas" w:hAnsi="Consolas" w:cs="Times New Roman"/>
          <w:sz w:val="24"/>
          <w:szCs w:val="24"/>
          <w:lang w:val="en-US"/>
        </w:rPr>
        <w:t xml:space="preserve">np.zeros</w:t>
      </w:r>
      <w:r>
        <w:rPr>
          <w:rFonts w:ascii="Consolas" w:hAnsi="Consolas" w:cs="Times New Roman"/>
          <w:sz w:val="24"/>
          <w:szCs w:val="24"/>
          <w:lang w:val="en-US"/>
        </w:rPr>
        <w:t xml:space="preserve">(</w:t>
      </w:r>
      <w:r>
        <w:rPr>
          <w:rFonts w:ascii="Consolas" w:hAnsi="Consolas" w:cs="Times New Roman"/>
          <w:sz w:val="24"/>
          <w:szCs w:val="24"/>
          <w:lang w:val="en-US"/>
        </w:rPr>
        <w:t xml:space="preserve">vector_size</w:t>
      </w:r>
      <w:r>
        <w:rPr>
          <w:rFonts w:ascii="Consolas" w:hAnsi="Consolas" w:cs="Times New Roman"/>
          <w:sz w:val="24"/>
          <w:szCs w:val="24"/>
          <w:lang w:val="en-US"/>
        </w:rPr>
        <w:t xml:space="preserve">)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# </w:t>
      </w:r>
      <w:r>
        <w:rPr>
          <w:rFonts w:ascii="Consolas" w:hAnsi="Consolas" w:cs="Times New Roman"/>
          <w:sz w:val="24"/>
          <w:szCs w:val="24"/>
          <w:lang w:val="en-US"/>
        </w:rPr>
        <w:t xml:space="preserve">Усредняем</w:t>
      </w:r>
      <w:r>
        <w:rPr>
          <w:rFonts w:ascii="Consolas" w:hAnsi="Consolas" w:cs="Times New Roman"/>
          <w:sz w:val="24"/>
          <w:szCs w:val="24"/>
          <w:lang w:val="en-US"/>
        </w:rPr>
        <w:t xml:space="preserve"> </w:t>
      </w:r>
      <w:r>
        <w:rPr>
          <w:rFonts w:ascii="Consolas" w:hAnsi="Consolas" w:cs="Times New Roman"/>
          <w:sz w:val="24"/>
          <w:szCs w:val="24"/>
          <w:lang w:val="en-US"/>
        </w:rPr>
        <w:t xml:space="preserve">все</w:t>
      </w:r>
      <w:r>
        <w:rPr>
          <w:rFonts w:ascii="Consolas" w:hAnsi="Consolas" w:cs="Times New Roman"/>
          <w:sz w:val="24"/>
          <w:szCs w:val="24"/>
          <w:lang w:val="en-US"/>
        </w:rPr>
        <w:t xml:space="preserve"> </w:t>
      </w:r>
      <w:r>
        <w:rPr>
          <w:rFonts w:ascii="Consolas" w:hAnsi="Consolas" w:cs="Times New Roman"/>
          <w:sz w:val="24"/>
          <w:szCs w:val="24"/>
          <w:lang w:val="en-US"/>
        </w:rPr>
        <w:t xml:space="preserve">векторы</w:t>
      </w:r>
      <w:r>
        <w:rPr>
          <w:rFonts w:ascii="Consolas" w:hAnsi="Consolas" w:cs="Times New Roman"/>
          <w:sz w:val="24"/>
          <w:szCs w:val="24"/>
          <w:lang w:val="en-US"/>
        </w:rPr>
        <w:t xml:space="preserve"> </w:t>
      </w:r>
      <w:r>
        <w:rPr>
          <w:rFonts w:ascii="Consolas" w:hAnsi="Consolas" w:cs="Times New Roman"/>
          <w:sz w:val="24"/>
          <w:szCs w:val="24"/>
          <w:lang w:val="en-US"/>
        </w:rPr>
        <w:t xml:space="preserve">слов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spacing w:after="0"/>
        <w:shd w:val="clear" w:color="auto" w:fill="d9e2f3" w:themeFill="accent1" w:themeFillTint="33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    return </w:t>
      </w:r>
      <w:r>
        <w:rPr>
          <w:rFonts w:ascii="Consolas" w:hAnsi="Consolas" w:cs="Times New Roman"/>
          <w:sz w:val="24"/>
          <w:szCs w:val="24"/>
          <w:lang w:val="en-US"/>
        </w:rPr>
        <w:t xml:space="preserve">np.mean</w:t>
      </w:r>
      <w:r>
        <w:rPr>
          <w:rFonts w:ascii="Consolas" w:hAnsi="Consolas" w:cs="Times New Roman"/>
          <w:sz w:val="24"/>
          <w:szCs w:val="24"/>
          <w:lang w:val="en-US"/>
        </w:rPr>
        <w:t xml:space="preserve">(</w:t>
      </w:r>
      <w:r>
        <w:rPr>
          <w:rFonts w:ascii="Consolas" w:hAnsi="Consolas" w:cs="Times New Roman"/>
          <w:sz w:val="24"/>
          <w:szCs w:val="24"/>
          <w:lang w:val="en-US"/>
        </w:rPr>
        <w:t xml:space="preserve">word_vectors</w:t>
      </w:r>
      <w:r>
        <w:rPr>
          <w:rFonts w:ascii="Consolas" w:hAnsi="Consolas" w:cs="Times New Roman"/>
          <w:sz w:val="24"/>
          <w:szCs w:val="24"/>
          <w:lang w:val="en-US"/>
        </w:rPr>
        <w:t xml:space="preserve">, axis=0)</w:t>
      </w:r>
      <w:r>
        <w:rPr>
          <w:rFonts w:ascii="Consolas" w:hAnsi="Consolas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 выполнения: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33850"/>
                <wp:effectExtent l="0" t="0" r="3175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413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325.5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before="24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ДОМАШНЯЯ РАБОТА (</w:t>
      </w:r>
      <w:r>
        <w:rPr>
          <w:rFonts w:ascii="Times New Roman" w:hAnsi="Times New Roman" w:cs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/>
          <w:b/>
          <w:sz w:val="24"/>
          <w:szCs w:val="24"/>
        </w:rPr>
        <w:t xml:space="preserve"> балла)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Часть 1. </w:t>
      </w:r>
      <w:r>
        <w:rPr>
          <w:rFonts w:ascii="Times New Roman" w:hAnsi="Times New Roman" w:cs="Times New Roman"/>
          <w:sz w:val="24"/>
          <w:szCs w:val="24"/>
        </w:rPr>
        <w:t xml:space="preserve">Другие</w:t>
      </w:r>
      <w:r>
        <w:rPr>
          <w:rFonts w:ascii="Times New Roman" w:hAnsi="Times New Roman" w:cs="Times New Roman"/>
          <w:sz w:val="24"/>
          <w:szCs w:val="24"/>
        </w:rPr>
        <w:t xml:space="preserve"> способы векторизации текстов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Необходимо выполнить векторизацию текстов описаний еще несколькими способами: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Bag-of-Words (</w:t>
      </w:r>
      <w:hyperlink r:id="rId12" w:tooltip="https://www.geeksforgeeks.org/nlp/bag-of-words-bow-model-in-nlp/" w:history="1">
        <w:r>
          <w:rPr>
            <w:rStyle w:val="628"/>
            <w:rFonts w:ascii="Times New Roman" w:hAnsi="Times New Roman" w:cs="Times New Roman"/>
            <w:sz w:val="24"/>
            <w:szCs w:val="24"/>
            <w:lang w:val="en-US"/>
          </w:rPr>
          <w:t xml:space="preserve">https://www.geeksforgeeks.org/nlp/bag-of-words-bow-model-in-nlp/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62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Doc2Vec (</w:t>
      </w:r>
      <w:hyperlink r:id="rId13" w:tooltip="https://www.geeksforgeeks.org/nlp/doc2vec-in-nlp/" w:history="1">
        <w:r>
          <w:rPr>
            <w:rStyle w:val="628"/>
            <w:rFonts w:ascii="Times New Roman" w:hAnsi="Times New Roman" w:cs="Times New Roman"/>
            <w:sz w:val="24"/>
            <w:szCs w:val="24"/>
            <w:lang w:val="en-US"/>
          </w:rPr>
          <w:t xml:space="preserve">https://www.geeksforgeeks.org/nlp/doc2vec-in-nlp/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)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Выполните поиск похожих фильмов, как в аудиторной работе. Сравните результаты с векторизацией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TF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IDF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GloVe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Часть 2. </w:t>
      </w:r>
      <w:r>
        <w:rPr>
          <w:rFonts w:ascii="Times New Roman" w:hAnsi="Times New Roman" w:cs="Times New Roman"/>
          <w:sz w:val="24"/>
          <w:szCs w:val="24"/>
        </w:rPr>
        <w:t xml:space="preserve">Визуализация векторов текстов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 xml:space="preserve">датасете</w:t>
      </w:r>
      <w:r>
        <w:rPr>
          <w:rFonts w:ascii="Times New Roman" w:hAnsi="Times New Roman" w:cs="Times New Roman"/>
          <w:sz w:val="24"/>
          <w:szCs w:val="24"/>
        </w:rPr>
        <w:t xml:space="preserve"> при загрузке необходимо оставить столбец </w:t>
      </w:r>
      <w:r>
        <w:rPr>
          <w:rFonts w:ascii="Times New Roman" w:hAnsi="Times New Roman" w:cs="Times New Roman"/>
          <w:sz w:val="24"/>
          <w:szCs w:val="24"/>
        </w:rPr>
        <w:t xml:space="preserve">genres</w:t>
      </w:r>
      <w:r>
        <w:rPr>
          <w:rFonts w:ascii="Times New Roman" w:hAnsi="Times New Roman" w:cs="Times New Roman"/>
          <w:sz w:val="24"/>
          <w:szCs w:val="24"/>
        </w:rPr>
        <w:t xml:space="preserve">. В столбце представлены жанры, к которым относится каждый фильм. Оставьте только первый в списке, как основной жанр.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необходимо построить диаграммы, на которых векторы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GloVe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TF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IDF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Bag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Words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Doc</w:t>
      </w:r>
      <w:r>
        <w:rPr>
          <w:rFonts w:ascii="Times New Roman" w:hAnsi="Times New Roman" w:cs="Times New Roman"/>
          <w:sz w:val="24"/>
          <w:szCs w:val="24"/>
        </w:rPr>
        <w:t xml:space="preserve"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Vec</w:t>
      </w:r>
      <w:r>
        <w:rPr>
          <w:rFonts w:ascii="Times New Roman" w:hAnsi="Times New Roman" w:cs="Times New Roman"/>
          <w:sz w:val="24"/>
          <w:szCs w:val="24"/>
        </w:rPr>
        <w:t xml:space="preserve">) каждого фильма будут отображены как точки и раскрашены цветом по своему жанру.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того, чтобы вектора текстов описаний можно было представить в двухмерном пространстве необходимо использовать </w:t>
      </w:r>
      <w:r>
        <w:rPr>
          <w:rFonts w:ascii="Times New Roman" w:hAnsi="Times New Roman" w:cs="Times New Roman"/>
          <w:sz w:val="24"/>
          <w:szCs w:val="24"/>
        </w:rPr>
        <w:t xml:space="preserve">2</w:t>
      </w:r>
      <w:r>
        <w:rPr>
          <w:rFonts w:ascii="Times New Roman" w:hAnsi="Times New Roman" w:cs="Times New Roman"/>
          <w:sz w:val="24"/>
          <w:szCs w:val="24"/>
        </w:rPr>
        <w:t xml:space="preserve"> метода снижения размерности: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7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SNE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реализован в библиотеке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sklearn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7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umap</w:t>
      </w:r>
      <w:r>
        <w:rPr>
          <w:rFonts w:ascii="Times New Roman" w:hAnsi="Times New Roman" w:cs="Times New Roman"/>
          <w:sz w:val="24"/>
          <w:szCs w:val="24"/>
        </w:rPr>
        <w:t xml:space="preserve"> (реализован в библиотеке </w:t>
      </w:r>
      <w:r>
        <w:rPr>
          <w:rFonts w:ascii="Times New Roman" w:hAnsi="Times New Roman" w:cs="Times New Roman"/>
          <w:sz w:val="24"/>
          <w:szCs w:val="24"/>
        </w:rPr>
        <w:t xml:space="preserve">umap-learn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ускорения вычислений (особенно для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TF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IDF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Bag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Words</w:t>
      </w:r>
      <w:r>
        <w:rPr>
          <w:rFonts w:ascii="Times New Roman" w:hAnsi="Times New Roman" w:cs="Times New Roman"/>
          <w:sz w:val="24"/>
          <w:szCs w:val="24"/>
        </w:rPr>
        <w:t xml:space="preserve">) можно дополнительно применить метод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PCA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тоже метод уменьшения размерности, можно снизить до 200-300).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Всего должно получиться </w:t>
      </w:r>
      <w:r>
        <w:rPr>
          <w:rFonts w:ascii="Times New Roman" w:hAnsi="Times New Roman" w:cs="Times New Roman"/>
          <w:sz w:val="24"/>
          <w:szCs w:val="24"/>
        </w:rPr>
        <w:t xml:space="preserve">8</w:t>
      </w:r>
      <w:r>
        <w:rPr>
          <w:rFonts w:ascii="Times New Roman" w:hAnsi="Times New Roman" w:cs="Times New Roman"/>
          <w:sz w:val="24"/>
          <w:szCs w:val="24"/>
        </w:rPr>
        <w:t xml:space="preserve"> диаграмм. Проанализируйте результаты.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Есть ли на них точки (фильмы), которые явно находятся не в "своем" жанровом кластере (например, комедия попала в кластер ужасов)? 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П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опробуйте объяснить, почему с точки зрения семантики текста они могли оказаться рядом с фильмами другого жанра.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Часть 3. Анализ соотношений внутри</w:t>
      </w:r>
      <w:r>
        <w:rPr>
          <w:rFonts w:ascii="Times New Roman" w:hAnsi="Times New Roman" w:cs="Times New Roman"/>
          <w:sz w:val="24"/>
          <w:szCs w:val="24"/>
        </w:rPr>
        <w:t xml:space="preserve">жанрового и межжанрового сходства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каждого способа векторизации и для каждого жанра вычислите среднее косинусное расстояние между фильмами этого жанра и между фильмами разных жанров. Хорошее представление </w:t>
      </w:r>
      <w:r>
        <w:rPr>
          <w:rFonts w:ascii="Times New Roman" w:hAnsi="Times New Roman" w:cs="Times New Roman"/>
          <w:sz w:val="24"/>
          <w:szCs w:val="24"/>
        </w:rPr>
        <w:t xml:space="preserve">должно давать высокое </w:t>
      </w:r>
      <w:r>
        <w:rPr>
          <w:rFonts w:ascii="Times New Roman" w:hAnsi="Times New Roman" w:cs="Times New Roman"/>
          <w:sz w:val="24"/>
          <w:szCs w:val="24"/>
        </w:rPr>
        <w:t xml:space="preserve">внутрижанровое</w:t>
      </w:r>
      <w:r>
        <w:rPr>
          <w:rFonts w:ascii="Times New Roman" w:hAnsi="Times New Roman" w:cs="Times New Roman"/>
          <w:sz w:val="24"/>
          <w:szCs w:val="24"/>
        </w:rPr>
        <w:t xml:space="preserve"> сходство и низкое межжанровое.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Для какого жанра 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внутрижанровое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сходство оказалось самым высоким? С чем это может быть связано (тематика, 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клишированность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описаний)?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Для какой пары жанров межжанровое сходство оказалось максимальным (т.е. они ближе всего друг к другу)? С чем это может быть связано?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3"/>
    <w:next w:val="623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4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3"/>
    <w:next w:val="62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4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3"/>
    <w:next w:val="62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4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3"/>
    <w:next w:val="62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4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3"/>
    <w:next w:val="62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4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3"/>
    <w:next w:val="62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4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3"/>
    <w:next w:val="62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4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3"/>
    <w:next w:val="62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4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3"/>
    <w:next w:val="62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4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3"/>
    <w:next w:val="62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4"/>
    <w:link w:val="34"/>
    <w:uiPriority w:val="10"/>
    <w:rPr>
      <w:sz w:val="48"/>
      <w:szCs w:val="48"/>
    </w:rPr>
  </w:style>
  <w:style w:type="paragraph" w:styleId="36">
    <w:name w:val="Subtitle"/>
    <w:basedOn w:val="623"/>
    <w:next w:val="62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4"/>
    <w:link w:val="36"/>
    <w:uiPriority w:val="11"/>
    <w:rPr>
      <w:sz w:val="24"/>
      <w:szCs w:val="24"/>
    </w:rPr>
  </w:style>
  <w:style w:type="paragraph" w:styleId="38">
    <w:name w:val="Quote"/>
    <w:basedOn w:val="623"/>
    <w:next w:val="62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3"/>
    <w:next w:val="62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4"/>
    <w:link w:val="42"/>
    <w:uiPriority w:val="99"/>
  </w:style>
  <w:style w:type="paragraph" w:styleId="44">
    <w:name w:val="Footer"/>
    <w:basedOn w:val="623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4"/>
    <w:link w:val="44"/>
    <w:uiPriority w:val="99"/>
  </w:style>
  <w:style w:type="paragraph" w:styleId="46">
    <w:name w:val="Caption"/>
    <w:basedOn w:val="623"/>
    <w:next w:val="623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24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2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4"/>
    <w:uiPriority w:val="99"/>
    <w:unhideWhenUsed/>
    <w:rPr>
      <w:vertAlign w:val="superscript"/>
    </w:rPr>
  </w:style>
  <w:style w:type="paragraph" w:styleId="178">
    <w:name w:val="endnote text"/>
    <w:basedOn w:val="62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4"/>
    <w:uiPriority w:val="99"/>
    <w:semiHidden/>
    <w:unhideWhenUsed/>
    <w:rPr>
      <w:vertAlign w:val="superscript"/>
    </w:rPr>
  </w:style>
  <w:style w:type="paragraph" w:styleId="181">
    <w:name w:val="toc 1"/>
    <w:basedOn w:val="623"/>
    <w:next w:val="62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3"/>
    <w:next w:val="62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3"/>
    <w:next w:val="62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3"/>
    <w:next w:val="62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3"/>
    <w:next w:val="62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3"/>
    <w:next w:val="62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3"/>
    <w:next w:val="62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3"/>
    <w:next w:val="62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3"/>
    <w:next w:val="62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3"/>
    <w:next w:val="623"/>
    <w:uiPriority w:val="99"/>
    <w:unhideWhenUsed/>
    <w:pPr>
      <w:spacing w:after="0" w:afterAutospacing="0"/>
    </w:pPr>
  </w:style>
  <w:style w:type="paragraph" w:styleId="623" w:default="1">
    <w:name w:val="Normal"/>
    <w:qFormat/>
  </w:style>
  <w:style w:type="character" w:styleId="624" w:default="1">
    <w:name w:val="Default Paragraph Font"/>
    <w:uiPriority w:val="1"/>
    <w:semiHidden/>
    <w:unhideWhenUsed/>
  </w:style>
  <w:style w:type="table" w:styleId="62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6" w:default="1">
    <w:name w:val="No List"/>
    <w:uiPriority w:val="99"/>
    <w:semiHidden/>
    <w:unhideWhenUsed/>
  </w:style>
  <w:style w:type="paragraph" w:styleId="627">
    <w:name w:val="List Paragraph"/>
    <w:basedOn w:val="623"/>
    <w:uiPriority w:val="34"/>
    <w:qFormat/>
    <w:pPr>
      <w:contextualSpacing/>
      <w:ind w:left="720"/>
    </w:pPr>
  </w:style>
  <w:style w:type="character" w:styleId="628">
    <w:name w:val="Hyperlink"/>
    <w:basedOn w:val="624"/>
    <w:uiPriority w:val="99"/>
    <w:unhideWhenUsed/>
    <w:rPr>
      <w:color w:val="0563c1" w:themeColor="hyperlink"/>
      <w:u w:val="single"/>
    </w:rPr>
  </w:style>
  <w:style w:type="character" w:styleId="629">
    <w:name w:val="Unresolved Mention"/>
    <w:basedOn w:val="624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www.geeksforgeeks.org/nlp/bag-of-words-bow-model-in-nlp/" TargetMode="External"/><Relationship Id="rId13" Type="http://schemas.openxmlformats.org/officeDocument/2006/relationships/hyperlink" Target="https://www.geeksforgeeks.org/nlp/doc2vec-in-nlp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Sorariko</dc:creator>
  <cp:keywords/>
  <dc:description/>
  <cp:lastModifiedBy>student</cp:lastModifiedBy>
  <cp:revision>8</cp:revision>
  <dcterms:created xsi:type="dcterms:W3CDTF">2026-02-15T20:33:00Z</dcterms:created>
  <dcterms:modified xsi:type="dcterms:W3CDTF">2026-02-18T11:14:08Z</dcterms:modified>
</cp:coreProperties>
</file>