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2F808" w14:textId="77777777" w:rsidR="00396D3B" w:rsidRPr="00396D3B" w:rsidRDefault="00396D3B" w:rsidP="00396D3B">
      <w:pPr>
        <w:pStyle w:val="a3"/>
        <w:spacing w:before="72"/>
        <w:jc w:val="center"/>
      </w:pPr>
      <w:r w:rsidRPr="00396D3B">
        <w:t>МІНІСТЕРСТВО</w:t>
      </w:r>
      <w:r w:rsidRPr="00396D3B">
        <w:rPr>
          <w:spacing w:val="-1"/>
        </w:rPr>
        <w:t xml:space="preserve"> </w:t>
      </w:r>
      <w:r w:rsidRPr="00396D3B">
        <w:t>ОСВІТИ</w:t>
      </w:r>
      <w:r w:rsidRPr="00396D3B">
        <w:rPr>
          <w:spacing w:val="-6"/>
        </w:rPr>
        <w:t xml:space="preserve"> </w:t>
      </w:r>
      <w:r w:rsidRPr="00396D3B">
        <w:t>І</w:t>
      </w:r>
      <w:r w:rsidRPr="00396D3B">
        <w:rPr>
          <w:spacing w:val="-3"/>
        </w:rPr>
        <w:t xml:space="preserve"> </w:t>
      </w:r>
      <w:r w:rsidRPr="00396D3B">
        <w:t>НАУКИ</w:t>
      </w:r>
      <w:r w:rsidRPr="00396D3B">
        <w:rPr>
          <w:spacing w:val="-6"/>
        </w:rPr>
        <w:t xml:space="preserve"> </w:t>
      </w:r>
      <w:r w:rsidRPr="00396D3B">
        <w:t>УКРАЇН</w:t>
      </w:r>
    </w:p>
    <w:p w14:paraId="3AF1EF2C" w14:textId="77777777" w:rsidR="00396D3B" w:rsidRPr="00396D3B" w:rsidRDefault="00396D3B" w:rsidP="00396D3B">
      <w:pPr>
        <w:pStyle w:val="a3"/>
        <w:tabs>
          <w:tab w:val="left" w:pos="7560"/>
        </w:tabs>
        <w:spacing w:before="182" w:line="252" w:lineRule="auto"/>
        <w:ind w:left="2475" w:right="1057" w:hanging="1191"/>
        <w:jc w:val="center"/>
        <w:rPr>
          <w:spacing w:val="-13"/>
        </w:rPr>
      </w:pPr>
      <w:r w:rsidRPr="00396D3B">
        <w:t>ЗАПОРІЗЬКИЙ</w:t>
      </w:r>
      <w:r w:rsidRPr="00396D3B">
        <w:rPr>
          <w:spacing w:val="-9"/>
        </w:rPr>
        <w:t xml:space="preserve"> </w:t>
      </w:r>
      <w:r w:rsidRPr="00396D3B">
        <w:t>НАЦІОНАЛЬНИЙ</w:t>
      </w:r>
    </w:p>
    <w:p w14:paraId="6E714186" w14:textId="77777777" w:rsidR="00396D3B" w:rsidRPr="00396D3B" w:rsidRDefault="00396D3B" w:rsidP="00396D3B">
      <w:pPr>
        <w:pStyle w:val="a3"/>
        <w:tabs>
          <w:tab w:val="left" w:pos="7560"/>
        </w:tabs>
        <w:spacing w:before="182" w:line="252" w:lineRule="auto"/>
        <w:ind w:left="2475" w:right="1057" w:hanging="1191"/>
        <w:jc w:val="center"/>
      </w:pPr>
      <w:r w:rsidRPr="00396D3B">
        <w:t>УНІВЕРСИТЕТ</w:t>
      </w:r>
    </w:p>
    <w:p w14:paraId="09EBAA05" w14:textId="77777777" w:rsidR="00396D3B" w:rsidRPr="00396D3B" w:rsidRDefault="00396D3B" w:rsidP="00396D3B">
      <w:pPr>
        <w:pStyle w:val="a3"/>
        <w:spacing w:before="182" w:line="252" w:lineRule="auto"/>
        <w:ind w:left="2475" w:right="1057" w:hanging="1191"/>
        <w:jc w:val="center"/>
      </w:pPr>
      <w:r w:rsidRPr="00396D3B">
        <w:t>МАТЕМАТИЧНИЙ</w:t>
      </w:r>
      <w:r w:rsidRPr="00396D3B">
        <w:rPr>
          <w:spacing w:val="-7"/>
        </w:rPr>
        <w:t xml:space="preserve"> </w:t>
      </w:r>
      <w:r w:rsidRPr="00396D3B">
        <w:t>ФАКУЛЬТЕТ</w:t>
      </w:r>
    </w:p>
    <w:p w14:paraId="30E62A81" w14:textId="77777777" w:rsidR="00396D3B" w:rsidRPr="00396D3B" w:rsidRDefault="00396D3B" w:rsidP="00396D3B">
      <w:pPr>
        <w:pStyle w:val="a3"/>
        <w:spacing w:before="13"/>
        <w:jc w:val="center"/>
      </w:pPr>
      <w:r w:rsidRPr="00396D3B">
        <w:t>КАФЕДРА</w:t>
      </w:r>
      <w:r w:rsidRPr="00396D3B">
        <w:rPr>
          <w:spacing w:val="-11"/>
        </w:rPr>
        <w:t xml:space="preserve"> </w:t>
      </w:r>
      <w:r w:rsidRPr="00396D3B">
        <w:t>ПРОГРАМНОЇ</w:t>
      </w:r>
      <w:r w:rsidRPr="00396D3B">
        <w:rPr>
          <w:spacing w:val="-8"/>
        </w:rPr>
        <w:t xml:space="preserve"> </w:t>
      </w:r>
      <w:r w:rsidRPr="00396D3B">
        <w:t>ІНЖЕНЕРІЇ</w:t>
      </w:r>
    </w:p>
    <w:p w14:paraId="08F9628B" w14:textId="77777777" w:rsidR="00396D3B" w:rsidRPr="00396D3B" w:rsidRDefault="00396D3B" w:rsidP="00396D3B">
      <w:pPr>
        <w:pStyle w:val="a3"/>
        <w:spacing w:before="13"/>
        <w:jc w:val="center"/>
      </w:pPr>
    </w:p>
    <w:p w14:paraId="62463381" w14:textId="2B246FA2" w:rsidR="00396D3B" w:rsidRPr="00396D3B" w:rsidRDefault="00396D3B" w:rsidP="00396D3B">
      <w:pPr>
        <w:pStyle w:val="3"/>
        <w:spacing w:before="0" w:beforeAutospacing="0" w:after="300" w:afterAutospacing="0"/>
        <w:jc w:val="center"/>
        <w:rPr>
          <w:b w:val="0"/>
          <w:bCs w:val="0"/>
          <w:sz w:val="28"/>
          <w:szCs w:val="28"/>
        </w:rPr>
      </w:pPr>
      <w:r w:rsidRPr="00396D3B">
        <w:rPr>
          <w:b w:val="0"/>
          <w:bCs w:val="0"/>
          <w:sz w:val="28"/>
          <w:szCs w:val="28"/>
        </w:rPr>
        <w:t>Дисципліна “</w:t>
      </w:r>
      <w:r w:rsidRPr="00396D3B">
        <w:rPr>
          <w:b w:val="0"/>
          <w:bCs w:val="0"/>
          <w:color w:val="333333"/>
          <w:sz w:val="28"/>
          <w:szCs w:val="28"/>
          <w:shd w:val="clear" w:color="auto" w:fill="FFFFFF"/>
        </w:rPr>
        <w:t>Автоматизоване тестування</w:t>
      </w:r>
      <w:r w:rsidRPr="00396D3B">
        <w:rPr>
          <w:b w:val="0"/>
          <w:bCs w:val="0"/>
          <w:sz w:val="28"/>
          <w:szCs w:val="28"/>
        </w:rPr>
        <w:t>”:</w:t>
      </w:r>
    </w:p>
    <w:p w14:paraId="3A32C0DE" w14:textId="2B79D379" w:rsidR="00396D3B" w:rsidRPr="00396D3B" w:rsidRDefault="00396D3B" w:rsidP="00396D3B">
      <w:pPr>
        <w:spacing w:before="8" w:line="640" w:lineRule="atLeast"/>
        <w:ind w:left="779" w:right="227" w:firstLine="141"/>
        <w:jc w:val="center"/>
        <w:rPr>
          <w:rFonts w:ascii="Times New Roman" w:hAnsi="Times New Roman" w:cs="Times New Roman"/>
          <w:spacing w:val="1"/>
          <w:sz w:val="28"/>
        </w:rPr>
      </w:pPr>
      <w:r w:rsidRPr="00396D3B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Лабораторна робота №1 «Бібліотеки Mocha, Chai»</w:t>
      </w:r>
    </w:p>
    <w:p w14:paraId="481DD8CB" w14:textId="77777777" w:rsidR="00396D3B" w:rsidRPr="00396D3B" w:rsidRDefault="00396D3B" w:rsidP="00396D3B">
      <w:pPr>
        <w:pStyle w:val="a3"/>
        <w:spacing w:before="13"/>
        <w:jc w:val="center"/>
      </w:pPr>
    </w:p>
    <w:p w14:paraId="3C12BCE9" w14:textId="77777777" w:rsidR="00396D3B" w:rsidRPr="00396D3B" w:rsidRDefault="00396D3B" w:rsidP="00396D3B">
      <w:pPr>
        <w:pStyle w:val="a3"/>
        <w:spacing w:before="13"/>
      </w:pPr>
    </w:p>
    <w:p w14:paraId="35E61654" w14:textId="77777777" w:rsidR="00396D3B" w:rsidRPr="00396D3B" w:rsidRDefault="00396D3B" w:rsidP="00396D3B">
      <w:pPr>
        <w:pStyle w:val="a3"/>
        <w:spacing w:before="13"/>
        <w:jc w:val="center"/>
      </w:pPr>
    </w:p>
    <w:p w14:paraId="56F36CA1" w14:textId="77777777" w:rsidR="00396D3B" w:rsidRPr="00396D3B" w:rsidRDefault="00396D3B" w:rsidP="00396D3B">
      <w:pPr>
        <w:pStyle w:val="a3"/>
        <w:spacing w:before="13"/>
      </w:pPr>
      <w:r w:rsidRPr="00396D3B">
        <w:t>Виконав:</w:t>
      </w:r>
    </w:p>
    <w:p w14:paraId="539B4DB4" w14:textId="77777777" w:rsidR="00396D3B" w:rsidRPr="00396D3B" w:rsidRDefault="00396D3B" w:rsidP="00396D3B">
      <w:pPr>
        <w:pStyle w:val="a3"/>
        <w:spacing w:before="13"/>
      </w:pPr>
      <w:r w:rsidRPr="00396D3B">
        <w:t xml:space="preserve">Студент: Прохович Владислав </w:t>
      </w:r>
    </w:p>
    <w:p w14:paraId="0800DDD7" w14:textId="77777777" w:rsidR="00396D3B" w:rsidRPr="00396D3B" w:rsidRDefault="00396D3B" w:rsidP="00396D3B">
      <w:pPr>
        <w:rPr>
          <w:rFonts w:ascii="Times New Roman" w:hAnsi="Times New Roman" w:cs="Times New Roman"/>
          <w:sz w:val="28"/>
          <w:szCs w:val="28"/>
        </w:rPr>
      </w:pPr>
    </w:p>
    <w:p w14:paraId="244B46B7" w14:textId="77777777" w:rsidR="00396D3B" w:rsidRPr="00396D3B" w:rsidRDefault="00396D3B" w:rsidP="00396D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6D3B">
        <w:rPr>
          <w:rFonts w:ascii="Times New Roman" w:hAnsi="Times New Roman" w:cs="Times New Roman"/>
          <w:color w:val="000000" w:themeColor="text1"/>
          <w:sz w:val="28"/>
          <w:szCs w:val="28"/>
        </w:rPr>
        <w:t>Перевір(ив/ла):</w:t>
      </w:r>
    </w:p>
    <w:p w14:paraId="3D6DF067" w14:textId="4D5D5192" w:rsidR="00396D3B" w:rsidRPr="00396D3B" w:rsidRDefault="00396D3B" w:rsidP="00396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96D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Кудін Олексій Володимирович</w:t>
      </w:r>
    </w:p>
    <w:p w14:paraId="55E29C64" w14:textId="77777777" w:rsidR="00B723D5" w:rsidRDefault="00B723D5"/>
    <w:p w14:paraId="0A50D502" w14:textId="77777777" w:rsidR="00396D3B" w:rsidRDefault="00396D3B"/>
    <w:p w14:paraId="0DB6E2E1" w14:textId="77777777" w:rsidR="00396D3B" w:rsidRDefault="00396D3B"/>
    <w:p w14:paraId="44AD3304" w14:textId="77777777" w:rsidR="00396D3B" w:rsidRDefault="00396D3B"/>
    <w:p w14:paraId="471550E2" w14:textId="77777777" w:rsidR="00396D3B" w:rsidRDefault="00396D3B"/>
    <w:p w14:paraId="24369036" w14:textId="77777777" w:rsidR="00396D3B" w:rsidRDefault="00396D3B"/>
    <w:p w14:paraId="305728D7" w14:textId="77777777" w:rsidR="00396D3B" w:rsidRDefault="00396D3B"/>
    <w:p w14:paraId="4BAB9D06" w14:textId="77777777" w:rsidR="00396D3B" w:rsidRDefault="00396D3B"/>
    <w:p w14:paraId="38871E40" w14:textId="77777777" w:rsidR="00396D3B" w:rsidRDefault="00396D3B"/>
    <w:p w14:paraId="48F84488" w14:textId="77777777" w:rsidR="00396D3B" w:rsidRDefault="00396D3B"/>
    <w:p w14:paraId="36DB0C3F" w14:textId="77777777" w:rsidR="00396D3B" w:rsidRDefault="00396D3B"/>
    <w:p w14:paraId="00916E2D" w14:textId="77777777" w:rsidR="00396D3B" w:rsidRDefault="00396D3B"/>
    <w:p w14:paraId="354E2800" w14:textId="77777777" w:rsidR="00396D3B" w:rsidRDefault="00396D3B"/>
    <w:p w14:paraId="3BE23310" w14:textId="77777777" w:rsidR="00396D3B" w:rsidRDefault="00396D3B"/>
    <w:p w14:paraId="45675989" w14:textId="77777777" w:rsidR="00396D3B" w:rsidRDefault="00396D3B"/>
    <w:p w14:paraId="1E8F78CF" w14:textId="77777777" w:rsidR="00396D3B" w:rsidRDefault="00396D3B"/>
    <w:p w14:paraId="7FA5ACF4" w14:textId="09B8E009" w:rsidR="00396D3B" w:rsidRDefault="00396D3B"/>
    <w:p w14:paraId="74B4F2BF" w14:textId="56BA740A" w:rsidR="00396D3B" w:rsidRDefault="00396D3B" w:rsidP="00396D3B">
      <w:pPr>
        <w:pStyle w:val="a5"/>
        <w:numPr>
          <w:ilvl w:val="0"/>
          <w:numId w:val="1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Ознайомився з бібліотекою </w:t>
      </w:r>
      <w:r>
        <w:rPr>
          <w:rFonts w:ascii="Times New Roman" w:hAnsi="Times New Roman" w:cs="Times New Roman"/>
          <w:sz w:val="28"/>
          <w:szCs w:val="28"/>
          <w:lang w:val="en-US"/>
        </w:rPr>
        <w:t>mtrx</w:t>
      </w:r>
      <w:r w:rsidRPr="00396D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виконання дій над матрицями.</w:t>
      </w:r>
    </w:p>
    <w:p w14:paraId="5888EDED" w14:textId="43CAD233" w:rsidR="00396D3B" w:rsidRDefault="00396D3B" w:rsidP="00396D3B">
      <w:pPr>
        <w:pStyle w:val="a5"/>
        <w:spacing w:after="0" w:line="36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Основні функції біблітеки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24A2728" w14:textId="2B4C7D5E" w:rsidR="00396D3B" w:rsidRDefault="00396D3B" w:rsidP="00396D3B">
      <w:pPr>
        <w:pStyle w:val="a5"/>
        <w:spacing w:after="0" w:line="360" w:lineRule="auto"/>
        <w:ind w:left="35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96D3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0725BFC" wp14:editId="2E3FAE69">
            <wp:extent cx="2238687" cy="3943900"/>
            <wp:effectExtent l="0" t="0" r="9525" b="0"/>
            <wp:docPr id="320207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075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6BF8" w14:textId="1CD7F9FD" w:rsidR="00396D3B" w:rsidRPr="004F49C5" w:rsidRDefault="00396D3B" w:rsidP="00396D3B">
      <w:pPr>
        <w:pStyle w:val="a5"/>
        <w:spacing w:after="0" w:line="360" w:lineRule="auto"/>
        <w:ind w:left="3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1. Одні з головних методів бібліотеки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mtrx</w:t>
      </w:r>
      <w:r w:rsidRPr="00396D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DE96BC" w14:textId="12C01D42" w:rsidR="00396D3B" w:rsidRPr="005D4D51" w:rsidRDefault="005D4D51" w:rsidP="005D4D51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За допомогою бібліотек </w:t>
      </w:r>
      <w:r>
        <w:rPr>
          <w:rFonts w:ascii="Times New Roman" w:hAnsi="Times New Roman" w:cs="Times New Roman"/>
          <w:sz w:val="28"/>
          <w:szCs w:val="28"/>
          <w:lang w:val="en-US"/>
        </w:rPr>
        <w:t>Mocha</w:t>
      </w:r>
      <w:r w:rsidRPr="005D4D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Chai</w:t>
      </w:r>
      <w:r w:rsidRPr="005D4D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було протестовано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Mtrx</w:t>
      </w:r>
      <w:r w:rsidRPr="005D4D5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zeros</w:t>
      </w:r>
      <w:r w:rsidRPr="005D4D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який створює нульову матрицю з вказаним розміром</w:t>
      </w:r>
      <w:r w:rsidRPr="005D4D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продемонстровано на рис 2</w:t>
      </w:r>
      <w:r w:rsidRPr="005D4D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AA5943" w14:textId="5DDAE919" w:rsidR="00396D3B" w:rsidRDefault="005D4D51">
      <w:r w:rsidRPr="005D4D51">
        <w:drawing>
          <wp:inline distT="0" distB="0" distL="0" distR="0" wp14:anchorId="322D438B" wp14:editId="0FCCE90C">
            <wp:extent cx="5940425" cy="2349500"/>
            <wp:effectExtent l="0" t="0" r="3175" b="0"/>
            <wp:docPr id="1309346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467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DE36" w14:textId="7331E606" w:rsidR="005D4D51" w:rsidRPr="004F49C5" w:rsidRDefault="005D4D51" w:rsidP="005D4D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D4D51">
        <w:rPr>
          <w:rFonts w:ascii="Times New Roman" w:hAnsi="Times New Roman" w:cs="Times New Roman"/>
          <w:sz w:val="28"/>
          <w:szCs w:val="28"/>
        </w:rPr>
        <w:t xml:space="preserve">Рис 2. Код автоматизованого тесту матода </w:t>
      </w:r>
      <w:r w:rsidRPr="005D4D51">
        <w:rPr>
          <w:rFonts w:ascii="Times New Roman" w:hAnsi="Times New Roman" w:cs="Times New Roman"/>
          <w:sz w:val="28"/>
          <w:szCs w:val="28"/>
          <w:lang w:val="en-US"/>
        </w:rPr>
        <w:t>Mtrx</w:t>
      </w:r>
      <w:r w:rsidRPr="005D4D5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D4D51">
        <w:rPr>
          <w:rFonts w:ascii="Times New Roman" w:hAnsi="Times New Roman" w:cs="Times New Roman"/>
          <w:sz w:val="28"/>
          <w:szCs w:val="28"/>
          <w:lang w:val="en-US"/>
        </w:rPr>
        <w:t>zeros</w:t>
      </w:r>
      <w:r w:rsidRPr="005D4D51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14:paraId="4C97E391" w14:textId="02FB5D7D" w:rsidR="00396D3B" w:rsidRPr="004F49C5" w:rsidRDefault="005D4D51" w:rsidP="005D4D51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D4D51">
        <w:rPr>
          <w:rFonts w:ascii="Times New Roman" w:hAnsi="Times New Roman" w:cs="Times New Roman"/>
          <w:sz w:val="28"/>
          <w:szCs w:val="28"/>
        </w:rPr>
        <w:lastRenderedPageBreak/>
        <w:t xml:space="preserve">В коді створюються нульові матриці різних розмірів а потім порівнюються з матрицями які створюються за допомогою методу </w:t>
      </w:r>
      <w:r w:rsidRPr="005D4D51">
        <w:rPr>
          <w:rFonts w:ascii="Times New Roman" w:hAnsi="Times New Roman" w:cs="Times New Roman"/>
          <w:sz w:val="28"/>
          <w:szCs w:val="28"/>
          <w:lang w:val="en-US"/>
        </w:rPr>
        <w:t>Mtrx</w:t>
      </w:r>
      <w:r w:rsidRPr="004F49C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D4D51">
        <w:rPr>
          <w:rFonts w:ascii="Times New Roman" w:hAnsi="Times New Roman" w:cs="Times New Roman"/>
          <w:sz w:val="28"/>
          <w:szCs w:val="28"/>
          <w:lang w:val="en-US"/>
        </w:rPr>
        <w:t>zeros</w:t>
      </w:r>
      <w:r w:rsidRPr="004F49C5">
        <w:rPr>
          <w:rFonts w:ascii="Times New Roman" w:hAnsi="Times New Roman" w:cs="Times New Roman"/>
          <w:sz w:val="28"/>
          <w:szCs w:val="28"/>
          <w:lang w:val="ru-RU"/>
        </w:rPr>
        <w:t>();</w:t>
      </w:r>
    </w:p>
    <w:p w14:paraId="51234880" w14:textId="5F428EE8" w:rsidR="005D4D51" w:rsidRPr="005D4D51" w:rsidRDefault="005D4D51" w:rsidP="005D4D5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Результат запуску тестів вказано на рис 3.</w:t>
      </w:r>
    </w:p>
    <w:p w14:paraId="6F30E0AE" w14:textId="1FAAACCD" w:rsidR="005D4D51" w:rsidRDefault="005D4D51" w:rsidP="005D4D51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D4D51">
        <w:rPr>
          <w:lang w:val="ru-RU"/>
        </w:rPr>
        <w:drawing>
          <wp:inline distT="0" distB="0" distL="0" distR="0" wp14:anchorId="71B3F43C" wp14:editId="383C01BE">
            <wp:extent cx="5940425" cy="2066290"/>
            <wp:effectExtent l="0" t="0" r="3175" b="0"/>
            <wp:docPr id="792661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61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F019" w14:textId="2DA48C27" w:rsidR="005D4D51" w:rsidRDefault="005D4D51" w:rsidP="005D4D51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 3. Результат запуску тестів</w:t>
      </w:r>
    </w:p>
    <w:p w14:paraId="78960527" w14:textId="175D2F48" w:rsidR="005D4D51" w:rsidRPr="004F49C5" w:rsidRDefault="005D4D51" w:rsidP="005D4D5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 hub URL: </w:t>
      </w:r>
      <w:r w:rsidR="004F49C5" w:rsidRPr="004F49C5">
        <w:rPr>
          <w:rFonts w:ascii="Times New Roman" w:hAnsi="Times New Roman" w:cs="Times New Roman"/>
          <w:sz w:val="28"/>
          <w:szCs w:val="28"/>
          <w:lang w:val="en-US"/>
        </w:rPr>
        <w:t>https://github.com/Vladislav-Prokh/automated_testing</w:t>
      </w:r>
    </w:p>
    <w:p w14:paraId="3BF0B395" w14:textId="77777777" w:rsidR="00396D3B" w:rsidRDefault="00396D3B"/>
    <w:sectPr w:rsidR="00396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A767BB"/>
    <w:multiLevelType w:val="hybridMultilevel"/>
    <w:tmpl w:val="B0EAA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982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9B"/>
    <w:rsid w:val="002629EE"/>
    <w:rsid w:val="00341BA1"/>
    <w:rsid w:val="00396D3B"/>
    <w:rsid w:val="004F49C5"/>
    <w:rsid w:val="005D4D51"/>
    <w:rsid w:val="0095359B"/>
    <w:rsid w:val="009C2145"/>
    <w:rsid w:val="00B10624"/>
    <w:rsid w:val="00B7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0B833"/>
  <w15:chartTrackingRefBased/>
  <w15:docId w15:val="{6F0C908D-B6B3-4492-9582-51ED232B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D3B"/>
    <w:pPr>
      <w:spacing w:line="254" w:lineRule="auto"/>
    </w:pPr>
    <w:rPr>
      <w:noProof/>
      <w:lang w:val="uk-UA"/>
    </w:rPr>
  </w:style>
  <w:style w:type="paragraph" w:styleId="3">
    <w:name w:val="heading 3"/>
    <w:basedOn w:val="a"/>
    <w:link w:val="30"/>
    <w:uiPriority w:val="9"/>
    <w:semiHidden/>
    <w:unhideWhenUsed/>
    <w:qFormat/>
    <w:rsid w:val="00396D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396D3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Body Text"/>
    <w:basedOn w:val="a"/>
    <w:link w:val="a4"/>
    <w:uiPriority w:val="1"/>
    <w:semiHidden/>
    <w:unhideWhenUsed/>
    <w:qFormat/>
    <w:rsid w:val="00396D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396D3B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List Paragraph"/>
    <w:basedOn w:val="a"/>
    <w:uiPriority w:val="34"/>
    <w:qFormat/>
    <w:rsid w:val="00396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Владислав</dc:creator>
  <cp:keywords/>
  <dc:description/>
  <cp:lastModifiedBy>Владислав Владислав</cp:lastModifiedBy>
  <cp:revision>3</cp:revision>
  <dcterms:created xsi:type="dcterms:W3CDTF">2024-09-10T07:29:00Z</dcterms:created>
  <dcterms:modified xsi:type="dcterms:W3CDTF">2024-09-10T09:35:00Z</dcterms:modified>
</cp:coreProperties>
</file>