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4BCAA54" w14:textId="5417C0B6" w:rsidR="00850D58" w:rsidRPr="00B66DC8" w:rsidRDefault="00850D58" w:rsidP="00E94E1E">
      <w:pPr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B66DC8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ЛАБОРАТОРНАЯ РАБОТА № 7</w:t>
      </w:r>
    </w:p>
    <w:p w14:paraId="464BD0F9" w14:textId="1E1F6043" w:rsidR="0061431F" w:rsidRPr="00B66DC8" w:rsidRDefault="00850D58" w:rsidP="00E94E1E">
      <w:pPr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B66DC8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ОБМЕН ДАННЫХ МЕЖДУ СТРАНИЦАМИ</w:t>
      </w:r>
    </w:p>
    <w:p w14:paraId="424DD6B6" w14:textId="0D522DB9" w:rsidR="00850D58" w:rsidRPr="00E94E1E" w:rsidRDefault="00850D58" w:rsidP="00E94E1E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94E1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Цель работы:</w:t>
      </w:r>
      <w:r w:rsidRPr="00E94E1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создать приложение из двух окон с возможностью передачи данных между страницами в обе стороны.</w:t>
      </w:r>
    </w:p>
    <w:p w14:paraId="3C3BA01A" w14:textId="77777777" w:rsidR="00850D58" w:rsidRPr="00E94E1E" w:rsidRDefault="00850D58" w:rsidP="00E94E1E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94E1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Напишем код, позволяющий перейти на другую страницу для заполнения формы с именем и отображающий содержимое формы на первой странице. </w:t>
      </w:r>
    </w:p>
    <w:p w14:paraId="2F543CF3" w14:textId="2C5B0E2D" w:rsidR="00850D58" w:rsidRPr="00E94E1E" w:rsidRDefault="00850D58" w:rsidP="00E94E1E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94E1E">
        <w:rPr>
          <w:rFonts w:ascii="Times New Roman" w:hAnsi="Times New Roman" w:cs="Times New Roman"/>
          <w:color w:val="000000" w:themeColor="text1"/>
          <w:sz w:val="28"/>
          <w:szCs w:val="28"/>
        </w:rPr>
        <w:t>Код MainActivity.java:</w:t>
      </w:r>
    </w:p>
    <w:p w14:paraId="7C875858" w14:textId="678353A6" w:rsidR="000322F5" w:rsidRPr="00E94E1E" w:rsidRDefault="00B66DC8" w:rsidP="00E94E1E">
      <w:pPr>
        <w:keepNext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pict w14:anchorId="342CFB1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31.25pt;height:394.5pt">
            <v:imagedata r:id="rId4" o:title="код"/>
          </v:shape>
        </w:pict>
      </w:r>
    </w:p>
    <w:p w14:paraId="1A63FD1F" w14:textId="0CC30025" w:rsidR="00850D58" w:rsidRPr="00E94E1E" w:rsidRDefault="000322F5" w:rsidP="00E94E1E">
      <w:pPr>
        <w:pStyle w:val="a4"/>
        <w:spacing w:line="360" w:lineRule="auto"/>
        <w:jc w:val="center"/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  <w:lang w:val="en-US"/>
        </w:rPr>
      </w:pPr>
      <w:r w:rsidRPr="00E94E1E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Рисунок</w:t>
      </w:r>
      <w:r w:rsidRPr="00E94E1E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en-US"/>
        </w:rPr>
        <w:t xml:space="preserve"> </w:t>
      </w:r>
      <w:r w:rsidR="00E94E1E" w:rsidRPr="00B66DC8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en-US"/>
        </w:rPr>
        <w:t>7</w:t>
      </w:r>
      <w:r w:rsidRPr="00E94E1E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en-US"/>
        </w:rPr>
        <w:t xml:space="preserve">.1 - </w:t>
      </w:r>
      <w:r w:rsidRPr="00E94E1E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Код</w:t>
      </w:r>
      <w:r w:rsidRPr="00E94E1E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en-US"/>
        </w:rPr>
        <w:t xml:space="preserve"> MainActivity.java</w:t>
      </w:r>
    </w:p>
    <w:p w14:paraId="7B418A4D" w14:textId="77777777" w:rsidR="00850D58" w:rsidRPr="00E94E1E" w:rsidRDefault="00850D58" w:rsidP="00E94E1E">
      <w:pPr>
        <w:spacing w:line="360" w:lineRule="auto"/>
        <w:jc w:val="both"/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</w:pPr>
    </w:p>
    <w:p w14:paraId="3B255612" w14:textId="77777777" w:rsidR="00850D58" w:rsidRPr="00E94E1E" w:rsidRDefault="00850D58" w:rsidP="00E94E1E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336A1335" w14:textId="7B710DA4" w:rsidR="00850D58" w:rsidRPr="00E94E1E" w:rsidRDefault="00850D58" w:rsidP="00E94E1E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E94E1E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Код</w:t>
      </w:r>
      <w:r w:rsidRPr="00E94E1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SecondActivity.java:</w:t>
      </w:r>
      <w:bookmarkStart w:id="0" w:name="_GoBack"/>
      <w:bookmarkEnd w:id="0"/>
    </w:p>
    <w:p w14:paraId="0B8872C9" w14:textId="65B3F922" w:rsidR="000322F5" w:rsidRPr="00E94E1E" w:rsidRDefault="00B66DC8" w:rsidP="00E94E1E">
      <w:pPr>
        <w:keepNext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pict w14:anchorId="4469805E">
          <v:shape id="_x0000_i1026" type="#_x0000_t75" style="width:426pt;height:343.5pt">
            <v:imagedata r:id="rId5" o:title="код"/>
          </v:shape>
        </w:pict>
      </w:r>
    </w:p>
    <w:p w14:paraId="6B23A837" w14:textId="1F6896B6" w:rsidR="00850D58" w:rsidRPr="00E94E1E" w:rsidRDefault="000322F5" w:rsidP="00E94E1E">
      <w:pPr>
        <w:pStyle w:val="a4"/>
        <w:spacing w:line="360" w:lineRule="auto"/>
        <w:jc w:val="center"/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</w:pPr>
      <w:r w:rsidRPr="00E94E1E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="00E94E1E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7</w:t>
      </w:r>
      <w:r w:rsidRPr="00E94E1E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.2 - Код SecondActivity.java</w:t>
      </w:r>
    </w:p>
    <w:p w14:paraId="61E11803" w14:textId="6AB1176A" w:rsidR="00850D58" w:rsidRPr="00B66DC8" w:rsidRDefault="00850D58" w:rsidP="00E94E1E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94E1E">
        <w:rPr>
          <w:rFonts w:ascii="Times New Roman" w:hAnsi="Times New Roman" w:cs="Times New Roman"/>
          <w:color w:val="000000" w:themeColor="text1"/>
          <w:sz w:val="28"/>
          <w:szCs w:val="28"/>
        </w:rPr>
        <w:t>В</w:t>
      </w:r>
      <w:r w:rsidRPr="00B66DC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E94E1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activity</w:t>
      </w:r>
      <w:r w:rsidRPr="00B66DC8">
        <w:rPr>
          <w:rFonts w:ascii="Times New Roman" w:hAnsi="Times New Roman" w:cs="Times New Roman"/>
          <w:color w:val="000000" w:themeColor="text1"/>
          <w:sz w:val="28"/>
          <w:szCs w:val="28"/>
        </w:rPr>
        <w:t>_</w:t>
      </w:r>
      <w:r w:rsidRPr="00E94E1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main</w:t>
      </w:r>
      <w:r w:rsidRPr="00B66DC8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Pr="00E94E1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xml</w:t>
      </w:r>
      <w:r w:rsidRPr="00B66DC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E94E1E">
        <w:rPr>
          <w:rFonts w:ascii="Times New Roman" w:hAnsi="Times New Roman" w:cs="Times New Roman"/>
          <w:color w:val="000000" w:themeColor="text1"/>
          <w:sz w:val="28"/>
          <w:szCs w:val="28"/>
        </w:rPr>
        <w:t>будет</w:t>
      </w:r>
      <w:r w:rsidRPr="00B66DC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E94E1E">
        <w:rPr>
          <w:rFonts w:ascii="Times New Roman" w:hAnsi="Times New Roman" w:cs="Times New Roman"/>
          <w:color w:val="000000" w:themeColor="text1"/>
          <w:sz w:val="28"/>
          <w:szCs w:val="28"/>
        </w:rPr>
        <w:t>два</w:t>
      </w:r>
      <w:r w:rsidRPr="00B66DC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E94E1E">
        <w:rPr>
          <w:rFonts w:ascii="Times New Roman" w:hAnsi="Times New Roman" w:cs="Times New Roman"/>
          <w:color w:val="000000" w:themeColor="text1"/>
          <w:sz w:val="28"/>
          <w:szCs w:val="28"/>
        </w:rPr>
        <w:t>поля</w:t>
      </w:r>
      <w:r w:rsidRPr="00B66DC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</w:t>
      </w:r>
      <w:proofErr w:type="spellStart"/>
      <w:r w:rsidRPr="00E94E1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TextView</w:t>
      </w:r>
      <w:proofErr w:type="spellEnd"/>
      <w:r w:rsidRPr="00B66DC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E94E1E">
        <w:rPr>
          <w:rFonts w:ascii="Times New Roman" w:hAnsi="Times New Roman" w:cs="Times New Roman"/>
          <w:color w:val="000000" w:themeColor="text1"/>
          <w:sz w:val="28"/>
          <w:szCs w:val="28"/>
        </w:rPr>
        <w:t>и</w:t>
      </w:r>
      <w:r w:rsidRPr="00B66DC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E94E1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Button</w:t>
      </w:r>
      <w:r w:rsidRPr="00B66DC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Pr="00E94E1E">
        <w:rPr>
          <w:rFonts w:ascii="Times New Roman" w:hAnsi="Times New Roman" w:cs="Times New Roman"/>
          <w:color w:val="000000" w:themeColor="text1"/>
          <w:sz w:val="28"/>
          <w:szCs w:val="28"/>
        </w:rPr>
        <w:t>а</w:t>
      </w:r>
      <w:r w:rsidRPr="00B66DC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E94E1E">
        <w:rPr>
          <w:rFonts w:ascii="Times New Roman" w:hAnsi="Times New Roman" w:cs="Times New Roman"/>
          <w:color w:val="000000" w:themeColor="text1"/>
          <w:sz w:val="28"/>
          <w:szCs w:val="28"/>
        </w:rPr>
        <w:t>в</w:t>
      </w:r>
      <w:r w:rsidRPr="00B66DC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E94E1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activity</w:t>
      </w:r>
      <w:r w:rsidRPr="00B66DC8">
        <w:rPr>
          <w:rFonts w:ascii="Times New Roman" w:hAnsi="Times New Roman" w:cs="Times New Roman"/>
          <w:color w:val="000000" w:themeColor="text1"/>
          <w:sz w:val="28"/>
          <w:szCs w:val="28"/>
        </w:rPr>
        <w:t>_</w:t>
      </w:r>
      <w:r w:rsidRPr="00E94E1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second</w:t>
      </w:r>
      <w:r w:rsidRPr="00B66DC8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Pr="00E94E1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xml</w:t>
      </w:r>
      <w:r w:rsidRPr="00B66DC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</w:t>
      </w:r>
      <w:proofErr w:type="spellStart"/>
      <w:r w:rsidRPr="00E94E1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EditText</w:t>
      </w:r>
      <w:proofErr w:type="spellEnd"/>
      <w:r w:rsidRPr="00B66DC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E94E1E">
        <w:rPr>
          <w:rFonts w:ascii="Times New Roman" w:hAnsi="Times New Roman" w:cs="Times New Roman"/>
          <w:color w:val="000000" w:themeColor="text1"/>
          <w:sz w:val="28"/>
          <w:szCs w:val="28"/>
        </w:rPr>
        <w:t>и</w:t>
      </w:r>
      <w:r w:rsidRPr="00B66DC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E94E1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Button</w:t>
      </w:r>
      <w:r w:rsidRPr="00B66DC8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4496EC91" w14:textId="77777777" w:rsidR="00850D58" w:rsidRPr="00B66DC8" w:rsidRDefault="00850D58" w:rsidP="00E94E1E">
      <w:pPr>
        <w:spacing w:line="360" w:lineRule="auto"/>
        <w:jc w:val="both"/>
        <w:rPr>
          <w:rFonts w:ascii="Times New Roman" w:hAnsi="Times New Roman" w:cs="Times New Roman"/>
          <w:noProof/>
          <w:color w:val="000000" w:themeColor="text1"/>
          <w:sz w:val="28"/>
          <w:szCs w:val="28"/>
        </w:rPr>
      </w:pPr>
    </w:p>
    <w:p w14:paraId="75AE0F3D" w14:textId="77777777" w:rsidR="00850D58" w:rsidRPr="00B66DC8" w:rsidRDefault="00850D58" w:rsidP="00E94E1E">
      <w:pPr>
        <w:spacing w:line="360" w:lineRule="auto"/>
        <w:jc w:val="both"/>
        <w:rPr>
          <w:rFonts w:ascii="Times New Roman" w:hAnsi="Times New Roman" w:cs="Times New Roman"/>
          <w:noProof/>
          <w:color w:val="000000" w:themeColor="text1"/>
          <w:sz w:val="28"/>
          <w:szCs w:val="28"/>
        </w:rPr>
      </w:pPr>
    </w:p>
    <w:p w14:paraId="53AD975C" w14:textId="77777777" w:rsidR="00850D58" w:rsidRPr="00B66DC8" w:rsidRDefault="00850D58" w:rsidP="00E94E1E">
      <w:pPr>
        <w:spacing w:line="360" w:lineRule="auto"/>
        <w:jc w:val="both"/>
        <w:rPr>
          <w:rFonts w:ascii="Times New Roman" w:hAnsi="Times New Roman" w:cs="Times New Roman"/>
          <w:noProof/>
          <w:color w:val="000000" w:themeColor="text1"/>
          <w:sz w:val="28"/>
          <w:szCs w:val="28"/>
        </w:rPr>
      </w:pPr>
    </w:p>
    <w:p w14:paraId="23B31A23" w14:textId="77777777" w:rsidR="000322F5" w:rsidRPr="00B66DC8" w:rsidRDefault="000322F5" w:rsidP="00E94E1E">
      <w:pPr>
        <w:spacing w:line="360" w:lineRule="auto"/>
        <w:jc w:val="both"/>
        <w:rPr>
          <w:rFonts w:ascii="Times New Roman" w:hAnsi="Times New Roman" w:cs="Times New Roman"/>
          <w:noProof/>
          <w:color w:val="000000" w:themeColor="text1"/>
          <w:sz w:val="28"/>
          <w:szCs w:val="28"/>
        </w:rPr>
      </w:pPr>
    </w:p>
    <w:p w14:paraId="3246EAB6" w14:textId="77777777" w:rsidR="00E94E1E" w:rsidRPr="00B66DC8" w:rsidRDefault="00E94E1E" w:rsidP="00E94E1E">
      <w:pPr>
        <w:spacing w:line="360" w:lineRule="auto"/>
        <w:jc w:val="both"/>
        <w:rPr>
          <w:rFonts w:ascii="Times New Roman" w:hAnsi="Times New Roman" w:cs="Times New Roman"/>
          <w:noProof/>
          <w:color w:val="000000" w:themeColor="text1"/>
          <w:sz w:val="28"/>
          <w:szCs w:val="28"/>
        </w:rPr>
      </w:pPr>
    </w:p>
    <w:p w14:paraId="2F977BEE" w14:textId="0A6A7CEB" w:rsidR="00850D58" w:rsidRPr="00E94E1E" w:rsidRDefault="00850D58" w:rsidP="00E94E1E">
      <w:pPr>
        <w:spacing w:line="360" w:lineRule="auto"/>
        <w:jc w:val="both"/>
        <w:rPr>
          <w:rFonts w:ascii="Times New Roman" w:hAnsi="Times New Roman" w:cs="Times New Roman"/>
          <w:noProof/>
          <w:color w:val="000000" w:themeColor="text1"/>
          <w:sz w:val="28"/>
          <w:szCs w:val="28"/>
        </w:rPr>
      </w:pPr>
      <w:r w:rsidRPr="00E94E1E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Результат работы:</w:t>
      </w:r>
    </w:p>
    <w:p w14:paraId="3906FC52" w14:textId="77777777" w:rsidR="000322F5" w:rsidRPr="00E94E1E" w:rsidRDefault="00850D58" w:rsidP="00E94E1E">
      <w:pPr>
        <w:keepNext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94E1E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lastRenderedPageBreak/>
        <w:drawing>
          <wp:inline distT="0" distB="0" distL="0" distR="0" wp14:anchorId="0309898F" wp14:editId="458D9D4B">
            <wp:extent cx="4374489" cy="2743935"/>
            <wp:effectExtent l="0" t="0" r="7620" b="0"/>
            <wp:docPr id="15518929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89294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12784" cy="2767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EDE54" w14:textId="540EE5AC" w:rsidR="00850D58" w:rsidRPr="00E94E1E" w:rsidRDefault="000322F5" w:rsidP="00E94E1E">
      <w:pPr>
        <w:pStyle w:val="a4"/>
        <w:spacing w:line="360" w:lineRule="auto"/>
        <w:jc w:val="center"/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</w:pPr>
      <w:r w:rsidRPr="00E94E1E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="00E94E1E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7</w:t>
      </w:r>
      <w:r w:rsidRPr="00E94E1E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.3 - Результат работы</w:t>
      </w:r>
    </w:p>
    <w:p w14:paraId="56EC6C6F" w14:textId="77777777" w:rsidR="00850D58" w:rsidRPr="00E94E1E" w:rsidRDefault="00850D58" w:rsidP="00E94E1E">
      <w:pPr>
        <w:spacing w:line="360" w:lineRule="auto"/>
        <w:jc w:val="both"/>
        <w:rPr>
          <w:rFonts w:ascii="Times New Roman" w:hAnsi="Times New Roman" w:cs="Times New Roman"/>
          <w:noProof/>
          <w:color w:val="000000" w:themeColor="text1"/>
          <w:sz w:val="28"/>
          <w:szCs w:val="28"/>
        </w:rPr>
      </w:pPr>
    </w:p>
    <w:p w14:paraId="409DB9BA" w14:textId="77777777" w:rsidR="000322F5" w:rsidRPr="00E94E1E" w:rsidRDefault="00850D58" w:rsidP="00E94E1E">
      <w:pPr>
        <w:keepNext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94E1E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56E185DD" wp14:editId="6AECE9C2">
            <wp:extent cx="4389120" cy="2356661"/>
            <wp:effectExtent l="0" t="0" r="0" b="5715"/>
            <wp:docPr id="16813160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31607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35591" cy="2381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C097A" w14:textId="1072CE7F" w:rsidR="00850D58" w:rsidRPr="00E94E1E" w:rsidRDefault="000322F5" w:rsidP="00E94E1E">
      <w:pPr>
        <w:pStyle w:val="a4"/>
        <w:spacing w:line="360" w:lineRule="auto"/>
        <w:jc w:val="center"/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</w:pPr>
      <w:r w:rsidRPr="00E94E1E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="00E94E1E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7</w:t>
      </w:r>
      <w:r w:rsidRPr="00E94E1E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.4 - Результат работы</w:t>
      </w:r>
    </w:p>
    <w:p w14:paraId="0617ED15" w14:textId="1DD09C55" w:rsidR="00850D58" w:rsidRPr="00E94E1E" w:rsidRDefault="00850D58" w:rsidP="00E94E1E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94E1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Вывод:</w:t>
      </w:r>
      <w:r w:rsidRPr="00E94E1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 ходе выполнения лабораторной работы было создано приложение из двух окон с возможностью передачи данных между страницами в обе стороны.</w:t>
      </w:r>
    </w:p>
    <w:p w14:paraId="137EF3F5" w14:textId="77777777" w:rsidR="00850D58" w:rsidRPr="00E94E1E" w:rsidRDefault="00850D58" w:rsidP="00E94E1E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E94E1E" w:rsidRPr="00E94E1E" w14:paraId="0723B5A0" w14:textId="77777777" w:rsidTr="00850D58">
        <w:tc>
          <w:tcPr>
            <w:tcW w:w="4672" w:type="dxa"/>
          </w:tcPr>
          <w:p w14:paraId="04A6C61F" w14:textId="086FB6D0" w:rsidR="00850D58" w:rsidRPr="00E94E1E" w:rsidRDefault="00850D58" w:rsidP="00E94E1E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94E1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Выполнил</w:t>
            </w:r>
          </w:p>
        </w:tc>
        <w:tc>
          <w:tcPr>
            <w:tcW w:w="4673" w:type="dxa"/>
          </w:tcPr>
          <w:p w14:paraId="0D0B5760" w14:textId="50B30FF8" w:rsidR="00850D58" w:rsidRPr="00E94E1E" w:rsidRDefault="00B66DC8" w:rsidP="00E94E1E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Семеняк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В.А.</w:t>
            </w:r>
          </w:p>
        </w:tc>
      </w:tr>
      <w:tr w:rsidR="00850D58" w:rsidRPr="00E94E1E" w14:paraId="7D99DE10" w14:textId="77777777" w:rsidTr="00850D58">
        <w:tc>
          <w:tcPr>
            <w:tcW w:w="4672" w:type="dxa"/>
          </w:tcPr>
          <w:p w14:paraId="7FFB73FE" w14:textId="4D6F074F" w:rsidR="00850D58" w:rsidRPr="00E94E1E" w:rsidRDefault="00850D58" w:rsidP="00E94E1E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94E1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Проверил</w:t>
            </w:r>
          </w:p>
        </w:tc>
        <w:tc>
          <w:tcPr>
            <w:tcW w:w="4673" w:type="dxa"/>
          </w:tcPr>
          <w:p w14:paraId="6C9DD24E" w14:textId="5531F5C7" w:rsidR="00850D58" w:rsidRPr="00E94E1E" w:rsidRDefault="00850D58" w:rsidP="00E94E1E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94E1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Елкин Н.С.</w:t>
            </w:r>
          </w:p>
        </w:tc>
      </w:tr>
    </w:tbl>
    <w:p w14:paraId="1FAE2D17" w14:textId="77777777" w:rsidR="00850D58" w:rsidRPr="00E94E1E" w:rsidRDefault="00850D58" w:rsidP="00E94E1E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sectPr w:rsidR="00850D58" w:rsidRPr="00E94E1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B47EB"/>
    <w:rsid w:val="000322F5"/>
    <w:rsid w:val="005A2869"/>
    <w:rsid w:val="0061431F"/>
    <w:rsid w:val="00850D58"/>
    <w:rsid w:val="009B47EB"/>
    <w:rsid w:val="00B66DC8"/>
    <w:rsid w:val="00E94E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07C50D"/>
  <w15:chartTrackingRefBased/>
  <w15:docId w15:val="{D295E9ED-6DEC-4D67-8C28-E676B3A047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850D5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caption"/>
    <w:basedOn w:val="a"/>
    <w:next w:val="a"/>
    <w:uiPriority w:val="35"/>
    <w:unhideWhenUsed/>
    <w:qFormat/>
    <w:rsid w:val="000322F5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120</Words>
  <Characters>687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Максим Нестеренко</dc:creator>
  <cp:keywords/>
  <dc:description/>
  <cp:lastModifiedBy>79515077905</cp:lastModifiedBy>
  <cp:revision>2</cp:revision>
  <dcterms:created xsi:type="dcterms:W3CDTF">2023-10-24T10:12:00Z</dcterms:created>
  <dcterms:modified xsi:type="dcterms:W3CDTF">2023-10-24T10:12:00Z</dcterms:modified>
</cp:coreProperties>
</file>