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ACEAE" w14:textId="77777777" w:rsidR="00591846" w:rsidRDefault="00591846" w:rsidP="00FA4AB2">
      <w:pPr>
        <w:ind w:firstLine="709"/>
        <w:jc w:val="center"/>
        <w:rPr>
          <w:rFonts w:ascii="Times New Roman" w:hAnsi="Times New Roman" w:cs="Times New Roman"/>
          <w:sz w:val="28"/>
          <w:szCs w:val="28"/>
          <w:lang w:val="en-US"/>
        </w:rPr>
      </w:pPr>
    </w:p>
    <w:p w14:paraId="25001284" w14:textId="77777777" w:rsidR="00591846" w:rsidRDefault="00591846" w:rsidP="00FA4AB2">
      <w:pPr>
        <w:ind w:firstLine="709"/>
        <w:jc w:val="center"/>
        <w:rPr>
          <w:rFonts w:ascii="Times New Roman" w:hAnsi="Times New Roman" w:cs="Times New Roman"/>
          <w:sz w:val="28"/>
          <w:szCs w:val="28"/>
          <w:lang w:val="en-US"/>
        </w:rPr>
      </w:pPr>
    </w:p>
    <w:p w14:paraId="514D5594" w14:textId="77777777" w:rsidR="00591846" w:rsidRDefault="00591846" w:rsidP="00FA4AB2">
      <w:pPr>
        <w:ind w:firstLine="709"/>
        <w:jc w:val="center"/>
        <w:rPr>
          <w:rFonts w:ascii="Times New Roman" w:hAnsi="Times New Roman" w:cs="Times New Roman"/>
          <w:sz w:val="28"/>
          <w:szCs w:val="28"/>
          <w:lang w:val="en-US"/>
        </w:rPr>
      </w:pPr>
      <w:bookmarkStart w:id="0" w:name="_Hlk192176862"/>
    </w:p>
    <w:p w14:paraId="051234F2" w14:textId="77777777" w:rsidR="00591846" w:rsidRDefault="00591846" w:rsidP="00FA4AB2">
      <w:pPr>
        <w:ind w:firstLine="709"/>
        <w:jc w:val="center"/>
        <w:rPr>
          <w:rFonts w:ascii="Times New Roman" w:hAnsi="Times New Roman" w:cs="Times New Roman"/>
          <w:sz w:val="28"/>
          <w:szCs w:val="28"/>
          <w:lang w:val="en-US"/>
        </w:rPr>
      </w:pPr>
    </w:p>
    <w:p w14:paraId="796F0F4A" w14:textId="77777777" w:rsidR="00591846" w:rsidRDefault="00591846" w:rsidP="00FA4AB2">
      <w:pPr>
        <w:ind w:firstLine="709"/>
        <w:jc w:val="center"/>
        <w:rPr>
          <w:rFonts w:ascii="Times New Roman" w:hAnsi="Times New Roman" w:cs="Times New Roman"/>
          <w:sz w:val="28"/>
          <w:szCs w:val="28"/>
          <w:lang w:val="en-US"/>
        </w:rPr>
      </w:pPr>
    </w:p>
    <w:p w14:paraId="0B35DA20" w14:textId="77777777" w:rsidR="00591846" w:rsidRDefault="00591846" w:rsidP="00FA4AB2">
      <w:pPr>
        <w:ind w:firstLine="709"/>
        <w:jc w:val="center"/>
        <w:rPr>
          <w:rFonts w:ascii="Times New Roman" w:hAnsi="Times New Roman" w:cs="Times New Roman"/>
          <w:sz w:val="28"/>
          <w:szCs w:val="28"/>
          <w:lang w:val="en-US"/>
        </w:rPr>
      </w:pPr>
    </w:p>
    <w:p w14:paraId="3EFB9E8E" w14:textId="77777777" w:rsidR="00591846" w:rsidRDefault="00591846" w:rsidP="00FA4AB2">
      <w:pPr>
        <w:ind w:firstLine="709"/>
        <w:jc w:val="center"/>
        <w:rPr>
          <w:rFonts w:ascii="Times New Roman" w:hAnsi="Times New Roman" w:cs="Times New Roman"/>
          <w:sz w:val="28"/>
          <w:szCs w:val="28"/>
          <w:lang w:val="en-US"/>
        </w:rPr>
      </w:pPr>
    </w:p>
    <w:p w14:paraId="22BD79D4" w14:textId="77777777" w:rsidR="00591846" w:rsidRDefault="00591846" w:rsidP="00FA4AB2">
      <w:pPr>
        <w:ind w:firstLine="709"/>
        <w:jc w:val="center"/>
        <w:rPr>
          <w:rFonts w:ascii="Times New Roman" w:hAnsi="Times New Roman" w:cs="Times New Roman"/>
          <w:sz w:val="28"/>
          <w:szCs w:val="28"/>
          <w:lang w:val="en-US"/>
        </w:rPr>
      </w:pPr>
    </w:p>
    <w:p w14:paraId="08213F0E" w14:textId="77777777" w:rsidR="00591846" w:rsidRDefault="00591846" w:rsidP="00FA4AB2">
      <w:pPr>
        <w:ind w:firstLine="709"/>
        <w:jc w:val="center"/>
        <w:rPr>
          <w:rFonts w:ascii="Times New Roman" w:hAnsi="Times New Roman" w:cs="Times New Roman"/>
          <w:sz w:val="28"/>
          <w:szCs w:val="28"/>
          <w:lang w:val="en-US"/>
        </w:rPr>
      </w:pPr>
    </w:p>
    <w:p w14:paraId="1208C63C" w14:textId="77777777" w:rsidR="00591846" w:rsidRPr="00591846" w:rsidRDefault="00591846" w:rsidP="00FA4AB2">
      <w:pPr>
        <w:ind w:firstLine="709"/>
        <w:jc w:val="center"/>
        <w:rPr>
          <w:rFonts w:ascii="Times New Roman" w:hAnsi="Times New Roman" w:cs="Times New Roman"/>
          <w:sz w:val="28"/>
          <w:szCs w:val="28"/>
          <w:lang w:val="en-US"/>
        </w:rPr>
      </w:pPr>
    </w:p>
    <w:p w14:paraId="17B7BA36" w14:textId="3CCC3743" w:rsidR="00591846" w:rsidRPr="00D140E1" w:rsidRDefault="00591846" w:rsidP="00FA4AB2">
      <w:pPr>
        <w:ind w:firstLine="709"/>
        <w:jc w:val="center"/>
        <w:rPr>
          <w:rFonts w:ascii="Times New Roman" w:hAnsi="Times New Roman" w:cs="Times New Roman"/>
          <w:sz w:val="28"/>
          <w:szCs w:val="28"/>
          <w:lang w:val="en-US"/>
        </w:rPr>
      </w:pPr>
      <w:r>
        <w:rPr>
          <w:rFonts w:ascii="Times New Roman" w:hAnsi="Times New Roman" w:cs="Times New Roman"/>
          <w:sz w:val="28"/>
          <w:szCs w:val="28"/>
        </w:rPr>
        <w:t>Практическое занятие №</w:t>
      </w:r>
      <w:r w:rsidR="00D140E1">
        <w:rPr>
          <w:rFonts w:ascii="Times New Roman" w:hAnsi="Times New Roman" w:cs="Times New Roman"/>
          <w:sz w:val="28"/>
          <w:szCs w:val="28"/>
          <w:lang w:val="en-US"/>
        </w:rPr>
        <w:t>3</w:t>
      </w:r>
    </w:p>
    <w:p w14:paraId="135B7BFC" w14:textId="63BC9981" w:rsidR="00591846" w:rsidRDefault="00591846" w:rsidP="00FA4AB2">
      <w:pPr>
        <w:ind w:firstLine="709"/>
        <w:jc w:val="center"/>
        <w:rPr>
          <w:rFonts w:ascii="Times New Roman" w:hAnsi="Times New Roman" w:cs="Times New Roman"/>
          <w:sz w:val="28"/>
          <w:szCs w:val="28"/>
        </w:rPr>
      </w:pPr>
      <w:r w:rsidRPr="00591846">
        <w:rPr>
          <w:rFonts w:ascii="Times New Roman" w:hAnsi="Times New Roman" w:cs="Times New Roman"/>
          <w:sz w:val="28"/>
          <w:szCs w:val="28"/>
        </w:rPr>
        <w:t>РАЗРАБОТКА ПОЛИТИКИ ИНФОРМАЦИОННОЙ БЕЗОПАСНОСТИ БИЗНЕС-КОМПАНИИ</w:t>
      </w:r>
      <w:r w:rsidR="0058727F">
        <w:rPr>
          <w:rFonts w:ascii="Times New Roman" w:hAnsi="Times New Roman" w:cs="Times New Roman"/>
          <w:sz w:val="28"/>
          <w:szCs w:val="28"/>
        </w:rPr>
        <w:t>(БОЛЬНИЦА)</w:t>
      </w:r>
    </w:p>
    <w:p w14:paraId="37B03B01" w14:textId="77777777" w:rsidR="00591846" w:rsidRDefault="00591846" w:rsidP="00FA4AB2">
      <w:pPr>
        <w:ind w:firstLine="709"/>
        <w:jc w:val="center"/>
        <w:rPr>
          <w:rFonts w:ascii="Times New Roman" w:hAnsi="Times New Roman" w:cs="Times New Roman"/>
          <w:sz w:val="28"/>
          <w:szCs w:val="28"/>
        </w:rPr>
      </w:pPr>
    </w:p>
    <w:p w14:paraId="7ED461A3" w14:textId="77777777" w:rsidR="00591846" w:rsidRDefault="00591846" w:rsidP="00FA4AB2">
      <w:pPr>
        <w:ind w:firstLine="709"/>
        <w:jc w:val="center"/>
        <w:rPr>
          <w:rFonts w:ascii="Times New Roman" w:hAnsi="Times New Roman" w:cs="Times New Roman"/>
          <w:sz w:val="28"/>
          <w:szCs w:val="28"/>
        </w:rPr>
      </w:pPr>
    </w:p>
    <w:p w14:paraId="34B2A6F9" w14:textId="77777777" w:rsidR="00591846" w:rsidRDefault="00591846" w:rsidP="00FA4AB2">
      <w:pPr>
        <w:ind w:firstLine="709"/>
        <w:jc w:val="center"/>
        <w:rPr>
          <w:rFonts w:ascii="Times New Roman" w:hAnsi="Times New Roman" w:cs="Times New Roman"/>
          <w:sz w:val="28"/>
          <w:szCs w:val="28"/>
        </w:rPr>
      </w:pPr>
    </w:p>
    <w:p w14:paraId="44BC6291" w14:textId="77777777" w:rsidR="00591846" w:rsidRDefault="00591846" w:rsidP="00FA4AB2">
      <w:pPr>
        <w:ind w:firstLine="709"/>
        <w:jc w:val="center"/>
        <w:rPr>
          <w:rFonts w:ascii="Times New Roman" w:hAnsi="Times New Roman" w:cs="Times New Roman"/>
          <w:sz w:val="28"/>
          <w:szCs w:val="28"/>
        </w:rPr>
      </w:pPr>
    </w:p>
    <w:p w14:paraId="0A1E32CA" w14:textId="77777777" w:rsidR="00591846" w:rsidRPr="0058727F" w:rsidRDefault="00591846" w:rsidP="00FA4AB2">
      <w:pPr>
        <w:ind w:firstLine="709"/>
        <w:jc w:val="center"/>
        <w:rPr>
          <w:rFonts w:ascii="Times New Roman" w:hAnsi="Times New Roman" w:cs="Times New Roman"/>
          <w:sz w:val="28"/>
          <w:szCs w:val="28"/>
        </w:rPr>
      </w:pPr>
    </w:p>
    <w:p w14:paraId="0628777B" w14:textId="77777777" w:rsidR="00591846" w:rsidRPr="0058727F" w:rsidRDefault="00591846" w:rsidP="00FA4AB2">
      <w:pPr>
        <w:ind w:firstLine="709"/>
        <w:jc w:val="center"/>
        <w:rPr>
          <w:rFonts w:ascii="Times New Roman" w:hAnsi="Times New Roman" w:cs="Times New Roman"/>
          <w:sz w:val="28"/>
          <w:szCs w:val="28"/>
        </w:rPr>
      </w:pPr>
    </w:p>
    <w:p w14:paraId="438F2841" w14:textId="77777777" w:rsidR="00591846" w:rsidRDefault="00591846" w:rsidP="00FA4AB2">
      <w:pPr>
        <w:ind w:firstLine="709"/>
        <w:jc w:val="center"/>
        <w:rPr>
          <w:rFonts w:ascii="Times New Roman" w:hAnsi="Times New Roman" w:cs="Times New Roman"/>
          <w:sz w:val="28"/>
          <w:szCs w:val="28"/>
        </w:rPr>
      </w:pPr>
    </w:p>
    <w:p w14:paraId="66081A48" w14:textId="77777777" w:rsidR="00591846" w:rsidRDefault="00591846" w:rsidP="00FA4AB2">
      <w:pPr>
        <w:ind w:firstLine="709"/>
        <w:jc w:val="center"/>
        <w:rPr>
          <w:rFonts w:ascii="Times New Roman" w:hAnsi="Times New Roman" w:cs="Times New Roman"/>
          <w:sz w:val="28"/>
          <w:szCs w:val="28"/>
        </w:rPr>
      </w:pPr>
    </w:p>
    <w:p w14:paraId="5FE51FBC" w14:textId="77777777" w:rsidR="00591846" w:rsidRDefault="00591846" w:rsidP="00FA4AB2">
      <w:pPr>
        <w:ind w:firstLine="709"/>
        <w:jc w:val="center"/>
        <w:rPr>
          <w:rFonts w:ascii="Times New Roman" w:hAnsi="Times New Roman" w:cs="Times New Roman"/>
          <w:sz w:val="28"/>
          <w:szCs w:val="28"/>
        </w:rPr>
      </w:pPr>
    </w:p>
    <w:p w14:paraId="73FF587E" w14:textId="77777777" w:rsidR="00591846" w:rsidRDefault="00591846" w:rsidP="00FA4AB2">
      <w:pPr>
        <w:ind w:firstLine="709"/>
        <w:jc w:val="center"/>
        <w:rPr>
          <w:rFonts w:ascii="Times New Roman" w:hAnsi="Times New Roman" w:cs="Times New Roman"/>
          <w:sz w:val="28"/>
          <w:szCs w:val="28"/>
        </w:rPr>
      </w:pPr>
    </w:p>
    <w:p w14:paraId="25F2DAE0" w14:textId="77777777" w:rsidR="00591846" w:rsidRDefault="00591846" w:rsidP="00FA4AB2">
      <w:pPr>
        <w:ind w:firstLine="709"/>
        <w:jc w:val="center"/>
        <w:rPr>
          <w:rFonts w:ascii="Times New Roman" w:hAnsi="Times New Roman" w:cs="Times New Roman"/>
          <w:sz w:val="28"/>
          <w:szCs w:val="28"/>
        </w:rPr>
      </w:pPr>
    </w:p>
    <w:p w14:paraId="70C39C03" w14:textId="77777777" w:rsidR="00591846" w:rsidRDefault="00591846" w:rsidP="00FA4AB2">
      <w:pPr>
        <w:ind w:firstLine="709"/>
        <w:jc w:val="center"/>
        <w:rPr>
          <w:rFonts w:ascii="Times New Roman" w:hAnsi="Times New Roman" w:cs="Times New Roman"/>
          <w:sz w:val="28"/>
          <w:szCs w:val="28"/>
        </w:rPr>
      </w:pPr>
    </w:p>
    <w:p w14:paraId="1B451AB9" w14:textId="77777777" w:rsidR="00591846" w:rsidRPr="001F5B4E" w:rsidRDefault="00591846" w:rsidP="00FA4AB2">
      <w:pPr>
        <w:ind w:left="1416" w:firstLine="709"/>
        <w:jc w:val="right"/>
        <w:rPr>
          <w:rFonts w:ascii="Times New Roman" w:hAnsi="Times New Roman" w:cs="Times New Roman"/>
          <w:color w:val="000000"/>
          <w:sz w:val="28"/>
          <w:szCs w:val="28"/>
        </w:rPr>
      </w:pPr>
      <w:r w:rsidRPr="001F5B4E">
        <w:rPr>
          <w:rFonts w:ascii="Times New Roman" w:hAnsi="Times New Roman" w:cs="Times New Roman"/>
          <w:color w:val="000000"/>
          <w:sz w:val="28"/>
          <w:szCs w:val="28"/>
        </w:rPr>
        <w:t xml:space="preserve"> Дисциплина: Основы информационной безопасности  </w:t>
      </w:r>
    </w:p>
    <w:p w14:paraId="451EF9F5" w14:textId="77777777" w:rsidR="00591846" w:rsidRPr="001F5B4E" w:rsidRDefault="00591846" w:rsidP="00FA4AB2">
      <w:pPr>
        <w:ind w:left="1416" w:firstLine="709"/>
        <w:jc w:val="right"/>
        <w:rPr>
          <w:rFonts w:ascii="Times New Roman" w:hAnsi="Times New Roman" w:cs="Times New Roman"/>
          <w:color w:val="000000"/>
          <w:sz w:val="28"/>
          <w:szCs w:val="28"/>
        </w:rPr>
      </w:pPr>
      <w:r w:rsidRPr="001F5B4E">
        <w:rPr>
          <w:rFonts w:ascii="Times New Roman" w:hAnsi="Times New Roman" w:cs="Times New Roman"/>
          <w:color w:val="000000"/>
          <w:sz w:val="28"/>
          <w:szCs w:val="28"/>
        </w:rPr>
        <w:t xml:space="preserve">Выполнил: Студент 2 курса 1 группы Васильев В. В.  </w:t>
      </w:r>
    </w:p>
    <w:p w14:paraId="5068022C" w14:textId="77777777" w:rsidR="00591846" w:rsidRDefault="00591846" w:rsidP="00FA4AB2">
      <w:pPr>
        <w:ind w:left="1416" w:firstLine="709"/>
        <w:jc w:val="right"/>
        <w:rPr>
          <w:rFonts w:ascii="Times New Roman" w:hAnsi="Times New Roman" w:cs="Times New Roman"/>
          <w:color w:val="000000"/>
          <w:sz w:val="28"/>
          <w:szCs w:val="28"/>
        </w:rPr>
      </w:pPr>
      <w:r w:rsidRPr="001F5B4E">
        <w:rPr>
          <w:rFonts w:ascii="Times New Roman" w:hAnsi="Times New Roman" w:cs="Times New Roman"/>
          <w:color w:val="000000"/>
          <w:sz w:val="28"/>
          <w:szCs w:val="28"/>
        </w:rPr>
        <w:t xml:space="preserve">Проверил: Ст. преп. </w:t>
      </w:r>
      <w:proofErr w:type="spellStart"/>
      <w:r w:rsidRPr="001F5B4E">
        <w:rPr>
          <w:rFonts w:ascii="Times New Roman" w:hAnsi="Times New Roman" w:cs="Times New Roman"/>
          <w:color w:val="000000"/>
          <w:sz w:val="28"/>
          <w:szCs w:val="28"/>
        </w:rPr>
        <w:t>Ржеуцкая</w:t>
      </w:r>
      <w:proofErr w:type="spellEnd"/>
      <w:r w:rsidRPr="001F5B4E">
        <w:rPr>
          <w:rFonts w:ascii="Times New Roman" w:hAnsi="Times New Roman" w:cs="Times New Roman"/>
          <w:color w:val="000000"/>
          <w:sz w:val="28"/>
          <w:szCs w:val="28"/>
        </w:rPr>
        <w:t xml:space="preserve"> Н. В.</w:t>
      </w:r>
    </w:p>
    <w:bookmarkEnd w:id="0"/>
    <w:p w14:paraId="426287BE" w14:textId="77777777" w:rsidR="0058727F" w:rsidRPr="0058727F" w:rsidRDefault="0058727F" w:rsidP="00FA4AB2">
      <w:pPr>
        <w:ind w:firstLine="709"/>
        <w:jc w:val="both"/>
        <w:rPr>
          <w:rFonts w:ascii="Times New Roman" w:hAnsi="Times New Roman" w:cs="Times New Roman"/>
          <w:sz w:val="28"/>
          <w:szCs w:val="28"/>
        </w:rPr>
      </w:pPr>
      <w:r w:rsidRPr="0058727F">
        <w:rPr>
          <w:rFonts w:ascii="Times New Roman" w:hAnsi="Times New Roman" w:cs="Times New Roman"/>
          <w:b/>
          <w:bCs/>
          <w:sz w:val="28"/>
          <w:szCs w:val="28"/>
        </w:rPr>
        <w:lastRenderedPageBreak/>
        <w:t>Введение</w:t>
      </w:r>
    </w:p>
    <w:p w14:paraId="21F47A65" w14:textId="77777777" w:rsidR="002F010D" w:rsidRPr="002F010D" w:rsidRDefault="002F010D" w:rsidP="002F010D">
      <w:pPr>
        <w:ind w:firstLine="709"/>
        <w:rPr>
          <w:rFonts w:ascii="Times New Roman" w:hAnsi="Times New Roman" w:cs="Times New Roman"/>
          <w:sz w:val="28"/>
          <w:szCs w:val="28"/>
        </w:rPr>
      </w:pPr>
      <w:r w:rsidRPr="002F010D">
        <w:rPr>
          <w:rFonts w:ascii="Times New Roman" w:hAnsi="Times New Roman" w:cs="Times New Roman"/>
          <w:sz w:val="28"/>
          <w:szCs w:val="28"/>
        </w:rPr>
        <w:t>В современном мире медицинские учреждения сталкиваются с множеством угроз информационной безопасности, что требует комплексного и системного подхода к обеспечению защиты данных. Особенно важно учитывать, что медицинская информация является одной из наиболее конфиденциальных категорий данных, поскольку она включает в себя персональные сведения о пациентах, историю их лечения, медицинские заключения и иные сведения, которые не подлежат разглашению.</w:t>
      </w:r>
    </w:p>
    <w:p w14:paraId="3B083AD3" w14:textId="77777777" w:rsidR="002F010D" w:rsidRPr="002F010D" w:rsidRDefault="002F010D" w:rsidP="002F010D">
      <w:pPr>
        <w:ind w:firstLine="709"/>
        <w:rPr>
          <w:rFonts w:ascii="Times New Roman" w:hAnsi="Times New Roman" w:cs="Times New Roman"/>
          <w:sz w:val="28"/>
          <w:szCs w:val="28"/>
        </w:rPr>
      </w:pPr>
      <w:r w:rsidRPr="002F010D">
        <w:rPr>
          <w:rFonts w:ascii="Times New Roman" w:hAnsi="Times New Roman" w:cs="Times New Roman"/>
          <w:sz w:val="28"/>
          <w:szCs w:val="28"/>
        </w:rPr>
        <w:t>Любая утечка данных может привести к серьезным последствиям, включая нарушение врачебной тайны, потерю доверия пациентов и даже юридическую ответственность медицинского учреждения. В связи с этим разработка и внедрение политики информационной безопасности является необходимым шагом для предотвращения угроз, а также для эффективного реагирования на возможные инциденты.</w:t>
      </w:r>
    </w:p>
    <w:p w14:paraId="45C58B17" w14:textId="77777777" w:rsidR="002F010D" w:rsidRPr="002F010D" w:rsidRDefault="002F010D" w:rsidP="002F010D">
      <w:pPr>
        <w:ind w:firstLine="709"/>
        <w:rPr>
          <w:rFonts w:ascii="Times New Roman" w:hAnsi="Times New Roman" w:cs="Times New Roman"/>
          <w:sz w:val="28"/>
          <w:szCs w:val="28"/>
        </w:rPr>
      </w:pPr>
      <w:r w:rsidRPr="002F010D">
        <w:rPr>
          <w:rFonts w:ascii="Times New Roman" w:hAnsi="Times New Roman" w:cs="Times New Roman"/>
          <w:sz w:val="28"/>
          <w:szCs w:val="28"/>
        </w:rPr>
        <w:t>Цель данной работы – разработка политики информационной безопасности для больницы, включающей основные угрозы, оценку рисков и меры защиты. В рамках данной политики рассматриваются механизмы обеспечения безопасности данных, такие как управление доступом, контроль сетевого трафика, резервное копирование, использование антивирусных средств и проведение обучающих мероприятий для персонала.</w:t>
      </w:r>
    </w:p>
    <w:p w14:paraId="4675D469" w14:textId="77777777" w:rsidR="002F010D" w:rsidRPr="002F010D" w:rsidRDefault="002F010D" w:rsidP="002F010D">
      <w:pPr>
        <w:ind w:firstLine="709"/>
        <w:rPr>
          <w:rFonts w:ascii="Times New Roman" w:hAnsi="Times New Roman" w:cs="Times New Roman"/>
          <w:sz w:val="28"/>
          <w:szCs w:val="28"/>
        </w:rPr>
      </w:pPr>
      <w:r w:rsidRPr="002F010D">
        <w:rPr>
          <w:rFonts w:ascii="Times New Roman" w:hAnsi="Times New Roman" w:cs="Times New Roman"/>
          <w:sz w:val="28"/>
          <w:szCs w:val="28"/>
        </w:rPr>
        <w:t>Данный документ представляет собой структурированный анализ всех аспектов информационной безопасности в медицинском учреждении и дает рекомендации по внедрению эффективных мер защиты. Политика информационной безопасности должна быть ориентирована на долгосрочную перспективу и учитывать возможные изменения в законодательстве, развитие технологий и появление новых угроз. Только системный подход позволит обеспечить надёжную защиту данных и создать безопасную цифровую среду в медицинском учреждении.</w:t>
      </w:r>
    </w:p>
    <w:p w14:paraId="5D8FBF4E" w14:textId="77777777" w:rsidR="00D5275B" w:rsidRPr="009266DC" w:rsidRDefault="00D5275B" w:rsidP="009266DC">
      <w:pPr>
        <w:ind w:firstLine="709"/>
        <w:rPr>
          <w:rFonts w:ascii="Times New Roman" w:hAnsi="Times New Roman" w:cs="Times New Roman"/>
          <w:sz w:val="28"/>
          <w:szCs w:val="28"/>
        </w:rPr>
      </w:pPr>
    </w:p>
    <w:p w14:paraId="6954C692" w14:textId="074AB832" w:rsidR="00FA4AB2" w:rsidRPr="00FA4AB2" w:rsidRDefault="008646BE" w:rsidP="00FA4AB2">
      <w:pPr>
        <w:ind w:firstLine="709"/>
        <w:rPr>
          <w:rFonts w:ascii="Times New Roman" w:hAnsi="Times New Roman" w:cs="Times New Roman"/>
          <w:sz w:val="28"/>
          <w:szCs w:val="28"/>
        </w:rPr>
      </w:pPr>
      <w:r>
        <w:rPr>
          <w:rFonts w:ascii="Times New Roman" w:hAnsi="Times New Roman" w:cs="Times New Roman"/>
          <w:b/>
          <w:bCs/>
          <w:sz w:val="28"/>
          <w:szCs w:val="28"/>
        </w:rPr>
        <w:t>2</w:t>
      </w:r>
      <w:r w:rsidR="00FA4AB2" w:rsidRPr="00FA4AB2">
        <w:rPr>
          <w:rFonts w:ascii="Times New Roman" w:hAnsi="Times New Roman" w:cs="Times New Roman"/>
          <w:b/>
          <w:bCs/>
          <w:sz w:val="28"/>
          <w:szCs w:val="28"/>
        </w:rPr>
        <w:t>. Описание структуры больницы</w:t>
      </w:r>
    </w:p>
    <w:p w14:paraId="591D34F9" w14:textId="77777777" w:rsidR="002F010D" w:rsidRPr="002F010D" w:rsidRDefault="002F010D" w:rsidP="002F010D">
      <w:pPr>
        <w:ind w:firstLine="709"/>
        <w:rPr>
          <w:rFonts w:ascii="Times New Roman" w:hAnsi="Times New Roman" w:cs="Times New Roman"/>
          <w:sz w:val="28"/>
          <w:szCs w:val="28"/>
        </w:rPr>
      </w:pPr>
      <w:r w:rsidRPr="002F010D">
        <w:rPr>
          <w:rFonts w:ascii="Times New Roman" w:hAnsi="Times New Roman" w:cs="Times New Roman"/>
          <w:sz w:val="28"/>
          <w:szCs w:val="28"/>
        </w:rPr>
        <w:t>Современные медицинские учреждения представляют собой сложные организационные структуры, в которых осуществляется постоянный обмен данными между различными подразделениями. Больница включает в себя следующие подразделения:</w:t>
      </w:r>
    </w:p>
    <w:p w14:paraId="5086296B" w14:textId="77777777" w:rsidR="002F010D" w:rsidRPr="002F010D" w:rsidRDefault="002F010D" w:rsidP="002F010D">
      <w:pPr>
        <w:numPr>
          <w:ilvl w:val="0"/>
          <w:numId w:val="20"/>
        </w:numPr>
        <w:rPr>
          <w:rFonts w:ascii="Times New Roman" w:hAnsi="Times New Roman" w:cs="Times New Roman"/>
          <w:sz w:val="28"/>
          <w:szCs w:val="28"/>
        </w:rPr>
      </w:pPr>
      <w:r w:rsidRPr="002F010D">
        <w:rPr>
          <w:rFonts w:ascii="Times New Roman" w:hAnsi="Times New Roman" w:cs="Times New Roman"/>
          <w:b/>
          <w:bCs/>
          <w:sz w:val="28"/>
          <w:szCs w:val="28"/>
        </w:rPr>
        <w:lastRenderedPageBreak/>
        <w:t>Приёмное отделение</w:t>
      </w:r>
      <w:r w:rsidRPr="002F010D">
        <w:rPr>
          <w:rFonts w:ascii="Times New Roman" w:hAnsi="Times New Roman" w:cs="Times New Roman"/>
          <w:sz w:val="28"/>
          <w:szCs w:val="28"/>
        </w:rPr>
        <w:t xml:space="preserve"> – занимается первичным осмотром и регистрацией пациентов, оформлением медицинской документации и направлением пациентов в соответствующие отделения.</w:t>
      </w:r>
    </w:p>
    <w:p w14:paraId="45EFDC77" w14:textId="77777777" w:rsidR="002F010D" w:rsidRPr="002F010D" w:rsidRDefault="002F010D" w:rsidP="002F010D">
      <w:pPr>
        <w:numPr>
          <w:ilvl w:val="0"/>
          <w:numId w:val="20"/>
        </w:numPr>
        <w:rPr>
          <w:rFonts w:ascii="Times New Roman" w:hAnsi="Times New Roman" w:cs="Times New Roman"/>
          <w:sz w:val="28"/>
          <w:szCs w:val="28"/>
        </w:rPr>
      </w:pPr>
      <w:r w:rsidRPr="002F010D">
        <w:rPr>
          <w:rFonts w:ascii="Times New Roman" w:hAnsi="Times New Roman" w:cs="Times New Roman"/>
          <w:b/>
          <w:bCs/>
          <w:sz w:val="28"/>
          <w:szCs w:val="28"/>
        </w:rPr>
        <w:t>Терапевтическое отделение</w:t>
      </w:r>
      <w:r w:rsidRPr="002F010D">
        <w:rPr>
          <w:rFonts w:ascii="Times New Roman" w:hAnsi="Times New Roman" w:cs="Times New Roman"/>
          <w:sz w:val="28"/>
          <w:szCs w:val="28"/>
        </w:rPr>
        <w:t xml:space="preserve"> – обеспечивает амбулаторное лечение пациентов, диагностику заболеваний, ведение истории болезни и медицинских карт.</w:t>
      </w:r>
    </w:p>
    <w:p w14:paraId="1DE99EF8" w14:textId="77777777" w:rsidR="002F010D" w:rsidRPr="002F010D" w:rsidRDefault="002F010D" w:rsidP="002F010D">
      <w:pPr>
        <w:numPr>
          <w:ilvl w:val="0"/>
          <w:numId w:val="20"/>
        </w:numPr>
        <w:rPr>
          <w:rFonts w:ascii="Times New Roman" w:hAnsi="Times New Roman" w:cs="Times New Roman"/>
          <w:sz w:val="28"/>
          <w:szCs w:val="28"/>
        </w:rPr>
      </w:pPr>
      <w:r w:rsidRPr="002F010D">
        <w:rPr>
          <w:rFonts w:ascii="Times New Roman" w:hAnsi="Times New Roman" w:cs="Times New Roman"/>
          <w:b/>
          <w:bCs/>
          <w:sz w:val="28"/>
          <w:szCs w:val="28"/>
        </w:rPr>
        <w:t>Хирургическое отделение</w:t>
      </w:r>
      <w:r w:rsidRPr="002F010D">
        <w:rPr>
          <w:rFonts w:ascii="Times New Roman" w:hAnsi="Times New Roman" w:cs="Times New Roman"/>
          <w:sz w:val="28"/>
          <w:szCs w:val="28"/>
        </w:rPr>
        <w:t xml:space="preserve"> – проводит хирургические вмешательства и послеоперационный уход, требующий особой точности в обработке и хранении данных пациентов.</w:t>
      </w:r>
    </w:p>
    <w:p w14:paraId="26844C7D" w14:textId="77777777" w:rsidR="002F010D" w:rsidRPr="002F010D" w:rsidRDefault="002F010D" w:rsidP="002F010D">
      <w:pPr>
        <w:numPr>
          <w:ilvl w:val="0"/>
          <w:numId w:val="20"/>
        </w:numPr>
        <w:rPr>
          <w:rFonts w:ascii="Times New Roman" w:hAnsi="Times New Roman" w:cs="Times New Roman"/>
          <w:sz w:val="28"/>
          <w:szCs w:val="28"/>
        </w:rPr>
      </w:pPr>
      <w:r w:rsidRPr="002F010D">
        <w:rPr>
          <w:rFonts w:ascii="Times New Roman" w:hAnsi="Times New Roman" w:cs="Times New Roman"/>
          <w:b/>
          <w:bCs/>
          <w:sz w:val="28"/>
          <w:szCs w:val="28"/>
        </w:rPr>
        <w:t>Реанимация</w:t>
      </w:r>
      <w:r w:rsidRPr="002F010D">
        <w:rPr>
          <w:rFonts w:ascii="Times New Roman" w:hAnsi="Times New Roman" w:cs="Times New Roman"/>
          <w:sz w:val="28"/>
          <w:szCs w:val="28"/>
        </w:rPr>
        <w:t xml:space="preserve"> – специализированное отделение интенсивной терапии, где ведётся круглосуточный мониторинг пациентов, использующий медицинские приборы с интегрированными цифровыми системами.</w:t>
      </w:r>
    </w:p>
    <w:p w14:paraId="3C771A52" w14:textId="77777777" w:rsidR="002F010D" w:rsidRPr="002F010D" w:rsidRDefault="002F010D" w:rsidP="002F010D">
      <w:pPr>
        <w:numPr>
          <w:ilvl w:val="0"/>
          <w:numId w:val="20"/>
        </w:numPr>
        <w:rPr>
          <w:rFonts w:ascii="Times New Roman" w:hAnsi="Times New Roman" w:cs="Times New Roman"/>
          <w:sz w:val="28"/>
          <w:szCs w:val="28"/>
        </w:rPr>
      </w:pPr>
      <w:r w:rsidRPr="002F010D">
        <w:rPr>
          <w:rFonts w:ascii="Times New Roman" w:hAnsi="Times New Roman" w:cs="Times New Roman"/>
          <w:b/>
          <w:bCs/>
          <w:sz w:val="28"/>
          <w:szCs w:val="28"/>
        </w:rPr>
        <w:t>Лаборатория</w:t>
      </w:r>
      <w:r w:rsidRPr="002F010D">
        <w:rPr>
          <w:rFonts w:ascii="Times New Roman" w:hAnsi="Times New Roman" w:cs="Times New Roman"/>
          <w:sz w:val="28"/>
          <w:szCs w:val="28"/>
        </w:rPr>
        <w:t xml:space="preserve"> – выполняет диагностику заболеваний на основе лабораторных исследований, результаты которых должны храниться в защищённой базе данных.</w:t>
      </w:r>
    </w:p>
    <w:p w14:paraId="40399D7F" w14:textId="77777777" w:rsidR="002F010D" w:rsidRPr="002F010D" w:rsidRDefault="002F010D" w:rsidP="002F010D">
      <w:pPr>
        <w:numPr>
          <w:ilvl w:val="0"/>
          <w:numId w:val="20"/>
        </w:numPr>
        <w:rPr>
          <w:rFonts w:ascii="Times New Roman" w:hAnsi="Times New Roman" w:cs="Times New Roman"/>
          <w:sz w:val="28"/>
          <w:szCs w:val="28"/>
        </w:rPr>
      </w:pPr>
      <w:r w:rsidRPr="002F010D">
        <w:rPr>
          <w:rFonts w:ascii="Times New Roman" w:hAnsi="Times New Roman" w:cs="Times New Roman"/>
          <w:b/>
          <w:bCs/>
          <w:sz w:val="28"/>
          <w:szCs w:val="28"/>
        </w:rPr>
        <w:t>Аптека</w:t>
      </w:r>
      <w:r w:rsidRPr="002F010D">
        <w:rPr>
          <w:rFonts w:ascii="Times New Roman" w:hAnsi="Times New Roman" w:cs="Times New Roman"/>
          <w:sz w:val="28"/>
          <w:szCs w:val="28"/>
        </w:rPr>
        <w:t xml:space="preserve"> – отвечает за хранение и выдачу лекарственных препаратов, ведение электронных записей о движении медикаментов и интеграцию с другими системами больницы.</w:t>
      </w:r>
    </w:p>
    <w:p w14:paraId="7D5BE594" w14:textId="77777777" w:rsidR="002F010D" w:rsidRPr="002F010D" w:rsidRDefault="002F010D" w:rsidP="002F010D">
      <w:pPr>
        <w:numPr>
          <w:ilvl w:val="0"/>
          <w:numId w:val="20"/>
        </w:numPr>
        <w:rPr>
          <w:rFonts w:ascii="Times New Roman" w:hAnsi="Times New Roman" w:cs="Times New Roman"/>
          <w:sz w:val="28"/>
          <w:szCs w:val="28"/>
        </w:rPr>
      </w:pPr>
      <w:r w:rsidRPr="002F010D">
        <w:rPr>
          <w:rFonts w:ascii="Times New Roman" w:hAnsi="Times New Roman" w:cs="Times New Roman"/>
          <w:b/>
          <w:bCs/>
          <w:sz w:val="28"/>
          <w:szCs w:val="28"/>
        </w:rPr>
        <w:t>Администрация</w:t>
      </w:r>
      <w:r w:rsidRPr="002F010D">
        <w:rPr>
          <w:rFonts w:ascii="Times New Roman" w:hAnsi="Times New Roman" w:cs="Times New Roman"/>
          <w:sz w:val="28"/>
          <w:szCs w:val="28"/>
        </w:rPr>
        <w:t xml:space="preserve"> – управляет финансовыми, кадровыми и юридическими вопросами учреждения, осуществляет бухгалтерский учет и формирует отчёты.</w:t>
      </w:r>
    </w:p>
    <w:p w14:paraId="498353CE" w14:textId="77777777" w:rsidR="002F010D" w:rsidRPr="002F010D" w:rsidRDefault="002F010D" w:rsidP="002F010D">
      <w:pPr>
        <w:numPr>
          <w:ilvl w:val="0"/>
          <w:numId w:val="20"/>
        </w:numPr>
        <w:rPr>
          <w:rFonts w:ascii="Times New Roman" w:hAnsi="Times New Roman" w:cs="Times New Roman"/>
          <w:sz w:val="28"/>
          <w:szCs w:val="28"/>
        </w:rPr>
      </w:pPr>
      <w:r w:rsidRPr="002F010D">
        <w:rPr>
          <w:rFonts w:ascii="Times New Roman" w:hAnsi="Times New Roman" w:cs="Times New Roman"/>
          <w:b/>
          <w:bCs/>
          <w:sz w:val="28"/>
          <w:szCs w:val="28"/>
        </w:rPr>
        <w:t>IT-отдел</w:t>
      </w:r>
      <w:r w:rsidRPr="002F010D">
        <w:rPr>
          <w:rFonts w:ascii="Times New Roman" w:hAnsi="Times New Roman" w:cs="Times New Roman"/>
          <w:sz w:val="28"/>
          <w:szCs w:val="28"/>
        </w:rPr>
        <w:t xml:space="preserve"> – обеспечивает техническую поддержку всех информационных систем больницы, внедряет новые технологии защиты данных и контролирует сетевую безопасность.</w:t>
      </w:r>
    </w:p>
    <w:p w14:paraId="613F61E8" w14:textId="5CB48610" w:rsidR="00FA4AB2" w:rsidRDefault="002F010D" w:rsidP="002F010D">
      <w:pPr>
        <w:ind w:firstLine="709"/>
        <w:rPr>
          <w:rFonts w:ascii="Times New Roman" w:hAnsi="Times New Roman" w:cs="Times New Roman"/>
          <w:sz w:val="28"/>
          <w:szCs w:val="28"/>
        </w:rPr>
      </w:pPr>
      <w:r w:rsidRPr="002F010D">
        <w:rPr>
          <w:rFonts w:ascii="Times New Roman" w:hAnsi="Times New Roman" w:cs="Times New Roman"/>
          <w:sz w:val="28"/>
          <w:szCs w:val="28"/>
        </w:rPr>
        <w:t>Эффективное взаимодействие этих подразделений возможно только при надёжной системе информационной безопасности, минимизирующей риски несанкционированного доступа, утечек и сбоев в работе системы.</w:t>
      </w:r>
    </w:p>
    <w:p w14:paraId="7E6ACEBB" w14:textId="77777777" w:rsidR="00D5275B" w:rsidRPr="00FA4AB2" w:rsidRDefault="00D5275B" w:rsidP="00D5275B">
      <w:pPr>
        <w:ind w:firstLine="709"/>
        <w:rPr>
          <w:rFonts w:ascii="Times New Roman" w:hAnsi="Times New Roman" w:cs="Times New Roman"/>
          <w:sz w:val="28"/>
          <w:szCs w:val="28"/>
        </w:rPr>
      </w:pPr>
    </w:p>
    <w:p w14:paraId="579BF498" w14:textId="1BB110D9" w:rsidR="00FA4AB2" w:rsidRPr="00FA4AB2" w:rsidRDefault="008646BE" w:rsidP="00FA4AB2">
      <w:pPr>
        <w:ind w:firstLine="709"/>
        <w:rPr>
          <w:rFonts w:ascii="Times New Roman" w:hAnsi="Times New Roman" w:cs="Times New Roman"/>
          <w:sz w:val="28"/>
          <w:szCs w:val="28"/>
        </w:rPr>
      </w:pPr>
      <w:r>
        <w:rPr>
          <w:rFonts w:ascii="Times New Roman" w:hAnsi="Times New Roman" w:cs="Times New Roman"/>
          <w:b/>
          <w:bCs/>
          <w:sz w:val="28"/>
          <w:szCs w:val="28"/>
        </w:rPr>
        <w:t>3</w:t>
      </w:r>
      <w:r w:rsidR="00FA4AB2" w:rsidRPr="00FA4AB2">
        <w:rPr>
          <w:rFonts w:ascii="Times New Roman" w:hAnsi="Times New Roman" w:cs="Times New Roman"/>
          <w:b/>
          <w:bCs/>
          <w:sz w:val="28"/>
          <w:szCs w:val="28"/>
        </w:rPr>
        <w:t>. Оценка рисков</w:t>
      </w:r>
    </w:p>
    <w:p w14:paraId="4F1D4727" w14:textId="77777777" w:rsidR="00D5275B" w:rsidRPr="00D5275B" w:rsidRDefault="00D5275B" w:rsidP="00D5275B">
      <w:pPr>
        <w:ind w:firstLine="709"/>
        <w:rPr>
          <w:rFonts w:ascii="Times New Roman" w:hAnsi="Times New Roman" w:cs="Times New Roman"/>
          <w:sz w:val="28"/>
          <w:szCs w:val="28"/>
        </w:rPr>
      </w:pPr>
      <w:r w:rsidRPr="00D5275B">
        <w:rPr>
          <w:rFonts w:ascii="Times New Roman" w:hAnsi="Times New Roman" w:cs="Times New Roman"/>
          <w:sz w:val="28"/>
          <w:szCs w:val="28"/>
        </w:rPr>
        <w:t>Классификация угроз информационной безопасности в больнице включает широкий спектр потенциальных рисков, с которыми может столкнуться медицинское учреждение:</w:t>
      </w:r>
    </w:p>
    <w:p w14:paraId="756B3ED0" w14:textId="1371437D" w:rsidR="002F010D" w:rsidRPr="008646BE" w:rsidRDefault="002F010D" w:rsidP="008646BE">
      <w:pPr>
        <w:pStyle w:val="a7"/>
        <w:numPr>
          <w:ilvl w:val="1"/>
          <w:numId w:val="32"/>
        </w:numPr>
        <w:rPr>
          <w:rFonts w:ascii="Times New Roman" w:hAnsi="Times New Roman" w:cs="Times New Roman"/>
          <w:b/>
          <w:bCs/>
          <w:sz w:val="28"/>
          <w:szCs w:val="28"/>
        </w:rPr>
      </w:pPr>
      <w:r w:rsidRPr="008646BE">
        <w:rPr>
          <w:rFonts w:ascii="Times New Roman" w:hAnsi="Times New Roman" w:cs="Times New Roman"/>
          <w:b/>
          <w:bCs/>
          <w:sz w:val="28"/>
          <w:szCs w:val="28"/>
        </w:rPr>
        <w:t>Несанкционированный доступ</w:t>
      </w:r>
    </w:p>
    <w:p w14:paraId="2E55B6B6" w14:textId="77777777" w:rsidR="002F010D" w:rsidRPr="002F010D" w:rsidRDefault="002F010D" w:rsidP="008646BE">
      <w:pPr>
        <w:numPr>
          <w:ilvl w:val="1"/>
          <w:numId w:val="35"/>
        </w:numPr>
        <w:rPr>
          <w:rFonts w:ascii="Times New Roman" w:hAnsi="Times New Roman" w:cs="Times New Roman"/>
          <w:sz w:val="28"/>
          <w:szCs w:val="28"/>
        </w:rPr>
      </w:pPr>
      <w:r w:rsidRPr="002F010D">
        <w:rPr>
          <w:rFonts w:ascii="Times New Roman" w:hAnsi="Times New Roman" w:cs="Times New Roman"/>
          <w:sz w:val="28"/>
          <w:szCs w:val="28"/>
        </w:rPr>
        <w:lastRenderedPageBreak/>
        <w:t>Проникновение злоумышленников в сеть больницы с целью кражи данных.</w:t>
      </w:r>
    </w:p>
    <w:p w14:paraId="294F356B" w14:textId="77777777" w:rsidR="002F010D" w:rsidRPr="002F010D" w:rsidRDefault="002F010D" w:rsidP="008646BE">
      <w:pPr>
        <w:numPr>
          <w:ilvl w:val="1"/>
          <w:numId w:val="35"/>
        </w:numPr>
        <w:rPr>
          <w:rFonts w:ascii="Times New Roman" w:hAnsi="Times New Roman" w:cs="Times New Roman"/>
          <w:sz w:val="28"/>
          <w:szCs w:val="28"/>
        </w:rPr>
      </w:pPr>
      <w:r w:rsidRPr="002F010D">
        <w:rPr>
          <w:rFonts w:ascii="Times New Roman" w:hAnsi="Times New Roman" w:cs="Times New Roman"/>
          <w:sz w:val="28"/>
          <w:szCs w:val="28"/>
        </w:rPr>
        <w:t>Использование слабых паролей сотрудниками.</w:t>
      </w:r>
    </w:p>
    <w:p w14:paraId="5EC1006B" w14:textId="77777777" w:rsidR="002F010D" w:rsidRPr="002F010D" w:rsidRDefault="002F010D" w:rsidP="008646BE">
      <w:pPr>
        <w:numPr>
          <w:ilvl w:val="1"/>
          <w:numId w:val="35"/>
        </w:numPr>
        <w:rPr>
          <w:rFonts w:ascii="Times New Roman" w:hAnsi="Times New Roman" w:cs="Times New Roman"/>
          <w:sz w:val="28"/>
          <w:szCs w:val="28"/>
        </w:rPr>
      </w:pPr>
      <w:r w:rsidRPr="002F010D">
        <w:rPr>
          <w:rFonts w:ascii="Times New Roman" w:hAnsi="Times New Roman" w:cs="Times New Roman"/>
          <w:sz w:val="28"/>
          <w:szCs w:val="28"/>
        </w:rPr>
        <w:t>Нарушение регламентов хранения информации.</w:t>
      </w:r>
    </w:p>
    <w:p w14:paraId="2D39EBB4" w14:textId="77777777" w:rsidR="002F010D" w:rsidRPr="002F010D" w:rsidRDefault="002F010D" w:rsidP="008646BE">
      <w:pPr>
        <w:numPr>
          <w:ilvl w:val="1"/>
          <w:numId w:val="35"/>
        </w:numPr>
        <w:rPr>
          <w:rFonts w:ascii="Times New Roman" w:hAnsi="Times New Roman" w:cs="Times New Roman"/>
          <w:sz w:val="28"/>
          <w:szCs w:val="28"/>
        </w:rPr>
      </w:pPr>
      <w:r w:rsidRPr="002F010D">
        <w:rPr>
          <w:rFonts w:ascii="Times New Roman" w:hAnsi="Times New Roman" w:cs="Times New Roman"/>
          <w:sz w:val="28"/>
          <w:szCs w:val="28"/>
        </w:rPr>
        <w:t>Перехват сетевого трафика при недостаточной защите соединений.</w:t>
      </w:r>
    </w:p>
    <w:p w14:paraId="22142246" w14:textId="77777777" w:rsidR="002F010D" w:rsidRPr="002F010D" w:rsidRDefault="002F010D" w:rsidP="008646BE">
      <w:pPr>
        <w:numPr>
          <w:ilvl w:val="1"/>
          <w:numId w:val="35"/>
        </w:numPr>
        <w:rPr>
          <w:rFonts w:ascii="Times New Roman" w:hAnsi="Times New Roman" w:cs="Times New Roman"/>
          <w:sz w:val="28"/>
          <w:szCs w:val="28"/>
        </w:rPr>
      </w:pPr>
      <w:r w:rsidRPr="002F010D">
        <w:rPr>
          <w:rFonts w:ascii="Times New Roman" w:hAnsi="Times New Roman" w:cs="Times New Roman"/>
          <w:sz w:val="28"/>
          <w:szCs w:val="28"/>
        </w:rPr>
        <w:t>Доступ к системам через уязвимости в устаревшем ПО.</w:t>
      </w:r>
    </w:p>
    <w:p w14:paraId="79738EA6" w14:textId="2CFAABC0" w:rsidR="002F010D" w:rsidRPr="008646BE" w:rsidRDefault="002F010D" w:rsidP="008646BE">
      <w:pPr>
        <w:pStyle w:val="a7"/>
        <w:numPr>
          <w:ilvl w:val="1"/>
          <w:numId w:val="32"/>
        </w:numPr>
        <w:rPr>
          <w:rFonts w:ascii="Times New Roman" w:hAnsi="Times New Roman" w:cs="Times New Roman"/>
          <w:b/>
          <w:bCs/>
          <w:sz w:val="28"/>
          <w:szCs w:val="28"/>
        </w:rPr>
      </w:pPr>
      <w:r w:rsidRPr="008646BE">
        <w:rPr>
          <w:rFonts w:ascii="Times New Roman" w:hAnsi="Times New Roman" w:cs="Times New Roman"/>
          <w:b/>
          <w:bCs/>
          <w:sz w:val="28"/>
          <w:szCs w:val="28"/>
        </w:rPr>
        <w:t>Программные угрозы</w:t>
      </w:r>
    </w:p>
    <w:p w14:paraId="6134717C" w14:textId="77777777" w:rsidR="002F010D" w:rsidRPr="002F010D" w:rsidRDefault="002F010D" w:rsidP="008646BE">
      <w:pPr>
        <w:numPr>
          <w:ilvl w:val="1"/>
          <w:numId w:val="34"/>
        </w:numPr>
        <w:rPr>
          <w:rFonts w:ascii="Times New Roman" w:hAnsi="Times New Roman" w:cs="Times New Roman"/>
          <w:sz w:val="28"/>
          <w:szCs w:val="28"/>
        </w:rPr>
      </w:pPr>
      <w:r w:rsidRPr="002F010D">
        <w:rPr>
          <w:rFonts w:ascii="Times New Roman" w:hAnsi="Times New Roman" w:cs="Times New Roman"/>
          <w:sz w:val="28"/>
          <w:szCs w:val="28"/>
        </w:rPr>
        <w:t>Вирусные атаки и вредоносные программы.</w:t>
      </w:r>
    </w:p>
    <w:p w14:paraId="33F29390" w14:textId="77777777" w:rsidR="002F010D" w:rsidRPr="002F010D" w:rsidRDefault="002F010D" w:rsidP="008646BE">
      <w:pPr>
        <w:numPr>
          <w:ilvl w:val="1"/>
          <w:numId w:val="34"/>
        </w:numPr>
        <w:rPr>
          <w:rFonts w:ascii="Times New Roman" w:hAnsi="Times New Roman" w:cs="Times New Roman"/>
          <w:sz w:val="28"/>
          <w:szCs w:val="28"/>
        </w:rPr>
      </w:pPr>
      <w:r w:rsidRPr="002F010D">
        <w:rPr>
          <w:rFonts w:ascii="Times New Roman" w:hAnsi="Times New Roman" w:cs="Times New Roman"/>
          <w:sz w:val="28"/>
          <w:szCs w:val="28"/>
        </w:rPr>
        <w:t>Использование устаревшего и уязвимого программного обеспечения.</w:t>
      </w:r>
    </w:p>
    <w:p w14:paraId="7C13DC44" w14:textId="77777777" w:rsidR="002F010D" w:rsidRPr="002F010D" w:rsidRDefault="002F010D" w:rsidP="008646BE">
      <w:pPr>
        <w:numPr>
          <w:ilvl w:val="1"/>
          <w:numId w:val="34"/>
        </w:numPr>
        <w:rPr>
          <w:rFonts w:ascii="Times New Roman" w:hAnsi="Times New Roman" w:cs="Times New Roman"/>
          <w:sz w:val="28"/>
          <w:szCs w:val="28"/>
        </w:rPr>
      </w:pPr>
      <w:r w:rsidRPr="002F010D">
        <w:rPr>
          <w:rFonts w:ascii="Times New Roman" w:hAnsi="Times New Roman" w:cs="Times New Roman"/>
          <w:sz w:val="28"/>
          <w:szCs w:val="28"/>
        </w:rPr>
        <w:t>Отсутствие регулярных обновлений и патчей безопасности.</w:t>
      </w:r>
    </w:p>
    <w:p w14:paraId="20F61E8E" w14:textId="77777777" w:rsidR="002F010D" w:rsidRPr="002F010D" w:rsidRDefault="002F010D" w:rsidP="008646BE">
      <w:pPr>
        <w:numPr>
          <w:ilvl w:val="1"/>
          <w:numId w:val="34"/>
        </w:numPr>
        <w:rPr>
          <w:rFonts w:ascii="Times New Roman" w:hAnsi="Times New Roman" w:cs="Times New Roman"/>
          <w:sz w:val="28"/>
          <w:szCs w:val="28"/>
        </w:rPr>
      </w:pPr>
      <w:r w:rsidRPr="002F010D">
        <w:rPr>
          <w:rFonts w:ascii="Times New Roman" w:hAnsi="Times New Roman" w:cs="Times New Roman"/>
          <w:sz w:val="28"/>
          <w:szCs w:val="28"/>
        </w:rPr>
        <w:t>Эксплуатация уязвимостей в операционных системах и сервисах.</w:t>
      </w:r>
    </w:p>
    <w:p w14:paraId="1CFEFF2F" w14:textId="77777777" w:rsidR="002F010D" w:rsidRPr="002F010D" w:rsidRDefault="002F010D" w:rsidP="008646BE">
      <w:pPr>
        <w:numPr>
          <w:ilvl w:val="1"/>
          <w:numId w:val="34"/>
        </w:numPr>
        <w:rPr>
          <w:rFonts w:ascii="Times New Roman" w:hAnsi="Times New Roman" w:cs="Times New Roman"/>
          <w:sz w:val="28"/>
          <w:szCs w:val="28"/>
        </w:rPr>
      </w:pPr>
      <w:r w:rsidRPr="002F010D">
        <w:rPr>
          <w:rFonts w:ascii="Times New Roman" w:hAnsi="Times New Roman" w:cs="Times New Roman"/>
          <w:sz w:val="28"/>
          <w:szCs w:val="28"/>
        </w:rPr>
        <w:t>Атаки типа «отказ в обслуживании» (</w:t>
      </w:r>
      <w:proofErr w:type="spellStart"/>
      <w:r w:rsidRPr="002F010D">
        <w:rPr>
          <w:rFonts w:ascii="Times New Roman" w:hAnsi="Times New Roman" w:cs="Times New Roman"/>
          <w:sz w:val="28"/>
          <w:szCs w:val="28"/>
        </w:rPr>
        <w:t>DDoS</w:t>
      </w:r>
      <w:proofErr w:type="spellEnd"/>
      <w:r w:rsidRPr="002F010D">
        <w:rPr>
          <w:rFonts w:ascii="Times New Roman" w:hAnsi="Times New Roman" w:cs="Times New Roman"/>
          <w:sz w:val="28"/>
          <w:szCs w:val="28"/>
        </w:rPr>
        <w:t>) на критически важные сервисы больницы.</w:t>
      </w:r>
    </w:p>
    <w:p w14:paraId="7D90807E" w14:textId="39F928F0" w:rsidR="002F010D" w:rsidRPr="008646BE" w:rsidRDefault="002F010D" w:rsidP="008646BE">
      <w:pPr>
        <w:pStyle w:val="a7"/>
        <w:numPr>
          <w:ilvl w:val="1"/>
          <w:numId w:val="32"/>
        </w:numPr>
        <w:rPr>
          <w:rFonts w:ascii="Times New Roman" w:hAnsi="Times New Roman" w:cs="Times New Roman"/>
          <w:b/>
          <w:bCs/>
          <w:sz w:val="28"/>
          <w:szCs w:val="28"/>
        </w:rPr>
      </w:pPr>
      <w:r w:rsidRPr="008646BE">
        <w:rPr>
          <w:rFonts w:ascii="Times New Roman" w:hAnsi="Times New Roman" w:cs="Times New Roman"/>
          <w:b/>
          <w:bCs/>
          <w:sz w:val="28"/>
          <w:szCs w:val="28"/>
        </w:rPr>
        <w:t>Аппаратные угрозы</w:t>
      </w:r>
    </w:p>
    <w:p w14:paraId="2B9E5A7C" w14:textId="77777777" w:rsidR="002F010D" w:rsidRPr="002F010D" w:rsidRDefault="002F010D" w:rsidP="008646BE">
      <w:pPr>
        <w:numPr>
          <w:ilvl w:val="1"/>
          <w:numId w:val="36"/>
        </w:numPr>
        <w:rPr>
          <w:rFonts w:ascii="Times New Roman" w:hAnsi="Times New Roman" w:cs="Times New Roman"/>
          <w:sz w:val="28"/>
          <w:szCs w:val="28"/>
        </w:rPr>
      </w:pPr>
      <w:r w:rsidRPr="002F010D">
        <w:rPr>
          <w:rFonts w:ascii="Times New Roman" w:hAnsi="Times New Roman" w:cs="Times New Roman"/>
          <w:sz w:val="28"/>
          <w:szCs w:val="28"/>
        </w:rPr>
        <w:t>Выход из строя серверного оборудования.</w:t>
      </w:r>
    </w:p>
    <w:p w14:paraId="7502127F" w14:textId="77777777" w:rsidR="002F010D" w:rsidRPr="002F010D" w:rsidRDefault="002F010D" w:rsidP="008646BE">
      <w:pPr>
        <w:numPr>
          <w:ilvl w:val="1"/>
          <w:numId w:val="36"/>
        </w:numPr>
        <w:rPr>
          <w:rFonts w:ascii="Times New Roman" w:hAnsi="Times New Roman" w:cs="Times New Roman"/>
          <w:sz w:val="28"/>
          <w:szCs w:val="28"/>
        </w:rPr>
      </w:pPr>
      <w:r w:rsidRPr="002F010D">
        <w:rPr>
          <w:rFonts w:ascii="Times New Roman" w:hAnsi="Times New Roman" w:cs="Times New Roman"/>
          <w:sz w:val="28"/>
          <w:szCs w:val="28"/>
        </w:rPr>
        <w:t>Кража физических носителей информации.</w:t>
      </w:r>
    </w:p>
    <w:p w14:paraId="6B8C8EF7" w14:textId="77777777" w:rsidR="002F010D" w:rsidRPr="002F010D" w:rsidRDefault="002F010D" w:rsidP="008646BE">
      <w:pPr>
        <w:numPr>
          <w:ilvl w:val="1"/>
          <w:numId w:val="36"/>
        </w:numPr>
        <w:rPr>
          <w:rFonts w:ascii="Times New Roman" w:hAnsi="Times New Roman" w:cs="Times New Roman"/>
          <w:sz w:val="28"/>
          <w:szCs w:val="28"/>
        </w:rPr>
      </w:pPr>
      <w:r w:rsidRPr="002F010D">
        <w:rPr>
          <w:rFonts w:ascii="Times New Roman" w:hAnsi="Times New Roman" w:cs="Times New Roman"/>
          <w:sz w:val="28"/>
          <w:szCs w:val="28"/>
        </w:rPr>
        <w:t>Поломка рабочих станций и медицинского оборудования.</w:t>
      </w:r>
    </w:p>
    <w:p w14:paraId="0A558B40" w14:textId="77777777" w:rsidR="002F010D" w:rsidRPr="002F010D" w:rsidRDefault="002F010D" w:rsidP="008646BE">
      <w:pPr>
        <w:numPr>
          <w:ilvl w:val="1"/>
          <w:numId w:val="36"/>
        </w:numPr>
        <w:rPr>
          <w:rFonts w:ascii="Times New Roman" w:hAnsi="Times New Roman" w:cs="Times New Roman"/>
          <w:sz w:val="28"/>
          <w:szCs w:val="28"/>
        </w:rPr>
      </w:pPr>
      <w:r w:rsidRPr="002F010D">
        <w:rPr>
          <w:rFonts w:ascii="Times New Roman" w:hAnsi="Times New Roman" w:cs="Times New Roman"/>
          <w:sz w:val="28"/>
          <w:szCs w:val="28"/>
        </w:rPr>
        <w:t>Неконтролируемый доступ к аппаратным средствам хранения данных.</w:t>
      </w:r>
    </w:p>
    <w:p w14:paraId="0ECBD0EC" w14:textId="77777777" w:rsidR="002F010D" w:rsidRPr="002F010D" w:rsidRDefault="002F010D" w:rsidP="008646BE">
      <w:pPr>
        <w:numPr>
          <w:ilvl w:val="1"/>
          <w:numId w:val="36"/>
        </w:numPr>
        <w:rPr>
          <w:rFonts w:ascii="Times New Roman" w:hAnsi="Times New Roman" w:cs="Times New Roman"/>
          <w:sz w:val="28"/>
          <w:szCs w:val="28"/>
        </w:rPr>
      </w:pPr>
      <w:r w:rsidRPr="002F010D">
        <w:rPr>
          <w:rFonts w:ascii="Times New Roman" w:hAnsi="Times New Roman" w:cs="Times New Roman"/>
          <w:sz w:val="28"/>
          <w:szCs w:val="28"/>
        </w:rPr>
        <w:t>Недостаточная резервная мощность серверов при пиковых нагрузках.</w:t>
      </w:r>
    </w:p>
    <w:p w14:paraId="3C1AA9D4" w14:textId="2357477B" w:rsidR="002F010D" w:rsidRPr="008646BE" w:rsidRDefault="002F010D" w:rsidP="008646BE">
      <w:pPr>
        <w:pStyle w:val="a7"/>
        <w:numPr>
          <w:ilvl w:val="1"/>
          <w:numId w:val="32"/>
        </w:numPr>
        <w:rPr>
          <w:rFonts w:ascii="Times New Roman" w:hAnsi="Times New Roman" w:cs="Times New Roman"/>
          <w:b/>
          <w:bCs/>
          <w:sz w:val="28"/>
          <w:szCs w:val="28"/>
        </w:rPr>
      </w:pPr>
      <w:r w:rsidRPr="008646BE">
        <w:rPr>
          <w:rFonts w:ascii="Times New Roman" w:hAnsi="Times New Roman" w:cs="Times New Roman"/>
          <w:b/>
          <w:bCs/>
          <w:sz w:val="28"/>
          <w:szCs w:val="28"/>
        </w:rPr>
        <w:t>Человеческий фактор</w:t>
      </w:r>
    </w:p>
    <w:p w14:paraId="65F1F76A" w14:textId="77777777" w:rsidR="002F010D" w:rsidRPr="002F010D" w:rsidRDefault="002F010D" w:rsidP="008646BE">
      <w:pPr>
        <w:numPr>
          <w:ilvl w:val="1"/>
          <w:numId w:val="37"/>
        </w:numPr>
        <w:rPr>
          <w:rFonts w:ascii="Times New Roman" w:hAnsi="Times New Roman" w:cs="Times New Roman"/>
          <w:sz w:val="28"/>
          <w:szCs w:val="28"/>
        </w:rPr>
      </w:pPr>
      <w:r w:rsidRPr="002F010D">
        <w:rPr>
          <w:rFonts w:ascii="Times New Roman" w:hAnsi="Times New Roman" w:cs="Times New Roman"/>
          <w:sz w:val="28"/>
          <w:szCs w:val="28"/>
        </w:rPr>
        <w:t>Ошибки сотрудников при работе с медицинской информацией.</w:t>
      </w:r>
    </w:p>
    <w:p w14:paraId="0EAD8FB4" w14:textId="77777777" w:rsidR="002F010D" w:rsidRPr="002F010D" w:rsidRDefault="002F010D" w:rsidP="008646BE">
      <w:pPr>
        <w:numPr>
          <w:ilvl w:val="1"/>
          <w:numId w:val="37"/>
        </w:numPr>
        <w:rPr>
          <w:rFonts w:ascii="Times New Roman" w:hAnsi="Times New Roman" w:cs="Times New Roman"/>
          <w:sz w:val="28"/>
          <w:szCs w:val="28"/>
        </w:rPr>
      </w:pPr>
      <w:r w:rsidRPr="002F010D">
        <w:rPr>
          <w:rFonts w:ascii="Times New Roman" w:hAnsi="Times New Roman" w:cs="Times New Roman"/>
          <w:sz w:val="28"/>
          <w:szCs w:val="28"/>
        </w:rPr>
        <w:t>Несоблюдение правил конфиденциальности.</w:t>
      </w:r>
    </w:p>
    <w:p w14:paraId="336E98F9" w14:textId="77777777" w:rsidR="002F010D" w:rsidRPr="002F010D" w:rsidRDefault="002F010D" w:rsidP="008646BE">
      <w:pPr>
        <w:numPr>
          <w:ilvl w:val="1"/>
          <w:numId w:val="37"/>
        </w:numPr>
        <w:rPr>
          <w:rFonts w:ascii="Times New Roman" w:hAnsi="Times New Roman" w:cs="Times New Roman"/>
          <w:sz w:val="28"/>
          <w:szCs w:val="28"/>
        </w:rPr>
      </w:pPr>
      <w:r w:rsidRPr="002F010D">
        <w:rPr>
          <w:rFonts w:ascii="Times New Roman" w:hAnsi="Times New Roman" w:cs="Times New Roman"/>
          <w:sz w:val="28"/>
          <w:szCs w:val="28"/>
        </w:rPr>
        <w:t>Незнание основ информационной безопасности.</w:t>
      </w:r>
    </w:p>
    <w:p w14:paraId="34EF6538" w14:textId="77777777" w:rsidR="002F010D" w:rsidRPr="002F010D" w:rsidRDefault="002F010D" w:rsidP="008646BE">
      <w:pPr>
        <w:numPr>
          <w:ilvl w:val="1"/>
          <w:numId w:val="37"/>
        </w:numPr>
        <w:rPr>
          <w:rFonts w:ascii="Times New Roman" w:hAnsi="Times New Roman" w:cs="Times New Roman"/>
          <w:sz w:val="28"/>
          <w:szCs w:val="28"/>
        </w:rPr>
      </w:pPr>
      <w:r w:rsidRPr="002F010D">
        <w:rPr>
          <w:rFonts w:ascii="Times New Roman" w:hAnsi="Times New Roman" w:cs="Times New Roman"/>
          <w:sz w:val="28"/>
          <w:szCs w:val="28"/>
        </w:rPr>
        <w:t>Использование личных устройств для работы с конфиденциальными данными.</w:t>
      </w:r>
    </w:p>
    <w:p w14:paraId="5F0AEA3C" w14:textId="77777777" w:rsidR="002F010D" w:rsidRPr="002F010D" w:rsidRDefault="002F010D" w:rsidP="008646BE">
      <w:pPr>
        <w:numPr>
          <w:ilvl w:val="1"/>
          <w:numId w:val="37"/>
        </w:numPr>
        <w:rPr>
          <w:rFonts w:ascii="Times New Roman" w:hAnsi="Times New Roman" w:cs="Times New Roman"/>
          <w:sz w:val="28"/>
          <w:szCs w:val="28"/>
        </w:rPr>
      </w:pPr>
      <w:r w:rsidRPr="002F010D">
        <w:rPr>
          <w:rFonts w:ascii="Times New Roman" w:hAnsi="Times New Roman" w:cs="Times New Roman"/>
          <w:sz w:val="28"/>
          <w:szCs w:val="28"/>
        </w:rPr>
        <w:lastRenderedPageBreak/>
        <w:t>Непреднамеренное удаление или изменение критически важных данных.</w:t>
      </w:r>
    </w:p>
    <w:p w14:paraId="40C8F848" w14:textId="5C0CA728" w:rsidR="002F010D" w:rsidRPr="008646BE" w:rsidRDefault="002F010D" w:rsidP="008646BE">
      <w:pPr>
        <w:pStyle w:val="a7"/>
        <w:numPr>
          <w:ilvl w:val="1"/>
          <w:numId w:val="32"/>
        </w:numPr>
        <w:rPr>
          <w:rFonts w:ascii="Times New Roman" w:hAnsi="Times New Roman" w:cs="Times New Roman"/>
          <w:b/>
          <w:bCs/>
          <w:sz w:val="28"/>
          <w:szCs w:val="28"/>
        </w:rPr>
      </w:pPr>
      <w:r w:rsidRPr="008646BE">
        <w:rPr>
          <w:rFonts w:ascii="Times New Roman" w:hAnsi="Times New Roman" w:cs="Times New Roman"/>
          <w:b/>
          <w:bCs/>
          <w:sz w:val="28"/>
          <w:szCs w:val="28"/>
        </w:rPr>
        <w:t>Социальная инженерия</w:t>
      </w:r>
    </w:p>
    <w:p w14:paraId="78E9BEFD" w14:textId="77777777" w:rsidR="002F010D" w:rsidRPr="002F010D" w:rsidRDefault="002F010D" w:rsidP="008646BE">
      <w:pPr>
        <w:numPr>
          <w:ilvl w:val="1"/>
          <w:numId w:val="38"/>
        </w:numPr>
        <w:rPr>
          <w:rFonts w:ascii="Times New Roman" w:hAnsi="Times New Roman" w:cs="Times New Roman"/>
          <w:sz w:val="28"/>
          <w:szCs w:val="28"/>
        </w:rPr>
      </w:pPr>
      <w:r w:rsidRPr="002F010D">
        <w:rPr>
          <w:rFonts w:ascii="Times New Roman" w:hAnsi="Times New Roman" w:cs="Times New Roman"/>
          <w:sz w:val="28"/>
          <w:szCs w:val="28"/>
        </w:rPr>
        <w:t>Фишинговые атаки.</w:t>
      </w:r>
    </w:p>
    <w:p w14:paraId="3A50F223" w14:textId="77777777" w:rsidR="002F010D" w:rsidRPr="002F010D" w:rsidRDefault="002F010D" w:rsidP="008646BE">
      <w:pPr>
        <w:numPr>
          <w:ilvl w:val="1"/>
          <w:numId w:val="38"/>
        </w:numPr>
        <w:rPr>
          <w:rFonts w:ascii="Times New Roman" w:hAnsi="Times New Roman" w:cs="Times New Roman"/>
          <w:sz w:val="28"/>
          <w:szCs w:val="28"/>
        </w:rPr>
      </w:pPr>
      <w:r w:rsidRPr="002F010D">
        <w:rPr>
          <w:rFonts w:ascii="Times New Roman" w:hAnsi="Times New Roman" w:cs="Times New Roman"/>
          <w:sz w:val="28"/>
          <w:szCs w:val="28"/>
        </w:rPr>
        <w:t>Манипуляции, направленные на получение паролей.</w:t>
      </w:r>
    </w:p>
    <w:p w14:paraId="4E65F6DD" w14:textId="77777777" w:rsidR="002F010D" w:rsidRPr="002F010D" w:rsidRDefault="002F010D" w:rsidP="008646BE">
      <w:pPr>
        <w:numPr>
          <w:ilvl w:val="1"/>
          <w:numId w:val="38"/>
        </w:numPr>
        <w:rPr>
          <w:rFonts w:ascii="Times New Roman" w:hAnsi="Times New Roman" w:cs="Times New Roman"/>
          <w:sz w:val="28"/>
          <w:szCs w:val="28"/>
        </w:rPr>
      </w:pPr>
      <w:r w:rsidRPr="002F010D">
        <w:rPr>
          <w:rFonts w:ascii="Times New Roman" w:hAnsi="Times New Roman" w:cs="Times New Roman"/>
          <w:sz w:val="28"/>
          <w:szCs w:val="28"/>
        </w:rPr>
        <w:t>Введение персонала в заблуждение для передачи критически важных данных.</w:t>
      </w:r>
    </w:p>
    <w:p w14:paraId="38BC676F" w14:textId="77777777" w:rsidR="002F010D" w:rsidRPr="002F010D" w:rsidRDefault="002F010D" w:rsidP="008646BE">
      <w:pPr>
        <w:numPr>
          <w:ilvl w:val="1"/>
          <w:numId w:val="38"/>
        </w:numPr>
        <w:rPr>
          <w:rFonts w:ascii="Times New Roman" w:hAnsi="Times New Roman" w:cs="Times New Roman"/>
          <w:sz w:val="28"/>
          <w:szCs w:val="28"/>
        </w:rPr>
      </w:pPr>
      <w:r w:rsidRPr="002F010D">
        <w:rPr>
          <w:rFonts w:ascii="Times New Roman" w:hAnsi="Times New Roman" w:cs="Times New Roman"/>
          <w:sz w:val="28"/>
          <w:szCs w:val="28"/>
        </w:rPr>
        <w:t>Ложные звонки или письма от лиц, выдающих себя за руководство.</w:t>
      </w:r>
    </w:p>
    <w:p w14:paraId="2ED8DD6D" w14:textId="77777777" w:rsidR="002F010D" w:rsidRPr="002F010D" w:rsidRDefault="002F010D" w:rsidP="008646BE">
      <w:pPr>
        <w:numPr>
          <w:ilvl w:val="1"/>
          <w:numId w:val="38"/>
        </w:numPr>
        <w:rPr>
          <w:rFonts w:ascii="Times New Roman" w:hAnsi="Times New Roman" w:cs="Times New Roman"/>
          <w:sz w:val="28"/>
          <w:szCs w:val="28"/>
        </w:rPr>
      </w:pPr>
      <w:r w:rsidRPr="002F010D">
        <w:rPr>
          <w:rFonts w:ascii="Times New Roman" w:hAnsi="Times New Roman" w:cs="Times New Roman"/>
          <w:sz w:val="28"/>
          <w:szCs w:val="28"/>
        </w:rPr>
        <w:t>Использование соцсетей для сбора информации о персонале и организации атак.</w:t>
      </w:r>
    </w:p>
    <w:p w14:paraId="50B358BE" w14:textId="0DD64765" w:rsidR="002F010D" w:rsidRPr="008646BE" w:rsidRDefault="002F010D" w:rsidP="008646BE">
      <w:pPr>
        <w:pStyle w:val="a7"/>
        <w:numPr>
          <w:ilvl w:val="1"/>
          <w:numId w:val="32"/>
        </w:numPr>
        <w:rPr>
          <w:rFonts w:ascii="Times New Roman" w:hAnsi="Times New Roman" w:cs="Times New Roman"/>
          <w:b/>
          <w:bCs/>
          <w:sz w:val="28"/>
          <w:szCs w:val="28"/>
        </w:rPr>
      </w:pPr>
      <w:r w:rsidRPr="008646BE">
        <w:rPr>
          <w:rFonts w:ascii="Times New Roman" w:hAnsi="Times New Roman" w:cs="Times New Roman"/>
          <w:b/>
          <w:bCs/>
          <w:sz w:val="28"/>
          <w:szCs w:val="28"/>
        </w:rPr>
        <w:t>Физическая безопасность</w:t>
      </w:r>
    </w:p>
    <w:p w14:paraId="0B604911" w14:textId="77777777" w:rsidR="002F010D" w:rsidRPr="002F010D" w:rsidRDefault="002F010D" w:rsidP="008646BE">
      <w:pPr>
        <w:numPr>
          <w:ilvl w:val="1"/>
          <w:numId w:val="39"/>
        </w:numPr>
        <w:rPr>
          <w:rFonts w:ascii="Times New Roman" w:hAnsi="Times New Roman" w:cs="Times New Roman"/>
          <w:sz w:val="28"/>
          <w:szCs w:val="28"/>
        </w:rPr>
      </w:pPr>
      <w:r w:rsidRPr="002F010D">
        <w:rPr>
          <w:rFonts w:ascii="Times New Roman" w:hAnsi="Times New Roman" w:cs="Times New Roman"/>
          <w:sz w:val="28"/>
          <w:szCs w:val="28"/>
        </w:rPr>
        <w:t>Несанкционированный доступ к серверным комнатам.</w:t>
      </w:r>
    </w:p>
    <w:p w14:paraId="07DFD511" w14:textId="77777777" w:rsidR="002F010D" w:rsidRPr="002F010D" w:rsidRDefault="002F010D" w:rsidP="008646BE">
      <w:pPr>
        <w:numPr>
          <w:ilvl w:val="1"/>
          <w:numId w:val="39"/>
        </w:numPr>
        <w:rPr>
          <w:rFonts w:ascii="Times New Roman" w:hAnsi="Times New Roman" w:cs="Times New Roman"/>
          <w:sz w:val="28"/>
          <w:szCs w:val="28"/>
        </w:rPr>
      </w:pPr>
      <w:r w:rsidRPr="002F010D">
        <w:rPr>
          <w:rFonts w:ascii="Times New Roman" w:hAnsi="Times New Roman" w:cs="Times New Roman"/>
          <w:sz w:val="28"/>
          <w:szCs w:val="28"/>
        </w:rPr>
        <w:t>Кража или подмена носителей информации.</w:t>
      </w:r>
    </w:p>
    <w:p w14:paraId="30FD9005" w14:textId="77777777" w:rsidR="002F010D" w:rsidRPr="002F010D" w:rsidRDefault="002F010D" w:rsidP="008646BE">
      <w:pPr>
        <w:numPr>
          <w:ilvl w:val="1"/>
          <w:numId w:val="39"/>
        </w:numPr>
        <w:rPr>
          <w:rFonts w:ascii="Times New Roman" w:hAnsi="Times New Roman" w:cs="Times New Roman"/>
          <w:sz w:val="28"/>
          <w:szCs w:val="28"/>
        </w:rPr>
      </w:pPr>
      <w:r w:rsidRPr="002F010D">
        <w:rPr>
          <w:rFonts w:ascii="Times New Roman" w:hAnsi="Times New Roman" w:cs="Times New Roman"/>
          <w:sz w:val="28"/>
          <w:szCs w:val="28"/>
        </w:rPr>
        <w:t>Разрушение данных вследствие пожара, затопления или других чрезвычайных ситуаций.</w:t>
      </w:r>
    </w:p>
    <w:p w14:paraId="0A8AD50E" w14:textId="77777777" w:rsidR="002F010D" w:rsidRPr="002F010D" w:rsidRDefault="002F010D" w:rsidP="008646BE">
      <w:pPr>
        <w:numPr>
          <w:ilvl w:val="1"/>
          <w:numId w:val="39"/>
        </w:numPr>
        <w:rPr>
          <w:rFonts w:ascii="Times New Roman" w:hAnsi="Times New Roman" w:cs="Times New Roman"/>
          <w:sz w:val="28"/>
          <w:szCs w:val="28"/>
        </w:rPr>
      </w:pPr>
      <w:r w:rsidRPr="002F010D">
        <w:rPr>
          <w:rFonts w:ascii="Times New Roman" w:hAnsi="Times New Roman" w:cs="Times New Roman"/>
          <w:sz w:val="28"/>
          <w:szCs w:val="28"/>
        </w:rPr>
        <w:t>Недостаточная защита от электромагнитных помех и внешних воздействий.</w:t>
      </w:r>
    </w:p>
    <w:p w14:paraId="0B1C2745" w14:textId="36C42E25" w:rsidR="002F010D" w:rsidRPr="008646BE" w:rsidRDefault="002F010D" w:rsidP="008646BE">
      <w:pPr>
        <w:pStyle w:val="a7"/>
        <w:numPr>
          <w:ilvl w:val="1"/>
          <w:numId w:val="32"/>
        </w:numPr>
        <w:rPr>
          <w:rFonts w:ascii="Times New Roman" w:hAnsi="Times New Roman" w:cs="Times New Roman"/>
          <w:b/>
          <w:bCs/>
          <w:sz w:val="28"/>
          <w:szCs w:val="28"/>
        </w:rPr>
      </w:pPr>
      <w:r w:rsidRPr="008646BE">
        <w:rPr>
          <w:rFonts w:ascii="Times New Roman" w:hAnsi="Times New Roman" w:cs="Times New Roman"/>
          <w:b/>
          <w:bCs/>
          <w:sz w:val="28"/>
          <w:szCs w:val="28"/>
        </w:rPr>
        <w:t>Внутренние угрозы</w:t>
      </w:r>
    </w:p>
    <w:p w14:paraId="521B49D9" w14:textId="77777777" w:rsidR="002F010D" w:rsidRPr="002F010D" w:rsidRDefault="002F010D" w:rsidP="008646BE">
      <w:pPr>
        <w:numPr>
          <w:ilvl w:val="1"/>
          <w:numId w:val="40"/>
        </w:numPr>
        <w:rPr>
          <w:rFonts w:ascii="Times New Roman" w:hAnsi="Times New Roman" w:cs="Times New Roman"/>
          <w:sz w:val="28"/>
          <w:szCs w:val="28"/>
        </w:rPr>
      </w:pPr>
      <w:r w:rsidRPr="002F010D">
        <w:rPr>
          <w:rFonts w:ascii="Times New Roman" w:hAnsi="Times New Roman" w:cs="Times New Roman"/>
          <w:sz w:val="28"/>
          <w:szCs w:val="28"/>
        </w:rPr>
        <w:t>Намеренные действия сотрудников, направленные на повреждение или утечку данных.</w:t>
      </w:r>
    </w:p>
    <w:p w14:paraId="7BECE41E" w14:textId="77777777" w:rsidR="002F010D" w:rsidRPr="002F010D" w:rsidRDefault="002F010D" w:rsidP="008646BE">
      <w:pPr>
        <w:numPr>
          <w:ilvl w:val="1"/>
          <w:numId w:val="40"/>
        </w:numPr>
        <w:rPr>
          <w:rFonts w:ascii="Times New Roman" w:hAnsi="Times New Roman" w:cs="Times New Roman"/>
          <w:sz w:val="28"/>
          <w:szCs w:val="28"/>
        </w:rPr>
      </w:pPr>
      <w:r w:rsidRPr="002F010D">
        <w:rPr>
          <w:rFonts w:ascii="Times New Roman" w:hAnsi="Times New Roman" w:cs="Times New Roman"/>
          <w:sz w:val="28"/>
          <w:szCs w:val="28"/>
        </w:rPr>
        <w:t>Конфликты внутри коллектива, приводящие к нарушению информационной безопасности.</w:t>
      </w:r>
    </w:p>
    <w:p w14:paraId="49F84E61" w14:textId="77777777" w:rsidR="002F010D" w:rsidRPr="002F010D" w:rsidRDefault="002F010D" w:rsidP="008646BE">
      <w:pPr>
        <w:numPr>
          <w:ilvl w:val="1"/>
          <w:numId w:val="40"/>
        </w:numPr>
        <w:rPr>
          <w:rFonts w:ascii="Times New Roman" w:hAnsi="Times New Roman" w:cs="Times New Roman"/>
          <w:sz w:val="28"/>
          <w:szCs w:val="28"/>
        </w:rPr>
      </w:pPr>
      <w:r w:rsidRPr="002F010D">
        <w:rPr>
          <w:rFonts w:ascii="Times New Roman" w:hAnsi="Times New Roman" w:cs="Times New Roman"/>
          <w:sz w:val="28"/>
          <w:szCs w:val="28"/>
        </w:rPr>
        <w:t>Неконтролируемое копирование и распространение конфиденциальной информации.</w:t>
      </w:r>
    </w:p>
    <w:p w14:paraId="55E3C643" w14:textId="77777777" w:rsidR="002F010D" w:rsidRPr="002F010D" w:rsidRDefault="002F010D" w:rsidP="008646BE">
      <w:pPr>
        <w:numPr>
          <w:ilvl w:val="1"/>
          <w:numId w:val="40"/>
        </w:numPr>
        <w:rPr>
          <w:rFonts w:ascii="Times New Roman" w:hAnsi="Times New Roman" w:cs="Times New Roman"/>
          <w:sz w:val="28"/>
          <w:szCs w:val="28"/>
        </w:rPr>
      </w:pPr>
      <w:r w:rsidRPr="002F010D">
        <w:rPr>
          <w:rFonts w:ascii="Times New Roman" w:hAnsi="Times New Roman" w:cs="Times New Roman"/>
          <w:sz w:val="28"/>
          <w:szCs w:val="28"/>
        </w:rPr>
        <w:t>Неавторизованное подключение сторонних устройств к внутренней сети больницы.</w:t>
      </w:r>
    </w:p>
    <w:p w14:paraId="1E39EF2E" w14:textId="44E6712B" w:rsidR="002F010D" w:rsidRPr="008646BE" w:rsidRDefault="002F010D" w:rsidP="008646BE">
      <w:pPr>
        <w:pStyle w:val="a7"/>
        <w:numPr>
          <w:ilvl w:val="1"/>
          <w:numId w:val="32"/>
        </w:numPr>
        <w:rPr>
          <w:rFonts w:ascii="Times New Roman" w:hAnsi="Times New Roman" w:cs="Times New Roman"/>
          <w:b/>
          <w:bCs/>
          <w:sz w:val="28"/>
          <w:szCs w:val="28"/>
        </w:rPr>
      </w:pPr>
      <w:r w:rsidRPr="008646BE">
        <w:rPr>
          <w:rFonts w:ascii="Times New Roman" w:hAnsi="Times New Roman" w:cs="Times New Roman"/>
          <w:b/>
          <w:bCs/>
          <w:sz w:val="28"/>
          <w:szCs w:val="28"/>
        </w:rPr>
        <w:t>Правовые и регуляторные угрозы</w:t>
      </w:r>
    </w:p>
    <w:p w14:paraId="2F996E56" w14:textId="77777777" w:rsidR="002F010D" w:rsidRPr="002F010D" w:rsidRDefault="002F010D" w:rsidP="008646BE">
      <w:pPr>
        <w:numPr>
          <w:ilvl w:val="1"/>
          <w:numId w:val="41"/>
        </w:numPr>
        <w:rPr>
          <w:rFonts w:ascii="Times New Roman" w:hAnsi="Times New Roman" w:cs="Times New Roman"/>
          <w:sz w:val="28"/>
          <w:szCs w:val="28"/>
        </w:rPr>
      </w:pPr>
      <w:r w:rsidRPr="002F010D">
        <w:rPr>
          <w:rFonts w:ascii="Times New Roman" w:hAnsi="Times New Roman" w:cs="Times New Roman"/>
          <w:sz w:val="28"/>
          <w:szCs w:val="28"/>
        </w:rPr>
        <w:t>Нарушение требований законодательства о защите персональных данных.</w:t>
      </w:r>
    </w:p>
    <w:p w14:paraId="2C2A9CAE" w14:textId="77777777" w:rsidR="002F010D" w:rsidRPr="002F010D" w:rsidRDefault="002F010D" w:rsidP="008646BE">
      <w:pPr>
        <w:numPr>
          <w:ilvl w:val="1"/>
          <w:numId w:val="41"/>
        </w:numPr>
        <w:rPr>
          <w:rFonts w:ascii="Times New Roman" w:hAnsi="Times New Roman" w:cs="Times New Roman"/>
          <w:sz w:val="28"/>
          <w:szCs w:val="28"/>
        </w:rPr>
      </w:pPr>
      <w:r w:rsidRPr="002F010D">
        <w:rPr>
          <w:rFonts w:ascii="Times New Roman" w:hAnsi="Times New Roman" w:cs="Times New Roman"/>
          <w:sz w:val="28"/>
          <w:szCs w:val="28"/>
        </w:rPr>
        <w:t>Несоответствие внутренней политики безопасности требованиям государственных регуляторов.</w:t>
      </w:r>
    </w:p>
    <w:p w14:paraId="79C984F7" w14:textId="77777777" w:rsidR="002F010D" w:rsidRPr="002F010D" w:rsidRDefault="002F010D" w:rsidP="008646BE">
      <w:pPr>
        <w:numPr>
          <w:ilvl w:val="1"/>
          <w:numId w:val="41"/>
        </w:numPr>
        <w:rPr>
          <w:rFonts w:ascii="Times New Roman" w:hAnsi="Times New Roman" w:cs="Times New Roman"/>
          <w:sz w:val="28"/>
          <w:szCs w:val="28"/>
        </w:rPr>
      </w:pPr>
      <w:r w:rsidRPr="002F010D">
        <w:rPr>
          <w:rFonts w:ascii="Times New Roman" w:hAnsi="Times New Roman" w:cs="Times New Roman"/>
          <w:sz w:val="28"/>
          <w:szCs w:val="28"/>
        </w:rPr>
        <w:lastRenderedPageBreak/>
        <w:t>Ненадлежащее ведение документации и журналов безопасности.</w:t>
      </w:r>
    </w:p>
    <w:p w14:paraId="42FEFC0E" w14:textId="77777777" w:rsidR="002F010D" w:rsidRDefault="002F010D" w:rsidP="008646BE">
      <w:pPr>
        <w:numPr>
          <w:ilvl w:val="1"/>
          <w:numId w:val="41"/>
        </w:numPr>
        <w:rPr>
          <w:rFonts w:ascii="Times New Roman" w:hAnsi="Times New Roman" w:cs="Times New Roman"/>
          <w:sz w:val="28"/>
          <w:szCs w:val="28"/>
        </w:rPr>
      </w:pPr>
      <w:r w:rsidRPr="002F010D">
        <w:rPr>
          <w:rFonts w:ascii="Times New Roman" w:hAnsi="Times New Roman" w:cs="Times New Roman"/>
          <w:sz w:val="28"/>
          <w:szCs w:val="28"/>
        </w:rPr>
        <w:t>Недостаточный уровень подготовки сотрудников в области соблюдения правовых норм.</w:t>
      </w:r>
    </w:p>
    <w:p w14:paraId="0EC009A5" w14:textId="77777777" w:rsidR="002F010D" w:rsidRPr="002F010D" w:rsidRDefault="002F010D" w:rsidP="002F010D">
      <w:pPr>
        <w:ind w:left="1080"/>
        <w:rPr>
          <w:rFonts w:ascii="Times New Roman" w:hAnsi="Times New Roman" w:cs="Times New Roman"/>
          <w:sz w:val="28"/>
          <w:szCs w:val="28"/>
        </w:rPr>
      </w:pPr>
    </w:p>
    <w:p w14:paraId="32BE86B2" w14:textId="1A5A9177" w:rsidR="00FA4AB2" w:rsidRPr="00FA4AB2" w:rsidRDefault="008646BE" w:rsidP="00FA4AB2">
      <w:pPr>
        <w:ind w:firstLine="709"/>
        <w:rPr>
          <w:rFonts w:ascii="Times New Roman" w:hAnsi="Times New Roman" w:cs="Times New Roman"/>
          <w:sz w:val="28"/>
          <w:szCs w:val="28"/>
        </w:rPr>
      </w:pPr>
      <w:r>
        <w:rPr>
          <w:rFonts w:ascii="Times New Roman" w:hAnsi="Times New Roman" w:cs="Times New Roman"/>
          <w:b/>
          <w:bCs/>
          <w:sz w:val="28"/>
          <w:szCs w:val="28"/>
        </w:rPr>
        <w:t>4</w:t>
      </w:r>
      <w:r w:rsidR="00FA4AB2" w:rsidRPr="00FA4AB2">
        <w:rPr>
          <w:rFonts w:ascii="Times New Roman" w:hAnsi="Times New Roman" w:cs="Times New Roman"/>
          <w:b/>
          <w:bCs/>
          <w:sz w:val="28"/>
          <w:szCs w:val="28"/>
        </w:rPr>
        <w:t>. Разработка мер защиты</w:t>
      </w:r>
    </w:p>
    <w:p w14:paraId="691E981E" w14:textId="3C69DD7A" w:rsidR="002F010D" w:rsidRPr="002F010D" w:rsidRDefault="008646BE" w:rsidP="002F010D">
      <w:pPr>
        <w:ind w:left="720"/>
        <w:rPr>
          <w:rFonts w:ascii="Times New Roman" w:hAnsi="Times New Roman" w:cs="Times New Roman"/>
          <w:b/>
          <w:bCs/>
          <w:sz w:val="28"/>
          <w:szCs w:val="28"/>
        </w:rPr>
      </w:pPr>
      <w:r>
        <w:rPr>
          <w:rFonts w:ascii="Times New Roman" w:hAnsi="Times New Roman" w:cs="Times New Roman"/>
          <w:b/>
          <w:bCs/>
          <w:sz w:val="28"/>
          <w:szCs w:val="28"/>
        </w:rPr>
        <w:t>4.</w:t>
      </w:r>
      <w:r w:rsidR="002F010D" w:rsidRPr="002F010D">
        <w:rPr>
          <w:rFonts w:ascii="Times New Roman" w:hAnsi="Times New Roman" w:cs="Times New Roman"/>
          <w:b/>
          <w:bCs/>
          <w:sz w:val="28"/>
          <w:szCs w:val="28"/>
        </w:rPr>
        <w:t>1. Несанкционированный доступ</w:t>
      </w:r>
    </w:p>
    <w:p w14:paraId="55BE9F7F" w14:textId="77777777" w:rsidR="002F010D" w:rsidRPr="002F010D" w:rsidRDefault="002F010D" w:rsidP="002F010D">
      <w:pPr>
        <w:numPr>
          <w:ilvl w:val="0"/>
          <w:numId w:val="22"/>
        </w:numPr>
        <w:rPr>
          <w:rFonts w:ascii="Times New Roman" w:hAnsi="Times New Roman" w:cs="Times New Roman"/>
          <w:sz w:val="28"/>
          <w:szCs w:val="28"/>
        </w:rPr>
      </w:pPr>
      <w:r w:rsidRPr="002F010D">
        <w:rPr>
          <w:rFonts w:ascii="Times New Roman" w:hAnsi="Times New Roman" w:cs="Times New Roman"/>
          <w:sz w:val="28"/>
          <w:szCs w:val="28"/>
        </w:rPr>
        <w:t>Внедрение многофакторной аутентификации (MFA) для всех сотрудников.</w:t>
      </w:r>
    </w:p>
    <w:p w14:paraId="0CF9BADC" w14:textId="77777777" w:rsidR="002F010D" w:rsidRPr="002F010D" w:rsidRDefault="002F010D" w:rsidP="002F010D">
      <w:pPr>
        <w:numPr>
          <w:ilvl w:val="0"/>
          <w:numId w:val="22"/>
        </w:numPr>
        <w:rPr>
          <w:rFonts w:ascii="Times New Roman" w:hAnsi="Times New Roman" w:cs="Times New Roman"/>
          <w:sz w:val="28"/>
          <w:szCs w:val="28"/>
        </w:rPr>
      </w:pPr>
      <w:r w:rsidRPr="002F010D">
        <w:rPr>
          <w:rFonts w:ascii="Times New Roman" w:hAnsi="Times New Roman" w:cs="Times New Roman"/>
          <w:sz w:val="28"/>
          <w:szCs w:val="28"/>
        </w:rPr>
        <w:t>Регулярное обновление паролей и использование сложных комбинаций.</w:t>
      </w:r>
    </w:p>
    <w:p w14:paraId="638236BA" w14:textId="77777777" w:rsidR="002F010D" w:rsidRPr="002F010D" w:rsidRDefault="002F010D" w:rsidP="002F010D">
      <w:pPr>
        <w:numPr>
          <w:ilvl w:val="0"/>
          <w:numId w:val="22"/>
        </w:numPr>
        <w:rPr>
          <w:rFonts w:ascii="Times New Roman" w:hAnsi="Times New Roman" w:cs="Times New Roman"/>
          <w:sz w:val="28"/>
          <w:szCs w:val="28"/>
        </w:rPr>
      </w:pPr>
      <w:r w:rsidRPr="002F010D">
        <w:rPr>
          <w:rFonts w:ascii="Times New Roman" w:hAnsi="Times New Roman" w:cs="Times New Roman"/>
          <w:sz w:val="28"/>
          <w:szCs w:val="28"/>
        </w:rPr>
        <w:t>Шифрование сетевого трафика с использованием VPN и TLS.</w:t>
      </w:r>
    </w:p>
    <w:p w14:paraId="157A6F3D" w14:textId="0C5470FD" w:rsidR="002F010D" w:rsidRPr="002F010D" w:rsidRDefault="008646BE" w:rsidP="002F010D">
      <w:pPr>
        <w:ind w:left="720"/>
        <w:rPr>
          <w:rFonts w:ascii="Times New Roman" w:hAnsi="Times New Roman" w:cs="Times New Roman"/>
          <w:b/>
          <w:bCs/>
          <w:sz w:val="28"/>
          <w:szCs w:val="28"/>
        </w:rPr>
      </w:pPr>
      <w:r>
        <w:rPr>
          <w:rFonts w:ascii="Times New Roman" w:hAnsi="Times New Roman" w:cs="Times New Roman"/>
          <w:b/>
          <w:bCs/>
          <w:sz w:val="28"/>
          <w:szCs w:val="28"/>
        </w:rPr>
        <w:t>4.</w:t>
      </w:r>
      <w:r w:rsidR="002F010D" w:rsidRPr="002F010D">
        <w:rPr>
          <w:rFonts w:ascii="Times New Roman" w:hAnsi="Times New Roman" w:cs="Times New Roman"/>
          <w:b/>
          <w:bCs/>
          <w:sz w:val="28"/>
          <w:szCs w:val="28"/>
        </w:rPr>
        <w:t>2. Программные угрозы</w:t>
      </w:r>
    </w:p>
    <w:p w14:paraId="150A3FB2" w14:textId="77777777" w:rsidR="002F010D" w:rsidRPr="002F010D" w:rsidRDefault="002F010D" w:rsidP="002F010D">
      <w:pPr>
        <w:numPr>
          <w:ilvl w:val="0"/>
          <w:numId w:val="23"/>
        </w:numPr>
        <w:rPr>
          <w:rFonts w:ascii="Times New Roman" w:hAnsi="Times New Roman" w:cs="Times New Roman"/>
          <w:sz w:val="28"/>
          <w:szCs w:val="28"/>
        </w:rPr>
      </w:pPr>
      <w:r w:rsidRPr="002F010D">
        <w:rPr>
          <w:rFonts w:ascii="Times New Roman" w:hAnsi="Times New Roman" w:cs="Times New Roman"/>
          <w:sz w:val="28"/>
          <w:szCs w:val="28"/>
        </w:rPr>
        <w:t>Использование актуального антивирусного ПО и систем обнаружения вторжений (IDS/IPS).</w:t>
      </w:r>
    </w:p>
    <w:p w14:paraId="453A3C8C" w14:textId="77777777" w:rsidR="002F010D" w:rsidRPr="002F010D" w:rsidRDefault="002F010D" w:rsidP="002F010D">
      <w:pPr>
        <w:numPr>
          <w:ilvl w:val="0"/>
          <w:numId w:val="23"/>
        </w:numPr>
        <w:rPr>
          <w:rFonts w:ascii="Times New Roman" w:hAnsi="Times New Roman" w:cs="Times New Roman"/>
          <w:sz w:val="28"/>
          <w:szCs w:val="28"/>
        </w:rPr>
      </w:pPr>
      <w:r w:rsidRPr="002F010D">
        <w:rPr>
          <w:rFonts w:ascii="Times New Roman" w:hAnsi="Times New Roman" w:cs="Times New Roman"/>
          <w:sz w:val="28"/>
          <w:szCs w:val="28"/>
        </w:rPr>
        <w:t>Регулярное обновление операционных систем и установленного ПО.</w:t>
      </w:r>
    </w:p>
    <w:p w14:paraId="66319921" w14:textId="77777777" w:rsidR="002F010D" w:rsidRPr="002F010D" w:rsidRDefault="002F010D" w:rsidP="002F010D">
      <w:pPr>
        <w:numPr>
          <w:ilvl w:val="0"/>
          <w:numId w:val="23"/>
        </w:numPr>
        <w:rPr>
          <w:rFonts w:ascii="Times New Roman" w:hAnsi="Times New Roman" w:cs="Times New Roman"/>
          <w:sz w:val="28"/>
          <w:szCs w:val="28"/>
        </w:rPr>
      </w:pPr>
      <w:r w:rsidRPr="002F010D">
        <w:rPr>
          <w:rFonts w:ascii="Times New Roman" w:hAnsi="Times New Roman" w:cs="Times New Roman"/>
          <w:sz w:val="28"/>
          <w:szCs w:val="28"/>
        </w:rPr>
        <w:t>Разделение сетевого доступа для критически важных сервисов.</w:t>
      </w:r>
    </w:p>
    <w:p w14:paraId="17CC71C4" w14:textId="1369F06B" w:rsidR="002F010D" w:rsidRPr="002F010D" w:rsidRDefault="008646BE" w:rsidP="002F010D">
      <w:pPr>
        <w:ind w:left="720"/>
        <w:rPr>
          <w:rFonts w:ascii="Times New Roman" w:hAnsi="Times New Roman" w:cs="Times New Roman"/>
          <w:b/>
          <w:bCs/>
          <w:sz w:val="28"/>
          <w:szCs w:val="28"/>
        </w:rPr>
      </w:pPr>
      <w:r>
        <w:rPr>
          <w:rFonts w:ascii="Times New Roman" w:hAnsi="Times New Roman" w:cs="Times New Roman"/>
          <w:b/>
          <w:bCs/>
          <w:sz w:val="28"/>
          <w:szCs w:val="28"/>
        </w:rPr>
        <w:t>4.</w:t>
      </w:r>
      <w:r w:rsidR="002F010D" w:rsidRPr="002F010D">
        <w:rPr>
          <w:rFonts w:ascii="Times New Roman" w:hAnsi="Times New Roman" w:cs="Times New Roman"/>
          <w:b/>
          <w:bCs/>
          <w:sz w:val="28"/>
          <w:szCs w:val="28"/>
        </w:rPr>
        <w:t>3. Аппаратные угрозы</w:t>
      </w:r>
    </w:p>
    <w:p w14:paraId="19351976" w14:textId="77777777" w:rsidR="002F010D" w:rsidRPr="002F010D" w:rsidRDefault="002F010D" w:rsidP="002F010D">
      <w:pPr>
        <w:numPr>
          <w:ilvl w:val="0"/>
          <w:numId w:val="24"/>
        </w:numPr>
        <w:rPr>
          <w:rFonts w:ascii="Times New Roman" w:hAnsi="Times New Roman" w:cs="Times New Roman"/>
          <w:sz w:val="28"/>
          <w:szCs w:val="28"/>
        </w:rPr>
      </w:pPr>
      <w:r w:rsidRPr="002F010D">
        <w:rPr>
          <w:rFonts w:ascii="Times New Roman" w:hAnsi="Times New Roman" w:cs="Times New Roman"/>
          <w:sz w:val="28"/>
          <w:szCs w:val="28"/>
        </w:rPr>
        <w:t>Создание резервных копий данных и настройка их автоматического обновления.</w:t>
      </w:r>
    </w:p>
    <w:p w14:paraId="251E929E" w14:textId="77777777" w:rsidR="002F010D" w:rsidRPr="002F010D" w:rsidRDefault="002F010D" w:rsidP="002F010D">
      <w:pPr>
        <w:numPr>
          <w:ilvl w:val="0"/>
          <w:numId w:val="24"/>
        </w:numPr>
        <w:rPr>
          <w:rFonts w:ascii="Times New Roman" w:hAnsi="Times New Roman" w:cs="Times New Roman"/>
          <w:sz w:val="28"/>
          <w:szCs w:val="28"/>
        </w:rPr>
      </w:pPr>
      <w:r w:rsidRPr="002F010D">
        <w:rPr>
          <w:rFonts w:ascii="Times New Roman" w:hAnsi="Times New Roman" w:cs="Times New Roman"/>
          <w:sz w:val="28"/>
          <w:szCs w:val="28"/>
        </w:rPr>
        <w:t>Ограничение физического доступа к серверам и рабочим станциям (карточная система, видеонаблюдение).</w:t>
      </w:r>
    </w:p>
    <w:p w14:paraId="20EB8D91" w14:textId="77777777" w:rsidR="002F010D" w:rsidRPr="002F010D" w:rsidRDefault="002F010D" w:rsidP="002F010D">
      <w:pPr>
        <w:numPr>
          <w:ilvl w:val="0"/>
          <w:numId w:val="24"/>
        </w:numPr>
        <w:rPr>
          <w:rFonts w:ascii="Times New Roman" w:hAnsi="Times New Roman" w:cs="Times New Roman"/>
          <w:sz w:val="28"/>
          <w:szCs w:val="28"/>
        </w:rPr>
      </w:pPr>
      <w:r w:rsidRPr="002F010D">
        <w:rPr>
          <w:rFonts w:ascii="Times New Roman" w:hAnsi="Times New Roman" w:cs="Times New Roman"/>
          <w:sz w:val="28"/>
          <w:szCs w:val="28"/>
        </w:rPr>
        <w:t>Использование ИБП (источников бесперебойного питания) для защиты от сбоев электропитания.</w:t>
      </w:r>
    </w:p>
    <w:p w14:paraId="07A2C92C" w14:textId="3D59DDCC" w:rsidR="002F010D" w:rsidRPr="002F010D" w:rsidRDefault="008646BE" w:rsidP="002F010D">
      <w:pPr>
        <w:ind w:left="720"/>
        <w:rPr>
          <w:rFonts w:ascii="Times New Roman" w:hAnsi="Times New Roman" w:cs="Times New Roman"/>
          <w:b/>
          <w:bCs/>
          <w:sz w:val="28"/>
          <w:szCs w:val="28"/>
        </w:rPr>
      </w:pPr>
      <w:r>
        <w:rPr>
          <w:rFonts w:ascii="Times New Roman" w:hAnsi="Times New Roman" w:cs="Times New Roman"/>
          <w:b/>
          <w:bCs/>
          <w:sz w:val="28"/>
          <w:szCs w:val="28"/>
        </w:rPr>
        <w:t>4.</w:t>
      </w:r>
      <w:r w:rsidR="002F010D" w:rsidRPr="002F010D">
        <w:rPr>
          <w:rFonts w:ascii="Times New Roman" w:hAnsi="Times New Roman" w:cs="Times New Roman"/>
          <w:b/>
          <w:bCs/>
          <w:sz w:val="28"/>
          <w:szCs w:val="28"/>
        </w:rPr>
        <w:t>4. Человеческий фактор</w:t>
      </w:r>
    </w:p>
    <w:p w14:paraId="0B0C5A21" w14:textId="77777777" w:rsidR="002F010D" w:rsidRPr="002F010D" w:rsidRDefault="002F010D" w:rsidP="002F010D">
      <w:pPr>
        <w:numPr>
          <w:ilvl w:val="0"/>
          <w:numId w:val="25"/>
        </w:numPr>
        <w:rPr>
          <w:rFonts w:ascii="Times New Roman" w:hAnsi="Times New Roman" w:cs="Times New Roman"/>
          <w:sz w:val="28"/>
          <w:szCs w:val="28"/>
        </w:rPr>
      </w:pPr>
      <w:r w:rsidRPr="002F010D">
        <w:rPr>
          <w:rFonts w:ascii="Times New Roman" w:hAnsi="Times New Roman" w:cs="Times New Roman"/>
          <w:sz w:val="28"/>
          <w:szCs w:val="28"/>
        </w:rPr>
        <w:t>Проведение регулярного обучения персонала по вопросам информационной безопасности.</w:t>
      </w:r>
    </w:p>
    <w:p w14:paraId="73EA5FDA" w14:textId="77777777" w:rsidR="002F010D" w:rsidRPr="002F010D" w:rsidRDefault="002F010D" w:rsidP="002F010D">
      <w:pPr>
        <w:numPr>
          <w:ilvl w:val="0"/>
          <w:numId w:val="25"/>
        </w:numPr>
        <w:rPr>
          <w:rFonts w:ascii="Times New Roman" w:hAnsi="Times New Roman" w:cs="Times New Roman"/>
          <w:sz w:val="28"/>
          <w:szCs w:val="28"/>
        </w:rPr>
      </w:pPr>
      <w:r w:rsidRPr="002F010D">
        <w:rPr>
          <w:rFonts w:ascii="Times New Roman" w:hAnsi="Times New Roman" w:cs="Times New Roman"/>
          <w:sz w:val="28"/>
          <w:szCs w:val="28"/>
        </w:rPr>
        <w:t>Ограничение доступа сотрудников к данным на основе их должностных обязанностей (принцип минимально необходимого доступа).</w:t>
      </w:r>
    </w:p>
    <w:p w14:paraId="016C336C" w14:textId="77777777" w:rsidR="002F010D" w:rsidRPr="002F010D" w:rsidRDefault="002F010D" w:rsidP="002F010D">
      <w:pPr>
        <w:numPr>
          <w:ilvl w:val="0"/>
          <w:numId w:val="25"/>
        </w:numPr>
        <w:rPr>
          <w:rFonts w:ascii="Times New Roman" w:hAnsi="Times New Roman" w:cs="Times New Roman"/>
          <w:sz w:val="28"/>
          <w:szCs w:val="28"/>
        </w:rPr>
      </w:pPr>
      <w:r w:rsidRPr="002F010D">
        <w:rPr>
          <w:rFonts w:ascii="Times New Roman" w:hAnsi="Times New Roman" w:cs="Times New Roman"/>
          <w:sz w:val="28"/>
          <w:szCs w:val="28"/>
        </w:rPr>
        <w:t>Разработка четких инструкций по работе с конфиденциальной информацией.</w:t>
      </w:r>
    </w:p>
    <w:p w14:paraId="2EFD6837" w14:textId="51996B12" w:rsidR="002F010D" w:rsidRPr="002F010D" w:rsidRDefault="008646BE" w:rsidP="002F010D">
      <w:pPr>
        <w:ind w:left="720"/>
        <w:rPr>
          <w:rFonts w:ascii="Times New Roman" w:hAnsi="Times New Roman" w:cs="Times New Roman"/>
          <w:b/>
          <w:bCs/>
          <w:sz w:val="28"/>
          <w:szCs w:val="28"/>
        </w:rPr>
      </w:pPr>
      <w:r>
        <w:rPr>
          <w:rFonts w:ascii="Times New Roman" w:hAnsi="Times New Roman" w:cs="Times New Roman"/>
          <w:b/>
          <w:bCs/>
          <w:sz w:val="28"/>
          <w:szCs w:val="28"/>
        </w:rPr>
        <w:lastRenderedPageBreak/>
        <w:t>4.</w:t>
      </w:r>
      <w:r w:rsidR="002F010D" w:rsidRPr="002F010D">
        <w:rPr>
          <w:rFonts w:ascii="Times New Roman" w:hAnsi="Times New Roman" w:cs="Times New Roman"/>
          <w:b/>
          <w:bCs/>
          <w:sz w:val="28"/>
          <w:szCs w:val="28"/>
        </w:rPr>
        <w:t>5. Социальная инженерия</w:t>
      </w:r>
    </w:p>
    <w:p w14:paraId="4A93BF60" w14:textId="77777777" w:rsidR="002F010D" w:rsidRPr="002F010D" w:rsidRDefault="002F010D" w:rsidP="002F010D">
      <w:pPr>
        <w:numPr>
          <w:ilvl w:val="0"/>
          <w:numId w:val="26"/>
        </w:numPr>
        <w:rPr>
          <w:rFonts w:ascii="Times New Roman" w:hAnsi="Times New Roman" w:cs="Times New Roman"/>
          <w:sz w:val="28"/>
          <w:szCs w:val="28"/>
        </w:rPr>
      </w:pPr>
      <w:r w:rsidRPr="002F010D">
        <w:rPr>
          <w:rFonts w:ascii="Times New Roman" w:hAnsi="Times New Roman" w:cs="Times New Roman"/>
          <w:sz w:val="28"/>
          <w:szCs w:val="28"/>
        </w:rPr>
        <w:t>Фильтрация электронной почты для выявления фишинговых сообщений.</w:t>
      </w:r>
    </w:p>
    <w:p w14:paraId="2121B076" w14:textId="77777777" w:rsidR="002F010D" w:rsidRPr="002F010D" w:rsidRDefault="002F010D" w:rsidP="002F010D">
      <w:pPr>
        <w:numPr>
          <w:ilvl w:val="0"/>
          <w:numId w:val="26"/>
        </w:numPr>
        <w:rPr>
          <w:rFonts w:ascii="Times New Roman" w:hAnsi="Times New Roman" w:cs="Times New Roman"/>
          <w:sz w:val="28"/>
          <w:szCs w:val="28"/>
        </w:rPr>
      </w:pPr>
      <w:r w:rsidRPr="002F010D">
        <w:rPr>
          <w:rFonts w:ascii="Times New Roman" w:hAnsi="Times New Roman" w:cs="Times New Roman"/>
          <w:sz w:val="28"/>
          <w:szCs w:val="28"/>
        </w:rPr>
        <w:t>Организация тренингов для сотрудников по выявлению попыток манипуляций.</w:t>
      </w:r>
    </w:p>
    <w:p w14:paraId="247B744A" w14:textId="77777777" w:rsidR="002F010D" w:rsidRPr="002F010D" w:rsidRDefault="002F010D" w:rsidP="002F010D">
      <w:pPr>
        <w:numPr>
          <w:ilvl w:val="0"/>
          <w:numId w:val="26"/>
        </w:numPr>
        <w:rPr>
          <w:rFonts w:ascii="Times New Roman" w:hAnsi="Times New Roman" w:cs="Times New Roman"/>
          <w:sz w:val="28"/>
          <w:szCs w:val="28"/>
        </w:rPr>
      </w:pPr>
      <w:r w:rsidRPr="002F010D">
        <w:rPr>
          <w:rFonts w:ascii="Times New Roman" w:hAnsi="Times New Roman" w:cs="Times New Roman"/>
          <w:sz w:val="28"/>
          <w:szCs w:val="28"/>
        </w:rPr>
        <w:t>Введение политики запрета на передачу конфиденциальных данных по телефону или электронной почте без подтверждения личности.</w:t>
      </w:r>
    </w:p>
    <w:p w14:paraId="2F28F10F" w14:textId="6A4AAAE8" w:rsidR="002F010D" w:rsidRPr="002F010D" w:rsidRDefault="008646BE" w:rsidP="002F010D">
      <w:pPr>
        <w:ind w:left="720"/>
        <w:rPr>
          <w:rFonts w:ascii="Times New Roman" w:hAnsi="Times New Roman" w:cs="Times New Roman"/>
          <w:b/>
          <w:bCs/>
          <w:sz w:val="28"/>
          <w:szCs w:val="28"/>
        </w:rPr>
      </w:pPr>
      <w:r>
        <w:rPr>
          <w:rFonts w:ascii="Times New Roman" w:hAnsi="Times New Roman" w:cs="Times New Roman"/>
          <w:b/>
          <w:bCs/>
          <w:sz w:val="28"/>
          <w:szCs w:val="28"/>
        </w:rPr>
        <w:t>4.</w:t>
      </w:r>
      <w:r w:rsidR="002F010D" w:rsidRPr="002F010D">
        <w:rPr>
          <w:rFonts w:ascii="Times New Roman" w:hAnsi="Times New Roman" w:cs="Times New Roman"/>
          <w:b/>
          <w:bCs/>
          <w:sz w:val="28"/>
          <w:szCs w:val="28"/>
        </w:rPr>
        <w:t>6. Физическая безопасность</w:t>
      </w:r>
    </w:p>
    <w:p w14:paraId="50B48C70" w14:textId="77777777" w:rsidR="002F010D" w:rsidRPr="002F010D" w:rsidRDefault="002F010D" w:rsidP="002F010D">
      <w:pPr>
        <w:numPr>
          <w:ilvl w:val="0"/>
          <w:numId w:val="27"/>
        </w:numPr>
        <w:rPr>
          <w:rFonts w:ascii="Times New Roman" w:hAnsi="Times New Roman" w:cs="Times New Roman"/>
          <w:sz w:val="28"/>
          <w:szCs w:val="28"/>
        </w:rPr>
      </w:pPr>
      <w:r w:rsidRPr="002F010D">
        <w:rPr>
          <w:rFonts w:ascii="Times New Roman" w:hAnsi="Times New Roman" w:cs="Times New Roman"/>
          <w:sz w:val="28"/>
          <w:szCs w:val="28"/>
        </w:rPr>
        <w:t>Использование замков, биометрической аутентификации и систем видеонаблюдения в серверных помещениях.</w:t>
      </w:r>
    </w:p>
    <w:p w14:paraId="397C832C" w14:textId="77777777" w:rsidR="002F010D" w:rsidRPr="002F010D" w:rsidRDefault="002F010D" w:rsidP="002F010D">
      <w:pPr>
        <w:numPr>
          <w:ilvl w:val="0"/>
          <w:numId w:val="27"/>
        </w:numPr>
        <w:rPr>
          <w:rFonts w:ascii="Times New Roman" w:hAnsi="Times New Roman" w:cs="Times New Roman"/>
          <w:sz w:val="28"/>
          <w:szCs w:val="28"/>
        </w:rPr>
      </w:pPr>
      <w:r w:rsidRPr="002F010D">
        <w:rPr>
          <w:rFonts w:ascii="Times New Roman" w:hAnsi="Times New Roman" w:cs="Times New Roman"/>
          <w:sz w:val="28"/>
          <w:szCs w:val="28"/>
        </w:rPr>
        <w:t>Хранение резервных носителей информации в защищенных сейфах.</w:t>
      </w:r>
    </w:p>
    <w:p w14:paraId="78C10AB2" w14:textId="77777777" w:rsidR="002F010D" w:rsidRPr="002F010D" w:rsidRDefault="002F010D" w:rsidP="002F010D">
      <w:pPr>
        <w:numPr>
          <w:ilvl w:val="0"/>
          <w:numId w:val="27"/>
        </w:numPr>
        <w:rPr>
          <w:rFonts w:ascii="Times New Roman" w:hAnsi="Times New Roman" w:cs="Times New Roman"/>
          <w:sz w:val="28"/>
          <w:szCs w:val="28"/>
        </w:rPr>
      </w:pPr>
      <w:r w:rsidRPr="002F010D">
        <w:rPr>
          <w:rFonts w:ascii="Times New Roman" w:hAnsi="Times New Roman" w:cs="Times New Roman"/>
          <w:sz w:val="28"/>
          <w:szCs w:val="28"/>
        </w:rPr>
        <w:t>Разработка плана действий на случай пожара, наводнения и других чрезвычайных ситуаций.</w:t>
      </w:r>
    </w:p>
    <w:p w14:paraId="20C43518" w14:textId="79FB7403" w:rsidR="002F010D" w:rsidRPr="002F010D" w:rsidRDefault="008646BE" w:rsidP="002F010D">
      <w:pPr>
        <w:ind w:left="720"/>
        <w:rPr>
          <w:rFonts w:ascii="Times New Roman" w:hAnsi="Times New Roman" w:cs="Times New Roman"/>
          <w:b/>
          <w:bCs/>
          <w:sz w:val="28"/>
          <w:szCs w:val="28"/>
        </w:rPr>
      </w:pPr>
      <w:r>
        <w:rPr>
          <w:rFonts w:ascii="Times New Roman" w:hAnsi="Times New Roman" w:cs="Times New Roman"/>
          <w:b/>
          <w:bCs/>
          <w:sz w:val="28"/>
          <w:szCs w:val="28"/>
        </w:rPr>
        <w:t>4.</w:t>
      </w:r>
      <w:r w:rsidR="002F010D" w:rsidRPr="002F010D">
        <w:rPr>
          <w:rFonts w:ascii="Times New Roman" w:hAnsi="Times New Roman" w:cs="Times New Roman"/>
          <w:b/>
          <w:bCs/>
          <w:sz w:val="28"/>
          <w:szCs w:val="28"/>
        </w:rPr>
        <w:t>7. Внутренние угрозы</w:t>
      </w:r>
    </w:p>
    <w:p w14:paraId="223598E3" w14:textId="77777777" w:rsidR="002F010D" w:rsidRPr="002F010D" w:rsidRDefault="002F010D" w:rsidP="002F010D">
      <w:pPr>
        <w:numPr>
          <w:ilvl w:val="0"/>
          <w:numId w:val="28"/>
        </w:numPr>
        <w:rPr>
          <w:rFonts w:ascii="Times New Roman" w:hAnsi="Times New Roman" w:cs="Times New Roman"/>
          <w:sz w:val="28"/>
          <w:szCs w:val="28"/>
        </w:rPr>
      </w:pPr>
      <w:r w:rsidRPr="002F010D">
        <w:rPr>
          <w:rFonts w:ascii="Times New Roman" w:hAnsi="Times New Roman" w:cs="Times New Roman"/>
          <w:sz w:val="28"/>
          <w:szCs w:val="28"/>
        </w:rPr>
        <w:t>Мониторинг действий сотрудников в критически важных системах.</w:t>
      </w:r>
    </w:p>
    <w:p w14:paraId="7D36F4A8" w14:textId="77777777" w:rsidR="002F010D" w:rsidRPr="002F010D" w:rsidRDefault="002F010D" w:rsidP="002F010D">
      <w:pPr>
        <w:numPr>
          <w:ilvl w:val="0"/>
          <w:numId w:val="28"/>
        </w:numPr>
        <w:rPr>
          <w:rFonts w:ascii="Times New Roman" w:hAnsi="Times New Roman" w:cs="Times New Roman"/>
          <w:sz w:val="28"/>
          <w:szCs w:val="28"/>
        </w:rPr>
      </w:pPr>
      <w:r w:rsidRPr="002F010D">
        <w:rPr>
          <w:rFonts w:ascii="Times New Roman" w:hAnsi="Times New Roman" w:cs="Times New Roman"/>
          <w:sz w:val="28"/>
          <w:szCs w:val="28"/>
        </w:rPr>
        <w:t>Ограничение копирования и передачи конфиденциальных данных (DLP-системы).</w:t>
      </w:r>
    </w:p>
    <w:p w14:paraId="4054DA13" w14:textId="77777777" w:rsidR="002F010D" w:rsidRPr="002F010D" w:rsidRDefault="002F010D" w:rsidP="002F010D">
      <w:pPr>
        <w:numPr>
          <w:ilvl w:val="0"/>
          <w:numId w:val="28"/>
        </w:numPr>
        <w:rPr>
          <w:rFonts w:ascii="Times New Roman" w:hAnsi="Times New Roman" w:cs="Times New Roman"/>
          <w:sz w:val="28"/>
          <w:szCs w:val="28"/>
        </w:rPr>
      </w:pPr>
      <w:r w:rsidRPr="002F010D">
        <w:rPr>
          <w:rFonts w:ascii="Times New Roman" w:hAnsi="Times New Roman" w:cs="Times New Roman"/>
          <w:sz w:val="28"/>
          <w:szCs w:val="28"/>
        </w:rPr>
        <w:t>Запрет на использование личных устройств в корпоративной сети без разрешения.</w:t>
      </w:r>
    </w:p>
    <w:p w14:paraId="123EED49" w14:textId="6507EB07" w:rsidR="002F010D" w:rsidRPr="002F010D" w:rsidRDefault="008646BE" w:rsidP="002F010D">
      <w:pPr>
        <w:ind w:left="720"/>
        <w:rPr>
          <w:rFonts w:ascii="Times New Roman" w:hAnsi="Times New Roman" w:cs="Times New Roman"/>
          <w:b/>
          <w:bCs/>
          <w:sz w:val="28"/>
          <w:szCs w:val="28"/>
        </w:rPr>
      </w:pPr>
      <w:r>
        <w:rPr>
          <w:rFonts w:ascii="Times New Roman" w:hAnsi="Times New Roman" w:cs="Times New Roman"/>
          <w:b/>
          <w:bCs/>
          <w:sz w:val="28"/>
          <w:szCs w:val="28"/>
        </w:rPr>
        <w:t>4.</w:t>
      </w:r>
      <w:r w:rsidR="002F010D" w:rsidRPr="002F010D">
        <w:rPr>
          <w:rFonts w:ascii="Times New Roman" w:hAnsi="Times New Roman" w:cs="Times New Roman"/>
          <w:b/>
          <w:bCs/>
          <w:sz w:val="28"/>
          <w:szCs w:val="28"/>
        </w:rPr>
        <w:t>8. Правовые и регуляторные угрозы</w:t>
      </w:r>
    </w:p>
    <w:p w14:paraId="1321CFF5" w14:textId="77777777" w:rsidR="002F010D" w:rsidRPr="002F010D" w:rsidRDefault="002F010D" w:rsidP="002F010D">
      <w:pPr>
        <w:numPr>
          <w:ilvl w:val="0"/>
          <w:numId w:val="29"/>
        </w:numPr>
        <w:rPr>
          <w:rFonts w:ascii="Times New Roman" w:hAnsi="Times New Roman" w:cs="Times New Roman"/>
          <w:sz w:val="28"/>
          <w:szCs w:val="28"/>
        </w:rPr>
      </w:pPr>
      <w:r w:rsidRPr="002F010D">
        <w:rPr>
          <w:rFonts w:ascii="Times New Roman" w:hAnsi="Times New Roman" w:cs="Times New Roman"/>
          <w:sz w:val="28"/>
          <w:szCs w:val="28"/>
        </w:rPr>
        <w:t>Регулярные внутренние аудиты на соответствие законодательным требованиям.</w:t>
      </w:r>
    </w:p>
    <w:p w14:paraId="13339398" w14:textId="77777777" w:rsidR="002F010D" w:rsidRPr="002F010D" w:rsidRDefault="002F010D" w:rsidP="002F010D">
      <w:pPr>
        <w:numPr>
          <w:ilvl w:val="0"/>
          <w:numId w:val="29"/>
        </w:numPr>
        <w:rPr>
          <w:rFonts w:ascii="Times New Roman" w:hAnsi="Times New Roman" w:cs="Times New Roman"/>
          <w:sz w:val="28"/>
          <w:szCs w:val="28"/>
        </w:rPr>
      </w:pPr>
      <w:r w:rsidRPr="002F010D">
        <w:rPr>
          <w:rFonts w:ascii="Times New Roman" w:hAnsi="Times New Roman" w:cs="Times New Roman"/>
          <w:sz w:val="28"/>
          <w:szCs w:val="28"/>
        </w:rPr>
        <w:t>Разработка и внедрение политики информационной безопасности в соответствии с нормативными актами.</w:t>
      </w:r>
    </w:p>
    <w:p w14:paraId="2581784A" w14:textId="5D8B0B66" w:rsidR="002F010D" w:rsidRDefault="002F010D" w:rsidP="002F010D">
      <w:pPr>
        <w:numPr>
          <w:ilvl w:val="0"/>
          <w:numId w:val="29"/>
        </w:numPr>
        <w:rPr>
          <w:rFonts w:ascii="Times New Roman" w:hAnsi="Times New Roman" w:cs="Times New Roman"/>
          <w:sz w:val="28"/>
          <w:szCs w:val="28"/>
        </w:rPr>
      </w:pPr>
      <w:r w:rsidRPr="002F010D">
        <w:rPr>
          <w:rFonts w:ascii="Times New Roman" w:hAnsi="Times New Roman" w:cs="Times New Roman"/>
          <w:sz w:val="28"/>
          <w:szCs w:val="28"/>
        </w:rPr>
        <w:t>Проведение обязательного обучения сотрудников по соблюдению норм защиты персональных данных.</w:t>
      </w:r>
    </w:p>
    <w:p w14:paraId="049AC713" w14:textId="77777777" w:rsidR="008646BE" w:rsidRDefault="008646BE" w:rsidP="008646BE">
      <w:pPr>
        <w:rPr>
          <w:rFonts w:ascii="Times New Roman" w:hAnsi="Times New Roman" w:cs="Times New Roman"/>
          <w:sz w:val="28"/>
          <w:szCs w:val="28"/>
        </w:rPr>
      </w:pPr>
    </w:p>
    <w:p w14:paraId="1BF73F06" w14:textId="77777777" w:rsidR="008646BE" w:rsidRDefault="008646BE" w:rsidP="008646BE">
      <w:pPr>
        <w:rPr>
          <w:rFonts w:ascii="Times New Roman" w:hAnsi="Times New Roman" w:cs="Times New Roman"/>
          <w:sz w:val="28"/>
          <w:szCs w:val="28"/>
        </w:rPr>
      </w:pPr>
    </w:p>
    <w:p w14:paraId="51A8C397" w14:textId="77777777" w:rsidR="008646BE" w:rsidRDefault="008646BE" w:rsidP="008646BE">
      <w:pPr>
        <w:rPr>
          <w:rFonts w:ascii="Times New Roman" w:hAnsi="Times New Roman" w:cs="Times New Roman"/>
          <w:sz w:val="28"/>
          <w:szCs w:val="28"/>
        </w:rPr>
      </w:pPr>
    </w:p>
    <w:p w14:paraId="734AAC62" w14:textId="77777777" w:rsidR="008646BE" w:rsidRPr="00D5275B" w:rsidRDefault="008646BE" w:rsidP="008646BE">
      <w:pPr>
        <w:rPr>
          <w:rFonts w:ascii="Times New Roman" w:hAnsi="Times New Roman" w:cs="Times New Roman"/>
          <w:sz w:val="28"/>
          <w:szCs w:val="28"/>
        </w:rPr>
      </w:pPr>
    </w:p>
    <w:p w14:paraId="2C0EFD6C" w14:textId="002DB056" w:rsidR="00FA4AB2" w:rsidRPr="00FA4AB2" w:rsidRDefault="008646BE" w:rsidP="00FA4AB2">
      <w:pPr>
        <w:ind w:firstLine="709"/>
        <w:rPr>
          <w:rFonts w:ascii="Times New Roman" w:hAnsi="Times New Roman" w:cs="Times New Roman"/>
          <w:sz w:val="28"/>
          <w:szCs w:val="28"/>
        </w:rPr>
      </w:pPr>
      <w:r>
        <w:rPr>
          <w:rFonts w:ascii="Times New Roman" w:hAnsi="Times New Roman" w:cs="Times New Roman"/>
          <w:b/>
          <w:bCs/>
          <w:sz w:val="28"/>
          <w:szCs w:val="28"/>
        </w:rPr>
        <w:lastRenderedPageBreak/>
        <w:t>5</w:t>
      </w:r>
      <w:r w:rsidR="00FA4AB2" w:rsidRPr="00FA4AB2">
        <w:rPr>
          <w:rFonts w:ascii="Times New Roman" w:hAnsi="Times New Roman" w:cs="Times New Roman"/>
          <w:b/>
          <w:bCs/>
          <w:sz w:val="28"/>
          <w:szCs w:val="28"/>
        </w:rPr>
        <w:t>. Выводы</w:t>
      </w:r>
    </w:p>
    <w:p w14:paraId="6D410100" w14:textId="77777777" w:rsidR="002F010D" w:rsidRPr="002F010D" w:rsidRDefault="002F010D" w:rsidP="002F010D">
      <w:pPr>
        <w:ind w:firstLine="709"/>
        <w:rPr>
          <w:rFonts w:ascii="Times New Roman" w:hAnsi="Times New Roman" w:cs="Times New Roman"/>
          <w:sz w:val="28"/>
          <w:szCs w:val="28"/>
        </w:rPr>
      </w:pPr>
      <w:r w:rsidRPr="002F010D">
        <w:rPr>
          <w:rFonts w:ascii="Times New Roman" w:hAnsi="Times New Roman" w:cs="Times New Roman"/>
          <w:sz w:val="28"/>
          <w:szCs w:val="28"/>
        </w:rPr>
        <w:t>Таким образом, информационная безопасность в медицинском учреждении – это не просто отдельный аспект управления, а фундаментальная составляющая эффективного функционирования больницы. Современные угрозы, включая кибератаки, утечку данных и человеческий фактор, требуют тщательного подхода к защите информации, что достигается за счет комплексной политики безопасности, внедрения современных технологий защиты и регулярного обучения персонала.</w:t>
      </w:r>
    </w:p>
    <w:p w14:paraId="71D04573" w14:textId="77777777" w:rsidR="002F010D" w:rsidRPr="002F010D" w:rsidRDefault="002F010D" w:rsidP="002F010D">
      <w:pPr>
        <w:ind w:firstLine="709"/>
        <w:rPr>
          <w:rFonts w:ascii="Times New Roman" w:hAnsi="Times New Roman" w:cs="Times New Roman"/>
          <w:sz w:val="28"/>
          <w:szCs w:val="28"/>
        </w:rPr>
      </w:pPr>
      <w:r w:rsidRPr="002F010D">
        <w:rPr>
          <w:rFonts w:ascii="Times New Roman" w:hAnsi="Times New Roman" w:cs="Times New Roman"/>
          <w:sz w:val="28"/>
          <w:szCs w:val="28"/>
        </w:rPr>
        <w:t>В ходе исследования были определены основные угрозы, которым подвержена больница, и разработаны меры их предотвращения. Несанкционированный доступ, вредоносные программы, аппаратные сбои и социальная инженерия представляют серьезную угрозу не только для данных пациентов, но и для всей системы здравоохранения. В связи с этим важную роль играет не только внедрение защитных инструментов, но и разработка внутренних регламентов, направленных на минимизацию рисков.</w:t>
      </w:r>
    </w:p>
    <w:p w14:paraId="5E052EB5" w14:textId="77777777" w:rsidR="002F010D" w:rsidRPr="002F010D" w:rsidRDefault="002F010D" w:rsidP="002F010D">
      <w:pPr>
        <w:ind w:firstLine="709"/>
        <w:rPr>
          <w:rFonts w:ascii="Times New Roman" w:hAnsi="Times New Roman" w:cs="Times New Roman"/>
          <w:sz w:val="28"/>
          <w:szCs w:val="28"/>
        </w:rPr>
      </w:pPr>
      <w:r w:rsidRPr="002F010D">
        <w:rPr>
          <w:rFonts w:ascii="Times New Roman" w:hAnsi="Times New Roman" w:cs="Times New Roman"/>
          <w:sz w:val="28"/>
          <w:szCs w:val="28"/>
        </w:rPr>
        <w:t>Реализация предложенных мер, таких как многофакторная аутентификация, мониторинг сетевого трафика, резервное копирование, строгая политика управления доступом, применение антивирусных решений и повышение осведомленности персонала, позволит снизить вероятность инцидентов и создать безопасную среду для работы с медицинскими данными.</w:t>
      </w:r>
    </w:p>
    <w:p w14:paraId="07DDBF2F" w14:textId="77777777" w:rsidR="002F010D" w:rsidRPr="002F010D" w:rsidRDefault="002F010D" w:rsidP="002F010D">
      <w:pPr>
        <w:ind w:firstLine="709"/>
        <w:rPr>
          <w:rFonts w:ascii="Times New Roman" w:hAnsi="Times New Roman" w:cs="Times New Roman"/>
          <w:sz w:val="28"/>
          <w:szCs w:val="28"/>
        </w:rPr>
      </w:pPr>
      <w:r w:rsidRPr="002F010D">
        <w:rPr>
          <w:rFonts w:ascii="Times New Roman" w:hAnsi="Times New Roman" w:cs="Times New Roman"/>
          <w:sz w:val="28"/>
          <w:szCs w:val="28"/>
        </w:rPr>
        <w:t>Кроме того, информационная безопасность не является статичной системой – она должна регулярно пересматриваться и адаптироваться к изменяющимся условиям, новым видам угроз и технологическим достижениям. Это требует постоянного взаимодействия между IT-специалистами, администрацией и медицинским персоналом.</w:t>
      </w:r>
    </w:p>
    <w:p w14:paraId="60FC10FD" w14:textId="77777777" w:rsidR="002F010D" w:rsidRPr="002F010D" w:rsidRDefault="002F010D" w:rsidP="002F010D">
      <w:pPr>
        <w:ind w:firstLine="709"/>
        <w:rPr>
          <w:rFonts w:ascii="Times New Roman" w:hAnsi="Times New Roman" w:cs="Times New Roman"/>
          <w:sz w:val="28"/>
          <w:szCs w:val="28"/>
        </w:rPr>
      </w:pPr>
      <w:r w:rsidRPr="002F010D">
        <w:rPr>
          <w:rFonts w:ascii="Times New Roman" w:hAnsi="Times New Roman" w:cs="Times New Roman"/>
          <w:sz w:val="28"/>
          <w:szCs w:val="28"/>
        </w:rPr>
        <w:t>Таким образом, разработка и внедрение политики информационной безопасности является ключевым фактором успешного функционирования медицинского учреждения. Обеспечение надежной защиты данных способствует не только выполнению нормативных требований, но и укреплению доверия пациентов, повышению эффективности работы больницы и улучшению качества оказываемых медицинских услуг. Долговременная стратегия защиты информации является важным условием для стабильного функционирования больницы в условиях цифровой трансформации медицины.</w:t>
      </w:r>
    </w:p>
    <w:p w14:paraId="4124AC7A" w14:textId="77777777" w:rsidR="002F010D" w:rsidRPr="002F010D" w:rsidRDefault="002F010D" w:rsidP="002F010D">
      <w:pPr>
        <w:ind w:firstLine="709"/>
        <w:rPr>
          <w:rFonts w:ascii="Times New Roman" w:hAnsi="Times New Roman" w:cs="Times New Roman"/>
          <w:sz w:val="28"/>
          <w:szCs w:val="28"/>
        </w:rPr>
      </w:pPr>
      <w:r w:rsidRPr="002F010D">
        <w:rPr>
          <w:rFonts w:ascii="Times New Roman" w:hAnsi="Times New Roman" w:cs="Times New Roman"/>
          <w:sz w:val="28"/>
          <w:szCs w:val="28"/>
        </w:rPr>
        <w:lastRenderedPageBreak/>
        <w:t>Также необходимо учитывать, что безопасность данных – это процесс, требующий постоянного совершенствования. Современные технологии быстро развиваются, появляются новые типы атак, поэтому больница должна быть готова оперативно реагировать на возникающие угрозы. Внедрение политики информационной безопасности способствует снижению рисков, повышению уровня защищённости данных и созданию эффективной инфраструктуры для хранения и обработки медицинской информации.</w:t>
      </w:r>
    </w:p>
    <w:p w14:paraId="0B648DE2" w14:textId="378CF049" w:rsidR="00FA4AB2" w:rsidRDefault="002F010D" w:rsidP="00FA4AB2">
      <w:pPr>
        <w:ind w:firstLine="709"/>
        <w:rPr>
          <w:rFonts w:ascii="Times New Roman" w:hAnsi="Times New Roman" w:cs="Times New Roman"/>
          <w:sz w:val="28"/>
          <w:szCs w:val="28"/>
        </w:rPr>
      </w:pPr>
      <w:r w:rsidRPr="002F010D">
        <w:rPr>
          <w:rFonts w:ascii="Times New Roman" w:hAnsi="Times New Roman" w:cs="Times New Roman"/>
          <w:sz w:val="28"/>
          <w:szCs w:val="28"/>
        </w:rPr>
        <w:t>В конечном итоге надёжная защита данных – это не просто формальная необходимость, а залог качественного медицинского обслуживания, безопасности пациентов и успешной работы всего медицинского учреждения. Эффективная политика информационной безопасности позволяет не только предотвращать потенциальные угрозы, но и формировать культуру безопасного обращения с данными среди сотрудников, что в свою очередь делает больницу более устойчивой к вызовам цифровой эпохи</w:t>
      </w:r>
      <w:r>
        <w:rPr>
          <w:rFonts w:ascii="Times New Roman" w:hAnsi="Times New Roman" w:cs="Times New Roman"/>
          <w:sz w:val="28"/>
          <w:szCs w:val="28"/>
        </w:rPr>
        <w:t>.</w:t>
      </w:r>
    </w:p>
    <w:p w14:paraId="7383F468" w14:textId="3E61A982" w:rsidR="002F010D" w:rsidRDefault="002F010D" w:rsidP="00FA4AB2">
      <w:pPr>
        <w:ind w:firstLine="709"/>
        <w:rPr>
          <w:rFonts w:ascii="Times New Roman" w:hAnsi="Times New Roman" w:cs="Times New Roman"/>
          <w:sz w:val="28"/>
          <w:szCs w:val="28"/>
        </w:rPr>
      </w:pPr>
    </w:p>
    <w:p w14:paraId="43B0BC77" w14:textId="77777777" w:rsidR="002F010D" w:rsidRDefault="002F010D">
      <w:pPr>
        <w:rPr>
          <w:rFonts w:ascii="Times New Roman" w:hAnsi="Times New Roman" w:cs="Times New Roman"/>
          <w:sz w:val="28"/>
          <w:szCs w:val="28"/>
        </w:rPr>
      </w:pPr>
      <w:r>
        <w:rPr>
          <w:rFonts w:ascii="Times New Roman" w:hAnsi="Times New Roman" w:cs="Times New Roman"/>
          <w:sz w:val="28"/>
          <w:szCs w:val="28"/>
        </w:rPr>
        <w:br w:type="page"/>
      </w:r>
    </w:p>
    <w:p w14:paraId="545B6546" w14:textId="77777777" w:rsidR="002F010D" w:rsidRDefault="002F010D" w:rsidP="002F010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Использованные источники</w:t>
      </w:r>
    </w:p>
    <w:p w14:paraId="7ADBDB4D" w14:textId="4EABFB88" w:rsidR="008646BE" w:rsidRPr="008646BE" w:rsidRDefault="008646BE" w:rsidP="008646BE">
      <w:pPr>
        <w:pStyle w:val="a7"/>
        <w:numPr>
          <w:ilvl w:val="0"/>
          <w:numId w:val="31"/>
        </w:numPr>
        <w:rPr>
          <w:rFonts w:ascii="Times New Roman" w:hAnsi="Times New Roman" w:cs="Times New Roman"/>
          <w:sz w:val="28"/>
          <w:szCs w:val="28"/>
        </w:rPr>
      </w:pPr>
      <w:r w:rsidRPr="008646BE">
        <w:rPr>
          <w:rFonts w:ascii="Times New Roman" w:hAnsi="Times New Roman" w:cs="Times New Roman"/>
          <w:sz w:val="28"/>
          <w:szCs w:val="28"/>
        </w:rPr>
        <w:t>Закон Республики Беларусь от 10.11.2008 № 455-З «Об информации, информатизации и защите информации» (с изменениями и дополнениями).</w:t>
      </w:r>
    </w:p>
    <w:p w14:paraId="5F7914D4" w14:textId="4A7310AD" w:rsidR="008646BE" w:rsidRPr="008646BE" w:rsidRDefault="008646BE" w:rsidP="008646BE">
      <w:pPr>
        <w:pStyle w:val="a7"/>
        <w:numPr>
          <w:ilvl w:val="0"/>
          <w:numId w:val="31"/>
        </w:numPr>
        <w:rPr>
          <w:rFonts w:ascii="Times New Roman" w:hAnsi="Times New Roman" w:cs="Times New Roman"/>
          <w:sz w:val="28"/>
          <w:szCs w:val="28"/>
        </w:rPr>
      </w:pPr>
      <w:r w:rsidRPr="008646BE">
        <w:rPr>
          <w:rFonts w:ascii="Times New Roman" w:hAnsi="Times New Roman" w:cs="Times New Roman"/>
          <w:sz w:val="28"/>
          <w:szCs w:val="28"/>
        </w:rPr>
        <w:t>Закон Республики Беларусь от 07.05.2021 № 99-З «О защите персональных данных».</w:t>
      </w:r>
    </w:p>
    <w:p w14:paraId="4320EC98" w14:textId="4804B031" w:rsidR="008646BE" w:rsidRPr="008646BE" w:rsidRDefault="008646BE" w:rsidP="008646BE">
      <w:pPr>
        <w:pStyle w:val="a7"/>
        <w:numPr>
          <w:ilvl w:val="0"/>
          <w:numId w:val="31"/>
        </w:numPr>
        <w:rPr>
          <w:rFonts w:ascii="Times New Roman" w:hAnsi="Times New Roman" w:cs="Times New Roman"/>
          <w:sz w:val="28"/>
          <w:szCs w:val="28"/>
        </w:rPr>
      </w:pPr>
      <w:r w:rsidRPr="008646BE">
        <w:rPr>
          <w:rFonts w:ascii="Times New Roman" w:hAnsi="Times New Roman" w:cs="Times New Roman"/>
          <w:sz w:val="28"/>
          <w:szCs w:val="28"/>
        </w:rPr>
        <w:t>Постановление Оперативно-Аналитического центра при Президенте Республики Беларусь от 14.12.2018 № 66 «Об утверждении требований по обеспечению защиты информации».</w:t>
      </w:r>
    </w:p>
    <w:p w14:paraId="61216C6B" w14:textId="438CF253" w:rsidR="008646BE" w:rsidRPr="008646BE" w:rsidRDefault="008646BE" w:rsidP="008646BE">
      <w:pPr>
        <w:pStyle w:val="a7"/>
        <w:numPr>
          <w:ilvl w:val="0"/>
          <w:numId w:val="31"/>
        </w:numPr>
        <w:rPr>
          <w:rFonts w:ascii="Times New Roman" w:hAnsi="Times New Roman" w:cs="Times New Roman"/>
          <w:sz w:val="28"/>
          <w:szCs w:val="28"/>
        </w:rPr>
      </w:pPr>
      <w:r w:rsidRPr="008646BE">
        <w:rPr>
          <w:rFonts w:ascii="Times New Roman" w:hAnsi="Times New Roman" w:cs="Times New Roman"/>
          <w:sz w:val="28"/>
          <w:szCs w:val="28"/>
        </w:rPr>
        <w:t>ТКП 17.03-04-2019 (33150) «Информационные технологии и безопасность. Защита информации. Порядок проведения оценки соответствия».</w:t>
      </w:r>
    </w:p>
    <w:p w14:paraId="5A491F9C" w14:textId="3B8E5C68" w:rsidR="008646BE" w:rsidRPr="008646BE" w:rsidRDefault="008646BE" w:rsidP="008646BE">
      <w:pPr>
        <w:pStyle w:val="a7"/>
        <w:numPr>
          <w:ilvl w:val="0"/>
          <w:numId w:val="31"/>
        </w:numPr>
        <w:rPr>
          <w:rFonts w:ascii="Times New Roman" w:hAnsi="Times New Roman" w:cs="Times New Roman"/>
          <w:sz w:val="28"/>
          <w:szCs w:val="28"/>
        </w:rPr>
      </w:pPr>
      <w:r w:rsidRPr="008646BE">
        <w:rPr>
          <w:rFonts w:ascii="Times New Roman" w:hAnsi="Times New Roman" w:cs="Times New Roman"/>
          <w:sz w:val="28"/>
          <w:szCs w:val="28"/>
        </w:rPr>
        <w:t>ISO/IEC 27001:2022 — международный стандарт информационной безопасности.</w:t>
      </w:r>
    </w:p>
    <w:p w14:paraId="424E7C3D" w14:textId="4CBFF3E3" w:rsidR="008646BE" w:rsidRPr="008646BE" w:rsidRDefault="008646BE" w:rsidP="008646BE">
      <w:pPr>
        <w:pStyle w:val="a7"/>
        <w:numPr>
          <w:ilvl w:val="0"/>
          <w:numId w:val="31"/>
        </w:numPr>
        <w:rPr>
          <w:rFonts w:ascii="Times New Roman" w:hAnsi="Times New Roman" w:cs="Times New Roman"/>
          <w:sz w:val="28"/>
          <w:szCs w:val="28"/>
          <w:lang w:val="en-US"/>
        </w:rPr>
      </w:pPr>
      <w:r w:rsidRPr="008646BE">
        <w:rPr>
          <w:rFonts w:ascii="Times New Roman" w:hAnsi="Times New Roman" w:cs="Times New Roman"/>
          <w:sz w:val="28"/>
          <w:szCs w:val="28"/>
          <w:lang w:val="en-US"/>
        </w:rPr>
        <w:t>NIST Special Publication 800-53 Rev. 5. Security and Privacy Controls for Information Systems and Organizations.</w:t>
      </w:r>
    </w:p>
    <w:p w14:paraId="5800FE76" w14:textId="4A75AA4D" w:rsidR="008646BE" w:rsidRPr="008646BE" w:rsidRDefault="008646BE" w:rsidP="008646BE">
      <w:pPr>
        <w:pStyle w:val="a7"/>
        <w:numPr>
          <w:ilvl w:val="0"/>
          <w:numId w:val="31"/>
        </w:numPr>
        <w:rPr>
          <w:rFonts w:ascii="Times New Roman" w:hAnsi="Times New Roman" w:cs="Times New Roman"/>
          <w:sz w:val="28"/>
          <w:szCs w:val="28"/>
          <w:lang w:val="en-US"/>
        </w:rPr>
      </w:pPr>
      <w:r w:rsidRPr="008646BE">
        <w:rPr>
          <w:rFonts w:ascii="Times New Roman" w:hAnsi="Times New Roman" w:cs="Times New Roman"/>
          <w:sz w:val="28"/>
          <w:szCs w:val="28"/>
          <w:lang w:val="en-US"/>
        </w:rPr>
        <w:t>OWASP Foundation. "Top Ten Security Risks" (https://owasp.org/www-project-top-ten/).</w:t>
      </w:r>
    </w:p>
    <w:p w14:paraId="392EC797" w14:textId="418108D9" w:rsidR="008646BE" w:rsidRPr="008646BE" w:rsidRDefault="008646BE" w:rsidP="008646BE">
      <w:pPr>
        <w:pStyle w:val="a7"/>
        <w:numPr>
          <w:ilvl w:val="0"/>
          <w:numId w:val="31"/>
        </w:numPr>
        <w:rPr>
          <w:rFonts w:ascii="Times New Roman" w:hAnsi="Times New Roman" w:cs="Times New Roman"/>
          <w:sz w:val="28"/>
          <w:szCs w:val="28"/>
        </w:rPr>
      </w:pPr>
      <w:r w:rsidRPr="008646BE">
        <w:rPr>
          <w:rFonts w:ascii="Times New Roman" w:hAnsi="Times New Roman" w:cs="Times New Roman"/>
          <w:sz w:val="28"/>
          <w:szCs w:val="28"/>
        </w:rPr>
        <w:t>Герасимов А.В., Сидорова Е.П. «Информационная безопасность организаций: угрозы, методы защиты, правовое регулирование» — Минск: БГУИР, 2021.</w:t>
      </w:r>
    </w:p>
    <w:p w14:paraId="52ABB3B6" w14:textId="7A18D067" w:rsidR="008646BE" w:rsidRPr="008646BE" w:rsidRDefault="008646BE" w:rsidP="008646BE">
      <w:pPr>
        <w:pStyle w:val="a7"/>
        <w:numPr>
          <w:ilvl w:val="0"/>
          <w:numId w:val="31"/>
        </w:numPr>
        <w:rPr>
          <w:rFonts w:ascii="Times New Roman" w:hAnsi="Times New Roman" w:cs="Times New Roman"/>
          <w:sz w:val="28"/>
          <w:szCs w:val="28"/>
        </w:rPr>
      </w:pPr>
      <w:r w:rsidRPr="008646BE">
        <w:rPr>
          <w:rFonts w:ascii="Times New Roman" w:hAnsi="Times New Roman" w:cs="Times New Roman"/>
          <w:sz w:val="28"/>
          <w:szCs w:val="28"/>
        </w:rPr>
        <w:t>Кузнецов М.А., Соловьев Д.А. «Информационная безопасность: угрозы, защита, правовые аспекты» — М.: Бином, 2021.</w:t>
      </w:r>
    </w:p>
    <w:p w14:paraId="201A2E60" w14:textId="0987D8B0" w:rsidR="008646BE" w:rsidRPr="008646BE" w:rsidRDefault="008646BE" w:rsidP="008646BE">
      <w:pPr>
        <w:pStyle w:val="a7"/>
        <w:numPr>
          <w:ilvl w:val="0"/>
          <w:numId w:val="31"/>
        </w:numPr>
        <w:rPr>
          <w:rFonts w:ascii="Times New Roman" w:hAnsi="Times New Roman" w:cs="Times New Roman"/>
          <w:sz w:val="28"/>
          <w:szCs w:val="28"/>
        </w:rPr>
      </w:pPr>
      <w:r w:rsidRPr="008646BE">
        <w:rPr>
          <w:rFonts w:ascii="Times New Roman" w:hAnsi="Times New Roman" w:cs="Times New Roman"/>
          <w:sz w:val="28"/>
          <w:szCs w:val="28"/>
        </w:rPr>
        <w:t>Васильев А.А., Гаврилов С.П. «Кибербезопасность в здравоохранении» — СПб.: Питер, 2020.</w:t>
      </w:r>
    </w:p>
    <w:p w14:paraId="5BD61147" w14:textId="72DF6CD4" w:rsidR="002F010D" w:rsidRPr="008646BE" w:rsidRDefault="008646BE" w:rsidP="008646BE">
      <w:pPr>
        <w:pStyle w:val="a7"/>
        <w:numPr>
          <w:ilvl w:val="0"/>
          <w:numId w:val="31"/>
        </w:numPr>
        <w:rPr>
          <w:rFonts w:ascii="Times New Roman" w:hAnsi="Times New Roman" w:cs="Times New Roman"/>
          <w:sz w:val="28"/>
          <w:szCs w:val="28"/>
        </w:rPr>
      </w:pPr>
      <w:r w:rsidRPr="008646BE">
        <w:rPr>
          <w:rFonts w:ascii="Times New Roman" w:hAnsi="Times New Roman" w:cs="Times New Roman"/>
          <w:sz w:val="28"/>
          <w:szCs w:val="28"/>
        </w:rPr>
        <w:t>Статья в журнале "Компьютерные системы и сети": Иванов И.И. «Современные угрозы информационной безопасности в медицинских учреждениях» // №4, 2023.</w:t>
      </w:r>
    </w:p>
    <w:sectPr w:rsidR="002F010D" w:rsidRPr="008646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C761B"/>
    <w:multiLevelType w:val="multilevel"/>
    <w:tmpl w:val="9486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96372"/>
    <w:multiLevelType w:val="multilevel"/>
    <w:tmpl w:val="D04C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E1E2D"/>
    <w:multiLevelType w:val="multilevel"/>
    <w:tmpl w:val="9904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06914"/>
    <w:multiLevelType w:val="multilevel"/>
    <w:tmpl w:val="03587E2C"/>
    <w:lvl w:ilvl="0">
      <w:start w:val="3"/>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C00077F"/>
    <w:multiLevelType w:val="multilevel"/>
    <w:tmpl w:val="191CB3E0"/>
    <w:lvl w:ilvl="0">
      <w:start w:val="3"/>
      <w:numFmt w:val="decimal"/>
      <w:lvlText w:val="%1"/>
      <w:lvlJc w:val="left"/>
      <w:pPr>
        <w:ind w:left="375" w:hanging="375"/>
      </w:pPr>
      <w:rPr>
        <w:rFonts w:hint="default"/>
      </w:rPr>
    </w:lvl>
    <w:lvl w:ilvl="1">
      <w:start w:val="1"/>
      <w:numFmt w:val="bullet"/>
      <w:lvlText w:val="o"/>
      <w:lvlJc w:val="left"/>
      <w:pPr>
        <w:ind w:left="1080" w:hanging="360"/>
      </w:pPr>
      <w:rPr>
        <w:rFonts w:ascii="Courier New" w:hAnsi="Courier New" w:cs="Courier New"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04028F2"/>
    <w:multiLevelType w:val="multilevel"/>
    <w:tmpl w:val="2D50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6F2408"/>
    <w:multiLevelType w:val="multilevel"/>
    <w:tmpl w:val="F628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9A632D"/>
    <w:multiLevelType w:val="multilevel"/>
    <w:tmpl w:val="1CB2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836B8F"/>
    <w:multiLevelType w:val="multilevel"/>
    <w:tmpl w:val="56E046A8"/>
    <w:lvl w:ilvl="0">
      <w:start w:val="3"/>
      <w:numFmt w:val="decimal"/>
      <w:lvlText w:val="%1"/>
      <w:lvlJc w:val="left"/>
      <w:pPr>
        <w:ind w:left="375" w:hanging="375"/>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16794B04"/>
    <w:multiLevelType w:val="multilevel"/>
    <w:tmpl w:val="15C4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BE2103"/>
    <w:multiLevelType w:val="multilevel"/>
    <w:tmpl w:val="4B28D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787BB5"/>
    <w:multiLevelType w:val="multilevel"/>
    <w:tmpl w:val="26D6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972AD3"/>
    <w:multiLevelType w:val="multilevel"/>
    <w:tmpl w:val="FA788268"/>
    <w:lvl w:ilvl="0">
      <w:start w:val="3"/>
      <w:numFmt w:val="decimal"/>
      <w:lvlText w:val="%1"/>
      <w:lvlJc w:val="left"/>
      <w:pPr>
        <w:ind w:left="375" w:hanging="375"/>
      </w:pPr>
      <w:rPr>
        <w:rFonts w:hint="default"/>
      </w:rPr>
    </w:lvl>
    <w:lvl w:ilvl="1">
      <w:start w:val="1"/>
      <w:numFmt w:val="bullet"/>
      <w:lvlText w:val="o"/>
      <w:lvlJc w:val="left"/>
      <w:pPr>
        <w:ind w:left="1080" w:hanging="360"/>
      </w:pPr>
      <w:rPr>
        <w:rFonts w:ascii="Courier New" w:hAnsi="Courier New" w:cs="Courier New"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19767BA9"/>
    <w:multiLevelType w:val="multilevel"/>
    <w:tmpl w:val="B47E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633687"/>
    <w:multiLevelType w:val="multilevel"/>
    <w:tmpl w:val="444A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6117DC"/>
    <w:multiLevelType w:val="multilevel"/>
    <w:tmpl w:val="056A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B84573"/>
    <w:multiLevelType w:val="multilevel"/>
    <w:tmpl w:val="9CF6FEBE"/>
    <w:lvl w:ilvl="0">
      <w:start w:val="3"/>
      <w:numFmt w:val="decimal"/>
      <w:lvlText w:val="%1"/>
      <w:lvlJc w:val="left"/>
      <w:pPr>
        <w:ind w:left="375" w:hanging="375"/>
      </w:pPr>
      <w:rPr>
        <w:rFonts w:hint="default"/>
      </w:rPr>
    </w:lvl>
    <w:lvl w:ilvl="1">
      <w:start w:val="1"/>
      <w:numFmt w:val="bullet"/>
      <w:lvlText w:val="o"/>
      <w:lvlJc w:val="left"/>
      <w:pPr>
        <w:ind w:left="1080" w:hanging="360"/>
      </w:pPr>
      <w:rPr>
        <w:rFonts w:ascii="Courier New" w:hAnsi="Courier New" w:cs="Courier New"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34B9634D"/>
    <w:multiLevelType w:val="multilevel"/>
    <w:tmpl w:val="931C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A91D88"/>
    <w:multiLevelType w:val="multilevel"/>
    <w:tmpl w:val="4C3A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047E6B"/>
    <w:multiLevelType w:val="multilevel"/>
    <w:tmpl w:val="6C48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827C1D"/>
    <w:multiLevelType w:val="multilevel"/>
    <w:tmpl w:val="8EBE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896B5B"/>
    <w:multiLevelType w:val="multilevel"/>
    <w:tmpl w:val="B5949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127CA5"/>
    <w:multiLevelType w:val="multilevel"/>
    <w:tmpl w:val="49F6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61177F"/>
    <w:multiLevelType w:val="multilevel"/>
    <w:tmpl w:val="48D21088"/>
    <w:lvl w:ilvl="0">
      <w:start w:val="3"/>
      <w:numFmt w:val="decimal"/>
      <w:lvlText w:val="%1"/>
      <w:lvlJc w:val="left"/>
      <w:pPr>
        <w:ind w:left="375" w:hanging="375"/>
      </w:pPr>
      <w:rPr>
        <w:rFonts w:hint="default"/>
      </w:rPr>
    </w:lvl>
    <w:lvl w:ilvl="1">
      <w:start w:val="1"/>
      <w:numFmt w:val="bullet"/>
      <w:lvlText w:val="o"/>
      <w:lvlJc w:val="left"/>
      <w:pPr>
        <w:ind w:left="1080" w:hanging="360"/>
      </w:pPr>
      <w:rPr>
        <w:rFonts w:ascii="Courier New" w:hAnsi="Courier New" w:cs="Courier New"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4F152697"/>
    <w:multiLevelType w:val="multilevel"/>
    <w:tmpl w:val="2B20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4F5A7A"/>
    <w:multiLevelType w:val="multilevel"/>
    <w:tmpl w:val="8D82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F745B0"/>
    <w:multiLevelType w:val="hybridMultilevel"/>
    <w:tmpl w:val="5F745C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5027F70"/>
    <w:multiLevelType w:val="multilevel"/>
    <w:tmpl w:val="9116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A97535"/>
    <w:multiLevelType w:val="multilevel"/>
    <w:tmpl w:val="7ECE3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B61EDA"/>
    <w:multiLevelType w:val="multilevel"/>
    <w:tmpl w:val="1C18250E"/>
    <w:lvl w:ilvl="0">
      <w:start w:val="3"/>
      <w:numFmt w:val="decimal"/>
      <w:lvlText w:val="%1"/>
      <w:lvlJc w:val="left"/>
      <w:pPr>
        <w:ind w:left="375" w:hanging="375"/>
      </w:pPr>
      <w:rPr>
        <w:rFonts w:hint="default"/>
      </w:rPr>
    </w:lvl>
    <w:lvl w:ilvl="1">
      <w:start w:val="1"/>
      <w:numFmt w:val="bullet"/>
      <w:lvlText w:val="o"/>
      <w:lvlJc w:val="left"/>
      <w:pPr>
        <w:ind w:left="1080" w:hanging="360"/>
      </w:pPr>
      <w:rPr>
        <w:rFonts w:ascii="Courier New" w:hAnsi="Courier New" w:cs="Courier New"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15:restartNumberingAfterBreak="0">
    <w:nsid w:val="5C102A49"/>
    <w:multiLevelType w:val="multilevel"/>
    <w:tmpl w:val="B8BA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2D4C5F"/>
    <w:multiLevelType w:val="multilevel"/>
    <w:tmpl w:val="1BB0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D016EA"/>
    <w:multiLevelType w:val="multilevel"/>
    <w:tmpl w:val="686A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986BD0"/>
    <w:multiLevelType w:val="multilevel"/>
    <w:tmpl w:val="02A2539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260401"/>
    <w:multiLevelType w:val="multilevel"/>
    <w:tmpl w:val="E0885CB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756319"/>
    <w:multiLevelType w:val="multilevel"/>
    <w:tmpl w:val="1450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992E6C"/>
    <w:multiLevelType w:val="multilevel"/>
    <w:tmpl w:val="2C02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C068AB"/>
    <w:multiLevelType w:val="multilevel"/>
    <w:tmpl w:val="95C4FAD0"/>
    <w:lvl w:ilvl="0">
      <w:start w:val="3"/>
      <w:numFmt w:val="decimal"/>
      <w:lvlText w:val="%1"/>
      <w:lvlJc w:val="left"/>
      <w:pPr>
        <w:ind w:left="375" w:hanging="375"/>
      </w:pPr>
      <w:rPr>
        <w:rFonts w:hint="default"/>
      </w:rPr>
    </w:lvl>
    <w:lvl w:ilvl="1">
      <w:start w:val="1"/>
      <w:numFmt w:val="bullet"/>
      <w:lvlText w:val="o"/>
      <w:lvlJc w:val="left"/>
      <w:pPr>
        <w:ind w:left="1080" w:hanging="360"/>
      </w:pPr>
      <w:rPr>
        <w:rFonts w:ascii="Courier New" w:hAnsi="Courier New" w:cs="Courier New"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8" w15:restartNumberingAfterBreak="0">
    <w:nsid w:val="788724A1"/>
    <w:multiLevelType w:val="multilevel"/>
    <w:tmpl w:val="CF4A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990229"/>
    <w:multiLevelType w:val="multilevel"/>
    <w:tmpl w:val="DC3EE3C4"/>
    <w:lvl w:ilvl="0">
      <w:start w:val="3"/>
      <w:numFmt w:val="decimal"/>
      <w:lvlText w:val="%1"/>
      <w:lvlJc w:val="left"/>
      <w:pPr>
        <w:ind w:left="375" w:hanging="375"/>
      </w:pPr>
      <w:rPr>
        <w:rFonts w:hint="default"/>
      </w:rPr>
    </w:lvl>
    <w:lvl w:ilvl="1">
      <w:start w:val="1"/>
      <w:numFmt w:val="bullet"/>
      <w:lvlText w:val="o"/>
      <w:lvlJc w:val="left"/>
      <w:pPr>
        <w:ind w:left="1080" w:hanging="360"/>
      </w:pPr>
      <w:rPr>
        <w:rFonts w:ascii="Courier New" w:hAnsi="Courier New" w:cs="Courier New"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15:restartNumberingAfterBreak="0">
    <w:nsid w:val="7B693BC8"/>
    <w:multiLevelType w:val="multilevel"/>
    <w:tmpl w:val="5CEC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877475">
    <w:abstractNumId w:val="15"/>
  </w:num>
  <w:num w:numId="2" w16cid:durableId="388309102">
    <w:abstractNumId w:val="6"/>
  </w:num>
  <w:num w:numId="3" w16cid:durableId="1968316296">
    <w:abstractNumId w:val="10"/>
  </w:num>
  <w:num w:numId="4" w16cid:durableId="1679383445">
    <w:abstractNumId w:val="30"/>
  </w:num>
  <w:num w:numId="5" w16cid:durableId="225072737">
    <w:abstractNumId w:val="27"/>
  </w:num>
  <w:num w:numId="6" w16cid:durableId="1734352905">
    <w:abstractNumId w:val="11"/>
  </w:num>
  <w:num w:numId="7" w16cid:durableId="1985500644">
    <w:abstractNumId w:val="14"/>
  </w:num>
  <w:num w:numId="8" w16cid:durableId="2123452053">
    <w:abstractNumId w:val="32"/>
  </w:num>
  <w:num w:numId="9" w16cid:durableId="210072694">
    <w:abstractNumId w:val="36"/>
  </w:num>
  <w:num w:numId="10" w16cid:durableId="226503089">
    <w:abstractNumId w:val="9"/>
  </w:num>
  <w:num w:numId="11" w16cid:durableId="1756826557">
    <w:abstractNumId w:val="18"/>
  </w:num>
  <w:num w:numId="12" w16cid:durableId="1165707851">
    <w:abstractNumId w:val="7"/>
  </w:num>
  <w:num w:numId="13" w16cid:durableId="1442799902">
    <w:abstractNumId w:val="28"/>
  </w:num>
  <w:num w:numId="14" w16cid:durableId="481233642">
    <w:abstractNumId w:val="38"/>
  </w:num>
  <w:num w:numId="15" w16cid:durableId="159544415">
    <w:abstractNumId w:val="25"/>
  </w:num>
  <w:num w:numId="16" w16cid:durableId="1187869318">
    <w:abstractNumId w:val="17"/>
  </w:num>
  <w:num w:numId="17" w16cid:durableId="674577591">
    <w:abstractNumId w:val="24"/>
  </w:num>
  <w:num w:numId="18" w16cid:durableId="1595623684">
    <w:abstractNumId w:val="40"/>
  </w:num>
  <w:num w:numId="19" w16cid:durableId="1286352248">
    <w:abstractNumId w:val="31"/>
  </w:num>
  <w:num w:numId="20" w16cid:durableId="1273317883">
    <w:abstractNumId w:val="13"/>
  </w:num>
  <w:num w:numId="21" w16cid:durableId="1911453431">
    <w:abstractNumId w:val="21"/>
  </w:num>
  <w:num w:numId="22" w16cid:durableId="325744165">
    <w:abstractNumId w:val="2"/>
  </w:num>
  <w:num w:numId="23" w16cid:durableId="974485347">
    <w:abstractNumId w:val="22"/>
  </w:num>
  <w:num w:numId="24" w16cid:durableId="1911386436">
    <w:abstractNumId w:val="35"/>
  </w:num>
  <w:num w:numId="25" w16cid:durableId="655183645">
    <w:abstractNumId w:val="1"/>
  </w:num>
  <w:num w:numId="26" w16cid:durableId="1146170191">
    <w:abstractNumId w:val="20"/>
  </w:num>
  <w:num w:numId="27" w16cid:durableId="1431396121">
    <w:abstractNumId w:val="19"/>
  </w:num>
  <w:num w:numId="28" w16cid:durableId="1420523287">
    <w:abstractNumId w:val="0"/>
  </w:num>
  <w:num w:numId="29" w16cid:durableId="1891721229">
    <w:abstractNumId w:val="5"/>
  </w:num>
  <w:num w:numId="30" w16cid:durableId="1676112546">
    <w:abstractNumId w:val="33"/>
  </w:num>
  <w:num w:numId="31" w16cid:durableId="617837414">
    <w:abstractNumId w:val="26"/>
  </w:num>
  <w:num w:numId="32" w16cid:durableId="47607339">
    <w:abstractNumId w:val="3"/>
  </w:num>
  <w:num w:numId="33" w16cid:durableId="358355345">
    <w:abstractNumId w:val="8"/>
  </w:num>
  <w:num w:numId="34" w16cid:durableId="2117748875">
    <w:abstractNumId w:val="16"/>
  </w:num>
  <w:num w:numId="35" w16cid:durableId="1234201763">
    <w:abstractNumId w:val="34"/>
  </w:num>
  <w:num w:numId="36" w16cid:durableId="718939896">
    <w:abstractNumId w:val="23"/>
  </w:num>
  <w:num w:numId="37" w16cid:durableId="894509094">
    <w:abstractNumId w:val="4"/>
  </w:num>
  <w:num w:numId="38" w16cid:durableId="79183841">
    <w:abstractNumId w:val="39"/>
  </w:num>
  <w:num w:numId="39" w16cid:durableId="1185359103">
    <w:abstractNumId w:val="29"/>
  </w:num>
  <w:num w:numId="40" w16cid:durableId="727996016">
    <w:abstractNumId w:val="37"/>
  </w:num>
  <w:num w:numId="41" w16cid:durableId="2170863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12"/>
    <w:rsid w:val="002F010D"/>
    <w:rsid w:val="0058727F"/>
    <w:rsid w:val="00591846"/>
    <w:rsid w:val="006C7112"/>
    <w:rsid w:val="007178A8"/>
    <w:rsid w:val="008646BE"/>
    <w:rsid w:val="009266DC"/>
    <w:rsid w:val="00C2619C"/>
    <w:rsid w:val="00D140E1"/>
    <w:rsid w:val="00D5275B"/>
    <w:rsid w:val="00FA4A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1C2F6"/>
  <w15:chartTrackingRefBased/>
  <w15:docId w15:val="{97728A49-9DE4-40EB-A233-F4E40F205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1846"/>
  </w:style>
  <w:style w:type="paragraph" w:styleId="1">
    <w:name w:val="heading 1"/>
    <w:basedOn w:val="a"/>
    <w:next w:val="a"/>
    <w:link w:val="10"/>
    <w:uiPriority w:val="9"/>
    <w:qFormat/>
    <w:rsid w:val="006C71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C71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C711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C711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C711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C711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C711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C711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C711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C711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6C711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C711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C711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C711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C711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C7112"/>
    <w:rPr>
      <w:rFonts w:eastAsiaTheme="majorEastAsia" w:cstheme="majorBidi"/>
      <w:color w:val="595959" w:themeColor="text1" w:themeTint="A6"/>
    </w:rPr>
  </w:style>
  <w:style w:type="character" w:customStyle="1" w:styleId="80">
    <w:name w:val="Заголовок 8 Знак"/>
    <w:basedOn w:val="a0"/>
    <w:link w:val="8"/>
    <w:uiPriority w:val="9"/>
    <w:semiHidden/>
    <w:rsid w:val="006C711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C7112"/>
    <w:rPr>
      <w:rFonts w:eastAsiaTheme="majorEastAsia" w:cstheme="majorBidi"/>
      <w:color w:val="272727" w:themeColor="text1" w:themeTint="D8"/>
    </w:rPr>
  </w:style>
  <w:style w:type="paragraph" w:styleId="a3">
    <w:name w:val="Title"/>
    <w:basedOn w:val="a"/>
    <w:next w:val="a"/>
    <w:link w:val="a4"/>
    <w:uiPriority w:val="10"/>
    <w:qFormat/>
    <w:rsid w:val="006C71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C711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C711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C711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C7112"/>
    <w:pPr>
      <w:spacing w:before="160"/>
      <w:jc w:val="center"/>
    </w:pPr>
    <w:rPr>
      <w:i/>
      <w:iCs/>
      <w:color w:val="404040" w:themeColor="text1" w:themeTint="BF"/>
    </w:rPr>
  </w:style>
  <w:style w:type="character" w:customStyle="1" w:styleId="22">
    <w:name w:val="Цитата 2 Знак"/>
    <w:basedOn w:val="a0"/>
    <w:link w:val="21"/>
    <w:uiPriority w:val="29"/>
    <w:rsid w:val="006C7112"/>
    <w:rPr>
      <w:i/>
      <w:iCs/>
      <w:color w:val="404040" w:themeColor="text1" w:themeTint="BF"/>
    </w:rPr>
  </w:style>
  <w:style w:type="paragraph" w:styleId="a7">
    <w:name w:val="List Paragraph"/>
    <w:basedOn w:val="a"/>
    <w:uiPriority w:val="34"/>
    <w:qFormat/>
    <w:rsid w:val="006C7112"/>
    <w:pPr>
      <w:ind w:left="720"/>
      <w:contextualSpacing/>
    </w:pPr>
  </w:style>
  <w:style w:type="character" w:styleId="a8">
    <w:name w:val="Intense Emphasis"/>
    <w:basedOn w:val="a0"/>
    <w:uiPriority w:val="21"/>
    <w:qFormat/>
    <w:rsid w:val="006C7112"/>
    <w:rPr>
      <w:i/>
      <w:iCs/>
      <w:color w:val="0F4761" w:themeColor="accent1" w:themeShade="BF"/>
    </w:rPr>
  </w:style>
  <w:style w:type="paragraph" w:styleId="a9">
    <w:name w:val="Intense Quote"/>
    <w:basedOn w:val="a"/>
    <w:next w:val="a"/>
    <w:link w:val="aa"/>
    <w:uiPriority w:val="30"/>
    <w:qFormat/>
    <w:rsid w:val="006C71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C7112"/>
    <w:rPr>
      <w:i/>
      <w:iCs/>
      <w:color w:val="0F4761" w:themeColor="accent1" w:themeShade="BF"/>
    </w:rPr>
  </w:style>
  <w:style w:type="character" w:styleId="ab">
    <w:name w:val="Intense Reference"/>
    <w:basedOn w:val="a0"/>
    <w:uiPriority w:val="32"/>
    <w:qFormat/>
    <w:rsid w:val="006C71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733466">
      <w:bodyDiv w:val="1"/>
      <w:marLeft w:val="0"/>
      <w:marRight w:val="0"/>
      <w:marTop w:val="0"/>
      <w:marBottom w:val="0"/>
      <w:divBdr>
        <w:top w:val="none" w:sz="0" w:space="0" w:color="auto"/>
        <w:left w:val="none" w:sz="0" w:space="0" w:color="auto"/>
        <w:bottom w:val="none" w:sz="0" w:space="0" w:color="auto"/>
        <w:right w:val="none" w:sz="0" w:space="0" w:color="auto"/>
      </w:divBdr>
    </w:div>
    <w:div w:id="477262029">
      <w:bodyDiv w:val="1"/>
      <w:marLeft w:val="0"/>
      <w:marRight w:val="0"/>
      <w:marTop w:val="0"/>
      <w:marBottom w:val="0"/>
      <w:divBdr>
        <w:top w:val="none" w:sz="0" w:space="0" w:color="auto"/>
        <w:left w:val="none" w:sz="0" w:space="0" w:color="auto"/>
        <w:bottom w:val="none" w:sz="0" w:space="0" w:color="auto"/>
        <w:right w:val="none" w:sz="0" w:space="0" w:color="auto"/>
      </w:divBdr>
    </w:div>
    <w:div w:id="489058996">
      <w:bodyDiv w:val="1"/>
      <w:marLeft w:val="0"/>
      <w:marRight w:val="0"/>
      <w:marTop w:val="0"/>
      <w:marBottom w:val="0"/>
      <w:divBdr>
        <w:top w:val="none" w:sz="0" w:space="0" w:color="auto"/>
        <w:left w:val="none" w:sz="0" w:space="0" w:color="auto"/>
        <w:bottom w:val="none" w:sz="0" w:space="0" w:color="auto"/>
        <w:right w:val="none" w:sz="0" w:space="0" w:color="auto"/>
      </w:divBdr>
    </w:div>
    <w:div w:id="669992813">
      <w:bodyDiv w:val="1"/>
      <w:marLeft w:val="0"/>
      <w:marRight w:val="0"/>
      <w:marTop w:val="0"/>
      <w:marBottom w:val="0"/>
      <w:divBdr>
        <w:top w:val="none" w:sz="0" w:space="0" w:color="auto"/>
        <w:left w:val="none" w:sz="0" w:space="0" w:color="auto"/>
        <w:bottom w:val="none" w:sz="0" w:space="0" w:color="auto"/>
        <w:right w:val="none" w:sz="0" w:space="0" w:color="auto"/>
      </w:divBdr>
      <w:divsChild>
        <w:div w:id="1444957347">
          <w:marLeft w:val="0"/>
          <w:marRight w:val="0"/>
          <w:marTop w:val="0"/>
          <w:marBottom w:val="0"/>
          <w:divBdr>
            <w:top w:val="none" w:sz="0" w:space="0" w:color="auto"/>
            <w:left w:val="none" w:sz="0" w:space="0" w:color="auto"/>
            <w:bottom w:val="none" w:sz="0" w:space="0" w:color="auto"/>
            <w:right w:val="none" w:sz="0" w:space="0" w:color="auto"/>
          </w:divBdr>
        </w:div>
      </w:divsChild>
    </w:div>
    <w:div w:id="716507990">
      <w:bodyDiv w:val="1"/>
      <w:marLeft w:val="0"/>
      <w:marRight w:val="0"/>
      <w:marTop w:val="0"/>
      <w:marBottom w:val="0"/>
      <w:divBdr>
        <w:top w:val="none" w:sz="0" w:space="0" w:color="auto"/>
        <w:left w:val="none" w:sz="0" w:space="0" w:color="auto"/>
        <w:bottom w:val="none" w:sz="0" w:space="0" w:color="auto"/>
        <w:right w:val="none" w:sz="0" w:space="0" w:color="auto"/>
      </w:divBdr>
    </w:div>
    <w:div w:id="769274427">
      <w:bodyDiv w:val="1"/>
      <w:marLeft w:val="0"/>
      <w:marRight w:val="0"/>
      <w:marTop w:val="0"/>
      <w:marBottom w:val="0"/>
      <w:divBdr>
        <w:top w:val="none" w:sz="0" w:space="0" w:color="auto"/>
        <w:left w:val="none" w:sz="0" w:space="0" w:color="auto"/>
        <w:bottom w:val="none" w:sz="0" w:space="0" w:color="auto"/>
        <w:right w:val="none" w:sz="0" w:space="0" w:color="auto"/>
      </w:divBdr>
      <w:divsChild>
        <w:div w:id="523177185">
          <w:marLeft w:val="0"/>
          <w:marRight w:val="0"/>
          <w:marTop w:val="0"/>
          <w:marBottom w:val="0"/>
          <w:divBdr>
            <w:top w:val="none" w:sz="0" w:space="0" w:color="auto"/>
            <w:left w:val="none" w:sz="0" w:space="0" w:color="auto"/>
            <w:bottom w:val="none" w:sz="0" w:space="0" w:color="auto"/>
            <w:right w:val="none" w:sz="0" w:space="0" w:color="auto"/>
          </w:divBdr>
        </w:div>
      </w:divsChild>
    </w:div>
    <w:div w:id="843252830">
      <w:bodyDiv w:val="1"/>
      <w:marLeft w:val="0"/>
      <w:marRight w:val="0"/>
      <w:marTop w:val="0"/>
      <w:marBottom w:val="0"/>
      <w:divBdr>
        <w:top w:val="none" w:sz="0" w:space="0" w:color="auto"/>
        <w:left w:val="none" w:sz="0" w:space="0" w:color="auto"/>
        <w:bottom w:val="none" w:sz="0" w:space="0" w:color="auto"/>
        <w:right w:val="none" w:sz="0" w:space="0" w:color="auto"/>
      </w:divBdr>
    </w:div>
    <w:div w:id="1008948783">
      <w:bodyDiv w:val="1"/>
      <w:marLeft w:val="0"/>
      <w:marRight w:val="0"/>
      <w:marTop w:val="0"/>
      <w:marBottom w:val="0"/>
      <w:divBdr>
        <w:top w:val="none" w:sz="0" w:space="0" w:color="auto"/>
        <w:left w:val="none" w:sz="0" w:space="0" w:color="auto"/>
        <w:bottom w:val="none" w:sz="0" w:space="0" w:color="auto"/>
        <w:right w:val="none" w:sz="0" w:space="0" w:color="auto"/>
      </w:divBdr>
    </w:div>
    <w:div w:id="1042553135">
      <w:bodyDiv w:val="1"/>
      <w:marLeft w:val="0"/>
      <w:marRight w:val="0"/>
      <w:marTop w:val="0"/>
      <w:marBottom w:val="0"/>
      <w:divBdr>
        <w:top w:val="none" w:sz="0" w:space="0" w:color="auto"/>
        <w:left w:val="none" w:sz="0" w:space="0" w:color="auto"/>
        <w:bottom w:val="none" w:sz="0" w:space="0" w:color="auto"/>
        <w:right w:val="none" w:sz="0" w:space="0" w:color="auto"/>
      </w:divBdr>
    </w:div>
    <w:div w:id="1168980306">
      <w:bodyDiv w:val="1"/>
      <w:marLeft w:val="0"/>
      <w:marRight w:val="0"/>
      <w:marTop w:val="0"/>
      <w:marBottom w:val="0"/>
      <w:divBdr>
        <w:top w:val="none" w:sz="0" w:space="0" w:color="auto"/>
        <w:left w:val="none" w:sz="0" w:space="0" w:color="auto"/>
        <w:bottom w:val="none" w:sz="0" w:space="0" w:color="auto"/>
        <w:right w:val="none" w:sz="0" w:space="0" w:color="auto"/>
      </w:divBdr>
    </w:div>
    <w:div w:id="1352561505">
      <w:bodyDiv w:val="1"/>
      <w:marLeft w:val="0"/>
      <w:marRight w:val="0"/>
      <w:marTop w:val="0"/>
      <w:marBottom w:val="0"/>
      <w:divBdr>
        <w:top w:val="none" w:sz="0" w:space="0" w:color="auto"/>
        <w:left w:val="none" w:sz="0" w:space="0" w:color="auto"/>
        <w:bottom w:val="none" w:sz="0" w:space="0" w:color="auto"/>
        <w:right w:val="none" w:sz="0" w:space="0" w:color="auto"/>
      </w:divBdr>
      <w:divsChild>
        <w:div w:id="407271922">
          <w:marLeft w:val="0"/>
          <w:marRight w:val="0"/>
          <w:marTop w:val="0"/>
          <w:marBottom w:val="0"/>
          <w:divBdr>
            <w:top w:val="none" w:sz="0" w:space="0" w:color="auto"/>
            <w:left w:val="none" w:sz="0" w:space="0" w:color="auto"/>
            <w:bottom w:val="none" w:sz="0" w:space="0" w:color="auto"/>
            <w:right w:val="none" w:sz="0" w:space="0" w:color="auto"/>
          </w:divBdr>
        </w:div>
        <w:div w:id="601764604">
          <w:marLeft w:val="0"/>
          <w:marRight w:val="0"/>
          <w:marTop w:val="0"/>
          <w:marBottom w:val="0"/>
          <w:divBdr>
            <w:top w:val="none" w:sz="0" w:space="0" w:color="auto"/>
            <w:left w:val="none" w:sz="0" w:space="0" w:color="auto"/>
            <w:bottom w:val="none" w:sz="0" w:space="0" w:color="auto"/>
            <w:right w:val="none" w:sz="0" w:space="0" w:color="auto"/>
          </w:divBdr>
        </w:div>
        <w:div w:id="521238119">
          <w:marLeft w:val="0"/>
          <w:marRight w:val="0"/>
          <w:marTop w:val="0"/>
          <w:marBottom w:val="0"/>
          <w:divBdr>
            <w:top w:val="none" w:sz="0" w:space="0" w:color="auto"/>
            <w:left w:val="none" w:sz="0" w:space="0" w:color="auto"/>
            <w:bottom w:val="none" w:sz="0" w:space="0" w:color="auto"/>
            <w:right w:val="none" w:sz="0" w:space="0" w:color="auto"/>
          </w:divBdr>
        </w:div>
        <w:div w:id="1721051421">
          <w:marLeft w:val="0"/>
          <w:marRight w:val="0"/>
          <w:marTop w:val="0"/>
          <w:marBottom w:val="0"/>
          <w:divBdr>
            <w:top w:val="none" w:sz="0" w:space="0" w:color="auto"/>
            <w:left w:val="none" w:sz="0" w:space="0" w:color="auto"/>
            <w:bottom w:val="none" w:sz="0" w:space="0" w:color="auto"/>
            <w:right w:val="none" w:sz="0" w:space="0" w:color="auto"/>
          </w:divBdr>
        </w:div>
      </w:divsChild>
    </w:div>
    <w:div w:id="1381050048">
      <w:bodyDiv w:val="1"/>
      <w:marLeft w:val="0"/>
      <w:marRight w:val="0"/>
      <w:marTop w:val="0"/>
      <w:marBottom w:val="0"/>
      <w:divBdr>
        <w:top w:val="none" w:sz="0" w:space="0" w:color="auto"/>
        <w:left w:val="none" w:sz="0" w:space="0" w:color="auto"/>
        <w:bottom w:val="none" w:sz="0" w:space="0" w:color="auto"/>
        <w:right w:val="none" w:sz="0" w:space="0" w:color="auto"/>
      </w:divBdr>
    </w:div>
    <w:div w:id="1434667589">
      <w:bodyDiv w:val="1"/>
      <w:marLeft w:val="0"/>
      <w:marRight w:val="0"/>
      <w:marTop w:val="0"/>
      <w:marBottom w:val="0"/>
      <w:divBdr>
        <w:top w:val="none" w:sz="0" w:space="0" w:color="auto"/>
        <w:left w:val="none" w:sz="0" w:space="0" w:color="auto"/>
        <w:bottom w:val="none" w:sz="0" w:space="0" w:color="auto"/>
        <w:right w:val="none" w:sz="0" w:space="0" w:color="auto"/>
      </w:divBdr>
    </w:div>
    <w:div w:id="1443184275">
      <w:bodyDiv w:val="1"/>
      <w:marLeft w:val="0"/>
      <w:marRight w:val="0"/>
      <w:marTop w:val="0"/>
      <w:marBottom w:val="0"/>
      <w:divBdr>
        <w:top w:val="none" w:sz="0" w:space="0" w:color="auto"/>
        <w:left w:val="none" w:sz="0" w:space="0" w:color="auto"/>
        <w:bottom w:val="none" w:sz="0" w:space="0" w:color="auto"/>
        <w:right w:val="none" w:sz="0" w:space="0" w:color="auto"/>
      </w:divBdr>
    </w:div>
    <w:div w:id="1455782467">
      <w:bodyDiv w:val="1"/>
      <w:marLeft w:val="0"/>
      <w:marRight w:val="0"/>
      <w:marTop w:val="0"/>
      <w:marBottom w:val="0"/>
      <w:divBdr>
        <w:top w:val="none" w:sz="0" w:space="0" w:color="auto"/>
        <w:left w:val="none" w:sz="0" w:space="0" w:color="auto"/>
        <w:bottom w:val="none" w:sz="0" w:space="0" w:color="auto"/>
        <w:right w:val="none" w:sz="0" w:space="0" w:color="auto"/>
      </w:divBdr>
    </w:div>
    <w:div w:id="1482388244">
      <w:bodyDiv w:val="1"/>
      <w:marLeft w:val="0"/>
      <w:marRight w:val="0"/>
      <w:marTop w:val="0"/>
      <w:marBottom w:val="0"/>
      <w:divBdr>
        <w:top w:val="none" w:sz="0" w:space="0" w:color="auto"/>
        <w:left w:val="none" w:sz="0" w:space="0" w:color="auto"/>
        <w:bottom w:val="none" w:sz="0" w:space="0" w:color="auto"/>
        <w:right w:val="none" w:sz="0" w:space="0" w:color="auto"/>
      </w:divBdr>
    </w:div>
    <w:div w:id="1523669324">
      <w:bodyDiv w:val="1"/>
      <w:marLeft w:val="0"/>
      <w:marRight w:val="0"/>
      <w:marTop w:val="0"/>
      <w:marBottom w:val="0"/>
      <w:divBdr>
        <w:top w:val="none" w:sz="0" w:space="0" w:color="auto"/>
        <w:left w:val="none" w:sz="0" w:space="0" w:color="auto"/>
        <w:bottom w:val="none" w:sz="0" w:space="0" w:color="auto"/>
        <w:right w:val="none" w:sz="0" w:space="0" w:color="auto"/>
      </w:divBdr>
      <w:divsChild>
        <w:div w:id="1553543082">
          <w:marLeft w:val="0"/>
          <w:marRight w:val="0"/>
          <w:marTop w:val="0"/>
          <w:marBottom w:val="0"/>
          <w:divBdr>
            <w:top w:val="none" w:sz="0" w:space="0" w:color="auto"/>
            <w:left w:val="none" w:sz="0" w:space="0" w:color="auto"/>
            <w:bottom w:val="none" w:sz="0" w:space="0" w:color="auto"/>
            <w:right w:val="none" w:sz="0" w:space="0" w:color="auto"/>
          </w:divBdr>
        </w:div>
        <w:div w:id="549734731">
          <w:marLeft w:val="0"/>
          <w:marRight w:val="0"/>
          <w:marTop w:val="0"/>
          <w:marBottom w:val="0"/>
          <w:divBdr>
            <w:top w:val="none" w:sz="0" w:space="0" w:color="auto"/>
            <w:left w:val="none" w:sz="0" w:space="0" w:color="auto"/>
            <w:bottom w:val="none" w:sz="0" w:space="0" w:color="auto"/>
            <w:right w:val="none" w:sz="0" w:space="0" w:color="auto"/>
          </w:divBdr>
        </w:div>
        <w:div w:id="954095861">
          <w:marLeft w:val="0"/>
          <w:marRight w:val="0"/>
          <w:marTop w:val="0"/>
          <w:marBottom w:val="0"/>
          <w:divBdr>
            <w:top w:val="none" w:sz="0" w:space="0" w:color="auto"/>
            <w:left w:val="none" w:sz="0" w:space="0" w:color="auto"/>
            <w:bottom w:val="none" w:sz="0" w:space="0" w:color="auto"/>
            <w:right w:val="none" w:sz="0" w:space="0" w:color="auto"/>
          </w:divBdr>
        </w:div>
        <w:div w:id="1351908626">
          <w:marLeft w:val="0"/>
          <w:marRight w:val="0"/>
          <w:marTop w:val="0"/>
          <w:marBottom w:val="0"/>
          <w:divBdr>
            <w:top w:val="none" w:sz="0" w:space="0" w:color="auto"/>
            <w:left w:val="none" w:sz="0" w:space="0" w:color="auto"/>
            <w:bottom w:val="none" w:sz="0" w:space="0" w:color="auto"/>
            <w:right w:val="none" w:sz="0" w:space="0" w:color="auto"/>
          </w:divBdr>
        </w:div>
      </w:divsChild>
    </w:div>
    <w:div w:id="1561476080">
      <w:bodyDiv w:val="1"/>
      <w:marLeft w:val="0"/>
      <w:marRight w:val="0"/>
      <w:marTop w:val="0"/>
      <w:marBottom w:val="0"/>
      <w:divBdr>
        <w:top w:val="none" w:sz="0" w:space="0" w:color="auto"/>
        <w:left w:val="none" w:sz="0" w:space="0" w:color="auto"/>
        <w:bottom w:val="none" w:sz="0" w:space="0" w:color="auto"/>
        <w:right w:val="none" w:sz="0" w:space="0" w:color="auto"/>
      </w:divBdr>
    </w:div>
    <w:div w:id="1669022849">
      <w:bodyDiv w:val="1"/>
      <w:marLeft w:val="0"/>
      <w:marRight w:val="0"/>
      <w:marTop w:val="0"/>
      <w:marBottom w:val="0"/>
      <w:divBdr>
        <w:top w:val="none" w:sz="0" w:space="0" w:color="auto"/>
        <w:left w:val="none" w:sz="0" w:space="0" w:color="auto"/>
        <w:bottom w:val="none" w:sz="0" w:space="0" w:color="auto"/>
        <w:right w:val="none" w:sz="0" w:space="0" w:color="auto"/>
      </w:divBdr>
    </w:div>
    <w:div w:id="1725563639">
      <w:bodyDiv w:val="1"/>
      <w:marLeft w:val="0"/>
      <w:marRight w:val="0"/>
      <w:marTop w:val="0"/>
      <w:marBottom w:val="0"/>
      <w:divBdr>
        <w:top w:val="none" w:sz="0" w:space="0" w:color="auto"/>
        <w:left w:val="none" w:sz="0" w:space="0" w:color="auto"/>
        <w:bottom w:val="none" w:sz="0" w:space="0" w:color="auto"/>
        <w:right w:val="none" w:sz="0" w:space="0" w:color="auto"/>
      </w:divBdr>
    </w:div>
    <w:div w:id="1750688940">
      <w:bodyDiv w:val="1"/>
      <w:marLeft w:val="0"/>
      <w:marRight w:val="0"/>
      <w:marTop w:val="0"/>
      <w:marBottom w:val="0"/>
      <w:divBdr>
        <w:top w:val="none" w:sz="0" w:space="0" w:color="auto"/>
        <w:left w:val="none" w:sz="0" w:space="0" w:color="auto"/>
        <w:bottom w:val="none" w:sz="0" w:space="0" w:color="auto"/>
        <w:right w:val="none" w:sz="0" w:space="0" w:color="auto"/>
      </w:divBdr>
    </w:div>
    <w:div w:id="1770005521">
      <w:bodyDiv w:val="1"/>
      <w:marLeft w:val="0"/>
      <w:marRight w:val="0"/>
      <w:marTop w:val="0"/>
      <w:marBottom w:val="0"/>
      <w:divBdr>
        <w:top w:val="none" w:sz="0" w:space="0" w:color="auto"/>
        <w:left w:val="none" w:sz="0" w:space="0" w:color="auto"/>
        <w:bottom w:val="none" w:sz="0" w:space="0" w:color="auto"/>
        <w:right w:val="none" w:sz="0" w:space="0" w:color="auto"/>
      </w:divBdr>
    </w:div>
    <w:div w:id="1842238343">
      <w:bodyDiv w:val="1"/>
      <w:marLeft w:val="0"/>
      <w:marRight w:val="0"/>
      <w:marTop w:val="0"/>
      <w:marBottom w:val="0"/>
      <w:divBdr>
        <w:top w:val="none" w:sz="0" w:space="0" w:color="auto"/>
        <w:left w:val="none" w:sz="0" w:space="0" w:color="auto"/>
        <w:bottom w:val="none" w:sz="0" w:space="0" w:color="auto"/>
        <w:right w:val="none" w:sz="0" w:space="0" w:color="auto"/>
      </w:divBdr>
    </w:div>
    <w:div w:id="1853717729">
      <w:bodyDiv w:val="1"/>
      <w:marLeft w:val="0"/>
      <w:marRight w:val="0"/>
      <w:marTop w:val="0"/>
      <w:marBottom w:val="0"/>
      <w:divBdr>
        <w:top w:val="none" w:sz="0" w:space="0" w:color="auto"/>
        <w:left w:val="none" w:sz="0" w:space="0" w:color="auto"/>
        <w:bottom w:val="none" w:sz="0" w:space="0" w:color="auto"/>
        <w:right w:val="none" w:sz="0" w:space="0" w:color="auto"/>
      </w:divBdr>
    </w:div>
    <w:div w:id="2067801726">
      <w:bodyDiv w:val="1"/>
      <w:marLeft w:val="0"/>
      <w:marRight w:val="0"/>
      <w:marTop w:val="0"/>
      <w:marBottom w:val="0"/>
      <w:divBdr>
        <w:top w:val="none" w:sz="0" w:space="0" w:color="auto"/>
        <w:left w:val="none" w:sz="0" w:space="0" w:color="auto"/>
        <w:bottom w:val="none" w:sz="0" w:space="0" w:color="auto"/>
        <w:right w:val="none" w:sz="0" w:space="0" w:color="auto"/>
      </w:divBdr>
    </w:div>
    <w:div w:id="213158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1903</Words>
  <Characters>10851</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Васильев</dc:creator>
  <cp:keywords/>
  <dc:description/>
  <cp:lastModifiedBy>Владислав Васильев</cp:lastModifiedBy>
  <cp:revision>3</cp:revision>
  <dcterms:created xsi:type="dcterms:W3CDTF">2025-02-27T14:58:00Z</dcterms:created>
  <dcterms:modified xsi:type="dcterms:W3CDTF">2025-03-06T15:08:00Z</dcterms:modified>
</cp:coreProperties>
</file>