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B28E" w14:textId="1EA074A8" w:rsidR="00323211" w:rsidRDefault="00323211" w:rsidP="00323211">
      <w:pPr>
        <w:rPr>
          <w:b/>
          <w:bCs/>
          <w:lang w:val="en-US"/>
        </w:rPr>
      </w:pPr>
      <w:r>
        <w:rPr>
          <w:b/>
          <w:bCs/>
          <w:lang w:val="en-US"/>
        </w:rPr>
        <w:t>LABA 1</w:t>
      </w:r>
    </w:p>
    <w:p w14:paraId="0F0459E7" w14:textId="0CA818F7" w:rsidR="00323211" w:rsidRPr="00323211" w:rsidRDefault="00323211" w:rsidP="00323211">
      <w:pPr>
        <w:rPr>
          <w:b/>
          <w:bCs/>
          <w:lang w:val="en-US"/>
        </w:rPr>
      </w:pPr>
      <w:r w:rsidRPr="00323211">
        <w:rPr>
          <w:b/>
          <w:bCs/>
        </w:rPr>
        <w:t>Ответы на вопросы</w:t>
      </w:r>
    </w:p>
    <w:p w14:paraId="76D58331" w14:textId="77777777" w:rsidR="00323211" w:rsidRPr="00323211" w:rsidRDefault="00323211" w:rsidP="00323211">
      <w:r w:rsidRPr="00323211">
        <w:rPr>
          <w:b/>
          <w:bCs/>
        </w:rPr>
        <w:t>7. Расшифруйте аббревиатуру ORM и переведите.</w:t>
      </w:r>
      <w:r w:rsidRPr="00323211">
        <w:br/>
        <w:t xml:space="preserve">ORM — </w:t>
      </w:r>
      <w:r w:rsidRPr="00323211">
        <w:rPr>
          <w:b/>
          <w:bCs/>
        </w:rPr>
        <w:t>Object-</w:t>
      </w:r>
      <w:proofErr w:type="spellStart"/>
      <w:r w:rsidRPr="00323211">
        <w:rPr>
          <w:b/>
          <w:bCs/>
        </w:rPr>
        <w:t>Relational</w:t>
      </w:r>
      <w:proofErr w:type="spellEnd"/>
      <w:r w:rsidRPr="00323211">
        <w:rPr>
          <w:b/>
          <w:bCs/>
        </w:rPr>
        <w:t xml:space="preserve"> </w:t>
      </w:r>
      <w:proofErr w:type="spellStart"/>
      <w:r w:rsidRPr="00323211">
        <w:rPr>
          <w:b/>
          <w:bCs/>
        </w:rPr>
        <w:t>Mapping</w:t>
      </w:r>
      <w:proofErr w:type="spellEnd"/>
      <w:r w:rsidRPr="00323211">
        <w:t xml:space="preserve"> (</w:t>
      </w:r>
      <w:r w:rsidRPr="00323211">
        <w:rPr>
          <w:b/>
          <w:bCs/>
        </w:rPr>
        <w:t>Объектно-реляционное отображение</w:t>
      </w:r>
      <w:r w:rsidRPr="00323211">
        <w:t>).</w:t>
      </w:r>
    </w:p>
    <w:p w14:paraId="7816E735" w14:textId="77777777" w:rsidR="00323211" w:rsidRPr="00323211" w:rsidRDefault="00323211" w:rsidP="00323211">
      <w:r w:rsidRPr="00323211">
        <w:rPr>
          <w:b/>
          <w:bCs/>
        </w:rPr>
        <w:t>8. Объясните: что такое ORM?</w:t>
      </w:r>
      <w:r w:rsidRPr="00323211">
        <w:br/>
        <w:t>ORM — это технология, которая позволяет работать с реляционной базой данных, используя объектно-ориентированные принципы. Вместо написания SQL-запросов разработчик взаимодействует с данными через классы и объекты, а библиотека ORM преобразует эти действия в SQL-запросы.</w:t>
      </w:r>
    </w:p>
    <w:p w14:paraId="21B0D890" w14:textId="77777777" w:rsidR="00323211" w:rsidRPr="00323211" w:rsidRDefault="00323211" w:rsidP="00323211">
      <w:r w:rsidRPr="00323211">
        <w:rPr>
          <w:b/>
          <w:bCs/>
        </w:rPr>
        <w:t>9. Перечислите соответствия БД и ORM:</w:t>
      </w:r>
    </w:p>
    <w:p w14:paraId="1870CCFA" w14:textId="77777777" w:rsidR="00323211" w:rsidRPr="00323211" w:rsidRDefault="00323211" w:rsidP="00323211">
      <w:pPr>
        <w:numPr>
          <w:ilvl w:val="0"/>
          <w:numId w:val="1"/>
        </w:numPr>
      </w:pPr>
      <w:r w:rsidRPr="00323211">
        <w:rPr>
          <w:b/>
          <w:bCs/>
        </w:rPr>
        <w:t>База данных</w:t>
      </w:r>
      <w:r w:rsidRPr="00323211">
        <w:t xml:space="preserve"> → Контекст данных (</w:t>
      </w:r>
      <w:proofErr w:type="spellStart"/>
      <w:r w:rsidRPr="00323211">
        <w:t>DbContext</w:t>
      </w:r>
      <w:proofErr w:type="spellEnd"/>
      <w:r w:rsidRPr="00323211">
        <w:t xml:space="preserve"> в </w:t>
      </w:r>
      <w:proofErr w:type="spellStart"/>
      <w:r w:rsidRPr="00323211">
        <w:t>Entity</w:t>
      </w:r>
      <w:proofErr w:type="spellEnd"/>
      <w:r w:rsidRPr="00323211">
        <w:t xml:space="preserve"> Framework).</w:t>
      </w:r>
    </w:p>
    <w:p w14:paraId="3A74634B" w14:textId="77777777" w:rsidR="00323211" w:rsidRPr="00323211" w:rsidRDefault="00323211" w:rsidP="00323211">
      <w:pPr>
        <w:numPr>
          <w:ilvl w:val="0"/>
          <w:numId w:val="1"/>
        </w:numPr>
      </w:pPr>
      <w:r w:rsidRPr="00323211">
        <w:rPr>
          <w:b/>
          <w:bCs/>
        </w:rPr>
        <w:t>Структура таблицы</w:t>
      </w:r>
      <w:r w:rsidRPr="00323211">
        <w:t xml:space="preserve"> → Класс (</w:t>
      </w:r>
      <w:proofErr w:type="spellStart"/>
      <w:r w:rsidRPr="00323211">
        <w:t>Entity</w:t>
      </w:r>
      <w:proofErr w:type="spellEnd"/>
      <w:r w:rsidRPr="00323211">
        <w:t>-класс, модель).</w:t>
      </w:r>
    </w:p>
    <w:p w14:paraId="1E12113C" w14:textId="77777777" w:rsidR="00323211" w:rsidRPr="00323211" w:rsidRDefault="00323211" w:rsidP="00323211">
      <w:pPr>
        <w:numPr>
          <w:ilvl w:val="0"/>
          <w:numId w:val="1"/>
        </w:numPr>
      </w:pPr>
      <w:r w:rsidRPr="00323211">
        <w:rPr>
          <w:b/>
          <w:bCs/>
        </w:rPr>
        <w:t>Таблица</w:t>
      </w:r>
      <w:r w:rsidRPr="00323211">
        <w:t xml:space="preserve"> → Коллекция объектов (</w:t>
      </w:r>
      <w:proofErr w:type="spellStart"/>
      <w:r w:rsidRPr="00323211">
        <w:t>DbSet</w:t>
      </w:r>
      <w:proofErr w:type="spellEnd"/>
      <w:r w:rsidRPr="00323211">
        <w:t xml:space="preserve"> в </w:t>
      </w:r>
      <w:proofErr w:type="spellStart"/>
      <w:r w:rsidRPr="00323211">
        <w:t>Entity</w:t>
      </w:r>
      <w:proofErr w:type="spellEnd"/>
      <w:r w:rsidRPr="00323211">
        <w:t xml:space="preserve"> Framework).</w:t>
      </w:r>
    </w:p>
    <w:p w14:paraId="362BEE3C" w14:textId="77777777" w:rsidR="00323211" w:rsidRPr="00323211" w:rsidRDefault="00323211" w:rsidP="00323211">
      <w:pPr>
        <w:numPr>
          <w:ilvl w:val="0"/>
          <w:numId w:val="1"/>
        </w:numPr>
      </w:pPr>
      <w:r w:rsidRPr="00323211">
        <w:rPr>
          <w:b/>
          <w:bCs/>
        </w:rPr>
        <w:t>Строка таблицы</w:t>
      </w:r>
      <w:r w:rsidRPr="00323211">
        <w:t xml:space="preserve"> → Экземпляр класса (Объект модели).</w:t>
      </w:r>
    </w:p>
    <w:p w14:paraId="4E5F398E" w14:textId="77777777" w:rsidR="00323211" w:rsidRPr="00323211" w:rsidRDefault="00323211" w:rsidP="00323211">
      <w:r w:rsidRPr="00323211">
        <w:rPr>
          <w:b/>
          <w:bCs/>
        </w:rPr>
        <w:t xml:space="preserve">10. Объясните: что такое </w:t>
      </w:r>
      <w:proofErr w:type="spellStart"/>
      <w:r w:rsidRPr="00323211">
        <w:rPr>
          <w:b/>
          <w:bCs/>
        </w:rPr>
        <w:t>NuGet</w:t>
      </w:r>
      <w:proofErr w:type="spellEnd"/>
      <w:r w:rsidRPr="00323211">
        <w:rPr>
          <w:b/>
          <w:bCs/>
        </w:rPr>
        <w:t>?</w:t>
      </w:r>
      <w:r w:rsidRPr="00323211">
        <w:br/>
      </w:r>
      <w:proofErr w:type="spellStart"/>
      <w:r w:rsidRPr="00323211">
        <w:t>NuGet</w:t>
      </w:r>
      <w:proofErr w:type="spellEnd"/>
      <w:r w:rsidRPr="00323211">
        <w:t xml:space="preserve"> — это менеджер пакетов для платформы .NET, который позволяет устанавливать, обновлять и управлять библиотеками, необходимыми для разработки. Через </w:t>
      </w:r>
      <w:proofErr w:type="spellStart"/>
      <w:r w:rsidRPr="00323211">
        <w:t>NuGet</w:t>
      </w:r>
      <w:proofErr w:type="spellEnd"/>
      <w:r w:rsidRPr="00323211">
        <w:t xml:space="preserve"> можно скачивать официальные и сторонние библиотеки, например, </w:t>
      </w:r>
      <w:proofErr w:type="spellStart"/>
      <w:r w:rsidRPr="00323211">
        <w:t>Entity</w:t>
      </w:r>
      <w:proofErr w:type="spellEnd"/>
      <w:r w:rsidRPr="00323211">
        <w:t xml:space="preserve"> Framework, </w:t>
      </w:r>
      <w:proofErr w:type="spellStart"/>
      <w:r w:rsidRPr="00323211">
        <w:t>Newtonsoft.Json</w:t>
      </w:r>
      <w:proofErr w:type="spellEnd"/>
      <w:r w:rsidRPr="00323211">
        <w:t xml:space="preserve"> и другие.</w:t>
      </w:r>
    </w:p>
    <w:p w14:paraId="362FDA8C" w14:textId="77777777" w:rsidR="00323211" w:rsidRPr="00323211" w:rsidRDefault="00323211" w:rsidP="00323211">
      <w:r w:rsidRPr="00323211">
        <w:rPr>
          <w:b/>
          <w:bCs/>
        </w:rPr>
        <w:t>11. Расшифруйте аббревиатуру DAL и переведите.</w:t>
      </w:r>
      <w:r w:rsidRPr="00323211">
        <w:br/>
        <w:t xml:space="preserve">DAL — </w:t>
      </w:r>
      <w:r w:rsidRPr="00323211">
        <w:rPr>
          <w:b/>
          <w:bCs/>
        </w:rPr>
        <w:t>Data Access Layer</w:t>
      </w:r>
      <w:r w:rsidRPr="00323211">
        <w:t xml:space="preserve"> (</w:t>
      </w:r>
      <w:r w:rsidRPr="00323211">
        <w:rPr>
          <w:b/>
          <w:bCs/>
        </w:rPr>
        <w:t>Уровень доступа к данным</w:t>
      </w:r>
      <w:r w:rsidRPr="00323211">
        <w:t>).</w:t>
      </w:r>
    </w:p>
    <w:p w14:paraId="64DFFE28" w14:textId="77777777" w:rsidR="00323211" w:rsidRPr="00323211" w:rsidRDefault="00323211" w:rsidP="00323211">
      <w:r w:rsidRPr="00323211">
        <w:rPr>
          <w:b/>
          <w:bCs/>
        </w:rPr>
        <w:t>12. Объясните: что такое DAL?</w:t>
      </w:r>
      <w:r w:rsidRPr="00323211">
        <w:br/>
        <w:t>DAL — это уровень в многослойной архитектуре приложения, который отвечает за взаимодействие с базой данных. В нем находятся классы и методы для выполнения CRUD-операций (</w:t>
      </w:r>
      <w:proofErr w:type="spellStart"/>
      <w:r w:rsidRPr="00323211">
        <w:t>Create</w:t>
      </w:r>
      <w:proofErr w:type="spellEnd"/>
      <w:r w:rsidRPr="00323211">
        <w:t xml:space="preserve">, </w:t>
      </w:r>
      <w:proofErr w:type="spellStart"/>
      <w:r w:rsidRPr="00323211">
        <w:t>Read</w:t>
      </w:r>
      <w:proofErr w:type="spellEnd"/>
      <w:r w:rsidRPr="00323211">
        <w:t xml:space="preserve">, Update, </w:t>
      </w:r>
      <w:proofErr w:type="spellStart"/>
      <w:r w:rsidRPr="00323211">
        <w:t>Delete</w:t>
      </w:r>
      <w:proofErr w:type="spellEnd"/>
      <w:r w:rsidRPr="00323211">
        <w:t>), изолируя бизнес-логику от деталей работы с БД.</w:t>
      </w:r>
    </w:p>
    <w:p w14:paraId="00262172" w14:textId="77777777" w:rsidR="00323211" w:rsidRPr="00323211" w:rsidRDefault="00323211" w:rsidP="00323211">
      <w:r w:rsidRPr="00323211">
        <w:rPr>
          <w:b/>
          <w:bCs/>
        </w:rPr>
        <w:t>13. Объясните: что такое библиотека классов .NET и как её можно применять.</w:t>
      </w:r>
      <w:r w:rsidRPr="00323211">
        <w:br/>
        <w:t xml:space="preserve">Библиотека классов .NET (Class Library) — это набор классов, интерфейсов и методов, который можно использовать в различных проектах .NET. Она позволяет создавать </w:t>
      </w:r>
      <w:proofErr w:type="spellStart"/>
      <w:r w:rsidRPr="00323211">
        <w:t>переиспользуемые</w:t>
      </w:r>
      <w:proofErr w:type="spellEnd"/>
      <w:r w:rsidRPr="00323211">
        <w:t xml:space="preserve"> модули, например, библиотеки для работы с БД (DAL), бизнес-логики или вспомогательных функций. Такие библиотеки обычно компилируются в файлы .</w:t>
      </w:r>
      <w:proofErr w:type="spellStart"/>
      <w:r w:rsidRPr="00323211">
        <w:t>dll</w:t>
      </w:r>
      <w:proofErr w:type="spellEnd"/>
      <w:r w:rsidRPr="00323211">
        <w:t>.</w:t>
      </w:r>
    </w:p>
    <w:p w14:paraId="51DDCEE1" w14:textId="77777777" w:rsidR="00323211" w:rsidRPr="00323211" w:rsidRDefault="00323211" w:rsidP="00323211">
      <w:r w:rsidRPr="00323211">
        <w:rPr>
          <w:b/>
          <w:bCs/>
        </w:rPr>
        <w:t>14. Объясните: что такое фреймворк?</w:t>
      </w:r>
      <w:r w:rsidRPr="00323211">
        <w:br/>
        <w:t xml:space="preserve">Фреймворк — это программная платформа, которая предоставляет готовый набор инструментов и библиотек для разработки приложений. Он определяет структуру </w:t>
      </w:r>
      <w:r w:rsidRPr="00323211">
        <w:lastRenderedPageBreak/>
        <w:t xml:space="preserve">приложения и упрощает процесс разработки. Примеры: .NET Framework, .NET Core, </w:t>
      </w:r>
      <w:proofErr w:type="spellStart"/>
      <w:r w:rsidRPr="00323211">
        <w:t>Angular</w:t>
      </w:r>
      <w:proofErr w:type="spellEnd"/>
      <w:r w:rsidRPr="00323211">
        <w:t xml:space="preserve">, </w:t>
      </w:r>
      <w:proofErr w:type="spellStart"/>
      <w:r w:rsidRPr="00323211">
        <w:t>React</w:t>
      </w:r>
      <w:proofErr w:type="spellEnd"/>
      <w:r w:rsidRPr="00323211">
        <w:t>.</w:t>
      </w:r>
    </w:p>
    <w:p w14:paraId="45567DFB" w14:textId="77777777" w:rsidR="00323211" w:rsidRPr="00323211" w:rsidRDefault="00323211" w:rsidP="00323211">
      <w:r w:rsidRPr="00323211">
        <w:rPr>
          <w:b/>
          <w:bCs/>
        </w:rPr>
        <w:t xml:space="preserve">15. Объясните: что такое </w:t>
      </w:r>
      <w:proofErr w:type="spellStart"/>
      <w:r w:rsidRPr="00323211">
        <w:rPr>
          <w:b/>
          <w:bCs/>
        </w:rPr>
        <w:t>Entity</w:t>
      </w:r>
      <w:proofErr w:type="spellEnd"/>
      <w:r w:rsidRPr="00323211">
        <w:rPr>
          <w:b/>
          <w:bCs/>
        </w:rPr>
        <w:t xml:space="preserve"> Framework и как он может быть применён.</w:t>
      </w:r>
      <w:r w:rsidRPr="00323211">
        <w:br/>
      </w:r>
      <w:proofErr w:type="spellStart"/>
      <w:r w:rsidRPr="00323211">
        <w:t>Entity</w:t>
      </w:r>
      <w:proofErr w:type="spellEnd"/>
      <w:r w:rsidRPr="00323211">
        <w:t xml:space="preserve"> Framework (EF) — это ORM-библиотека для .NET, которая позволяет работать с базами данных через объектно-ориентированное программирование. Вместо написания SQL-запросов разработчик работает с объектами C#, а EF преобразует операции с ними в SQL-команды.</w:t>
      </w:r>
    </w:p>
    <w:p w14:paraId="222BF228" w14:textId="77777777" w:rsidR="00323211" w:rsidRPr="00323211" w:rsidRDefault="00323211" w:rsidP="00323211">
      <w:r w:rsidRPr="00323211">
        <w:t>Применение:</w:t>
      </w:r>
    </w:p>
    <w:p w14:paraId="0AF5B88F" w14:textId="77777777" w:rsidR="00323211" w:rsidRPr="00323211" w:rsidRDefault="00323211" w:rsidP="00323211">
      <w:pPr>
        <w:numPr>
          <w:ilvl w:val="0"/>
          <w:numId w:val="2"/>
        </w:numPr>
      </w:pPr>
      <w:r w:rsidRPr="00323211">
        <w:t>Автоматическое создание и миграция базы данных.</w:t>
      </w:r>
    </w:p>
    <w:p w14:paraId="0FB5F921" w14:textId="77777777" w:rsidR="00323211" w:rsidRPr="00323211" w:rsidRDefault="00323211" w:rsidP="00323211">
      <w:pPr>
        <w:numPr>
          <w:ilvl w:val="0"/>
          <w:numId w:val="2"/>
        </w:numPr>
      </w:pPr>
      <w:r w:rsidRPr="00323211">
        <w:t>Упрощенная работа с запросами (LINQ вместо SQL).</w:t>
      </w:r>
    </w:p>
    <w:p w14:paraId="53231CC9" w14:textId="77777777" w:rsidR="00323211" w:rsidRPr="00323211" w:rsidRDefault="00323211" w:rsidP="00323211">
      <w:pPr>
        <w:numPr>
          <w:ilvl w:val="0"/>
          <w:numId w:val="2"/>
        </w:numPr>
      </w:pPr>
      <w:r w:rsidRPr="00323211">
        <w:t>Управление транзакциями.</w:t>
      </w:r>
    </w:p>
    <w:p w14:paraId="051434E6" w14:textId="77777777" w:rsidR="00323211" w:rsidRPr="00323211" w:rsidRDefault="00323211" w:rsidP="00323211">
      <w:pPr>
        <w:numPr>
          <w:ilvl w:val="0"/>
          <w:numId w:val="2"/>
        </w:numPr>
      </w:pPr>
      <w:r w:rsidRPr="00323211">
        <w:t>Отслеживание изменений в данных.</w:t>
      </w:r>
    </w:p>
    <w:p w14:paraId="733E01EA" w14:textId="77777777" w:rsidR="00323211" w:rsidRPr="00323211" w:rsidRDefault="00323211" w:rsidP="00323211">
      <w:r w:rsidRPr="00323211">
        <w:rPr>
          <w:b/>
          <w:bCs/>
        </w:rPr>
        <w:t>16. Объясните: что такое строка подключения (</w:t>
      </w:r>
      <w:proofErr w:type="spellStart"/>
      <w:r w:rsidRPr="00323211">
        <w:rPr>
          <w:b/>
          <w:bCs/>
        </w:rPr>
        <w:t>connection</w:t>
      </w:r>
      <w:proofErr w:type="spellEnd"/>
      <w:r w:rsidRPr="00323211">
        <w:rPr>
          <w:b/>
          <w:bCs/>
        </w:rPr>
        <w:t xml:space="preserve"> </w:t>
      </w:r>
      <w:proofErr w:type="spellStart"/>
      <w:r w:rsidRPr="00323211">
        <w:rPr>
          <w:b/>
          <w:bCs/>
        </w:rPr>
        <w:t>string</w:t>
      </w:r>
      <w:proofErr w:type="spellEnd"/>
      <w:r w:rsidRPr="00323211">
        <w:rPr>
          <w:b/>
          <w:bCs/>
        </w:rPr>
        <w:t>) к серверу БД, поясните каждый атрибут, используемой вами строки подключения.</w:t>
      </w:r>
      <w:r w:rsidRPr="00323211">
        <w:br/>
        <w:t xml:space="preserve">Строка подключения (Connection </w:t>
      </w:r>
      <w:proofErr w:type="spellStart"/>
      <w:r w:rsidRPr="00323211">
        <w:t>String</w:t>
      </w:r>
      <w:proofErr w:type="spellEnd"/>
      <w:r w:rsidRPr="00323211">
        <w:t>) — это строка, содержащая параметры для соединения с базой данных.</w:t>
      </w:r>
    </w:p>
    <w:p w14:paraId="2CDC6E36" w14:textId="77777777" w:rsidR="00323211" w:rsidRPr="00323211" w:rsidRDefault="00323211" w:rsidP="00323211">
      <w:r w:rsidRPr="00323211">
        <w:t>Пример строки подключения к SQL Server:</w:t>
      </w:r>
    </w:p>
    <w:p w14:paraId="1F7CDF5E" w14:textId="77777777" w:rsidR="00323211" w:rsidRPr="00323211" w:rsidRDefault="00323211" w:rsidP="00323211">
      <w:pPr>
        <w:rPr>
          <w:lang w:val="en-US"/>
        </w:rPr>
      </w:pPr>
      <w:r w:rsidRPr="00323211">
        <w:rPr>
          <w:lang w:val="en-US"/>
        </w:rPr>
        <w:t>"Server=</w:t>
      </w:r>
      <w:proofErr w:type="spellStart"/>
      <w:proofErr w:type="gramStart"/>
      <w:r w:rsidRPr="00323211">
        <w:rPr>
          <w:lang w:val="en-US"/>
        </w:rPr>
        <w:t>localhost;Database</w:t>
      </w:r>
      <w:proofErr w:type="spellEnd"/>
      <w:proofErr w:type="gramEnd"/>
      <w:r w:rsidRPr="00323211">
        <w:rPr>
          <w:lang w:val="en-US"/>
        </w:rPr>
        <w:t>=</w:t>
      </w:r>
      <w:proofErr w:type="spellStart"/>
      <w:r w:rsidRPr="00323211">
        <w:rPr>
          <w:lang w:val="en-US"/>
        </w:rPr>
        <w:t>UsefulLinks;User</w:t>
      </w:r>
      <w:proofErr w:type="spellEnd"/>
      <w:r w:rsidRPr="00323211">
        <w:rPr>
          <w:lang w:val="en-US"/>
        </w:rPr>
        <w:t xml:space="preserve"> Id=</w:t>
      </w:r>
      <w:proofErr w:type="spellStart"/>
      <w:r w:rsidRPr="00323211">
        <w:rPr>
          <w:lang w:val="en-US"/>
        </w:rPr>
        <w:t>myUsername;Password</w:t>
      </w:r>
      <w:proofErr w:type="spellEnd"/>
      <w:r w:rsidRPr="00323211">
        <w:rPr>
          <w:lang w:val="en-US"/>
        </w:rPr>
        <w:t>=</w:t>
      </w:r>
      <w:proofErr w:type="spellStart"/>
      <w:r w:rsidRPr="00323211">
        <w:rPr>
          <w:lang w:val="en-US"/>
        </w:rPr>
        <w:t>myPassword;TrustServerCertificate</w:t>
      </w:r>
      <w:proofErr w:type="spellEnd"/>
      <w:r w:rsidRPr="00323211">
        <w:rPr>
          <w:lang w:val="en-US"/>
        </w:rPr>
        <w:t>=True;"</w:t>
      </w:r>
    </w:p>
    <w:p w14:paraId="1491D325" w14:textId="77777777" w:rsidR="00323211" w:rsidRPr="00323211" w:rsidRDefault="00323211" w:rsidP="00323211">
      <w:r w:rsidRPr="00323211">
        <w:t>Разбор параметров:</w:t>
      </w:r>
    </w:p>
    <w:p w14:paraId="395DFC8C" w14:textId="77777777" w:rsidR="00323211" w:rsidRPr="00323211" w:rsidRDefault="00323211" w:rsidP="00323211">
      <w:pPr>
        <w:numPr>
          <w:ilvl w:val="0"/>
          <w:numId w:val="3"/>
        </w:numPr>
      </w:pPr>
      <w:r w:rsidRPr="00323211">
        <w:rPr>
          <w:b/>
          <w:bCs/>
        </w:rPr>
        <w:t>Server=</w:t>
      </w:r>
      <w:proofErr w:type="spellStart"/>
      <w:r w:rsidRPr="00323211">
        <w:rPr>
          <w:b/>
          <w:bCs/>
        </w:rPr>
        <w:t>localhost</w:t>
      </w:r>
      <w:proofErr w:type="spellEnd"/>
      <w:r w:rsidRPr="00323211">
        <w:t xml:space="preserve"> — адрес сервера БД (может быть </w:t>
      </w:r>
      <w:proofErr w:type="spellStart"/>
      <w:r w:rsidRPr="00323211">
        <w:t>localhost</w:t>
      </w:r>
      <w:proofErr w:type="spellEnd"/>
      <w:r w:rsidRPr="00323211">
        <w:t>, IP-адрес или имя хоста).</w:t>
      </w:r>
    </w:p>
    <w:p w14:paraId="65AE52FC" w14:textId="77777777" w:rsidR="00323211" w:rsidRPr="00323211" w:rsidRDefault="00323211" w:rsidP="00323211">
      <w:pPr>
        <w:numPr>
          <w:ilvl w:val="0"/>
          <w:numId w:val="3"/>
        </w:numPr>
      </w:pPr>
      <w:r w:rsidRPr="00323211">
        <w:rPr>
          <w:b/>
          <w:bCs/>
        </w:rPr>
        <w:t>Database=</w:t>
      </w:r>
      <w:proofErr w:type="spellStart"/>
      <w:r w:rsidRPr="00323211">
        <w:rPr>
          <w:b/>
          <w:bCs/>
        </w:rPr>
        <w:t>UsefulLinks</w:t>
      </w:r>
      <w:proofErr w:type="spellEnd"/>
      <w:r w:rsidRPr="00323211">
        <w:t xml:space="preserve"> — имя базы данных, с которой будет работать приложение.</w:t>
      </w:r>
    </w:p>
    <w:p w14:paraId="6BB27C5D" w14:textId="77777777" w:rsidR="00323211" w:rsidRPr="00323211" w:rsidRDefault="00323211" w:rsidP="00323211">
      <w:pPr>
        <w:numPr>
          <w:ilvl w:val="0"/>
          <w:numId w:val="3"/>
        </w:numPr>
      </w:pPr>
      <w:r w:rsidRPr="00323211">
        <w:rPr>
          <w:b/>
          <w:bCs/>
        </w:rPr>
        <w:t xml:space="preserve">User </w:t>
      </w:r>
      <w:proofErr w:type="spellStart"/>
      <w:r w:rsidRPr="00323211">
        <w:rPr>
          <w:b/>
          <w:bCs/>
        </w:rPr>
        <w:t>Id</w:t>
      </w:r>
      <w:proofErr w:type="spellEnd"/>
      <w:r w:rsidRPr="00323211">
        <w:rPr>
          <w:b/>
          <w:bCs/>
        </w:rPr>
        <w:t>=</w:t>
      </w:r>
      <w:proofErr w:type="spellStart"/>
      <w:r w:rsidRPr="00323211">
        <w:rPr>
          <w:b/>
          <w:bCs/>
        </w:rPr>
        <w:t>myUsername</w:t>
      </w:r>
      <w:proofErr w:type="spellEnd"/>
      <w:r w:rsidRPr="00323211">
        <w:t xml:space="preserve"> — имя пользователя для аутентификации.</w:t>
      </w:r>
    </w:p>
    <w:p w14:paraId="3959EE6D" w14:textId="77777777" w:rsidR="00323211" w:rsidRPr="00323211" w:rsidRDefault="00323211" w:rsidP="00323211">
      <w:pPr>
        <w:numPr>
          <w:ilvl w:val="0"/>
          <w:numId w:val="3"/>
        </w:numPr>
      </w:pPr>
      <w:r w:rsidRPr="00323211">
        <w:rPr>
          <w:b/>
          <w:bCs/>
        </w:rPr>
        <w:t>Password=</w:t>
      </w:r>
      <w:proofErr w:type="spellStart"/>
      <w:r w:rsidRPr="00323211">
        <w:rPr>
          <w:b/>
          <w:bCs/>
        </w:rPr>
        <w:t>myPassword</w:t>
      </w:r>
      <w:proofErr w:type="spellEnd"/>
      <w:r w:rsidRPr="00323211">
        <w:t xml:space="preserve"> — пароль пользователя.</w:t>
      </w:r>
    </w:p>
    <w:p w14:paraId="4A1CA224" w14:textId="77777777" w:rsidR="00323211" w:rsidRPr="00323211" w:rsidRDefault="00323211" w:rsidP="00323211">
      <w:pPr>
        <w:numPr>
          <w:ilvl w:val="0"/>
          <w:numId w:val="3"/>
        </w:numPr>
      </w:pPr>
      <w:proofErr w:type="spellStart"/>
      <w:r w:rsidRPr="00323211">
        <w:rPr>
          <w:b/>
          <w:bCs/>
        </w:rPr>
        <w:t>TrustServerCertificate</w:t>
      </w:r>
      <w:proofErr w:type="spellEnd"/>
      <w:r w:rsidRPr="00323211">
        <w:rPr>
          <w:b/>
          <w:bCs/>
        </w:rPr>
        <w:t>=True</w:t>
      </w:r>
      <w:r w:rsidRPr="00323211">
        <w:t xml:space="preserve"> — параметр, который позволяет работать с </w:t>
      </w:r>
      <w:proofErr w:type="spellStart"/>
      <w:r w:rsidRPr="00323211">
        <w:t>самоподписанными</w:t>
      </w:r>
      <w:proofErr w:type="spellEnd"/>
      <w:r w:rsidRPr="00323211">
        <w:t xml:space="preserve"> сертификатами (используется при шифрованном соединении).</w:t>
      </w:r>
    </w:p>
    <w:p w14:paraId="4785110D" w14:textId="77777777" w:rsidR="00323211" w:rsidRPr="00323211" w:rsidRDefault="00323211" w:rsidP="00323211">
      <w:r w:rsidRPr="00323211">
        <w:t>Если используется аутентификация Windows, строка может выглядеть так:</w:t>
      </w:r>
    </w:p>
    <w:p w14:paraId="56EBEE9F" w14:textId="77777777" w:rsidR="00323211" w:rsidRPr="00323211" w:rsidRDefault="00323211" w:rsidP="00323211">
      <w:pPr>
        <w:rPr>
          <w:lang w:val="en-US"/>
        </w:rPr>
      </w:pPr>
      <w:r w:rsidRPr="00323211">
        <w:rPr>
          <w:lang w:val="en-US"/>
        </w:rPr>
        <w:t>"Server=</w:t>
      </w:r>
      <w:proofErr w:type="spellStart"/>
      <w:proofErr w:type="gramStart"/>
      <w:r w:rsidRPr="00323211">
        <w:rPr>
          <w:lang w:val="en-US"/>
        </w:rPr>
        <w:t>localhost;Database</w:t>
      </w:r>
      <w:proofErr w:type="spellEnd"/>
      <w:proofErr w:type="gramEnd"/>
      <w:r w:rsidRPr="00323211">
        <w:rPr>
          <w:lang w:val="en-US"/>
        </w:rPr>
        <w:t>=</w:t>
      </w:r>
      <w:proofErr w:type="spellStart"/>
      <w:r w:rsidRPr="00323211">
        <w:rPr>
          <w:lang w:val="en-US"/>
        </w:rPr>
        <w:t>UsefulLinks;Integrated</w:t>
      </w:r>
      <w:proofErr w:type="spellEnd"/>
      <w:r w:rsidRPr="00323211">
        <w:rPr>
          <w:lang w:val="en-US"/>
        </w:rPr>
        <w:t xml:space="preserve"> Security=True;"</w:t>
      </w:r>
    </w:p>
    <w:p w14:paraId="342E2DDE" w14:textId="77777777" w:rsidR="00323211" w:rsidRPr="00323211" w:rsidRDefault="00323211" w:rsidP="00323211">
      <w:r w:rsidRPr="00323211">
        <w:t xml:space="preserve">где </w:t>
      </w:r>
      <w:r w:rsidRPr="00323211">
        <w:rPr>
          <w:b/>
          <w:bCs/>
        </w:rPr>
        <w:t>Integrated Security=True</w:t>
      </w:r>
      <w:r w:rsidRPr="00323211">
        <w:t xml:space="preserve"> означает использование учетной записи Windows для входа.</w:t>
      </w:r>
    </w:p>
    <w:p w14:paraId="72A1C611" w14:textId="77777777" w:rsidR="00F8485E" w:rsidRDefault="00F8485E">
      <w:pPr>
        <w:rPr>
          <w:lang w:val="en-US"/>
        </w:rPr>
      </w:pPr>
    </w:p>
    <w:p w14:paraId="5128FD18" w14:textId="3D999B9D" w:rsidR="00323211" w:rsidRDefault="00323211">
      <w:pPr>
        <w:rPr>
          <w:b/>
          <w:bCs/>
          <w:lang w:val="en-US"/>
        </w:rPr>
      </w:pPr>
      <w:r w:rsidRPr="00323211">
        <w:rPr>
          <w:b/>
          <w:bCs/>
          <w:lang w:val="en-US"/>
        </w:rPr>
        <w:lastRenderedPageBreak/>
        <w:t>LABA2</w:t>
      </w:r>
    </w:p>
    <w:p w14:paraId="2EE18BD4" w14:textId="77777777" w:rsidR="00323211" w:rsidRPr="00323211" w:rsidRDefault="00323211" w:rsidP="00323211">
      <w:pPr>
        <w:rPr>
          <w:b/>
          <w:bCs/>
        </w:rPr>
      </w:pPr>
      <w:r w:rsidRPr="00323211">
        <w:rPr>
          <w:b/>
          <w:bCs/>
        </w:rPr>
        <w:t>Ответы на вопросы</w:t>
      </w:r>
    </w:p>
    <w:p w14:paraId="1DBE20C7" w14:textId="77777777" w:rsidR="00323211" w:rsidRPr="00323211" w:rsidRDefault="00323211" w:rsidP="00323211">
      <w:pPr>
        <w:rPr>
          <w:lang w:val="en-US"/>
        </w:rPr>
      </w:pPr>
      <w:r w:rsidRPr="00323211">
        <w:rPr>
          <w:b/>
          <w:bCs/>
        </w:rPr>
        <w:t>5. Расшифруйте аббревиатуру JSON и переведите.</w:t>
      </w:r>
      <w:r w:rsidRPr="00323211">
        <w:br/>
      </w:r>
      <w:r w:rsidRPr="00323211">
        <w:rPr>
          <w:lang w:val="en-US"/>
        </w:rPr>
        <w:t xml:space="preserve">JSON — </w:t>
      </w:r>
      <w:r w:rsidRPr="00323211">
        <w:rPr>
          <w:b/>
          <w:bCs/>
          <w:lang w:val="en-US"/>
        </w:rPr>
        <w:t>JavaScript Object Notation</w:t>
      </w:r>
      <w:r w:rsidRPr="00323211">
        <w:rPr>
          <w:lang w:val="en-US"/>
        </w:rPr>
        <w:t xml:space="preserve"> (</w:t>
      </w:r>
      <w:r w:rsidRPr="00323211">
        <w:rPr>
          <w:b/>
          <w:bCs/>
        </w:rPr>
        <w:t>Нотация</w:t>
      </w:r>
      <w:r w:rsidRPr="00323211">
        <w:rPr>
          <w:b/>
          <w:bCs/>
          <w:lang w:val="en-US"/>
        </w:rPr>
        <w:t xml:space="preserve"> </w:t>
      </w:r>
      <w:r w:rsidRPr="00323211">
        <w:rPr>
          <w:b/>
          <w:bCs/>
        </w:rPr>
        <w:t>объектов</w:t>
      </w:r>
      <w:r w:rsidRPr="00323211">
        <w:rPr>
          <w:b/>
          <w:bCs/>
          <w:lang w:val="en-US"/>
        </w:rPr>
        <w:t xml:space="preserve"> JavaScript</w:t>
      </w:r>
      <w:r w:rsidRPr="00323211">
        <w:rPr>
          <w:lang w:val="en-US"/>
        </w:rPr>
        <w:t>).</w:t>
      </w:r>
    </w:p>
    <w:p w14:paraId="21FC4730" w14:textId="77777777" w:rsidR="00323211" w:rsidRPr="00323211" w:rsidRDefault="00323211" w:rsidP="00323211">
      <w:r w:rsidRPr="00323211">
        <w:rPr>
          <w:b/>
          <w:bCs/>
        </w:rPr>
        <w:t>6. Объясните: что такое JSON?</w:t>
      </w:r>
      <w:r w:rsidRPr="00323211">
        <w:br/>
        <w:t>JSON — это текстовый формат обмена данными, основанный на синтаксисе JavaScript. Он широко используется для передачи данных между сервером и клиентом в веб-приложениях, а также для хранения конфигурационных файлов и API-коммуникаций.</w:t>
      </w:r>
    </w:p>
    <w:p w14:paraId="6643CE8F" w14:textId="77777777" w:rsidR="00323211" w:rsidRPr="00323211" w:rsidRDefault="00323211" w:rsidP="00323211">
      <w:r w:rsidRPr="00323211">
        <w:t>Пример JSON-документа:</w:t>
      </w:r>
    </w:p>
    <w:p w14:paraId="525820C9" w14:textId="77777777" w:rsidR="00323211" w:rsidRPr="00323211" w:rsidRDefault="00323211" w:rsidP="00323211">
      <w:r w:rsidRPr="00323211">
        <w:t>{</w:t>
      </w:r>
    </w:p>
    <w:p w14:paraId="19EE9AE2" w14:textId="77777777" w:rsidR="00323211" w:rsidRPr="00323211" w:rsidRDefault="00323211" w:rsidP="00323211">
      <w:r w:rsidRPr="00323211">
        <w:t xml:space="preserve">  "</w:t>
      </w:r>
      <w:proofErr w:type="spellStart"/>
      <w:r w:rsidRPr="00323211">
        <w:t>name</w:t>
      </w:r>
      <w:proofErr w:type="spellEnd"/>
      <w:r w:rsidRPr="00323211">
        <w:t>": "Иван",</w:t>
      </w:r>
    </w:p>
    <w:p w14:paraId="71B89E19" w14:textId="77777777" w:rsidR="00323211" w:rsidRPr="00323211" w:rsidRDefault="00323211" w:rsidP="00323211">
      <w:pPr>
        <w:rPr>
          <w:lang w:val="en-US"/>
        </w:rPr>
      </w:pPr>
      <w:r w:rsidRPr="00323211">
        <w:t xml:space="preserve">  </w:t>
      </w:r>
      <w:r w:rsidRPr="00323211">
        <w:rPr>
          <w:lang w:val="en-US"/>
        </w:rPr>
        <w:t>"age": 25,</w:t>
      </w:r>
    </w:p>
    <w:p w14:paraId="529628A8" w14:textId="77777777" w:rsidR="00323211" w:rsidRPr="00323211" w:rsidRDefault="00323211" w:rsidP="00323211">
      <w:pPr>
        <w:rPr>
          <w:lang w:val="en-US"/>
        </w:rPr>
      </w:pPr>
      <w:r w:rsidRPr="00323211">
        <w:rPr>
          <w:lang w:val="en-US"/>
        </w:rPr>
        <w:t xml:space="preserve">  "isStudent": false,</w:t>
      </w:r>
    </w:p>
    <w:p w14:paraId="65A28D5F" w14:textId="77777777" w:rsidR="00323211" w:rsidRPr="00323211" w:rsidRDefault="00323211" w:rsidP="00323211">
      <w:pPr>
        <w:rPr>
          <w:lang w:val="en-US"/>
        </w:rPr>
      </w:pPr>
      <w:r w:rsidRPr="00323211">
        <w:rPr>
          <w:lang w:val="en-US"/>
        </w:rPr>
        <w:t xml:space="preserve">  "courses": ["C#", "SQL", "JavaScript"]</w:t>
      </w:r>
    </w:p>
    <w:p w14:paraId="28165546" w14:textId="77777777" w:rsidR="00323211" w:rsidRPr="00323211" w:rsidRDefault="00323211" w:rsidP="00323211">
      <w:r w:rsidRPr="00323211">
        <w:t>}</w:t>
      </w:r>
    </w:p>
    <w:p w14:paraId="7BD21726" w14:textId="77777777" w:rsidR="00323211" w:rsidRPr="00323211" w:rsidRDefault="00323211" w:rsidP="00323211">
      <w:r w:rsidRPr="00323211">
        <w:t>JSON поддерживает примитивные типы данных (строки, числа, булевы значения), массивы и объекты.</w:t>
      </w:r>
    </w:p>
    <w:p w14:paraId="45CEF9E6" w14:textId="77777777" w:rsidR="00323211" w:rsidRPr="00323211" w:rsidRDefault="00323211" w:rsidP="00323211">
      <w:r w:rsidRPr="00323211">
        <w:rPr>
          <w:b/>
          <w:bCs/>
        </w:rPr>
        <w:t xml:space="preserve">7. Объясните: какие преимущества даёт применение паттерна </w:t>
      </w:r>
      <w:proofErr w:type="spellStart"/>
      <w:r w:rsidRPr="00323211">
        <w:rPr>
          <w:b/>
          <w:bCs/>
        </w:rPr>
        <w:t>Repository</w:t>
      </w:r>
      <w:proofErr w:type="spellEnd"/>
      <w:r w:rsidRPr="00323211">
        <w:rPr>
          <w:b/>
          <w:bCs/>
        </w:rPr>
        <w:t>.</w:t>
      </w:r>
      <w:r w:rsidRPr="00323211">
        <w:br/>
        <w:t xml:space="preserve">Паттерн </w:t>
      </w:r>
      <w:proofErr w:type="spellStart"/>
      <w:r w:rsidRPr="00323211">
        <w:rPr>
          <w:b/>
          <w:bCs/>
        </w:rPr>
        <w:t>Repository</w:t>
      </w:r>
      <w:proofErr w:type="spellEnd"/>
      <w:r w:rsidRPr="00323211">
        <w:t xml:space="preserve"> (репозиторий) является уровнем абстракции между бизнес-логикой и слоем доступа к данным (DAL).</w:t>
      </w:r>
    </w:p>
    <w:p w14:paraId="3055D861" w14:textId="77777777" w:rsidR="00323211" w:rsidRPr="00323211" w:rsidRDefault="00323211" w:rsidP="00323211">
      <w:r w:rsidRPr="00323211">
        <w:rPr>
          <w:b/>
          <w:bCs/>
        </w:rPr>
        <w:t>Преимущества применения:</w:t>
      </w:r>
    </w:p>
    <w:p w14:paraId="685AC353" w14:textId="77777777" w:rsidR="00323211" w:rsidRPr="00323211" w:rsidRDefault="00323211" w:rsidP="00323211">
      <w:pPr>
        <w:numPr>
          <w:ilvl w:val="0"/>
          <w:numId w:val="4"/>
        </w:numPr>
      </w:pPr>
      <w:r w:rsidRPr="00323211">
        <w:rPr>
          <w:b/>
          <w:bCs/>
        </w:rPr>
        <w:t>Разделение логики работы с данными и бизнес-логики.</w:t>
      </w:r>
      <w:r w:rsidRPr="00323211">
        <w:br/>
        <w:t>Репозиторий инкапсулирует всю работу с БД, а бизнес-логика не зависит от конкретной технологии хранения данных.</w:t>
      </w:r>
    </w:p>
    <w:p w14:paraId="7D0428EE" w14:textId="77777777" w:rsidR="00323211" w:rsidRPr="00323211" w:rsidRDefault="00323211" w:rsidP="00323211">
      <w:pPr>
        <w:numPr>
          <w:ilvl w:val="0"/>
          <w:numId w:val="4"/>
        </w:numPr>
      </w:pPr>
      <w:r w:rsidRPr="00323211">
        <w:rPr>
          <w:b/>
          <w:bCs/>
        </w:rPr>
        <w:t>Упрощение замены источника данных.</w:t>
      </w:r>
      <w:r w:rsidRPr="00323211">
        <w:br/>
        <w:t xml:space="preserve">Можно легко заменить SQL-базу на </w:t>
      </w:r>
      <w:proofErr w:type="spellStart"/>
      <w:r w:rsidRPr="00323211">
        <w:t>NoSQL</w:t>
      </w:r>
      <w:proofErr w:type="spellEnd"/>
      <w:r w:rsidRPr="00323211">
        <w:t xml:space="preserve"> или работу с файлами без изменений в коде бизнес-логики.</w:t>
      </w:r>
    </w:p>
    <w:p w14:paraId="23A3343D" w14:textId="77777777" w:rsidR="00323211" w:rsidRPr="00323211" w:rsidRDefault="00323211" w:rsidP="00323211">
      <w:pPr>
        <w:numPr>
          <w:ilvl w:val="0"/>
          <w:numId w:val="4"/>
        </w:numPr>
      </w:pPr>
      <w:r w:rsidRPr="00323211">
        <w:rPr>
          <w:b/>
          <w:bCs/>
        </w:rPr>
        <w:t>Повышение тестируемости.</w:t>
      </w:r>
      <w:r w:rsidRPr="00323211">
        <w:br/>
        <w:t>Репозиторий можно заменить мок-объектами (</w:t>
      </w:r>
      <w:proofErr w:type="spellStart"/>
      <w:r w:rsidRPr="00323211">
        <w:t>Mock</w:t>
      </w:r>
      <w:proofErr w:type="spellEnd"/>
      <w:r w:rsidRPr="00323211">
        <w:t>) в тестах, что позволяет тестировать логику без реальной БД.</w:t>
      </w:r>
    </w:p>
    <w:p w14:paraId="4717D2B7" w14:textId="77777777" w:rsidR="00323211" w:rsidRPr="00323211" w:rsidRDefault="00323211" w:rsidP="00323211">
      <w:pPr>
        <w:numPr>
          <w:ilvl w:val="0"/>
          <w:numId w:val="4"/>
        </w:numPr>
      </w:pPr>
      <w:r w:rsidRPr="00323211">
        <w:rPr>
          <w:b/>
          <w:bCs/>
        </w:rPr>
        <w:t>Снижение дублирования кода.</w:t>
      </w:r>
      <w:r w:rsidRPr="00323211">
        <w:br/>
        <w:t>CRUD-операции вынесены в один слой, что делает код более чистым и удобным в сопровождении.</w:t>
      </w:r>
    </w:p>
    <w:p w14:paraId="77FB860D" w14:textId="77777777" w:rsidR="00323211" w:rsidRPr="00323211" w:rsidRDefault="00323211" w:rsidP="00323211">
      <w:pPr>
        <w:numPr>
          <w:ilvl w:val="0"/>
          <w:numId w:val="4"/>
        </w:numPr>
      </w:pPr>
      <w:r w:rsidRPr="00323211">
        <w:rPr>
          <w:b/>
          <w:bCs/>
        </w:rPr>
        <w:lastRenderedPageBreak/>
        <w:t>Гибкость и расширяемость.</w:t>
      </w:r>
      <w:r w:rsidRPr="00323211">
        <w:br/>
        <w:t>Можно легко добавлять новые методы и реализовывать сложные запросы, не изменяя архитектуру приложения.</w:t>
      </w:r>
    </w:p>
    <w:p w14:paraId="07529D2F" w14:textId="77777777" w:rsidR="00323211" w:rsidRPr="00323211" w:rsidRDefault="00323211" w:rsidP="00323211">
      <w:pPr>
        <w:rPr>
          <w:lang w:val="en-US"/>
        </w:rPr>
      </w:pPr>
      <w:r w:rsidRPr="00323211">
        <w:t>Пример</w:t>
      </w:r>
      <w:r w:rsidRPr="00323211">
        <w:rPr>
          <w:lang w:val="en-US"/>
        </w:rPr>
        <w:t xml:space="preserve"> </w:t>
      </w:r>
      <w:r w:rsidRPr="00323211">
        <w:t>интерфейса</w:t>
      </w:r>
      <w:r w:rsidRPr="00323211">
        <w:rPr>
          <w:lang w:val="en-US"/>
        </w:rPr>
        <w:t xml:space="preserve"> </w:t>
      </w:r>
      <w:r w:rsidRPr="00323211">
        <w:t>репозитория</w:t>
      </w:r>
      <w:r w:rsidRPr="00323211">
        <w:rPr>
          <w:lang w:val="en-US"/>
        </w:rPr>
        <w:t>:</w:t>
      </w:r>
    </w:p>
    <w:p w14:paraId="0764BC51" w14:textId="77777777" w:rsidR="00323211" w:rsidRPr="00323211" w:rsidRDefault="00323211" w:rsidP="00323211">
      <w:pPr>
        <w:rPr>
          <w:lang w:val="en-US"/>
        </w:rPr>
      </w:pPr>
      <w:r w:rsidRPr="00323211">
        <w:rPr>
          <w:lang w:val="en-US"/>
        </w:rPr>
        <w:t xml:space="preserve">public interface </w:t>
      </w:r>
      <w:proofErr w:type="spellStart"/>
      <w:r w:rsidRPr="00323211">
        <w:rPr>
          <w:lang w:val="en-US"/>
        </w:rPr>
        <w:t>IRepository</w:t>
      </w:r>
      <w:proofErr w:type="spellEnd"/>
      <w:r w:rsidRPr="00323211">
        <w:rPr>
          <w:lang w:val="en-US"/>
        </w:rPr>
        <w:t>&lt;T&gt;</w:t>
      </w:r>
    </w:p>
    <w:p w14:paraId="3E99114B" w14:textId="77777777" w:rsidR="00323211" w:rsidRPr="00323211" w:rsidRDefault="00323211" w:rsidP="00323211">
      <w:pPr>
        <w:rPr>
          <w:lang w:val="en-US"/>
        </w:rPr>
      </w:pPr>
      <w:r w:rsidRPr="00323211">
        <w:rPr>
          <w:lang w:val="en-US"/>
        </w:rPr>
        <w:t>{</w:t>
      </w:r>
    </w:p>
    <w:p w14:paraId="113947FC" w14:textId="77777777" w:rsidR="00323211" w:rsidRPr="00323211" w:rsidRDefault="00323211" w:rsidP="00323211">
      <w:pPr>
        <w:rPr>
          <w:lang w:val="en-US"/>
        </w:rPr>
      </w:pPr>
      <w:r w:rsidRPr="00323211">
        <w:rPr>
          <w:lang w:val="en-US"/>
        </w:rPr>
        <w:t xml:space="preserve">    List&lt;T&gt; </w:t>
      </w:r>
      <w:proofErr w:type="spellStart"/>
      <w:proofErr w:type="gramStart"/>
      <w:r w:rsidRPr="00323211">
        <w:rPr>
          <w:lang w:val="en-US"/>
        </w:rPr>
        <w:t>GetAll</w:t>
      </w:r>
      <w:proofErr w:type="spellEnd"/>
      <w:r w:rsidRPr="00323211">
        <w:rPr>
          <w:lang w:val="en-US"/>
        </w:rPr>
        <w:t>(</w:t>
      </w:r>
      <w:proofErr w:type="gramEnd"/>
      <w:r w:rsidRPr="00323211">
        <w:rPr>
          <w:lang w:val="en-US"/>
        </w:rPr>
        <w:t>);</w:t>
      </w:r>
    </w:p>
    <w:p w14:paraId="5D8B4AF0" w14:textId="77777777" w:rsidR="00323211" w:rsidRPr="00323211" w:rsidRDefault="00323211" w:rsidP="00323211">
      <w:pPr>
        <w:rPr>
          <w:lang w:val="en-US"/>
        </w:rPr>
      </w:pPr>
      <w:r w:rsidRPr="00323211">
        <w:rPr>
          <w:lang w:val="en-US"/>
        </w:rPr>
        <w:t xml:space="preserve">    T? </w:t>
      </w:r>
      <w:proofErr w:type="spellStart"/>
      <w:proofErr w:type="gramStart"/>
      <w:r w:rsidRPr="00323211">
        <w:rPr>
          <w:lang w:val="en-US"/>
        </w:rPr>
        <w:t>GetById</w:t>
      </w:r>
      <w:proofErr w:type="spellEnd"/>
      <w:r w:rsidRPr="00323211">
        <w:rPr>
          <w:lang w:val="en-US"/>
        </w:rPr>
        <w:t>(</w:t>
      </w:r>
      <w:proofErr w:type="gramEnd"/>
      <w:r w:rsidRPr="00323211">
        <w:rPr>
          <w:lang w:val="en-US"/>
        </w:rPr>
        <w:t>int id);</w:t>
      </w:r>
    </w:p>
    <w:p w14:paraId="43C6C276" w14:textId="77777777" w:rsidR="00323211" w:rsidRPr="00323211" w:rsidRDefault="00323211" w:rsidP="00323211">
      <w:pPr>
        <w:rPr>
          <w:lang w:val="en-US"/>
        </w:rPr>
      </w:pPr>
      <w:r w:rsidRPr="00323211">
        <w:rPr>
          <w:lang w:val="en-US"/>
        </w:rPr>
        <w:t xml:space="preserve">    void </w:t>
      </w:r>
      <w:proofErr w:type="gramStart"/>
      <w:r w:rsidRPr="00323211">
        <w:rPr>
          <w:lang w:val="en-US"/>
        </w:rPr>
        <w:t>Add(</w:t>
      </w:r>
      <w:proofErr w:type="gramEnd"/>
      <w:r w:rsidRPr="00323211">
        <w:rPr>
          <w:lang w:val="en-US"/>
        </w:rPr>
        <w:t>T entity);</w:t>
      </w:r>
    </w:p>
    <w:p w14:paraId="3B1F0A93" w14:textId="77777777" w:rsidR="00323211" w:rsidRPr="00323211" w:rsidRDefault="00323211" w:rsidP="00323211">
      <w:pPr>
        <w:rPr>
          <w:lang w:val="en-US"/>
        </w:rPr>
      </w:pPr>
      <w:r w:rsidRPr="00323211">
        <w:rPr>
          <w:lang w:val="en-US"/>
        </w:rPr>
        <w:t xml:space="preserve">    void </w:t>
      </w:r>
      <w:proofErr w:type="gramStart"/>
      <w:r w:rsidRPr="00323211">
        <w:rPr>
          <w:lang w:val="en-US"/>
        </w:rPr>
        <w:t>Update(</w:t>
      </w:r>
      <w:proofErr w:type="gramEnd"/>
      <w:r w:rsidRPr="00323211">
        <w:rPr>
          <w:lang w:val="en-US"/>
        </w:rPr>
        <w:t>T entity);</w:t>
      </w:r>
    </w:p>
    <w:p w14:paraId="30E57DD9" w14:textId="77777777" w:rsidR="00323211" w:rsidRPr="00323211" w:rsidRDefault="00323211" w:rsidP="00323211">
      <w:r w:rsidRPr="00323211">
        <w:rPr>
          <w:lang w:val="en-US"/>
        </w:rPr>
        <w:t xml:space="preserve">    </w:t>
      </w:r>
      <w:proofErr w:type="spellStart"/>
      <w:r w:rsidRPr="00323211">
        <w:t>void</w:t>
      </w:r>
      <w:proofErr w:type="spellEnd"/>
      <w:r w:rsidRPr="00323211">
        <w:t xml:space="preserve"> </w:t>
      </w:r>
      <w:proofErr w:type="spellStart"/>
      <w:proofErr w:type="gramStart"/>
      <w:r w:rsidRPr="00323211">
        <w:t>Delete</w:t>
      </w:r>
      <w:proofErr w:type="spellEnd"/>
      <w:r w:rsidRPr="00323211">
        <w:t>(</w:t>
      </w:r>
      <w:proofErr w:type="spellStart"/>
      <w:proofErr w:type="gramEnd"/>
      <w:r w:rsidRPr="00323211">
        <w:t>int</w:t>
      </w:r>
      <w:proofErr w:type="spellEnd"/>
      <w:r w:rsidRPr="00323211">
        <w:t xml:space="preserve"> </w:t>
      </w:r>
      <w:proofErr w:type="spellStart"/>
      <w:r w:rsidRPr="00323211">
        <w:t>id</w:t>
      </w:r>
      <w:proofErr w:type="spellEnd"/>
      <w:r w:rsidRPr="00323211">
        <w:t>);</w:t>
      </w:r>
    </w:p>
    <w:p w14:paraId="6F19BC81" w14:textId="77777777" w:rsidR="00323211" w:rsidRPr="00323211" w:rsidRDefault="00323211" w:rsidP="00323211">
      <w:r w:rsidRPr="00323211">
        <w:t>}</w:t>
      </w:r>
    </w:p>
    <w:p w14:paraId="4961966D" w14:textId="77777777" w:rsidR="00323211" w:rsidRPr="00323211" w:rsidRDefault="00323211" w:rsidP="00323211">
      <w:r w:rsidRPr="00323211">
        <w:t xml:space="preserve">Таким образом, использование паттерна </w:t>
      </w:r>
      <w:proofErr w:type="spellStart"/>
      <w:r w:rsidRPr="00323211">
        <w:t>Repository</w:t>
      </w:r>
      <w:proofErr w:type="spellEnd"/>
      <w:r w:rsidRPr="00323211">
        <w:t xml:space="preserve"> делает код более структурированным, удобным в поддержке и тестировании.</w:t>
      </w:r>
    </w:p>
    <w:p w14:paraId="47B4B5CA" w14:textId="77777777" w:rsidR="00323211" w:rsidRPr="00323211" w:rsidRDefault="00323211"/>
    <w:sectPr w:rsidR="00323211" w:rsidRPr="00323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2AC7"/>
    <w:multiLevelType w:val="multilevel"/>
    <w:tmpl w:val="A10E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B44B4"/>
    <w:multiLevelType w:val="multilevel"/>
    <w:tmpl w:val="BE9A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901A3"/>
    <w:multiLevelType w:val="multilevel"/>
    <w:tmpl w:val="FF02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96394"/>
    <w:multiLevelType w:val="multilevel"/>
    <w:tmpl w:val="DB7C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529618">
    <w:abstractNumId w:val="2"/>
  </w:num>
  <w:num w:numId="2" w16cid:durableId="321617213">
    <w:abstractNumId w:val="0"/>
  </w:num>
  <w:num w:numId="3" w16cid:durableId="373116173">
    <w:abstractNumId w:val="3"/>
  </w:num>
  <w:num w:numId="4" w16cid:durableId="1186673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5E"/>
    <w:rsid w:val="00076315"/>
    <w:rsid w:val="00323211"/>
    <w:rsid w:val="00F8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A90B5"/>
  <w15:chartTrackingRefBased/>
  <w15:docId w15:val="{495C349B-B3FC-4AE5-BE58-C784F6E5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4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4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4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48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48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48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48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48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48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4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8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48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48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4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48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4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6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2025-03-25T11:06:00Z</dcterms:created>
  <dcterms:modified xsi:type="dcterms:W3CDTF">2025-03-25T11:09:00Z</dcterms:modified>
</cp:coreProperties>
</file>