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9BD8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1953F5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D364DD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D86B03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45CC73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0D2073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35C192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45F30B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98BFB6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DF2530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66605B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4654E5" w14:textId="77777777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C817E8" w14:textId="2A33B421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разработку информационной системы</w:t>
      </w:r>
    </w:p>
    <w:p w14:paraId="134AAA37" w14:textId="5C235238" w:rsidR="000C43A9" w:rsidRDefault="000C43A9" w:rsidP="000C43A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«Интерфейс» проката велосипедов</w:t>
      </w:r>
    </w:p>
    <w:p w14:paraId="0DCB348C" w14:textId="47ABA152" w:rsidR="000C43A9" w:rsidRDefault="000C43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8A50D" w14:textId="467D9D79" w:rsidR="000C43A9" w:rsidRPr="00737AC7" w:rsidRDefault="000C43A9" w:rsidP="00A31199">
      <w:pPr>
        <w:pStyle w:val="a7"/>
        <w:numPr>
          <w:ilvl w:val="0"/>
          <w:numId w:val="1"/>
        </w:numPr>
        <w:spacing w:before="360" w:after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A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сведения</w:t>
      </w:r>
    </w:p>
    <w:p w14:paraId="47C79151" w14:textId="4D84BE5E" w:rsidR="000C43A9" w:rsidRPr="000C43A9" w:rsidRDefault="000C43A9" w:rsidP="00A31199">
      <w:pPr>
        <w:pStyle w:val="a7"/>
        <w:numPr>
          <w:ilvl w:val="1"/>
          <w:numId w:val="1"/>
        </w:numPr>
        <w:spacing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программы:</w:t>
      </w:r>
      <w:r w:rsidRPr="000C43A9">
        <w:rPr>
          <w:rFonts w:ascii="Times New Roman" w:hAnsi="Times New Roman" w:cs="Times New Roman"/>
          <w:sz w:val="28"/>
          <w:szCs w:val="28"/>
        </w:rPr>
        <w:t xml:space="preserve"> Информационная система «</w:t>
      </w:r>
      <w:proofErr w:type="spellStart"/>
      <w:r w:rsidRPr="000C43A9">
        <w:rPr>
          <w:rFonts w:ascii="Times New Roman" w:hAnsi="Times New Roman" w:cs="Times New Roman"/>
          <w:sz w:val="28"/>
          <w:szCs w:val="28"/>
        </w:rPr>
        <w:t>ВелоПрокат</w:t>
      </w:r>
      <w:proofErr w:type="spellEnd"/>
      <w:r w:rsidRPr="000C43A9">
        <w:rPr>
          <w:rFonts w:ascii="Times New Roman" w:hAnsi="Times New Roman" w:cs="Times New Roman"/>
          <w:sz w:val="28"/>
          <w:szCs w:val="28"/>
        </w:rPr>
        <w:t>»</w:t>
      </w:r>
    </w:p>
    <w:p w14:paraId="4D944E18" w14:textId="46E675FE" w:rsidR="000C43A9" w:rsidRDefault="000C43A9" w:rsidP="00A31199">
      <w:pPr>
        <w:pStyle w:val="a7"/>
        <w:numPr>
          <w:ilvl w:val="1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Наименование разработчика:</w:t>
      </w:r>
      <w:r>
        <w:rPr>
          <w:rFonts w:ascii="Times New Roman" w:hAnsi="Times New Roman" w:cs="Times New Roman"/>
          <w:sz w:val="28"/>
          <w:szCs w:val="28"/>
        </w:rPr>
        <w:t xml:space="preserve"> Васильев Владислав Васильевич, БГТУ</w:t>
      </w:r>
    </w:p>
    <w:p w14:paraId="26EF5A14" w14:textId="3892A74A" w:rsidR="000C43A9" w:rsidRPr="00737AC7" w:rsidRDefault="000C43A9" w:rsidP="00A31199">
      <w:pPr>
        <w:pStyle w:val="a7"/>
        <w:numPr>
          <w:ilvl w:val="0"/>
          <w:numId w:val="1"/>
        </w:numPr>
        <w:spacing w:before="360" w:after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AC7">
        <w:rPr>
          <w:rFonts w:ascii="Times New Roman" w:hAnsi="Times New Roman" w:cs="Times New Roman"/>
          <w:b/>
          <w:bCs/>
          <w:sz w:val="28"/>
          <w:szCs w:val="28"/>
        </w:rPr>
        <w:t>Назначение и область применения</w:t>
      </w:r>
    </w:p>
    <w:p w14:paraId="4821CE71" w14:textId="42A62AD4" w:rsidR="000C43A9" w:rsidRPr="00A31199" w:rsidRDefault="000C43A9" w:rsidP="000C43A9">
      <w:pPr>
        <w:pStyle w:val="a7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6EC3B15E" w14:textId="77777777" w:rsidR="00737AC7" w:rsidRDefault="000C43A9" w:rsidP="000C43A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процессов аренды велосипедов, включая регистрацию пользователей, управление</w:t>
      </w:r>
      <w:r w:rsidR="00737AC7">
        <w:rPr>
          <w:rFonts w:ascii="Times New Roman" w:hAnsi="Times New Roman" w:cs="Times New Roman"/>
          <w:sz w:val="28"/>
          <w:szCs w:val="28"/>
        </w:rPr>
        <w:t xml:space="preserve"> парком велосипедов, контроль проката и возврата, финансовый учет.</w:t>
      </w:r>
    </w:p>
    <w:p w14:paraId="2D6CB621" w14:textId="3E93C975" w:rsidR="00737AC7" w:rsidRPr="00A31199" w:rsidRDefault="00737AC7" w:rsidP="00A31199">
      <w:pPr>
        <w:pStyle w:val="a7"/>
        <w:numPr>
          <w:ilvl w:val="1"/>
          <w:numId w:val="1"/>
        </w:numPr>
        <w:spacing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</w:p>
    <w:p w14:paraId="041C0987" w14:textId="7B43F205" w:rsidR="000C43A9" w:rsidRDefault="00737AC7" w:rsidP="00A26B59">
      <w:pPr>
        <w:pStyle w:val="a7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Пункты проката велосипедов в городских парках</w:t>
      </w:r>
    </w:p>
    <w:p w14:paraId="7910D940" w14:textId="0B351C93" w:rsidR="00737AC7" w:rsidRDefault="00737AC7" w:rsidP="00A26B59">
      <w:pPr>
        <w:pStyle w:val="a7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Туристические компании, предоставляющие услуги велопроката</w:t>
      </w:r>
    </w:p>
    <w:p w14:paraId="02C1AEB1" w14:textId="1465CC75" w:rsidR="00737AC7" w:rsidRDefault="00737AC7" w:rsidP="00A26B59">
      <w:pPr>
        <w:pStyle w:val="a7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городского велопроката</w:t>
      </w:r>
    </w:p>
    <w:p w14:paraId="64034978" w14:textId="2A3E7772" w:rsidR="00737AC7" w:rsidRPr="00A31199" w:rsidRDefault="00737AC7" w:rsidP="00A31199">
      <w:pPr>
        <w:pStyle w:val="a7"/>
        <w:numPr>
          <w:ilvl w:val="0"/>
          <w:numId w:val="1"/>
        </w:numPr>
        <w:spacing w:before="360" w:after="240" w:line="24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</w:p>
    <w:p w14:paraId="7682465D" w14:textId="02683A76" w:rsidR="00737AC7" w:rsidRPr="00A31199" w:rsidRDefault="00737AC7" w:rsidP="00A31199">
      <w:pPr>
        <w:pStyle w:val="a7"/>
        <w:numPr>
          <w:ilvl w:val="1"/>
          <w:numId w:val="1"/>
        </w:numPr>
        <w:spacing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</w:p>
    <w:p w14:paraId="242A360C" w14:textId="33A36511" w:rsidR="00737AC7" w:rsidRPr="00A31199" w:rsidRDefault="00737AC7" w:rsidP="00737AC7">
      <w:pPr>
        <w:pStyle w:val="a7"/>
        <w:numPr>
          <w:ilvl w:val="2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Описание целевой аудитории (роли пользователей)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4065"/>
      </w:tblGrid>
      <w:tr w:rsidR="002F7CD8" w14:paraId="571F2465" w14:textId="77777777" w:rsidTr="002F7CD8">
        <w:trPr>
          <w:jc w:val="center"/>
        </w:trPr>
        <w:tc>
          <w:tcPr>
            <w:tcW w:w="2122" w:type="dxa"/>
          </w:tcPr>
          <w:p w14:paraId="526EE7FE" w14:textId="1C3140A1" w:rsidR="00737AC7" w:rsidRDefault="00737AC7" w:rsidP="002F7CD8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409" w:type="dxa"/>
          </w:tcPr>
          <w:p w14:paraId="03C6D8B7" w14:textId="0CDCFA60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4065" w:type="dxa"/>
          </w:tcPr>
          <w:p w14:paraId="7E7484FF" w14:textId="74D7933D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</w:tr>
      <w:tr w:rsidR="002F7CD8" w14:paraId="02A6BFB3" w14:textId="77777777" w:rsidTr="002F7CD8">
        <w:trPr>
          <w:jc w:val="center"/>
        </w:trPr>
        <w:tc>
          <w:tcPr>
            <w:tcW w:w="2122" w:type="dxa"/>
          </w:tcPr>
          <w:p w14:paraId="60C416F9" w14:textId="11046A41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</w:p>
        </w:tc>
        <w:tc>
          <w:tcPr>
            <w:tcW w:w="2409" w:type="dxa"/>
          </w:tcPr>
          <w:p w14:paraId="5DB237F4" w14:textId="3B537B7E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сервиса аренды</w:t>
            </w:r>
          </w:p>
        </w:tc>
        <w:tc>
          <w:tcPr>
            <w:tcW w:w="4065" w:type="dxa"/>
          </w:tcPr>
          <w:p w14:paraId="19198241" w14:textId="332D69A8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Регистрация, просмотр доступных велосипедов, бронирование, оплата, просмотр истории аренды</w:t>
            </w:r>
          </w:p>
        </w:tc>
      </w:tr>
      <w:tr w:rsidR="002F7CD8" w14:paraId="11D61040" w14:textId="77777777" w:rsidTr="002F7CD8">
        <w:trPr>
          <w:jc w:val="center"/>
        </w:trPr>
        <w:tc>
          <w:tcPr>
            <w:tcW w:w="2122" w:type="dxa"/>
          </w:tcPr>
          <w:p w14:paraId="5214DF76" w14:textId="63548A4A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пункта проката</w:t>
            </w:r>
          </w:p>
        </w:tc>
        <w:tc>
          <w:tcPr>
            <w:tcW w:w="2409" w:type="dxa"/>
          </w:tcPr>
          <w:p w14:paraId="05CD9CDF" w14:textId="2661D238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пункта выдачи</w:t>
            </w:r>
          </w:p>
        </w:tc>
        <w:tc>
          <w:tcPr>
            <w:tcW w:w="4065" w:type="dxa"/>
          </w:tcPr>
          <w:p w14:paraId="3C07C9D0" w14:textId="702D5EAF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Выдача/прием велосипедов, управление статусом велосипедов, работа с клиентами</w:t>
            </w:r>
          </w:p>
        </w:tc>
      </w:tr>
      <w:tr w:rsidR="002F7CD8" w14:paraId="7BA3DC91" w14:textId="77777777" w:rsidTr="002F7CD8">
        <w:trPr>
          <w:jc w:val="center"/>
        </w:trPr>
        <w:tc>
          <w:tcPr>
            <w:tcW w:w="2122" w:type="dxa"/>
          </w:tcPr>
          <w:p w14:paraId="5C3A1900" w14:textId="5BE2A0C6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Менеджер </w:t>
            </w:r>
          </w:p>
        </w:tc>
        <w:tc>
          <w:tcPr>
            <w:tcW w:w="2409" w:type="dxa"/>
          </w:tcPr>
          <w:p w14:paraId="3BDE0638" w14:textId="0A7FCB7F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Управляющий сетью проката</w:t>
            </w:r>
          </w:p>
        </w:tc>
        <w:tc>
          <w:tcPr>
            <w:tcW w:w="4065" w:type="dxa"/>
          </w:tcPr>
          <w:p w14:paraId="4FA1576D" w14:textId="0C493B9F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Аналитика загрузки, управление тарифами, формирование отчетов</w:t>
            </w:r>
          </w:p>
        </w:tc>
      </w:tr>
      <w:tr w:rsidR="002F7CD8" w14:paraId="418B3B6F" w14:textId="77777777" w:rsidTr="002F7CD8">
        <w:trPr>
          <w:jc w:val="center"/>
        </w:trPr>
        <w:tc>
          <w:tcPr>
            <w:tcW w:w="2122" w:type="dxa"/>
          </w:tcPr>
          <w:p w14:paraId="58519D10" w14:textId="1D1FAD82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специалист</w:t>
            </w:r>
          </w:p>
        </w:tc>
        <w:tc>
          <w:tcPr>
            <w:tcW w:w="2409" w:type="dxa"/>
          </w:tcPr>
          <w:p w14:paraId="4E03485A" w14:textId="5E4692E2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Обслуживающий персонал</w:t>
            </w:r>
          </w:p>
        </w:tc>
        <w:tc>
          <w:tcPr>
            <w:tcW w:w="4065" w:type="dxa"/>
          </w:tcPr>
          <w:p w14:paraId="6EFB80DB" w14:textId="3E2491E9" w:rsidR="00737AC7" w:rsidRDefault="00737AC7" w:rsidP="00737AC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осмотр велосипедов, учет ремонтов, списание оборудования</w:t>
            </w:r>
          </w:p>
        </w:tc>
      </w:tr>
    </w:tbl>
    <w:p w14:paraId="42F18CDF" w14:textId="77777777" w:rsidR="00A31199" w:rsidRDefault="00A31199" w:rsidP="00A31199">
      <w:pPr>
        <w:pStyle w:val="a7"/>
        <w:spacing w:before="240" w:line="240" w:lineRule="auto"/>
        <w:ind w:left="142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AC93282" w14:textId="26F6CEBE" w:rsidR="00737AC7" w:rsidRPr="00A31199" w:rsidRDefault="00A31199" w:rsidP="00A31199">
      <w:pPr>
        <w:pStyle w:val="a7"/>
        <w:spacing w:before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3.1.2 </w:t>
      </w:r>
      <w:r w:rsidR="00737AC7" w:rsidRPr="00A31199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(по ролям)</w:t>
      </w:r>
    </w:p>
    <w:p w14:paraId="5258660F" w14:textId="7F778A09" w:rsidR="00737AC7" w:rsidRDefault="00737AC7" w:rsidP="00A31199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</w:t>
      </w:r>
    </w:p>
    <w:p w14:paraId="5B8B022A" w14:textId="7AE37ECD" w:rsidR="00737AC7" w:rsidRDefault="00737AC7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</w:t>
      </w:r>
    </w:p>
    <w:p w14:paraId="689254E3" w14:textId="48C73527" w:rsidR="00737AC7" w:rsidRDefault="00737AC7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карты с пунктами проката и доступными велосипедами</w:t>
      </w:r>
    </w:p>
    <w:p w14:paraId="79478FDD" w14:textId="597000B6" w:rsidR="00737AC7" w:rsidRDefault="00737AC7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Бронирование велосипеда на определенное время</w:t>
      </w:r>
    </w:p>
    <w:p w14:paraId="57573FC7" w14:textId="74FAC926" w:rsidR="00737AC7" w:rsidRDefault="00737AC7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аренды</w:t>
      </w:r>
    </w:p>
    <w:p w14:paraId="468962D1" w14:textId="10874E8B" w:rsidR="009A212C" w:rsidRDefault="009A212C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9A21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кода/кода доступа для разблокировки</w:t>
      </w:r>
    </w:p>
    <w:p w14:paraId="0133CB85" w14:textId="3120E9AC" w:rsidR="009A212C" w:rsidRDefault="009A212C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поездок и финансовых операций</w:t>
      </w:r>
    </w:p>
    <w:p w14:paraId="66E053CD" w14:textId="1BA632B5" w:rsidR="009A212C" w:rsidRDefault="009A212C" w:rsidP="00A26B59">
      <w:pPr>
        <w:pStyle w:val="a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Оставление отзывов о велосипедах и пунктах проката</w:t>
      </w:r>
    </w:p>
    <w:p w14:paraId="19210848" w14:textId="15AE157D" w:rsidR="009A212C" w:rsidRDefault="009A212C" w:rsidP="009A212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пункта проката:</w:t>
      </w:r>
    </w:p>
    <w:p w14:paraId="56766520" w14:textId="657411A4" w:rsidR="009A212C" w:rsidRPr="009A212C" w:rsidRDefault="009A212C" w:rsidP="00A26B59">
      <w:pPr>
        <w:pStyle w:val="a7"/>
        <w:numPr>
          <w:ilvl w:val="0"/>
          <w:numId w:val="22"/>
        </w:numPr>
        <w:tabs>
          <w:tab w:val="left" w:pos="993"/>
        </w:tabs>
        <w:spacing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Идентификация клиента по коду/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</w:p>
    <w:p w14:paraId="122C5786" w14:textId="2DD39A65" w:rsidR="009A212C" w:rsidRDefault="009A212C" w:rsidP="00A26B59">
      <w:pPr>
        <w:pStyle w:val="a7"/>
        <w:numPr>
          <w:ilvl w:val="0"/>
          <w:numId w:val="22"/>
        </w:numPr>
        <w:tabs>
          <w:tab w:val="left" w:pos="993"/>
        </w:tabs>
        <w:spacing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выдачи велосипеда</w:t>
      </w:r>
    </w:p>
    <w:p w14:paraId="3205F18F" w14:textId="34D0E66B" w:rsidR="009A212C" w:rsidRDefault="009A212C" w:rsidP="00A26B59">
      <w:pPr>
        <w:pStyle w:val="a7"/>
        <w:numPr>
          <w:ilvl w:val="0"/>
          <w:numId w:val="22"/>
        </w:numPr>
        <w:tabs>
          <w:tab w:val="left" w:pos="993"/>
        </w:tabs>
        <w:spacing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возврата с проверкой состояния</w:t>
      </w:r>
    </w:p>
    <w:p w14:paraId="0AF35D0F" w14:textId="5753BCFF" w:rsidR="009A212C" w:rsidRDefault="009A212C" w:rsidP="00A26B59">
      <w:pPr>
        <w:pStyle w:val="a7"/>
        <w:numPr>
          <w:ilvl w:val="0"/>
          <w:numId w:val="22"/>
        </w:numPr>
        <w:tabs>
          <w:tab w:val="left" w:pos="993"/>
        </w:tabs>
        <w:spacing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повреждений и начисление штрафов</w:t>
      </w:r>
    </w:p>
    <w:p w14:paraId="3A510691" w14:textId="7E2FFEDB" w:rsidR="009A212C" w:rsidRDefault="009A212C" w:rsidP="00A26B59">
      <w:pPr>
        <w:pStyle w:val="a7"/>
        <w:numPr>
          <w:ilvl w:val="0"/>
          <w:numId w:val="22"/>
        </w:numPr>
        <w:tabs>
          <w:tab w:val="left" w:pos="993"/>
        </w:tabs>
        <w:spacing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Блокировка/разблокировка велосипедов в системе</w:t>
      </w:r>
    </w:p>
    <w:p w14:paraId="4ADE7309" w14:textId="02074778" w:rsidR="009A212C" w:rsidRDefault="009A212C" w:rsidP="009A212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Менеджер:</w:t>
      </w:r>
    </w:p>
    <w:p w14:paraId="70E11246" w14:textId="2C1C85CF" w:rsidR="009A212C" w:rsidRDefault="009A212C" w:rsidP="00A26B59">
      <w:pPr>
        <w:pStyle w:val="a7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тарифной сеткой</w:t>
      </w:r>
    </w:p>
    <w:p w14:paraId="652FC986" w14:textId="1410A87A" w:rsidR="009A212C" w:rsidRDefault="009A212C" w:rsidP="00A26B59">
      <w:pPr>
        <w:pStyle w:val="a7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загрузки пунктов в реальном времени</w:t>
      </w:r>
    </w:p>
    <w:p w14:paraId="73D5FA43" w14:textId="36670567" w:rsidR="009A212C" w:rsidRDefault="009A212C" w:rsidP="00A26B59">
      <w:pPr>
        <w:pStyle w:val="a7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 по выручке, загрузке, популярности маршрутов</w:t>
      </w:r>
    </w:p>
    <w:p w14:paraId="252F2586" w14:textId="1FAFF054" w:rsidR="009A212C" w:rsidRDefault="009A212C" w:rsidP="00A26B59">
      <w:pPr>
        <w:pStyle w:val="a7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акциями и скидками</w:t>
      </w:r>
    </w:p>
    <w:p w14:paraId="7D98CD87" w14:textId="6D7E41D1" w:rsidR="009A212C" w:rsidRDefault="009A212C" w:rsidP="00A26B59">
      <w:pPr>
        <w:pStyle w:val="a7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сезонности спроса</w:t>
      </w:r>
    </w:p>
    <w:p w14:paraId="0D8B28E9" w14:textId="3D97B6B4" w:rsidR="009A212C" w:rsidRDefault="009A212C" w:rsidP="009A212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специалист:</w:t>
      </w:r>
    </w:p>
    <w:p w14:paraId="09B731F8" w14:textId="13350A20" w:rsidR="009A212C" w:rsidRDefault="009A212C" w:rsidP="00A26B59">
      <w:pPr>
        <w:pStyle w:val="a7"/>
        <w:numPr>
          <w:ilvl w:val="0"/>
          <w:numId w:val="2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учета технического состояния велосипедов</w:t>
      </w:r>
    </w:p>
    <w:p w14:paraId="3E9719BC" w14:textId="30817174" w:rsidR="009A212C" w:rsidRDefault="009A212C" w:rsidP="00A26B59">
      <w:pPr>
        <w:pStyle w:val="a7"/>
        <w:numPr>
          <w:ilvl w:val="0"/>
          <w:numId w:val="2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ТО и ремонтов</w:t>
      </w:r>
    </w:p>
    <w:p w14:paraId="64FC0E01" w14:textId="7A62FEAB" w:rsidR="009A212C" w:rsidRDefault="009A212C" w:rsidP="00A26B59">
      <w:pPr>
        <w:pStyle w:val="a7"/>
        <w:numPr>
          <w:ilvl w:val="0"/>
          <w:numId w:val="2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запасных частей</w:t>
      </w:r>
    </w:p>
    <w:p w14:paraId="6351ADA0" w14:textId="55DF8CAD" w:rsidR="009A212C" w:rsidRDefault="009A212C" w:rsidP="00A26B59">
      <w:pPr>
        <w:pStyle w:val="a7"/>
        <w:numPr>
          <w:ilvl w:val="0"/>
          <w:numId w:val="24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Списание велосипедов из эксплуатации</w:t>
      </w:r>
    </w:p>
    <w:p w14:paraId="24F50670" w14:textId="6E43FB50" w:rsidR="009A212C" w:rsidRPr="00A31199" w:rsidRDefault="009A212C" w:rsidP="00A31199">
      <w:pPr>
        <w:pStyle w:val="a7"/>
        <w:numPr>
          <w:ilvl w:val="1"/>
          <w:numId w:val="1"/>
        </w:numPr>
        <w:spacing w:before="24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Требования к архитектуре:</w:t>
      </w:r>
    </w:p>
    <w:p w14:paraId="58B01675" w14:textId="4A09C08A" w:rsidR="009A212C" w:rsidRPr="009A212C" w:rsidRDefault="009A212C" w:rsidP="00A26B59">
      <w:pPr>
        <w:pStyle w:val="a7"/>
        <w:numPr>
          <w:ilvl w:val="0"/>
          <w:numId w:val="2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Клиент-серверная архитектура с трёхуровневой структурой:</w:t>
      </w:r>
    </w:p>
    <w:p w14:paraId="765A7A1E" w14:textId="77777777" w:rsidR="009A212C" w:rsidRPr="009A212C" w:rsidRDefault="009A212C" w:rsidP="00A26B59">
      <w:pPr>
        <w:pStyle w:val="a7"/>
        <w:numPr>
          <w:ilvl w:val="0"/>
          <w:numId w:val="25"/>
        </w:numPr>
        <w:tabs>
          <w:tab w:val="left" w:pos="993"/>
          <w:tab w:val="left" w:pos="1560"/>
        </w:tabs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Презентационный уровень (Web-приложение, мобильное приложение)</w:t>
      </w:r>
    </w:p>
    <w:p w14:paraId="080BB528" w14:textId="77777777" w:rsidR="009A212C" w:rsidRPr="009A212C" w:rsidRDefault="009A212C" w:rsidP="00A26B59">
      <w:pPr>
        <w:pStyle w:val="a7"/>
        <w:numPr>
          <w:ilvl w:val="0"/>
          <w:numId w:val="25"/>
        </w:numPr>
        <w:tabs>
          <w:tab w:val="left" w:pos="993"/>
          <w:tab w:val="left" w:pos="1560"/>
        </w:tabs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Уровень бизнес-логики (REST API)</w:t>
      </w:r>
    </w:p>
    <w:p w14:paraId="44317481" w14:textId="77777777" w:rsidR="009A212C" w:rsidRPr="009A212C" w:rsidRDefault="009A212C" w:rsidP="00A26B59">
      <w:pPr>
        <w:pStyle w:val="a7"/>
        <w:numPr>
          <w:ilvl w:val="0"/>
          <w:numId w:val="25"/>
        </w:numPr>
        <w:tabs>
          <w:tab w:val="left" w:pos="993"/>
          <w:tab w:val="left" w:pos="1560"/>
        </w:tabs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Уровень данных (СУБД)</w:t>
      </w:r>
    </w:p>
    <w:p w14:paraId="154026D8" w14:textId="55EE0EC1" w:rsidR="00A31199" w:rsidRPr="00A31199" w:rsidRDefault="009A212C" w:rsidP="00A26B59">
      <w:pPr>
        <w:pStyle w:val="a7"/>
        <w:numPr>
          <w:ilvl w:val="0"/>
          <w:numId w:val="2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Микросервисная архитектура для масштабирования отдельных компонентов (оплата, уведомления, аналитика)</w:t>
      </w:r>
    </w:p>
    <w:p w14:paraId="2EEDA79D" w14:textId="22349F4C" w:rsidR="009A212C" w:rsidRPr="00A31199" w:rsidRDefault="009A212C" w:rsidP="002F7CD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3.2.2 Требования к структуре системы</w:t>
      </w:r>
    </w:p>
    <w:p w14:paraId="146F034E" w14:textId="107CDC91" w:rsidR="009A212C" w:rsidRPr="009A212C" w:rsidRDefault="009A212C" w:rsidP="00A26B59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Масштабируемость: поддержка до 100 одновременных пользователей на один пункт проката, возможность горизонтального масштабирования при расширении сети</w:t>
      </w:r>
    </w:p>
    <w:p w14:paraId="01DE75CC" w14:textId="422CAF16" w:rsidR="009A212C" w:rsidRPr="009A212C" w:rsidRDefault="009A212C" w:rsidP="00A26B59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212C">
        <w:rPr>
          <w:rFonts w:ascii="Times New Roman" w:hAnsi="Times New Roman" w:cs="Times New Roman"/>
          <w:sz w:val="28"/>
          <w:szCs w:val="28"/>
        </w:rPr>
        <w:t>Распределён</w:t>
      </w:r>
      <w:r w:rsidR="00A26B59">
        <w:rPr>
          <w:rFonts w:ascii="Times New Roman" w:hAnsi="Times New Roman" w:cs="Times New Roman"/>
          <w:sz w:val="28"/>
          <w:szCs w:val="28"/>
        </w:rPr>
        <w:t>н</w:t>
      </w:r>
      <w:r w:rsidRPr="009A212C">
        <w:rPr>
          <w:rFonts w:ascii="Times New Roman" w:hAnsi="Times New Roman" w:cs="Times New Roman"/>
          <w:sz w:val="28"/>
          <w:szCs w:val="28"/>
        </w:rPr>
        <w:t>ость</w:t>
      </w:r>
      <w:proofErr w:type="spellEnd"/>
      <w:r w:rsidRPr="009A212C">
        <w:rPr>
          <w:rFonts w:ascii="Times New Roman" w:hAnsi="Times New Roman" w:cs="Times New Roman"/>
          <w:sz w:val="28"/>
          <w:szCs w:val="28"/>
        </w:rPr>
        <w:t>: централизованная БД с репликацией, кэширование данных пунктов проката</w:t>
      </w:r>
    </w:p>
    <w:p w14:paraId="4E59B7E6" w14:textId="5AE6D31A" w:rsidR="009A212C" w:rsidRPr="009A212C" w:rsidRDefault="009A212C" w:rsidP="00A26B59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Модульность: независимые модули бронирования, оплаты, уведомлений, отчётности</w:t>
      </w:r>
    </w:p>
    <w:p w14:paraId="09D1D6D8" w14:textId="21F3E86B" w:rsidR="00A31199" w:rsidRPr="00A31199" w:rsidRDefault="009A212C" w:rsidP="00A26B59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Открытость: REST API для интеграции с внешними сервисами (платёжные системы, городские карты)</w:t>
      </w:r>
    </w:p>
    <w:p w14:paraId="2AF6A5C9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3.2.3 Требования к программному интерфейсу:</w:t>
      </w:r>
    </w:p>
    <w:p w14:paraId="5342DE2B" w14:textId="77777777" w:rsidR="00A31199" w:rsidRPr="00A31199" w:rsidRDefault="00A31199" w:rsidP="00A26B59">
      <w:pPr>
        <w:numPr>
          <w:ilvl w:val="0"/>
          <w:numId w:val="27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lastRenderedPageBreak/>
        <w:t>REST API (JSON) для взаимодействия клиентских приложений с сервером</w:t>
      </w:r>
    </w:p>
    <w:p w14:paraId="475202C5" w14:textId="77777777" w:rsidR="00A31199" w:rsidRPr="00A31199" w:rsidRDefault="00A31199" w:rsidP="00A26B59">
      <w:pPr>
        <w:numPr>
          <w:ilvl w:val="0"/>
          <w:numId w:val="27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Интеграция с платёжными шлюзами (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>)</w:t>
      </w:r>
    </w:p>
    <w:p w14:paraId="30410FAB" w14:textId="77777777" w:rsidR="00A31199" w:rsidRPr="00A31199" w:rsidRDefault="00A31199" w:rsidP="00A26B59">
      <w:pPr>
        <w:numPr>
          <w:ilvl w:val="0"/>
          <w:numId w:val="27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SMS/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>-шлюз для уведомлений</w:t>
      </w:r>
    </w:p>
    <w:p w14:paraId="4B02CD44" w14:textId="77777777" w:rsidR="00A31199" w:rsidRPr="00A31199" w:rsidRDefault="00A31199" w:rsidP="00A26B59">
      <w:pPr>
        <w:numPr>
          <w:ilvl w:val="0"/>
          <w:numId w:val="27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API карт (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>/Google Maps) для отображения пунктов проката</w:t>
      </w:r>
    </w:p>
    <w:p w14:paraId="458981BE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3.2.4 Описание структур данных (основные сущности):</w:t>
      </w:r>
    </w:p>
    <w:p w14:paraId="47434046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i/>
          <w:iCs/>
          <w:sz w:val="28"/>
          <w:szCs w:val="28"/>
        </w:rPr>
        <w:t>Пользователь:</w:t>
      </w:r>
      <w:r w:rsidRPr="00A31199">
        <w:rPr>
          <w:rFonts w:ascii="Times New Roman" w:hAnsi="Times New Roman" w:cs="Times New Roman"/>
          <w:sz w:val="28"/>
          <w:szCs w:val="28"/>
        </w:rPr>
        <w:t xml:space="preserve"> ID, ФИО, телефон, 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>, пароль (хэш), роль, дата регистрации, статус верификации, баланс</w:t>
      </w:r>
    </w:p>
    <w:p w14:paraId="7A0586A2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i/>
          <w:iCs/>
          <w:sz w:val="28"/>
          <w:szCs w:val="28"/>
        </w:rPr>
        <w:t>Велосипед:</w:t>
      </w:r>
      <w:r w:rsidRPr="00A31199">
        <w:rPr>
          <w:rFonts w:ascii="Times New Roman" w:hAnsi="Times New Roman" w:cs="Times New Roman"/>
          <w:sz w:val="28"/>
          <w:szCs w:val="28"/>
        </w:rPr>
        <w:t xml:space="preserve"> ID, модель, год выпуска, инвентарный номер, ID пункта проката, статус (доступен/в аренде/на ТО/списан), фото, технические характеристики</w:t>
      </w:r>
    </w:p>
    <w:p w14:paraId="410AE073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i/>
          <w:iCs/>
          <w:sz w:val="28"/>
          <w:szCs w:val="28"/>
        </w:rPr>
        <w:t>Пункт проката:</w:t>
      </w:r>
      <w:r w:rsidRPr="00A31199">
        <w:rPr>
          <w:rFonts w:ascii="Times New Roman" w:hAnsi="Times New Roman" w:cs="Times New Roman"/>
          <w:sz w:val="28"/>
          <w:szCs w:val="28"/>
        </w:rPr>
        <w:t xml:space="preserve"> ID, название, адрес, координаты (широта/долгота), часы работы, телефон, ID администратора</w:t>
      </w:r>
    </w:p>
    <w:p w14:paraId="59516F52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i/>
          <w:iCs/>
          <w:sz w:val="28"/>
          <w:szCs w:val="28"/>
        </w:rPr>
        <w:t>Аренда:</w:t>
      </w:r>
      <w:r w:rsidRPr="00A31199">
        <w:rPr>
          <w:rFonts w:ascii="Times New Roman" w:hAnsi="Times New Roman" w:cs="Times New Roman"/>
          <w:sz w:val="28"/>
          <w:szCs w:val="28"/>
        </w:rPr>
        <w:t xml:space="preserve"> ID, ID пользователя, ID велосипеда, дата/время начала, дата/время окончания, стоимость, статус (активна/завершена/отменена), ID тарифа</w:t>
      </w:r>
    </w:p>
    <w:p w14:paraId="24288AF0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i/>
          <w:iCs/>
          <w:sz w:val="28"/>
          <w:szCs w:val="28"/>
        </w:rPr>
        <w:t>Тариф:</w:t>
      </w:r>
      <w:r w:rsidRPr="00A31199">
        <w:rPr>
          <w:rFonts w:ascii="Times New Roman" w:hAnsi="Times New Roman" w:cs="Times New Roman"/>
          <w:sz w:val="28"/>
          <w:szCs w:val="28"/>
        </w:rPr>
        <w:t xml:space="preserve"> ID, название, тип (почасовой/суточный/абонемент), стоимость, описание, условия</w:t>
      </w:r>
    </w:p>
    <w:p w14:paraId="4266CD1D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3.3 Требования к аппаратным средствам</w:t>
      </w:r>
    </w:p>
    <w:p w14:paraId="7CD7A6A6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3.3.1 Серверная часть:</w:t>
      </w:r>
    </w:p>
    <w:p w14:paraId="78213BB1" w14:textId="77777777" w:rsidR="00A31199" w:rsidRPr="00A31199" w:rsidRDefault="00A31199" w:rsidP="00A26B59">
      <w:pPr>
        <w:numPr>
          <w:ilvl w:val="0"/>
          <w:numId w:val="28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Процессор: Intel Xeon / AMD EPYC, 8+ ядер, 2.5+ ГГц</w:t>
      </w:r>
    </w:p>
    <w:p w14:paraId="2DFBEC37" w14:textId="77777777" w:rsidR="00A31199" w:rsidRPr="00A31199" w:rsidRDefault="00A31199" w:rsidP="00A26B59">
      <w:pPr>
        <w:numPr>
          <w:ilvl w:val="0"/>
          <w:numId w:val="28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Оперативная память: 32+ ГБ RAM</w:t>
      </w:r>
    </w:p>
    <w:p w14:paraId="34A1B7A6" w14:textId="77777777" w:rsidR="00A31199" w:rsidRPr="00A31199" w:rsidRDefault="00A31199" w:rsidP="00A26B59">
      <w:pPr>
        <w:numPr>
          <w:ilvl w:val="0"/>
          <w:numId w:val="28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Хранилище: SSD 500+ ГБ (система) + HDD 2+ ТБ (бэкапы, логи)</w:t>
      </w:r>
    </w:p>
    <w:p w14:paraId="3B0F2197" w14:textId="77777777" w:rsidR="00A31199" w:rsidRPr="00A31199" w:rsidRDefault="00A31199" w:rsidP="00A26B59">
      <w:pPr>
        <w:numPr>
          <w:ilvl w:val="0"/>
          <w:numId w:val="28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Сетевой интерфейс: 1+ Гбит/с</w:t>
      </w:r>
    </w:p>
    <w:p w14:paraId="4E885FDE" w14:textId="77777777" w:rsidR="00A31199" w:rsidRPr="00A31199" w:rsidRDefault="00A31199" w:rsidP="00A26B59">
      <w:pPr>
        <w:numPr>
          <w:ilvl w:val="0"/>
          <w:numId w:val="28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ИБП для обеспечения бесперебойной работы</w:t>
      </w:r>
    </w:p>
    <w:p w14:paraId="60D2A276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3.3.2 Рабочие станции (пункты проката):</w:t>
      </w:r>
    </w:p>
    <w:p w14:paraId="0BAF6867" w14:textId="77777777" w:rsidR="00A31199" w:rsidRPr="00A31199" w:rsidRDefault="00A31199" w:rsidP="00A26B59">
      <w:pPr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1199">
        <w:rPr>
          <w:rFonts w:ascii="Times New Roman" w:hAnsi="Times New Roman" w:cs="Times New Roman"/>
          <w:sz w:val="28"/>
          <w:szCs w:val="28"/>
        </w:rPr>
        <w:t>Процессор</w:t>
      </w:r>
      <w:r w:rsidRPr="00A31199">
        <w:rPr>
          <w:rFonts w:ascii="Times New Roman" w:hAnsi="Times New Roman" w:cs="Times New Roman"/>
          <w:sz w:val="28"/>
          <w:szCs w:val="28"/>
          <w:lang w:val="en-US"/>
        </w:rPr>
        <w:t xml:space="preserve">: Intel Core i3 / AMD Ryzen 3, 4 </w:t>
      </w:r>
      <w:r w:rsidRPr="00A31199">
        <w:rPr>
          <w:rFonts w:ascii="Times New Roman" w:hAnsi="Times New Roman" w:cs="Times New Roman"/>
          <w:sz w:val="28"/>
          <w:szCs w:val="28"/>
        </w:rPr>
        <w:t>ядра</w:t>
      </w:r>
      <w:r w:rsidRPr="00A31199">
        <w:rPr>
          <w:rFonts w:ascii="Times New Roman" w:hAnsi="Times New Roman" w:cs="Times New Roman"/>
          <w:sz w:val="28"/>
          <w:szCs w:val="28"/>
          <w:lang w:val="en-US"/>
        </w:rPr>
        <w:t xml:space="preserve">, 2.0+ </w:t>
      </w:r>
      <w:r w:rsidRPr="00A31199">
        <w:rPr>
          <w:rFonts w:ascii="Times New Roman" w:hAnsi="Times New Roman" w:cs="Times New Roman"/>
          <w:sz w:val="28"/>
          <w:szCs w:val="28"/>
        </w:rPr>
        <w:t>ГГц</w:t>
      </w:r>
    </w:p>
    <w:p w14:paraId="63450198" w14:textId="77777777" w:rsidR="00A31199" w:rsidRPr="00A31199" w:rsidRDefault="00A31199" w:rsidP="00A26B59">
      <w:pPr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Оперативная память: 8+ ГБ RAM</w:t>
      </w:r>
    </w:p>
    <w:p w14:paraId="695B1DAD" w14:textId="77777777" w:rsidR="00A31199" w:rsidRPr="00A31199" w:rsidRDefault="00A31199" w:rsidP="00A26B59">
      <w:pPr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Хранилище: SSD 128+ ГБ</w:t>
      </w:r>
    </w:p>
    <w:p w14:paraId="678E608B" w14:textId="77777777" w:rsidR="00A31199" w:rsidRPr="00A31199" w:rsidRDefault="00A31199" w:rsidP="00A26B59">
      <w:pPr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Дисплей: 15.6"+, разрешение 1920×1080</w:t>
      </w:r>
    </w:p>
    <w:p w14:paraId="5C1AA782" w14:textId="77777777" w:rsidR="00A31199" w:rsidRPr="00A31199" w:rsidRDefault="00A31199" w:rsidP="00A26B59">
      <w:pPr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Периферия: сканер QR-кодов, принтер чеков, веб-камера</w:t>
      </w:r>
    </w:p>
    <w:p w14:paraId="05991F77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3.3.3 Мобильные устройства клиентов:</w:t>
      </w:r>
    </w:p>
    <w:p w14:paraId="5E58C7A9" w14:textId="77777777" w:rsidR="00A31199" w:rsidRPr="00A31199" w:rsidRDefault="00A31199" w:rsidP="00A26B59">
      <w:pPr>
        <w:numPr>
          <w:ilvl w:val="0"/>
          <w:numId w:val="30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119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 xml:space="preserve"> 8.0+ / 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 xml:space="preserve"> 13.0+</w:t>
      </w:r>
    </w:p>
    <w:p w14:paraId="0EF0776A" w14:textId="77777777" w:rsidR="00A31199" w:rsidRPr="00A31199" w:rsidRDefault="00A31199" w:rsidP="00A26B59">
      <w:pPr>
        <w:numPr>
          <w:ilvl w:val="0"/>
          <w:numId w:val="30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Наличие камеры (для сканирования QR)</w:t>
      </w:r>
    </w:p>
    <w:p w14:paraId="3A21C8E4" w14:textId="77777777" w:rsidR="00A31199" w:rsidRPr="00A31199" w:rsidRDefault="00A31199" w:rsidP="00A26B59">
      <w:pPr>
        <w:numPr>
          <w:ilvl w:val="0"/>
          <w:numId w:val="30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GPS-модуль</w:t>
      </w:r>
    </w:p>
    <w:p w14:paraId="3D24B330" w14:textId="77777777" w:rsidR="00A31199" w:rsidRPr="00A31199" w:rsidRDefault="00A31199" w:rsidP="00A26B59">
      <w:pPr>
        <w:numPr>
          <w:ilvl w:val="0"/>
          <w:numId w:val="30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lastRenderedPageBreak/>
        <w:t>Интернет-соединение (3G/4G/</w:t>
      </w:r>
      <w:proofErr w:type="spellStart"/>
      <w:r w:rsidRPr="00A3119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A31199">
        <w:rPr>
          <w:rFonts w:ascii="Times New Roman" w:hAnsi="Times New Roman" w:cs="Times New Roman"/>
          <w:sz w:val="28"/>
          <w:szCs w:val="28"/>
        </w:rPr>
        <w:t>-Fi)</w:t>
      </w:r>
    </w:p>
    <w:p w14:paraId="43FB028B" w14:textId="77777777" w:rsidR="00A31199" w:rsidRPr="00A31199" w:rsidRDefault="00A31199" w:rsidP="002F7CD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3.4 Требования к параметрам системы</w:t>
      </w:r>
    </w:p>
    <w:p w14:paraId="0F9D5AA0" w14:textId="77777777" w:rsidR="00A31199" w:rsidRPr="00A31199" w:rsidRDefault="00A31199" w:rsidP="00A26B59">
      <w:pPr>
        <w:numPr>
          <w:ilvl w:val="0"/>
          <w:numId w:val="31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Время отклика интерфейса: не более 2 секунд</w:t>
      </w:r>
    </w:p>
    <w:p w14:paraId="22AA7495" w14:textId="77777777" w:rsidR="00A31199" w:rsidRPr="00A31199" w:rsidRDefault="00A31199" w:rsidP="00A26B59">
      <w:pPr>
        <w:numPr>
          <w:ilvl w:val="0"/>
          <w:numId w:val="31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Доступность системы: 99.5% (время простоя не более 3.6 часов в месяц)</w:t>
      </w:r>
    </w:p>
    <w:p w14:paraId="00474469" w14:textId="77777777" w:rsidR="00A31199" w:rsidRPr="00A31199" w:rsidRDefault="00A31199" w:rsidP="00A26B59">
      <w:pPr>
        <w:numPr>
          <w:ilvl w:val="0"/>
          <w:numId w:val="31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Одновременная работа: до 1000 пользователей в пиковые часы</w:t>
      </w:r>
    </w:p>
    <w:p w14:paraId="4918202C" w14:textId="77777777" w:rsidR="00A31199" w:rsidRPr="00A31199" w:rsidRDefault="00A31199" w:rsidP="00A26B59">
      <w:pPr>
        <w:numPr>
          <w:ilvl w:val="0"/>
          <w:numId w:val="31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Время восстановления после сбоя: не более 30 минут</w:t>
      </w:r>
    </w:p>
    <w:p w14:paraId="6A0EEF21" w14:textId="28B2D724" w:rsidR="00A31199" w:rsidRPr="00A31199" w:rsidRDefault="00A31199" w:rsidP="00A26B59">
      <w:pPr>
        <w:numPr>
          <w:ilvl w:val="0"/>
          <w:numId w:val="31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Хранение исторических данных: не менее 3 лет</w:t>
      </w:r>
    </w:p>
    <w:p w14:paraId="59F8A38C" w14:textId="19C08614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F7CD8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документации</w:t>
      </w:r>
    </w:p>
    <w:p w14:paraId="32A7148B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4.1 Состав документации:</w:t>
      </w:r>
    </w:p>
    <w:p w14:paraId="4ECBD470" w14:textId="77777777" w:rsidR="00A31199" w:rsidRPr="00A31199" w:rsidRDefault="00A31199" w:rsidP="00A26B59">
      <w:pPr>
        <w:numPr>
          <w:ilvl w:val="0"/>
          <w:numId w:val="32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Техническое задание (ГОСТ 19.201-78)</w:t>
      </w:r>
    </w:p>
    <w:p w14:paraId="7CA1B283" w14:textId="77777777" w:rsidR="00A31199" w:rsidRPr="00A31199" w:rsidRDefault="00A31199" w:rsidP="00A26B59">
      <w:pPr>
        <w:numPr>
          <w:ilvl w:val="0"/>
          <w:numId w:val="32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Пояснительная записка (ГОСТ 19.404-79)</w:t>
      </w:r>
    </w:p>
    <w:p w14:paraId="624A4605" w14:textId="77777777" w:rsidR="00A31199" w:rsidRPr="00A31199" w:rsidRDefault="00A31199" w:rsidP="00A26B59">
      <w:pPr>
        <w:numPr>
          <w:ilvl w:val="0"/>
          <w:numId w:val="32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Руководство оператора (ГОСТ 19.505-79)</w:t>
      </w:r>
    </w:p>
    <w:p w14:paraId="566D2686" w14:textId="77777777" w:rsidR="00A31199" w:rsidRPr="00A31199" w:rsidRDefault="00A31199" w:rsidP="00A26B59">
      <w:pPr>
        <w:numPr>
          <w:ilvl w:val="0"/>
          <w:numId w:val="32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Руководство программиста (ГОСТ 19.504-79)</w:t>
      </w:r>
    </w:p>
    <w:p w14:paraId="27C102BC" w14:textId="675653A6" w:rsidR="00A31199" w:rsidRPr="00A31199" w:rsidRDefault="00A31199" w:rsidP="00A26B59">
      <w:pPr>
        <w:numPr>
          <w:ilvl w:val="0"/>
          <w:numId w:val="32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Текст программы (ГОСТ 19.401-78)</w:t>
      </w:r>
    </w:p>
    <w:p w14:paraId="3292B56C" w14:textId="125C3B28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2F7CD8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4146C2E1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5.1 Экономические преимущества:</w:t>
      </w:r>
    </w:p>
    <w:p w14:paraId="52AF18FD" w14:textId="77777777" w:rsidR="00A31199" w:rsidRPr="00A31199" w:rsidRDefault="00A31199" w:rsidP="00A26B59">
      <w:pPr>
        <w:numPr>
          <w:ilvl w:val="0"/>
          <w:numId w:val="33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Сокращение времени обслуживания клиента на 40%</w:t>
      </w:r>
    </w:p>
    <w:p w14:paraId="225E874A" w14:textId="77777777" w:rsidR="00A31199" w:rsidRPr="00A31199" w:rsidRDefault="00A31199" w:rsidP="00A26B59">
      <w:pPr>
        <w:numPr>
          <w:ilvl w:val="0"/>
          <w:numId w:val="33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Снижение ошибок учёта на 90%</w:t>
      </w:r>
    </w:p>
    <w:p w14:paraId="1F78F282" w14:textId="77777777" w:rsidR="00A31199" w:rsidRPr="00A31199" w:rsidRDefault="00A31199" w:rsidP="00A26B59">
      <w:pPr>
        <w:numPr>
          <w:ilvl w:val="0"/>
          <w:numId w:val="33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Увеличение прозрачности финансовых операций</w:t>
      </w:r>
    </w:p>
    <w:p w14:paraId="4DDBE593" w14:textId="4E3E7771" w:rsidR="00A31199" w:rsidRPr="00A31199" w:rsidRDefault="00A31199" w:rsidP="00A26B59">
      <w:pPr>
        <w:numPr>
          <w:ilvl w:val="0"/>
          <w:numId w:val="33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Возможность анализа эффективности работы пунктов</w:t>
      </w:r>
    </w:p>
    <w:p w14:paraId="7D61898F" w14:textId="7A4DB66C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2F7CD8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5329"/>
        <w:gridCol w:w="1746"/>
      </w:tblGrid>
      <w:tr w:rsidR="00A31199" w:rsidRPr="00A31199" w14:paraId="5B7B11EF" w14:textId="77777777" w:rsidTr="002F7CD8">
        <w:tc>
          <w:tcPr>
            <w:tcW w:w="2830" w:type="dxa"/>
            <w:hideMark/>
          </w:tcPr>
          <w:p w14:paraId="21E73ACC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Стадия</w:t>
            </w:r>
          </w:p>
        </w:tc>
        <w:tc>
          <w:tcPr>
            <w:tcW w:w="5329" w:type="dxa"/>
            <w:hideMark/>
          </w:tcPr>
          <w:p w14:paraId="3EC763B9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Этапы</w:t>
            </w:r>
          </w:p>
        </w:tc>
        <w:tc>
          <w:tcPr>
            <w:tcW w:w="0" w:type="auto"/>
            <w:hideMark/>
          </w:tcPr>
          <w:p w14:paraId="02499238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Сроки</w:t>
            </w:r>
          </w:p>
        </w:tc>
      </w:tr>
      <w:tr w:rsidR="00A31199" w:rsidRPr="00A31199" w14:paraId="6EF50B59" w14:textId="77777777" w:rsidTr="002F7CD8">
        <w:tc>
          <w:tcPr>
            <w:tcW w:w="2830" w:type="dxa"/>
            <w:hideMark/>
          </w:tcPr>
          <w:p w14:paraId="1B6BE262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5329" w:type="dxa"/>
            <w:hideMark/>
          </w:tcPr>
          <w:p w14:paraId="14D88AF1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Разработка, согласование, утверждение</w:t>
            </w:r>
          </w:p>
        </w:tc>
        <w:tc>
          <w:tcPr>
            <w:tcW w:w="0" w:type="auto"/>
            <w:hideMark/>
          </w:tcPr>
          <w:p w14:paraId="52570203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A31199" w:rsidRPr="00A31199" w14:paraId="6640C5A9" w14:textId="77777777" w:rsidTr="002F7CD8">
        <w:tc>
          <w:tcPr>
            <w:tcW w:w="2830" w:type="dxa"/>
            <w:hideMark/>
          </w:tcPr>
          <w:p w14:paraId="49C14281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Эскизный проект</w:t>
            </w:r>
          </w:p>
        </w:tc>
        <w:tc>
          <w:tcPr>
            <w:tcW w:w="5329" w:type="dxa"/>
            <w:hideMark/>
          </w:tcPr>
          <w:p w14:paraId="16211B5E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Разработка прототипа интерфейсов</w:t>
            </w:r>
          </w:p>
        </w:tc>
        <w:tc>
          <w:tcPr>
            <w:tcW w:w="0" w:type="auto"/>
            <w:hideMark/>
          </w:tcPr>
          <w:p w14:paraId="0F23AA16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</w:tr>
      <w:tr w:rsidR="00A31199" w:rsidRPr="00A31199" w14:paraId="4738A655" w14:textId="77777777" w:rsidTr="002F7CD8">
        <w:tc>
          <w:tcPr>
            <w:tcW w:w="2830" w:type="dxa"/>
            <w:hideMark/>
          </w:tcPr>
          <w:p w14:paraId="5DEBE306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5329" w:type="dxa"/>
            <w:hideMark/>
          </w:tcPr>
          <w:p w14:paraId="3D7135F8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Проектирование БД, API, архитектуры</w:t>
            </w:r>
          </w:p>
        </w:tc>
        <w:tc>
          <w:tcPr>
            <w:tcW w:w="0" w:type="auto"/>
            <w:hideMark/>
          </w:tcPr>
          <w:p w14:paraId="3B304E4D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</w:tr>
      <w:tr w:rsidR="00A31199" w:rsidRPr="00A31199" w14:paraId="7F0BF591" w14:textId="77777777" w:rsidTr="002F7CD8">
        <w:tc>
          <w:tcPr>
            <w:tcW w:w="2830" w:type="dxa"/>
            <w:hideMark/>
          </w:tcPr>
          <w:p w14:paraId="6351D3DB" w14:textId="6DDC7B98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Рабочее</w:t>
            </w:r>
            <w:r w:rsidR="002F7C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5329" w:type="dxa"/>
            <w:hideMark/>
          </w:tcPr>
          <w:p w14:paraId="5539759D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Программирование, тестирование</w:t>
            </w:r>
          </w:p>
        </w:tc>
        <w:tc>
          <w:tcPr>
            <w:tcW w:w="0" w:type="auto"/>
            <w:hideMark/>
          </w:tcPr>
          <w:p w14:paraId="1861E7F2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6 недель</w:t>
            </w:r>
          </w:p>
        </w:tc>
      </w:tr>
      <w:tr w:rsidR="00A31199" w:rsidRPr="00A31199" w14:paraId="7D0290BB" w14:textId="77777777" w:rsidTr="002F7CD8">
        <w:tc>
          <w:tcPr>
            <w:tcW w:w="2830" w:type="dxa"/>
            <w:hideMark/>
          </w:tcPr>
          <w:p w14:paraId="08D8C6E5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5329" w:type="dxa"/>
            <w:hideMark/>
          </w:tcPr>
          <w:p w14:paraId="7F53058C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Установка, обучение, опытная эксплуатация</w:t>
            </w:r>
          </w:p>
        </w:tc>
        <w:tc>
          <w:tcPr>
            <w:tcW w:w="0" w:type="auto"/>
            <w:hideMark/>
          </w:tcPr>
          <w:p w14:paraId="2F08BB34" w14:textId="77777777" w:rsidR="00A31199" w:rsidRPr="00A31199" w:rsidRDefault="00A31199" w:rsidP="002F7CD8">
            <w:pPr>
              <w:tabs>
                <w:tab w:val="left" w:pos="993"/>
              </w:tabs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199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</w:tr>
    </w:tbl>
    <w:p w14:paraId="667743C7" w14:textId="3E7E5A79" w:rsid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5CEABF" w14:textId="77777777" w:rsidR="002F7CD8" w:rsidRPr="00A31199" w:rsidRDefault="002F7CD8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00E3A" w14:textId="4848718A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 </w:t>
      </w:r>
      <w:r w:rsidR="002F7CD8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4DDE6DE2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b/>
          <w:bCs/>
          <w:sz w:val="28"/>
          <w:szCs w:val="28"/>
        </w:rPr>
        <w:t>7.1 Виды испытаний:</w:t>
      </w:r>
    </w:p>
    <w:p w14:paraId="692A5463" w14:textId="77777777" w:rsidR="00A31199" w:rsidRPr="00A31199" w:rsidRDefault="00A31199" w:rsidP="00A26B59">
      <w:pPr>
        <w:numPr>
          <w:ilvl w:val="0"/>
          <w:numId w:val="34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Модульное тестирование</w:t>
      </w:r>
    </w:p>
    <w:p w14:paraId="17F43947" w14:textId="77777777" w:rsidR="00A31199" w:rsidRPr="00A31199" w:rsidRDefault="00A31199" w:rsidP="00A26B59">
      <w:pPr>
        <w:numPr>
          <w:ilvl w:val="0"/>
          <w:numId w:val="34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14:paraId="0F460E12" w14:textId="77777777" w:rsidR="00A31199" w:rsidRPr="00A31199" w:rsidRDefault="00A31199" w:rsidP="00A26B59">
      <w:pPr>
        <w:numPr>
          <w:ilvl w:val="0"/>
          <w:numId w:val="34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Системное тестирование</w:t>
      </w:r>
    </w:p>
    <w:p w14:paraId="0D9681A3" w14:textId="77777777" w:rsidR="00A31199" w:rsidRPr="00A31199" w:rsidRDefault="00A31199" w:rsidP="00A26B59">
      <w:pPr>
        <w:numPr>
          <w:ilvl w:val="0"/>
          <w:numId w:val="34"/>
        </w:numPr>
        <w:tabs>
          <w:tab w:val="clear" w:pos="720"/>
          <w:tab w:val="num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199">
        <w:rPr>
          <w:rFonts w:ascii="Times New Roman" w:hAnsi="Times New Roman" w:cs="Times New Roman"/>
          <w:sz w:val="28"/>
          <w:szCs w:val="28"/>
        </w:rPr>
        <w:t>Приёмочные испытания (по ГОСТ 19.301-79)</w:t>
      </w:r>
    </w:p>
    <w:p w14:paraId="61F80D6C" w14:textId="15616D40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76F81" w14:textId="77777777" w:rsidR="00A31199" w:rsidRPr="00A31199" w:rsidRDefault="00A31199" w:rsidP="002F7CD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D2B65" w14:textId="77777777" w:rsidR="009A212C" w:rsidRPr="009A212C" w:rsidRDefault="009A212C" w:rsidP="002F7CD8">
      <w:pPr>
        <w:pStyle w:val="a7"/>
        <w:spacing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sectPr w:rsidR="009A212C" w:rsidRPr="009A212C" w:rsidSect="000C43A9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956"/>
    <w:multiLevelType w:val="hybridMultilevel"/>
    <w:tmpl w:val="AE7C7B86"/>
    <w:lvl w:ilvl="0" w:tplc="0419000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1" w15:restartNumberingAfterBreak="0">
    <w:nsid w:val="081B18B8"/>
    <w:multiLevelType w:val="multilevel"/>
    <w:tmpl w:val="07D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10E"/>
    <w:multiLevelType w:val="hybridMultilevel"/>
    <w:tmpl w:val="CAF49DE4"/>
    <w:lvl w:ilvl="0" w:tplc="2BDCFF6A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" w15:restartNumberingAfterBreak="0">
    <w:nsid w:val="0A674020"/>
    <w:multiLevelType w:val="multilevel"/>
    <w:tmpl w:val="604CD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C4A7E"/>
    <w:multiLevelType w:val="multilevel"/>
    <w:tmpl w:val="019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5D0C"/>
    <w:multiLevelType w:val="multilevel"/>
    <w:tmpl w:val="EF006E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F2077"/>
    <w:multiLevelType w:val="hybridMultilevel"/>
    <w:tmpl w:val="7AF6CD32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742CDB"/>
    <w:multiLevelType w:val="hybridMultilevel"/>
    <w:tmpl w:val="85720E38"/>
    <w:lvl w:ilvl="0" w:tplc="2BDCFF6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1EDA402B"/>
    <w:multiLevelType w:val="multilevel"/>
    <w:tmpl w:val="D1B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F3B57"/>
    <w:multiLevelType w:val="hybridMultilevel"/>
    <w:tmpl w:val="9C3AF010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797216"/>
    <w:multiLevelType w:val="multilevel"/>
    <w:tmpl w:val="EBF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71289"/>
    <w:multiLevelType w:val="multilevel"/>
    <w:tmpl w:val="646858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B7489"/>
    <w:multiLevelType w:val="multilevel"/>
    <w:tmpl w:val="F46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52CF"/>
    <w:multiLevelType w:val="hybridMultilevel"/>
    <w:tmpl w:val="16CA902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21D34CB"/>
    <w:multiLevelType w:val="multilevel"/>
    <w:tmpl w:val="2BA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05C15"/>
    <w:multiLevelType w:val="hybridMultilevel"/>
    <w:tmpl w:val="DCFC6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59454D"/>
    <w:multiLevelType w:val="multilevel"/>
    <w:tmpl w:val="44B06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953D0"/>
    <w:multiLevelType w:val="hybridMultilevel"/>
    <w:tmpl w:val="1B6A3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E54C5D"/>
    <w:multiLevelType w:val="multilevel"/>
    <w:tmpl w:val="F280BC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81972"/>
    <w:multiLevelType w:val="multilevel"/>
    <w:tmpl w:val="D64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105EE"/>
    <w:multiLevelType w:val="hybridMultilevel"/>
    <w:tmpl w:val="55D8A6B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1" w15:restartNumberingAfterBreak="0">
    <w:nsid w:val="522066B1"/>
    <w:multiLevelType w:val="hybridMultilevel"/>
    <w:tmpl w:val="12209174"/>
    <w:lvl w:ilvl="0" w:tplc="2BDCFF6A">
      <w:start w:val="1"/>
      <w:numFmt w:val="bullet"/>
      <w:lvlText w:val=""/>
      <w:lvlJc w:val="left"/>
      <w:pPr>
        <w:ind w:left="19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22" w15:restartNumberingAfterBreak="0">
    <w:nsid w:val="524316C8"/>
    <w:multiLevelType w:val="multilevel"/>
    <w:tmpl w:val="374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B05473"/>
    <w:multiLevelType w:val="multilevel"/>
    <w:tmpl w:val="23D626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E4B5B"/>
    <w:multiLevelType w:val="multilevel"/>
    <w:tmpl w:val="F66C1B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67929"/>
    <w:multiLevelType w:val="multilevel"/>
    <w:tmpl w:val="D05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B4D8B"/>
    <w:multiLevelType w:val="hybridMultilevel"/>
    <w:tmpl w:val="18D623EC"/>
    <w:lvl w:ilvl="0" w:tplc="2BDCFF6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70FB1B5D"/>
    <w:multiLevelType w:val="multilevel"/>
    <w:tmpl w:val="CBA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1280B"/>
    <w:multiLevelType w:val="multilevel"/>
    <w:tmpl w:val="0DC0F2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463DC"/>
    <w:multiLevelType w:val="multilevel"/>
    <w:tmpl w:val="62A61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D0D35"/>
    <w:multiLevelType w:val="multilevel"/>
    <w:tmpl w:val="AF8C24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7AD34FCA"/>
    <w:multiLevelType w:val="hybridMultilevel"/>
    <w:tmpl w:val="77B84C84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2" w15:restartNumberingAfterBreak="0">
    <w:nsid w:val="7B1473A9"/>
    <w:multiLevelType w:val="multilevel"/>
    <w:tmpl w:val="C2F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75A3D"/>
    <w:multiLevelType w:val="hybridMultilevel"/>
    <w:tmpl w:val="242869B6"/>
    <w:lvl w:ilvl="0" w:tplc="2BDCF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87370">
    <w:abstractNumId w:val="30"/>
  </w:num>
  <w:num w:numId="2" w16cid:durableId="1175462703">
    <w:abstractNumId w:val="0"/>
  </w:num>
  <w:num w:numId="3" w16cid:durableId="703555711">
    <w:abstractNumId w:val="13"/>
  </w:num>
  <w:num w:numId="4" w16cid:durableId="122160270">
    <w:abstractNumId w:val="31"/>
  </w:num>
  <w:num w:numId="5" w16cid:durableId="1944681665">
    <w:abstractNumId w:val="20"/>
  </w:num>
  <w:num w:numId="6" w16cid:durableId="283737188">
    <w:abstractNumId w:val="17"/>
  </w:num>
  <w:num w:numId="7" w16cid:durableId="864707161">
    <w:abstractNumId w:val="8"/>
  </w:num>
  <w:num w:numId="8" w16cid:durableId="1335456720">
    <w:abstractNumId w:val="15"/>
  </w:num>
  <w:num w:numId="9" w16cid:durableId="1414085021">
    <w:abstractNumId w:val="18"/>
  </w:num>
  <w:num w:numId="10" w16cid:durableId="2034961361">
    <w:abstractNumId w:val="12"/>
  </w:num>
  <w:num w:numId="11" w16cid:durableId="208415609">
    <w:abstractNumId w:val="27"/>
  </w:num>
  <w:num w:numId="12" w16cid:durableId="1258055666">
    <w:abstractNumId w:val="1"/>
  </w:num>
  <w:num w:numId="13" w16cid:durableId="1065949842">
    <w:abstractNumId w:val="4"/>
  </w:num>
  <w:num w:numId="14" w16cid:durableId="237520159">
    <w:abstractNumId w:val="32"/>
  </w:num>
  <w:num w:numId="15" w16cid:durableId="1194227380">
    <w:abstractNumId w:val="25"/>
  </w:num>
  <w:num w:numId="16" w16cid:durableId="1127236309">
    <w:abstractNumId w:val="10"/>
  </w:num>
  <w:num w:numId="17" w16cid:durableId="2127001916">
    <w:abstractNumId w:val="14"/>
  </w:num>
  <w:num w:numId="18" w16cid:durableId="1783845197">
    <w:abstractNumId w:val="22"/>
  </w:num>
  <w:num w:numId="19" w16cid:durableId="716130136">
    <w:abstractNumId w:val="19"/>
  </w:num>
  <w:num w:numId="20" w16cid:durableId="1365206746">
    <w:abstractNumId w:val="21"/>
  </w:num>
  <w:num w:numId="21" w16cid:durableId="433324925">
    <w:abstractNumId w:val="26"/>
  </w:num>
  <w:num w:numId="22" w16cid:durableId="1469859880">
    <w:abstractNumId w:val="2"/>
  </w:num>
  <w:num w:numId="23" w16cid:durableId="296838769">
    <w:abstractNumId w:val="7"/>
  </w:num>
  <w:num w:numId="24" w16cid:durableId="1123378564">
    <w:abstractNumId w:val="9"/>
  </w:num>
  <w:num w:numId="25" w16cid:durableId="1554776853">
    <w:abstractNumId w:val="33"/>
  </w:num>
  <w:num w:numId="26" w16cid:durableId="813763305">
    <w:abstractNumId w:val="6"/>
  </w:num>
  <w:num w:numId="27" w16cid:durableId="85806201">
    <w:abstractNumId w:val="23"/>
  </w:num>
  <w:num w:numId="28" w16cid:durableId="413820490">
    <w:abstractNumId w:val="24"/>
  </w:num>
  <w:num w:numId="29" w16cid:durableId="1000738724">
    <w:abstractNumId w:val="11"/>
  </w:num>
  <w:num w:numId="30" w16cid:durableId="1320378375">
    <w:abstractNumId w:val="3"/>
  </w:num>
  <w:num w:numId="31" w16cid:durableId="1823496508">
    <w:abstractNumId w:val="16"/>
  </w:num>
  <w:num w:numId="32" w16cid:durableId="1747143918">
    <w:abstractNumId w:val="28"/>
  </w:num>
  <w:num w:numId="33" w16cid:durableId="1431198181">
    <w:abstractNumId w:val="5"/>
  </w:num>
  <w:num w:numId="34" w16cid:durableId="12037133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DD"/>
    <w:rsid w:val="000C43A9"/>
    <w:rsid w:val="00230E25"/>
    <w:rsid w:val="002A52AD"/>
    <w:rsid w:val="002F7CD8"/>
    <w:rsid w:val="005A31DD"/>
    <w:rsid w:val="006F7402"/>
    <w:rsid w:val="00737AC7"/>
    <w:rsid w:val="009A212C"/>
    <w:rsid w:val="00A26B59"/>
    <w:rsid w:val="00A3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C0A7D"/>
  <w15:chartTrackingRefBased/>
  <w15:docId w15:val="{E4F2BAF2-65C0-4941-A0AB-390A9E5E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1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1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1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1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1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1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1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31D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37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2026-02-20T06:30:00Z</dcterms:created>
  <dcterms:modified xsi:type="dcterms:W3CDTF">2026-02-20T07:53:00Z</dcterms:modified>
</cp:coreProperties>
</file>