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1869" w14:textId="62CF404D" w:rsidR="0092770A" w:rsidRPr="007F5BC9" w:rsidRDefault="007F5BC9">
      <w:pPr>
        <w:rPr>
          <w:rFonts w:ascii="Amasis MT Pro Light" w:hAnsi="Amasis MT Pro Light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Регулярки:</w:t>
      </w:r>
      <w:r>
        <w:rPr>
          <w:rFonts w:ascii="Calibri" w:hAnsi="Calibri" w:cs="Calibri"/>
          <w:sz w:val="28"/>
          <w:szCs w:val="28"/>
          <w:lang w:val="ru-RU"/>
        </w:rPr>
        <w:br/>
        <w:t>Буквы и один пробел: /</w:t>
      </w:r>
      <w:r w:rsidRPr="007F5BC9">
        <w:rPr>
          <w:rFonts w:ascii="Calibri" w:hAnsi="Calibri" w:cs="Calibri"/>
          <w:sz w:val="28"/>
          <w:szCs w:val="28"/>
          <w:lang w:val="ru-RU"/>
        </w:rPr>
        <w:t>^([a-zA-Z0-9]+\s)*[a-zA-Z0-9]+$</w:t>
      </w:r>
      <w:r>
        <w:rPr>
          <w:rFonts w:ascii="Calibri" w:hAnsi="Calibri" w:cs="Calibri"/>
          <w:sz w:val="28"/>
          <w:szCs w:val="28"/>
          <w:lang w:val="ru-RU"/>
        </w:rPr>
        <w:t>/</w:t>
      </w:r>
      <w:r>
        <w:rPr>
          <w:rFonts w:ascii="Calibri" w:hAnsi="Calibri" w:cs="Calibri"/>
          <w:sz w:val="28"/>
          <w:szCs w:val="28"/>
          <w:lang w:val="ru-RU"/>
        </w:rPr>
        <w:br/>
      </w:r>
      <w:r>
        <w:rPr>
          <w:rFonts w:ascii="Calibri" w:hAnsi="Calibri" w:cs="Calibri"/>
          <w:sz w:val="28"/>
          <w:szCs w:val="28"/>
          <w:lang w:val="ru-RU"/>
        </w:rPr>
        <w:br/>
        <w:t>Поиск:</w:t>
      </w:r>
      <w:r>
        <w:rPr>
          <w:rFonts w:ascii="Calibri" w:hAnsi="Calibri" w:cs="Calibri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43E2C801" wp14:editId="1FBB12BD">
            <wp:extent cx="5731510" cy="1307465"/>
            <wp:effectExtent l="0" t="0" r="2540" b="6985"/>
            <wp:docPr id="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70A" w:rsidRPr="007F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0F"/>
    <w:rsid w:val="00532B0F"/>
    <w:rsid w:val="007F5BC9"/>
    <w:rsid w:val="0092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52AC"/>
  <w15:chartTrackingRefBased/>
  <w15:docId w15:val="{EBA31AF2-E255-4D87-943B-9467AC8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Churkin</dc:creator>
  <cp:keywords/>
  <dc:description/>
  <cp:lastModifiedBy>Vladyslav Churkin</cp:lastModifiedBy>
  <cp:revision>2</cp:revision>
  <dcterms:created xsi:type="dcterms:W3CDTF">2023-07-12T12:00:00Z</dcterms:created>
  <dcterms:modified xsi:type="dcterms:W3CDTF">2023-07-12T12:04:00Z</dcterms:modified>
</cp:coreProperties>
</file>