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D43" w:rsidRPr="00C177B3" w:rsidRDefault="005213A2" w:rsidP="00C177B3">
      <w:pPr>
        <w:jc w:val="right"/>
        <w:rPr>
          <w:caps/>
        </w:rPr>
      </w:pPr>
      <w:r>
        <w:t xml:space="preserve"> </w:t>
      </w:r>
    </w:p>
    <w:p w:rsidR="00FA1BAA" w:rsidRPr="00C177B3" w:rsidRDefault="00FA1BAA" w:rsidP="00FA1BAA">
      <w:pPr>
        <w:jc w:val="right"/>
        <w:rPr>
          <w:caps/>
        </w:rPr>
      </w:pPr>
    </w:p>
    <w:p w:rsidR="00CC3D43" w:rsidRPr="00661841" w:rsidRDefault="00CC3D43" w:rsidP="00CC3D43">
      <w:pPr>
        <w:jc w:val="center"/>
        <w:rPr>
          <w:b/>
          <w:caps/>
          <w:szCs w:val="24"/>
        </w:rPr>
      </w:pPr>
      <w:r w:rsidRPr="00661841">
        <w:rPr>
          <w:b/>
          <w:caps/>
          <w:szCs w:val="24"/>
        </w:rPr>
        <w:t>Министерство образования и наук</w:t>
      </w:r>
      <w:r w:rsidR="00FD26F5">
        <w:rPr>
          <w:b/>
          <w:caps/>
          <w:szCs w:val="24"/>
        </w:rPr>
        <w:t>и</w:t>
      </w:r>
      <w:r w:rsidRPr="00661841">
        <w:rPr>
          <w:b/>
          <w:caps/>
          <w:szCs w:val="24"/>
        </w:rPr>
        <w:t xml:space="preserve"> российской федерации</w:t>
      </w:r>
    </w:p>
    <w:p w:rsidR="005F4B8C" w:rsidRDefault="005F4B8C" w:rsidP="00CC3D43">
      <w:pPr>
        <w:jc w:val="center"/>
        <w:rPr>
          <w:szCs w:val="24"/>
        </w:rPr>
      </w:pPr>
    </w:p>
    <w:p w:rsidR="00CC3D43" w:rsidRPr="00661841" w:rsidRDefault="00CC3D43" w:rsidP="00CC3D43">
      <w:pPr>
        <w:jc w:val="center"/>
        <w:rPr>
          <w:szCs w:val="24"/>
        </w:rPr>
      </w:pPr>
      <w:r w:rsidRPr="00661841">
        <w:rPr>
          <w:szCs w:val="24"/>
        </w:rPr>
        <w:t>ЮГОРСКИЙ ГОСУДАРСТВЕННЫЙ УНИВЕРСИТЕТ</w:t>
      </w:r>
    </w:p>
    <w:p w:rsidR="00CC3D43" w:rsidRPr="00457AFA" w:rsidRDefault="00CC3D43" w:rsidP="00FD26F5">
      <w:pPr>
        <w:jc w:val="center"/>
        <w:rPr>
          <w:sz w:val="28"/>
          <w:szCs w:val="28"/>
        </w:rPr>
      </w:pPr>
      <w:r w:rsidRPr="00457AFA">
        <w:rPr>
          <w:sz w:val="28"/>
          <w:szCs w:val="28"/>
        </w:rPr>
        <w:t xml:space="preserve">Институт </w:t>
      </w:r>
      <w:r w:rsidR="00FD26F5" w:rsidRPr="00457AFA">
        <w:rPr>
          <w:sz w:val="28"/>
          <w:szCs w:val="28"/>
        </w:rPr>
        <w:t>цифровой экономики</w:t>
      </w:r>
    </w:p>
    <w:p w:rsidR="00CC3D43" w:rsidRPr="00647887" w:rsidRDefault="00CC3D43" w:rsidP="00CC3D43"/>
    <w:p w:rsidR="00CC3D43" w:rsidRDefault="00CC3D43" w:rsidP="00CC3D43"/>
    <w:p w:rsidR="00CC3D43" w:rsidRPr="00647887" w:rsidRDefault="00CC3D43" w:rsidP="00CC3D43"/>
    <w:p w:rsidR="00CC3D43" w:rsidRPr="00FD4F7B" w:rsidRDefault="00CC3D43" w:rsidP="00CC3D43">
      <w:pPr>
        <w:jc w:val="center"/>
        <w:rPr>
          <w:b/>
          <w:color w:val="000000"/>
          <w:sz w:val="28"/>
          <w:szCs w:val="28"/>
        </w:rPr>
      </w:pPr>
      <w:r w:rsidRPr="00FD4F7B">
        <w:rPr>
          <w:b/>
          <w:color w:val="000000"/>
          <w:sz w:val="28"/>
          <w:szCs w:val="28"/>
        </w:rPr>
        <w:t xml:space="preserve">Отчет по </w:t>
      </w:r>
      <w:r w:rsidR="000E379E">
        <w:rPr>
          <w:b/>
          <w:color w:val="000000"/>
          <w:sz w:val="28"/>
          <w:szCs w:val="28"/>
        </w:rPr>
        <w:t>Учебной</w:t>
      </w:r>
      <w:r w:rsidRPr="00FD4F7B">
        <w:rPr>
          <w:b/>
          <w:color w:val="000000"/>
          <w:sz w:val="28"/>
          <w:szCs w:val="28"/>
        </w:rPr>
        <w:t xml:space="preserve"> </w:t>
      </w:r>
      <w:r w:rsidR="00FD26F5">
        <w:rPr>
          <w:b/>
          <w:color w:val="000000"/>
          <w:sz w:val="28"/>
          <w:szCs w:val="28"/>
        </w:rPr>
        <w:t>(</w:t>
      </w:r>
      <w:r w:rsidR="00D70A0A">
        <w:rPr>
          <w:b/>
          <w:color w:val="000000"/>
          <w:sz w:val="28"/>
          <w:szCs w:val="28"/>
        </w:rPr>
        <w:t>ознакомительной</w:t>
      </w:r>
      <w:r w:rsidR="00FD26F5">
        <w:rPr>
          <w:b/>
          <w:color w:val="000000"/>
          <w:sz w:val="28"/>
          <w:szCs w:val="28"/>
        </w:rPr>
        <w:t xml:space="preserve">) </w:t>
      </w:r>
      <w:r w:rsidRPr="00FD4F7B">
        <w:rPr>
          <w:b/>
          <w:color w:val="000000"/>
          <w:sz w:val="28"/>
          <w:szCs w:val="28"/>
        </w:rPr>
        <w:t>практике</w:t>
      </w:r>
    </w:p>
    <w:p w:rsidR="00CC3D43" w:rsidRDefault="00CC3D43" w:rsidP="00CC3D43">
      <w:pPr>
        <w:rPr>
          <w:color w:val="000000"/>
          <w:spacing w:val="-2"/>
          <w:sz w:val="28"/>
          <w:szCs w:val="28"/>
        </w:rPr>
      </w:pPr>
    </w:p>
    <w:p w:rsidR="00FD26F5" w:rsidRPr="00661841" w:rsidRDefault="00CC3D43" w:rsidP="00FD26F5">
      <w:pPr>
        <w:jc w:val="center"/>
        <w:rPr>
          <w:szCs w:val="24"/>
        </w:rPr>
      </w:pPr>
      <w:r>
        <w:rPr>
          <w:color w:val="000000"/>
          <w:spacing w:val="-2"/>
          <w:sz w:val="28"/>
          <w:szCs w:val="28"/>
        </w:rPr>
        <w:t>Место прохождения практики</w:t>
      </w:r>
      <w:r w:rsidR="00FD26F5">
        <w:rPr>
          <w:color w:val="000000"/>
          <w:spacing w:val="-2"/>
          <w:sz w:val="28"/>
          <w:szCs w:val="28"/>
        </w:rPr>
        <w:t xml:space="preserve">:  </w:t>
      </w:r>
      <w:r w:rsidR="00FD26F5" w:rsidRPr="00661841">
        <w:rPr>
          <w:szCs w:val="24"/>
        </w:rPr>
        <w:t>ЮГОРСКИЙ ГОСУДАРСТВЕННЫЙ УНИВЕРСИТЕТ</w:t>
      </w:r>
    </w:p>
    <w:p w:rsidR="00CC3D43" w:rsidRDefault="00CC3D43" w:rsidP="00CC3D43">
      <w:pPr>
        <w:rPr>
          <w:sz w:val="28"/>
        </w:rPr>
      </w:pPr>
    </w:p>
    <w:p w:rsidR="00CC3D43" w:rsidRDefault="00CC3D43" w:rsidP="00CC3D43">
      <w:pPr>
        <w:rPr>
          <w:sz w:val="28"/>
        </w:rPr>
      </w:pPr>
    </w:p>
    <w:p w:rsidR="00CC3D43" w:rsidRDefault="00CC3D43" w:rsidP="00CC3D43">
      <w:pPr>
        <w:rPr>
          <w:sz w:val="28"/>
        </w:rPr>
      </w:pPr>
    </w:p>
    <w:p w:rsidR="00CC3D43" w:rsidRDefault="00CC3D43" w:rsidP="00CC3D43">
      <w:pPr>
        <w:rPr>
          <w:sz w:val="28"/>
        </w:rPr>
      </w:pPr>
      <w:r w:rsidRPr="00647887">
        <w:rPr>
          <w:sz w:val="28"/>
        </w:rPr>
        <w:t xml:space="preserve">Выполнил: студент </w:t>
      </w:r>
      <w:r w:rsidR="00D87176">
        <w:rPr>
          <w:sz w:val="28"/>
        </w:rPr>
        <w:t xml:space="preserve">    2      </w:t>
      </w:r>
      <w:r w:rsidRPr="00647887">
        <w:rPr>
          <w:sz w:val="28"/>
        </w:rPr>
        <w:t>курса</w:t>
      </w:r>
      <w:r w:rsidR="00D87176">
        <w:rPr>
          <w:sz w:val="28"/>
        </w:rPr>
        <w:t xml:space="preserve">          </w:t>
      </w:r>
      <w:r w:rsidR="009A4EAC">
        <w:rPr>
          <w:sz w:val="28"/>
        </w:rPr>
        <w:t xml:space="preserve">    </w:t>
      </w:r>
      <w:r w:rsidR="00D87176">
        <w:rPr>
          <w:sz w:val="28"/>
        </w:rPr>
        <w:t xml:space="preserve">      </w:t>
      </w:r>
      <w:r w:rsidRPr="00647887">
        <w:rPr>
          <w:sz w:val="28"/>
        </w:rPr>
        <w:t>группы</w:t>
      </w:r>
      <w:r w:rsidR="009A4EAC">
        <w:rPr>
          <w:sz w:val="28"/>
        </w:rPr>
        <w:t xml:space="preserve">           </w:t>
      </w:r>
      <w:r w:rsidR="009A4EAC">
        <w:rPr>
          <w:sz w:val="28"/>
        </w:rPr>
        <w:t>1191б</w:t>
      </w:r>
    </w:p>
    <w:p w:rsidR="00457AFA" w:rsidRDefault="00457AFA" w:rsidP="00CC3D43">
      <w:pPr>
        <w:rPr>
          <w:sz w:val="28"/>
        </w:rPr>
      </w:pPr>
    </w:p>
    <w:p w:rsidR="00457AFA" w:rsidRPr="00647887" w:rsidRDefault="00457AFA" w:rsidP="00CC3D43">
      <w:pPr>
        <w:rPr>
          <w:sz w:val="28"/>
        </w:rPr>
      </w:pPr>
    </w:p>
    <w:p w:rsidR="00CC3D43" w:rsidRPr="00647887" w:rsidRDefault="00D87176" w:rsidP="00CC3D43">
      <w:pPr>
        <w:rPr>
          <w:sz w:val="28"/>
        </w:rPr>
      </w:pPr>
      <w:r>
        <w:rPr>
          <w:sz w:val="28"/>
        </w:rPr>
        <w:t xml:space="preserve">Петров Владислав Вячеславович </w:t>
      </w:r>
      <w:r w:rsidR="00457AFA">
        <w:rPr>
          <w:sz w:val="28"/>
        </w:rPr>
        <w:t xml:space="preserve">      </w:t>
      </w:r>
      <w:r w:rsidR="00CC3D43">
        <w:rPr>
          <w:sz w:val="28"/>
        </w:rPr>
        <w:t xml:space="preserve"> </w:t>
      </w:r>
      <w:r w:rsidR="00457AFA">
        <w:rPr>
          <w:sz w:val="28"/>
        </w:rPr>
        <w:t xml:space="preserve">              </w:t>
      </w:r>
      <w:r>
        <w:rPr>
          <w:sz w:val="28"/>
        </w:rPr>
        <w:t xml:space="preserve">         </w:t>
      </w:r>
      <w:r w:rsidR="00457AFA">
        <w:rPr>
          <w:sz w:val="28"/>
        </w:rPr>
        <w:t xml:space="preserve"> </w:t>
      </w:r>
      <w:r w:rsidR="00CC3D43">
        <w:rPr>
          <w:sz w:val="28"/>
        </w:rPr>
        <w:t>_________________</w:t>
      </w:r>
    </w:p>
    <w:p w:rsidR="00CC3D43" w:rsidRPr="0012152A" w:rsidRDefault="00CC3D43" w:rsidP="00CC3D43">
      <w:pPr>
        <w:rPr>
          <w:szCs w:val="24"/>
        </w:rPr>
      </w:pPr>
      <w:r w:rsidRPr="0012152A">
        <w:rPr>
          <w:szCs w:val="24"/>
        </w:rPr>
        <w:t xml:space="preserve">          </w:t>
      </w:r>
      <w:r w:rsidR="00457AFA">
        <w:rPr>
          <w:szCs w:val="24"/>
        </w:rPr>
        <w:t xml:space="preserve">              </w:t>
      </w:r>
      <w:r w:rsidRPr="0012152A">
        <w:rPr>
          <w:szCs w:val="24"/>
        </w:rPr>
        <w:t xml:space="preserve">  (Ф.И.О.)                             </w:t>
      </w:r>
      <w:r w:rsidR="00457AFA">
        <w:rPr>
          <w:szCs w:val="24"/>
        </w:rPr>
        <w:t xml:space="preserve">                                       </w:t>
      </w:r>
      <w:r w:rsidRPr="0012152A">
        <w:rPr>
          <w:szCs w:val="24"/>
        </w:rPr>
        <w:t xml:space="preserve">      (подпись)</w:t>
      </w:r>
    </w:p>
    <w:p w:rsidR="00FD26F5" w:rsidRDefault="00FD26F5" w:rsidP="00CC3D43">
      <w:pPr>
        <w:rPr>
          <w:sz w:val="28"/>
        </w:rPr>
      </w:pPr>
    </w:p>
    <w:p w:rsidR="00FD26F5" w:rsidRDefault="00FD26F5" w:rsidP="00CC3D43">
      <w:pPr>
        <w:rPr>
          <w:sz w:val="28"/>
        </w:rPr>
      </w:pPr>
    </w:p>
    <w:p w:rsidR="00CC3D43" w:rsidRDefault="00CC3D43" w:rsidP="00CC3D43">
      <w:pPr>
        <w:rPr>
          <w:sz w:val="28"/>
        </w:rPr>
      </w:pPr>
      <w:r>
        <w:rPr>
          <w:sz w:val="28"/>
        </w:rPr>
        <w:t>Руководитель практики:</w:t>
      </w:r>
    </w:p>
    <w:p w:rsidR="00F977BD" w:rsidRDefault="00F977BD" w:rsidP="00CC3D43">
      <w:pPr>
        <w:rPr>
          <w:sz w:val="28"/>
        </w:rPr>
      </w:pPr>
    </w:p>
    <w:p w:rsidR="00F977BD" w:rsidRDefault="00F977BD" w:rsidP="00CC3D43">
      <w:pPr>
        <w:rPr>
          <w:sz w:val="28"/>
        </w:rPr>
      </w:pPr>
    </w:p>
    <w:p w:rsidR="00CC3D43" w:rsidRPr="00742436" w:rsidRDefault="00D87176" w:rsidP="00CC3D43">
      <w:pPr>
        <w:rPr>
          <w:sz w:val="28"/>
        </w:rPr>
      </w:pPr>
      <w:r>
        <w:rPr>
          <w:sz w:val="28"/>
        </w:rPr>
        <w:t xml:space="preserve">Русанов Михаил Александрович         </w:t>
      </w:r>
      <w:r w:rsidR="00457AFA">
        <w:rPr>
          <w:sz w:val="28"/>
        </w:rPr>
        <w:t xml:space="preserve">                       </w:t>
      </w:r>
      <w:r w:rsidR="00CC3D43" w:rsidRPr="00647887">
        <w:rPr>
          <w:sz w:val="28"/>
        </w:rPr>
        <w:t>______</w:t>
      </w:r>
      <w:r>
        <w:rPr>
          <w:sz w:val="28"/>
        </w:rPr>
        <w:t>___________</w:t>
      </w:r>
    </w:p>
    <w:p w:rsidR="00CC3D43" w:rsidRDefault="00CC3D43" w:rsidP="00CC3D43">
      <w:pPr>
        <w:rPr>
          <w:sz w:val="16"/>
        </w:rPr>
      </w:pPr>
      <w:r w:rsidRPr="0012152A">
        <w:rPr>
          <w:sz w:val="20"/>
          <w:szCs w:val="20"/>
        </w:rPr>
        <w:t xml:space="preserve">          </w:t>
      </w:r>
      <w:r w:rsidR="00457AFA">
        <w:rPr>
          <w:sz w:val="20"/>
          <w:szCs w:val="20"/>
        </w:rPr>
        <w:t xml:space="preserve">                    </w:t>
      </w:r>
      <w:r w:rsidRPr="0012152A">
        <w:rPr>
          <w:sz w:val="20"/>
          <w:szCs w:val="20"/>
        </w:rPr>
        <w:t xml:space="preserve"> </w:t>
      </w:r>
      <w:r w:rsidR="00457AFA" w:rsidRPr="0012152A">
        <w:rPr>
          <w:szCs w:val="24"/>
        </w:rPr>
        <w:t xml:space="preserve"> (Ф.И.О.) </w:t>
      </w:r>
      <w:r w:rsidR="00457AFA">
        <w:rPr>
          <w:sz w:val="20"/>
          <w:szCs w:val="20"/>
        </w:rPr>
        <w:t xml:space="preserve">                                                                                       </w:t>
      </w:r>
      <w:r w:rsidRPr="0012152A">
        <w:t>(подпись)</w:t>
      </w:r>
    </w:p>
    <w:p w:rsidR="00FD26F5" w:rsidRDefault="00FD26F5" w:rsidP="00CC3D43">
      <w:pPr>
        <w:rPr>
          <w:sz w:val="28"/>
        </w:rPr>
      </w:pPr>
    </w:p>
    <w:p w:rsidR="00FD26F5" w:rsidRDefault="00FD26F5" w:rsidP="00CC3D43">
      <w:pPr>
        <w:jc w:val="center"/>
        <w:rPr>
          <w:color w:val="000000"/>
          <w:sz w:val="28"/>
          <w:szCs w:val="28"/>
        </w:rPr>
      </w:pPr>
    </w:p>
    <w:p w:rsidR="002D15A1" w:rsidRDefault="00CC3D43" w:rsidP="002D15A1">
      <w:pPr>
        <w:jc w:val="center"/>
        <w:rPr>
          <w:color w:val="000000"/>
          <w:sz w:val="28"/>
          <w:szCs w:val="28"/>
        </w:rPr>
        <w:sectPr w:rsidR="002D15A1" w:rsidSect="002D15A1">
          <w:footerReference w:type="default" r:id="rId8"/>
          <w:pgSz w:w="11906" w:h="16838"/>
          <w:pgMar w:top="567" w:right="851" w:bottom="567" w:left="1418" w:header="709" w:footer="709" w:gutter="0"/>
          <w:pgNumType w:start="1"/>
          <w:cols w:space="708"/>
          <w:titlePg/>
          <w:docGrid w:linePitch="360"/>
        </w:sectPr>
      </w:pPr>
      <w:r w:rsidRPr="00647887">
        <w:rPr>
          <w:color w:val="000000"/>
          <w:sz w:val="28"/>
          <w:szCs w:val="28"/>
        </w:rPr>
        <w:t>Ханты-Мансийск – 20</w:t>
      </w:r>
      <w:r w:rsidR="00FD26F5">
        <w:rPr>
          <w:color w:val="000000"/>
          <w:sz w:val="28"/>
          <w:szCs w:val="28"/>
        </w:rPr>
        <w:t>2</w:t>
      </w:r>
      <w:r w:rsidR="00D70A0A">
        <w:rPr>
          <w:color w:val="000000"/>
          <w:sz w:val="28"/>
          <w:szCs w:val="28"/>
        </w:rPr>
        <w:t>1</w:t>
      </w:r>
    </w:p>
    <w:p w:rsidR="00EE00A0" w:rsidRPr="002D15A1" w:rsidRDefault="002D15A1" w:rsidP="002D15A1">
      <w:pPr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Содержание</w:t>
      </w:r>
    </w:p>
    <w:p w:rsidR="002D15A1" w:rsidRDefault="002D15A1" w:rsidP="002D15A1">
      <w:pPr>
        <w:ind w:firstLine="0"/>
        <w:jc w:val="left"/>
        <w:rPr>
          <w:color w:val="000000"/>
          <w:sz w:val="28"/>
          <w:szCs w:val="28"/>
        </w:rPr>
      </w:pPr>
    </w:p>
    <w:sdt>
      <w:sdtPr>
        <w:id w:val="-62939435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</w:rPr>
      </w:sdtEndPr>
      <w:sdtContent>
        <w:p w:rsidR="0031784D" w:rsidRDefault="0031784D">
          <w:pPr>
            <w:pStyle w:val="ad"/>
          </w:pPr>
          <w:r>
            <w:t>Оглавление</w:t>
          </w:r>
        </w:p>
        <w:p w:rsidR="008E39C9" w:rsidRDefault="0031784D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83993" w:history="1">
            <w:r w:rsidR="008E39C9" w:rsidRPr="001C1848">
              <w:rPr>
                <w:rStyle w:val="a7"/>
                <w:rFonts w:cs="Times New Roman"/>
                <w:b/>
                <w:noProof/>
              </w:rPr>
              <w:t>Введение</w:t>
            </w:r>
            <w:r w:rsidR="008E39C9">
              <w:rPr>
                <w:noProof/>
                <w:webHidden/>
              </w:rPr>
              <w:tab/>
            </w:r>
            <w:r w:rsidR="008E39C9">
              <w:rPr>
                <w:noProof/>
                <w:webHidden/>
              </w:rPr>
              <w:fldChar w:fldCharType="begin"/>
            </w:r>
            <w:r w:rsidR="008E39C9">
              <w:rPr>
                <w:noProof/>
                <w:webHidden/>
              </w:rPr>
              <w:instrText xml:space="preserve"> PAGEREF _Toc68983993 \h </w:instrText>
            </w:r>
            <w:r w:rsidR="008E39C9">
              <w:rPr>
                <w:noProof/>
                <w:webHidden/>
              </w:rPr>
            </w:r>
            <w:r w:rsidR="008E39C9">
              <w:rPr>
                <w:noProof/>
                <w:webHidden/>
              </w:rPr>
              <w:fldChar w:fldCharType="separate"/>
            </w:r>
            <w:r w:rsidR="008E39C9">
              <w:rPr>
                <w:noProof/>
                <w:webHidden/>
              </w:rPr>
              <w:t>3</w:t>
            </w:r>
            <w:r w:rsidR="008E39C9"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4" w:history="1">
            <w:r w:rsidRPr="001C1848">
              <w:rPr>
                <w:rStyle w:val="a7"/>
                <w:rFonts w:cs="Times New Roman"/>
                <w:b/>
                <w:noProof/>
              </w:rPr>
              <w:t>Раздел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5" w:history="1">
            <w:r w:rsidRPr="001C1848">
              <w:rPr>
                <w:rStyle w:val="a7"/>
                <w:rFonts w:cs="Times New Roman"/>
                <w:b/>
                <w:noProof/>
              </w:rPr>
              <w:t>Раздел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6" w:history="1">
            <w:r w:rsidRPr="001C1848">
              <w:rPr>
                <w:rStyle w:val="a7"/>
                <w:rFonts w:cs="Times New Roman"/>
                <w:b/>
                <w:noProof/>
              </w:rPr>
              <w:t>Раздел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7" w:history="1">
            <w:r w:rsidRPr="001C1848">
              <w:rPr>
                <w:rStyle w:val="a7"/>
                <w:rFonts w:cs="Times New Roman"/>
                <w:b/>
                <w:noProof/>
              </w:rPr>
              <w:t>Раздел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8" w:history="1">
            <w:r w:rsidRPr="001C1848">
              <w:rPr>
                <w:rStyle w:val="a7"/>
                <w:rFonts w:cs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3999" w:history="1">
            <w:r w:rsidRPr="001C1848">
              <w:rPr>
                <w:rStyle w:val="a7"/>
                <w:rFonts w:cs="Times New Roman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C9" w:rsidRDefault="008E39C9">
          <w:pPr>
            <w:pStyle w:val="12"/>
            <w:tabs>
              <w:tab w:val="right" w:leader="dot" w:pos="9627"/>
            </w:tabs>
            <w:rPr>
              <w:rFonts w:asciiTheme="minorHAnsi" w:hAnsiTheme="minorHAnsi"/>
              <w:noProof/>
              <w:sz w:val="22"/>
            </w:rPr>
          </w:pPr>
          <w:hyperlink w:anchor="_Toc68984000" w:history="1">
            <w:r w:rsidRPr="001C1848">
              <w:rPr>
                <w:rStyle w:val="a7"/>
                <w:rFonts w:cs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_Toc68984000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84D" w:rsidRDefault="0031784D">
          <w:r>
            <w:rPr>
              <w:b/>
              <w:bCs/>
            </w:rPr>
            <w:fldChar w:fldCharType="end"/>
          </w:r>
        </w:p>
      </w:sdtContent>
    </w:sdt>
    <w:p w:rsidR="002D15A1" w:rsidRDefault="002D15A1" w:rsidP="002D15A1">
      <w:pPr>
        <w:ind w:firstLine="0"/>
        <w:jc w:val="left"/>
        <w:rPr>
          <w:color w:val="000000"/>
          <w:sz w:val="28"/>
          <w:szCs w:val="28"/>
        </w:rPr>
        <w:sectPr w:rsidR="002D15A1" w:rsidSect="002D15A1">
          <w:pgSz w:w="11906" w:h="16838"/>
          <w:pgMar w:top="567" w:right="851" w:bottom="567" w:left="1418" w:header="709" w:footer="709" w:gutter="0"/>
          <w:pgNumType w:start="1"/>
          <w:cols w:space="708"/>
          <w:titlePg/>
          <w:docGrid w:linePitch="360"/>
        </w:sectPr>
      </w:pPr>
    </w:p>
    <w:p w:rsidR="00EE00A0" w:rsidRPr="0031784D" w:rsidRDefault="00B7659A" w:rsidP="0031784D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8983993"/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801712" w:rsidRDefault="00B7659A" w:rsidP="00801712">
      <w:pPr>
        <w:ind w:firstLine="567"/>
        <w:jc w:val="left"/>
        <w:rPr>
          <w:rFonts w:cs="Times New Roman"/>
          <w:color w:val="202122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</w:rPr>
        <w:t xml:space="preserve">Ежедневник - </w:t>
      </w:r>
      <w:r w:rsidRPr="00B7659A">
        <w:rPr>
          <w:rFonts w:cs="Times New Roman"/>
          <w:color w:val="202122"/>
          <w:sz w:val="28"/>
          <w:szCs w:val="28"/>
          <w:shd w:val="clear" w:color="auto" w:fill="FFFFFF"/>
        </w:rPr>
        <w:t xml:space="preserve">деловой </w:t>
      </w:r>
      <w:r w:rsidRPr="00B7659A">
        <w:rPr>
          <w:rFonts w:cs="Times New Roman"/>
          <w:sz w:val="28"/>
          <w:szCs w:val="28"/>
          <w:shd w:val="clear" w:color="auto" w:fill="FFFFFF"/>
        </w:rPr>
        <w:t>блокнот</w:t>
      </w:r>
      <w:r w:rsidRPr="00B7659A">
        <w:rPr>
          <w:rFonts w:cs="Times New Roman"/>
          <w:color w:val="202122"/>
          <w:sz w:val="28"/>
          <w:szCs w:val="28"/>
          <w:shd w:val="clear" w:color="auto" w:fill="FFFFFF"/>
        </w:rPr>
        <w:t>, предназначенный для ежедневного ведения записей о делах, планах, результатах и прочих записях, связанных с ежедневной деловой деятельностью человека или компании/</w:t>
      </w:r>
      <w:r w:rsidRPr="00B7659A">
        <w:rPr>
          <w:rFonts w:cs="Times New Roman"/>
          <w:sz w:val="28"/>
          <w:szCs w:val="28"/>
          <w:shd w:val="clear" w:color="auto" w:fill="FFFFFF"/>
        </w:rPr>
        <w:t>организации</w:t>
      </w:r>
      <w:r w:rsidRPr="00B7659A">
        <w:rPr>
          <w:rFonts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Каждый человек ежедневно выполняет широкий спектр задач</w:t>
      </w:r>
      <w:r w:rsidRPr="00B7659A">
        <w:rPr>
          <w:rFonts w:cs="Times New Roman"/>
          <w:color w:val="202122"/>
          <w:sz w:val="28"/>
          <w:szCs w:val="28"/>
          <w:shd w:val="clear" w:color="auto" w:fill="FFFFFF"/>
        </w:rPr>
        <w:t>/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>дел, и порой такое приложение как ежедневник может очень сильно сэкономить время и человеческие ресурсы. Мы все любим тайм-менеджмент и когда весь день расписан задачами – становится намного проще следить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 за временем</w:t>
      </w:r>
      <w:r>
        <w:rPr>
          <w:rFonts w:cs="Times New Roman"/>
          <w:color w:val="202122"/>
          <w:sz w:val="28"/>
          <w:szCs w:val="28"/>
          <w:shd w:val="clear" w:color="auto" w:fill="FFFFFF"/>
        </w:rPr>
        <w:t xml:space="preserve"> и планировать день заранее, благодаря таким приложениям успешные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или известные люди очень часто оказываются в плюсе, так как они экономят время и силы. Я буду делать свое приложение ежедневник с помощью платформы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="00004758" w:rsidRP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Forms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, используя Базу Данных для хранения информации, а связующее звено будет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DataGridView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 и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DataBinding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, с помощью свойств которых мы можем очень просто и что самое главное быстро обращаться к БД из-под формы без потери данных и с возможностью их изменения, фильтрации и т.д. Платформа 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  <w:lang w:val="en-US"/>
        </w:rPr>
        <w:t>WF</w:t>
      </w:r>
      <w:r w:rsidR="00004758">
        <w:rPr>
          <w:rFonts w:cs="Times New Roman"/>
          <w:color w:val="202122"/>
          <w:sz w:val="28"/>
          <w:szCs w:val="28"/>
          <w:shd w:val="clear" w:color="auto" w:fill="FFFFFF"/>
        </w:rPr>
        <w:t xml:space="preserve"> была выбрана только потому что можно красиво и быстро руководить пространством, а так же управлять данными</w:t>
      </w:r>
      <w:r w:rsidR="00801712">
        <w:rPr>
          <w:rFonts w:cs="Times New Roman"/>
          <w:color w:val="202122"/>
          <w:sz w:val="28"/>
          <w:szCs w:val="28"/>
          <w:shd w:val="clear" w:color="auto" w:fill="FFFFFF"/>
        </w:rPr>
        <w:t>.</w:t>
      </w:r>
      <w:r w:rsidR="00801712">
        <w:rPr>
          <w:rFonts w:cs="Times New Roman"/>
          <w:color w:val="202122"/>
          <w:sz w:val="28"/>
          <w:szCs w:val="28"/>
          <w:shd w:val="clear" w:color="auto" w:fill="FFFFFF"/>
        </w:rPr>
        <w:br w:type="page"/>
      </w:r>
    </w:p>
    <w:p w:rsidR="00322615" w:rsidRPr="0031784D" w:rsidRDefault="00322615" w:rsidP="00644532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68983994"/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</w:t>
      </w:r>
      <w:r w:rsidR="00004758" w:rsidRPr="0031784D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bookmarkEnd w:id="1"/>
    </w:p>
    <w:p w:rsidR="00B7659A" w:rsidRPr="0031784D" w:rsidRDefault="00004758" w:rsidP="0031784D">
      <w:pPr>
        <w:pStyle w:val="ae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задач. Проектирование.</w:t>
      </w:r>
    </w:p>
    <w:p w:rsidR="00322615" w:rsidRDefault="00322615" w:rsidP="00322615">
      <w:pPr>
        <w:pStyle w:val="a5"/>
        <w:numPr>
          <w:ilvl w:val="1"/>
          <w:numId w:val="17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задач.</w:t>
      </w:r>
    </w:p>
    <w:p w:rsidR="00322615" w:rsidRDefault="00322615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способа подключения Базы Данных к Форме.</w:t>
      </w:r>
    </w:p>
    <w:p w:rsidR="00322615" w:rsidRDefault="00322615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Построение дружелюбного графического интерфейса для пользователя с помощью компонентов </w:t>
      </w:r>
      <w:r>
        <w:rPr>
          <w:color w:val="000000"/>
          <w:sz w:val="28"/>
          <w:szCs w:val="28"/>
          <w:lang w:val="en-US"/>
        </w:rPr>
        <w:t>Windows</w:t>
      </w:r>
      <w:r w:rsidRPr="0032261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Forms</w:t>
      </w:r>
      <w:r w:rsidRPr="00322615">
        <w:rPr>
          <w:color w:val="000000"/>
          <w:sz w:val="28"/>
          <w:szCs w:val="28"/>
        </w:rPr>
        <w:t>.</w:t>
      </w:r>
    </w:p>
    <w:p w:rsidR="006D2162" w:rsidRDefault="006D2162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Системы Контроля Версий на </w:t>
      </w:r>
      <w:r>
        <w:rPr>
          <w:color w:val="000000"/>
          <w:sz w:val="28"/>
          <w:szCs w:val="28"/>
          <w:lang w:val="en-US"/>
        </w:rPr>
        <w:t>GitHub</w:t>
      </w:r>
      <w:r>
        <w:rPr>
          <w:color w:val="000000"/>
          <w:sz w:val="28"/>
          <w:szCs w:val="28"/>
        </w:rPr>
        <w:t>.</w:t>
      </w:r>
    </w:p>
    <w:p w:rsidR="006D2162" w:rsidRDefault="00322615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стандартных функций с помощью компонентов </w:t>
      </w:r>
      <w:r>
        <w:rPr>
          <w:color w:val="000000"/>
          <w:sz w:val="28"/>
          <w:szCs w:val="28"/>
          <w:lang w:val="en-US"/>
        </w:rPr>
        <w:t>WF</w:t>
      </w:r>
      <w:r>
        <w:rPr>
          <w:color w:val="000000"/>
          <w:sz w:val="28"/>
          <w:szCs w:val="28"/>
        </w:rPr>
        <w:t xml:space="preserve"> и командлет </w:t>
      </w:r>
      <w:r>
        <w:rPr>
          <w:color w:val="000000"/>
          <w:sz w:val="28"/>
          <w:szCs w:val="28"/>
          <w:lang w:val="en-US"/>
        </w:rPr>
        <w:t>MSSQL</w:t>
      </w:r>
      <w:r w:rsidR="006D2162" w:rsidRPr="006D2162">
        <w:rPr>
          <w:color w:val="000000"/>
          <w:sz w:val="28"/>
          <w:szCs w:val="28"/>
        </w:rPr>
        <w:t>:</w:t>
      </w:r>
    </w:p>
    <w:p w:rsidR="00322615" w:rsidRDefault="00322615" w:rsidP="00943F00">
      <w:pPr>
        <w:pStyle w:val="a5"/>
        <w:numPr>
          <w:ilvl w:val="3"/>
          <w:numId w:val="18"/>
        </w:numPr>
        <w:ind w:hanging="567"/>
        <w:jc w:val="left"/>
        <w:rPr>
          <w:color w:val="000000"/>
          <w:sz w:val="28"/>
          <w:szCs w:val="28"/>
        </w:rPr>
      </w:pPr>
      <w:r w:rsidRPr="006D2162">
        <w:rPr>
          <w:color w:val="000000"/>
          <w:sz w:val="28"/>
          <w:szCs w:val="28"/>
          <w:lang w:val="en-US"/>
        </w:rPr>
        <w:t>INSERT</w:t>
      </w:r>
      <w:r w:rsidRPr="006D2162">
        <w:rPr>
          <w:color w:val="000000"/>
          <w:sz w:val="28"/>
          <w:szCs w:val="28"/>
        </w:rPr>
        <w:t xml:space="preserve"> (Ввод данных)</w:t>
      </w:r>
    </w:p>
    <w:p w:rsidR="00322615" w:rsidRPr="006D2162" w:rsidRDefault="00322615" w:rsidP="00943F00">
      <w:pPr>
        <w:pStyle w:val="a5"/>
        <w:numPr>
          <w:ilvl w:val="3"/>
          <w:numId w:val="18"/>
        </w:numPr>
        <w:ind w:hanging="567"/>
        <w:jc w:val="left"/>
        <w:rPr>
          <w:color w:val="000000"/>
          <w:sz w:val="28"/>
          <w:szCs w:val="28"/>
        </w:rPr>
      </w:pPr>
      <w:r w:rsidRPr="006D2162">
        <w:rPr>
          <w:color w:val="000000"/>
          <w:sz w:val="28"/>
          <w:szCs w:val="28"/>
          <w:lang w:val="en-US"/>
        </w:rPr>
        <w:t>UPDATE</w:t>
      </w:r>
      <w:r w:rsidRPr="006D2162">
        <w:rPr>
          <w:color w:val="000000"/>
          <w:sz w:val="28"/>
          <w:szCs w:val="28"/>
        </w:rPr>
        <w:t xml:space="preserve"> </w:t>
      </w:r>
      <w:r w:rsidRPr="006D2162">
        <w:rPr>
          <w:color w:val="000000"/>
          <w:sz w:val="28"/>
          <w:szCs w:val="28"/>
          <w:lang w:val="en-US"/>
        </w:rPr>
        <w:t>(</w:t>
      </w:r>
      <w:r w:rsidRPr="006D2162">
        <w:rPr>
          <w:color w:val="000000"/>
          <w:sz w:val="28"/>
          <w:szCs w:val="28"/>
        </w:rPr>
        <w:t>Обновление данных</w:t>
      </w:r>
      <w:r w:rsidRPr="006D2162">
        <w:rPr>
          <w:color w:val="000000"/>
          <w:sz w:val="28"/>
          <w:szCs w:val="28"/>
          <w:lang w:val="en-US"/>
        </w:rPr>
        <w:t>)</w:t>
      </w:r>
    </w:p>
    <w:p w:rsidR="006D2162" w:rsidRPr="006D2162" w:rsidRDefault="00322615" w:rsidP="00943F00">
      <w:pPr>
        <w:pStyle w:val="a5"/>
        <w:numPr>
          <w:ilvl w:val="3"/>
          <w:numId w:val="18"/>
        </w:numPr>
        <w:ind w:hanging="567"/>
        <w:jc w:val="left"/>
        <w:rPr>
          <w:color w:val="000000"/>
          <w:sz w:val="28"/>
          <w:szCs w:val="28"/>
        </w:rPr>
      </w:pPr>
      <w:r w:rsidRPr="006D2162">
        <w:rPr>
          <w:color w:val="000000"/>
          <w:sz w:val="28"/>
          <w:szCs w:val="28"/>
          <w:lang w:val="en-US"/>
        </w:rPr>
        <w:t>DELETE</w:t>
      </w:r>
      <w:r w:rsidRPr="006D2162">
        <w:rPr>
          <w:color w:val="000000"/>
          <w:sz w:val="28"/>
          <w:szCs w:val="28"/>
        </w:rPr>
        <w:t xml:space="preserve"> </w:t>
      </w:r>
      <w:r w:rsidRPr="006D2162">
        <w:rPr>
          <w:color w:val="000000"/>
          <w:sz w:val="28"/>
          <w:szCs w:val="28"/>
          <w:lang w:val="en-US"/>
        </w:rPr>
        <w:t>(</w:t>
      </w:r>
      <w:r w:rsidRPr="006D2162">
        <w:rPr>
          <w:color w:val="000000"/>
          <w:sz w:val="28"/>
          <w:szCs w:val="28"/>
        </w:rPr>
        <w:t>Удаление данных</w:t>
      </w:r>
      <w:r w:rsidRPr="006D2162">
        <w:rPr>
          <w:color w:val="000000"/>
          <w:sz w:val="28"/>
          <w:szCs w:val="28"/>
          <w:lang w:val="en-US"/>
        </w:rPr>
        <w:t>)</w:t>
      </w:r>
    </w:p>
    <w:p w:rsidR="006D2162" w:rsidRDefault="006D2162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функций сортировки</w:t>
      </w:r>
      <w:r w:rsidRPr="006D2162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 xml:space="preserve">фильтрации и поиска данных. </w:t>
      </w:r>
    </w:p>
    <w:p w:rsidR="006D2162" w:rsidRDefault="006D2162" w:rsidP="00943F00">
      <w:pPr>
        <w:pStyle w:val="a5"/>
        <w:numPr>
          <w:ilvl w:val="0"/>
          <w:numId w:val="18"/>
        </w:numPr>
        <w:ind w:hanging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защиты от неопытного пользователя в программу</w:t>
      </w:r>
    </w:p>
    <w:p w:rsidR="006D2162" w:rsidRPr="006D2162" w:rsidRDefault="006D2162" w:rsidP="006D2162">
      <w:pPr>
        <w:pStyle w:val="a5"/>
        <w:ind w:left="1069" w:firstLine="0"/>
        <w:jc w:val="left"/>
        <w:rPr>
          <w:color w:val="000000"/>
          <w:sz w:val="28"/>
          <w:szCs w:val="28"/>
        </w:rPr>
      </w:pPr>
    </w:p>
    <w:p w:rsidR="006D2162" w:rsidRDefault="006D2162" w:rsidP="006D2162">
      <w:pPr>
        <w:pStyle w:val="a5"/>
        <w:numPr>
          <w:ilvl w:val="1"/>
          <w:numId w:val="17"/>
        </w:numPr>
        <w:jc w:val="left"/>
        <w:rPr>
          <w:color w:val="000000"/>
          <w:sz w:val="28"/>
          <w:szCs w:val="28"/>
        </w:rPr>
      </w:pPr>
      <w:r w:rsidRPr="006D2162">
        <w:rPr>
          <w:color w:val="000000"/>
          <w:sz w:val="28"/>
          <w:szCs w:val="28"/>
        </w:rPr>
        <w:t>Проектирование</w:t>
      </w:r>
      <w:r>
        <w:rPr>
          <w:color w:val="000000"/>
          <w:sz w:val="28"/>
          <w:szCs w:val="28"/>
        </w:rPr>
        <w:t>.</w:t>
      </w:r>
    </w:p>
    <w:p w:rsidR="00943F00" w:rsidRDefault="006D2162" w:rsidP="00943F00">
      <w:pPr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После постановки задач – начинаем проектировать наш интерфейс и его удобство.</w:t>
      </w:r>
    </w:p>
    <w:p w:rsidR="00943F00" w:rsidRPr="00943F00" w:rsidRDefault="00943F00" w:rsidP="00943F00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Поверх формы наложить </w:t>
      </w:r>
      <w:r>
        <w:rPr>
          <w:color w:val="000000"/>
          <w:sz w:val="28"/>
          <w:szCs w:val="28"/>
          <w:lang w:val="en-US"/>
        </w:rPr>
        <w:t>DataGridView</w:t>
      </w:r>
      <w:r w:rsidRPr="00943F0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отображения и дальнейших операций с данными.</w:t>
      </w:r>
    </w:p>
    <w:p w:rsidR="00943F00" w:rsidRDefault="00943F00" w:rsidP="00943F00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Реализовать каждую функцию на отдельной странице (форме или табконтроле).</w:t>
      </w:r>
    </w:p>
    <w:p w:rsidR="00943F00" w:rsidRDefault="00943F00" w:rsidP="00943F00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каждой функции добавить нужные поля для ввода и управления данными.</w:t>
      </w:r>
    </w:p>
    <w:p w:rsidR="00943F00" w:rsidRDefault="00943F00" w:rsidP="00943F00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Сделать отдельный элемент для отображения ошибок.</w:t>
      </w:r>
    </w:p>
    <w:p w:rsidR="00943F00" w:rsidRDefault="00943F00" w:rsidP="00943F00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Сделать выравнивание элементов для более эстетич</w:t>
      </w:r>
      <w:r w:rsidR="009A4EAC">
        <w:rPr>
          <w:color w:val="000000"/>
          <w:sz w:val="28"/>
          <w:szCs w:val="28"/>
        </w:rPr>
        <w:t>ного</w:t>
      </w:r>
      <w:r>
        <w:rPr>
          <w:color w:val="000000"/>
          <w:sz w:val="28"/>
          <w:szCs w:val="28"/>
        </w:rPr>
        <w:t xml:space="preserve"> вида.</w:t>
      </w:r>
    </w:p>
    <w:p w:rsidR="00644532" w:rsidRDefault="00943F00" w:rsidP="00F25388">
      <w:pPr>
        <w:pStyle w:val="a5"/>
        <w:numPr>
          <w:ilvl w:val="0"/>
          <w:numId w:val="24"/>
        </w:numPr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Ограничить доступ к вводу для защиты от неопытного пользователя, а также обработчик ошибок для исключительных случае</w:t>
      </w:r>
      <w:r w:rsidR="00801712">
        <w:rPr>
          <w:color w:val="000000"/>
          <w:sz w:val="28"/>
          <w:szCs w:val="28"/>
        </w:rPr>
        <w:t>.</w:t>
      </w:r>
    </w:p>
    <w:p w:rsidR="00644532" w:rsidRPr="00644532" w:rsidRDefault="00644532" w:rsidP="00644532">
      <w:pPr>
        <w:ind w:firstLine="0"/>
      </w:pPr>
    </w:p>
    <w:p w:rsidR="00644532" w:rsidRDefault="00644532" w:rsidP="00644532">
      <w:pPr>
        <w:ind w:firstLine="0"/>
      </w:pPr>
      <w:r>
        <w:t xml:space="preserve">            </w:t>
      </w:r>
    </w:p>
    <w:p w:rsidR="00F25388" w:rsidRPr="00644532" w:rsidRDefault="00644532" w:rsidP="00644532">
      <w:pPr>
        <w:tabs>
          <w:tab w:val="center" w:pos="5173"/>
        </w:tabs>
        <w:sectPr w:rsidR="00F25388" w:rsidRPr="00644532" w:rsidSect="00644532">
          <w:pgSz w:w="11906" w:h="16838"/>
          <w:pgMar w:top="567" w:right="851" w:bottom="567" w:left="1418" w:header="709" w:footer="709" w:gutter="0"/>
          <w:pgNumType w:start="3"/>
          <w:cols w:space="708"/>
          <w:titlePg/>
          <w:docGrid w:linePitch="360"/>
        </w:sectPr>
      </w:pPr>
      <w:r>
        <w:tab/>
      </w:r>
    </w:p>
    <w:p w:rsidR="009B0B6A" w:rsidRPr="009A4EAC" w:rsidRDefault="009B0B6A" w:rsidP="009A4EAC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68983995"/>
      <w:r w:rsidRPr="009A4E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2</w:t>
      </w:r>
      <w:bookmarkEnd w:id="2"/>
    </w:p>
    <w:p w:rsidR="009B0B6A" w:rsidRPr="0031784D" w:rsidRDefault="009B0B6A" w:rsidP="0031784D">
      <w:pPr>
        <w:pStyle w:val="ae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t>Программный код. Основные функции.</w:t>
      </w:r>
    </w:p>
    <w:p w:rsidR="009B0B6A" w:rsidRPr="009B0B6A" w:rsidRDefault="009B0B6A" w:rsidP="009B0B6A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самого начала подключаем пространство имен для последующей работы с Базой Данных </w:t>
      </w:r>
      <w:r w:rsidRPr="009B0B6A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Листининг.1</w:t>
      </w:r>
      <w:r w:rsidRPr="009B0B6A">
        <w:rPr>
          <w:color w:val="000000"/>
          <w:sz w:val="28"/>
          <w:szCs w:val="28"/>
        </w:rPr>
        <w:t xml:space="preserve">): </w:t>
      </w:r>
    </w:p>
    <w:p w:rsidR="009B0B6A" w:rsidRDefault="009B0B6A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FBD5F1D" wp14:editId="0EF6AFFC">
            <wp:extent cx="1958340" cy="1473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7" cy="19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B6A" w:rsidRDefault="009B0B6A" w:rsidP="009A4EAC">
      <w:pPr>
        <w:pStyle w:val="a5"/>
        <w:ind w:left="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Листининг.1</w:t>
      </w:r>
    </w:p>
    <w:p w:rsidR="009B0B6A" w:rsidRPr="009B0B6A" w:rsidRDefault="009B0B6A" w:rsidP="009B0B6A">
      <w:pPr>
        <w:pStyle w:val="a5"/>
        <w:ind w:left="567" w:firstLine="0"/>
        <w:jc w:val="left"/>
        <w:rPr>
          <w:color w:val="000000"/>
          <w:sz w:val="28"/>
          <w:szCs w:val="28"/>
        </w:rPr>
      </w:pPr>
    </w:p>
    <w:p w:rsidR="009B0B6A" w:rsidRDefault="009B0B6A" w:rsidP="009B0B6A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Далее </w:t>
      </w:r>
      <w:r w:rsidR="00242332">
        <w:rPr>
          <w:color w:val="000000"/>
          <w:sz w:val="28"/>
          <w:szCs w:val="28"/>
        </w:rPr>
        <w:t xml:space="preserve">объявляем переменные для подключения Базы Данных и управлением данными на форме </w:t>
      </w:r>
      <w:r w:rsidR="00242332" w:rsidRPr="00242332">
        <w:rPr>
          <w:color w:val="000000"/>
          <w:sz w:val="28"/>
          <w:szCs w:val="28"/>
        </w:rPr>
        <w:t>(</w:t>
      </w:r>
      <w:r w:rsidR="00242332">
        <w:rPr>
          <w:color w:val="000000"/>
          <w:sz w:val="28"/>
          <w:szCs w:val="28"/>
        </w:rPr>
        <w:t>Листининг.2</w:t>
      </w:r>
      <w:r w:rsidR="00242332" w:rsidRPr="00242332">
        <w:rPr>
          <w:color w:val="000000"/>
          <w:sz w:val="28"/>
          <w:szCs w:val="28"/>
        </w:rPr>
        <w:t xml:space="preserve">): </w:t>
      </w:r>
    </w:p>
    <w:p w:rsidR="00242332" w:rsidRDefault="00242332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210732" cy="594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937" cy="63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32" w:rsidRPr="00A64A9B" w:rsidRDefault="00242332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Листининг.2</w:t>
      </w:r>
    </w:p>
    <w:p w:rsidR="00046DA1" w:rsidRDefault="00242332" w:rsidP="00046DA1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создаем метод для постоянного обновления данных после выполнения каждой функции, а также связи между Б</w:t>
      </w:r>
      <w:r w:rsidR="00F25388">
        <w:rPr>
          <w:color w:val="000000"/>
          <w:sz w:val="28"/>
          <w:szCs w:val="28"/>
        </w:rPr>
        <w:t xml:space="preserve">азой </w:t>
      </w:r>
      <w:r>
        <w:rPr>
          <w:color w:val="000000"/>
          <w:sz w:val="28"/>
          <w:szCs w:val="28"/>
        </w:rPr>
        <w:t>Д</w:t>
      </w:r>
      <w:r w:rsidR="00F25388">
        <w:rPr>
          <w:color w:val="000000"/>
          <w:sz w:val="28"/>
          <w:szCs w:val="28"/>
        </w:rPr>
        <w:t>анных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  <w:lang w:val="en-US"/>
        </w:rPr>
        <w:t>W</w:t>
      </w:r>
      <w:r w:rsidR="00F25388">
        <w:rPr>
          <w:color w:val="000000"/>
          <w:sz w:val="28"/>
          <w:szCs w:val="28"/>
          <w:lang w:val="en-US"/>
        </w:rPr>
        <w:t>indows</w:t>
      </w:r>
      <w:r w:rsidR="00F25388" w:rsidRPr="00F2538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</w:t>
      </w:r>
      <w:r w:rsidR="00F25388">
        <w:rPr>
          <w:color w:val="000000"/>
          <w:sz w:val="28"/>
          <w:szCs w:val="28"/>
          <w:lang w:val="en-US"/>
        </w:rPr>
        <w:t>orm</w:t>
      </w:r>
      <w:r w:rsidR="00795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(Листининг.3)</w:t>
      </w:r>
      <w:r w:rsidRPr="00242332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 </w:t>
      </w:r>
    </w:p>
    <w:p w:rsidR="00242332" w:rsidRPr="00046DA1" w:rsidRDefault="00046DA1" w:rsidP="00795BE3">
      <w:pPr>
        <w:spacing w:line="24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8FCFAD" wp14:editId="071F1E41">
            <wp:extent cx="4930140" cy="10817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80" cy="11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DA1" w:rsidRPr="00A64A9B" w:rsidRDefault="00046DA1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Листининг.3</w:t>
      </w:r>
    </w:p>
    <w:p w:rsidR="00046DA1" w:rsidRDefault="00046DA1" w:rsidP="00046DA1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можем заполнить </w:t>
      </w:r>
      <w:r w:rsidR="004D2530">
        <w:rPr>
          <w:color w:val="000000"/>
          <w:sz w:val="28"/>
          <w:szCs w:val="28"/>
        </w:rPr>
        <w:t xml:space="preserve">ранее созданный </w:t>
      </w:r>
      <w:r w:rsidR="004D2530">
        <w:rPr>
          <w:color w:val="000000"/>
          <w:sz w:val="28"/>
          <w:szCs w:val="28"/>
          <w:lang w:val="en-US"/>
        </w:rPr>
        <w:t>DataGridView</w:t>
      </w:r>
      <w:r w:rsidR="004D2530" w:rsidRPr="004D2530">
        <w:rPr>
          <w:color w:val="000000"/>
          <w:sz w:val="28"/>
          <w:szCs w:val="28"/>
        </w:rPr>
        <w:t xml:space="preserve"> (</w:t>
      </w:r>
      <w:r w:rsidR="004D2530">
        <w:rPr>
          <w:color w:val="000000"/>
          <w:sz w:val="28"/>
          <w:szCs w:val="28"/>
        </w:rPr>
        <w:t>Листининг.4</w:t>
      </w:r>
      <w:r w:rsidR="004D2530" w:rsidRPr="004D2530">
        <w:rPr>
          <w:color w:val="000000"/>
          <w:sz w:val="28"/>
          <w:szCs w:val="28"/>
        </w:rPr>
        <w:t>):</w:t>
      </w:r>
    </w:p>
    <w:p w:rsidR="004D2530" w:rsidRDefault="004D2530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87040" cy="6849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006" cy="77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530" w:rsidRPr="00A64A9B" w:rsidRDefault="004D2530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Листининг.4</w:t>
      </w:r>
    </w:p>
    <w:p w:rsidR="004D2530" w:rsidRPr="004D2530" w:rsidRDefault="004D2530" w:rsidP="004D2530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Реализуем первую функцию </w:t>
      </w:r>
      <w:r>
        <w:rPr>
          <w:color w:val="000000"/>
          <w:sz w:val="28"/>
          <w:szCs w:val="28"/>
          <w:lang w:val="en-US"/>
        </w:rPr>
        <w:t>INSERT</w:t>
      </w:r>
      <w:r>
        <w:rPr>
          <w:color w:val="000000"/>
          <w:sz w:val="28"/>
          <w:szCs w:val="28"/>
        </w:rPr>
        <w:t xml:space="preserve"> с помощью передачи текста из компонентов формы в таблицу данных и моментальное обновление с помощью метода обновления </w:t>
      </w:r>
      <w:r>
        <w:rPr>
          <w:color w:val="000000"/>
          <w:sz w:val="28"/>
          <w:szCs w:val="28"/>
          <w:lang w:val="en-US"/>
        </w:rPr>
        <w:t>GetList</w:t>
      </w:r>
      <w:r>
        <w:rPr>
          <w:color w:val="000000"/>
          <w:sz w:val="28"/>
          <w:szCs w:val="28"/>
        </w:rPr>
        <w:t xml:space="preserve"> </w:t>
      </w:r>
      <w:r w:rsidRPr="004D2530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, так же присутствует защита от неопытного пользователя и обработка исключений</w:t>
      </w:r>
      <w:r w:rsidRPr="004D2530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Листининг.5</w:t>
      </w:r>
      <w:r w:rsidRPr="004D2530">
        <w:rPr>
          <w:color w:val="000000"/>
          <w:sz w:val="28"/>
          <w:szCs w:val="28"/>
        </w:rPr>
        <w:t>):</w:t>
      </w:r>
    </w:p>
    <w:p w:rsidR="004D2530" w:rsidRDefault="00281C20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58740" cy="22062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2" cy="222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20" w:rsidRPr="00A64A9B" w:rsidRDefault="00281C20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Листининг.5</w:t>
      </w:r>
    </w:p>
    <w:p w:rsidR="00281C20" w:rsidRPr="00ED0BD9" w:rsidRDefault="00281C20" w:rsidP="00281C20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чего подобным образом добавляем еще одну функцию </w:t>
      </w:r>
      <w:r>
        <w:rPr>
          <w:color w:val="000000"/>
          <w:sz w:val="28"/>
          <w:szCs w:val="28"/>
          <w:lang w:val="en-US"/>
        </w:rPr>
        <w:t>UPDATE</w:t>
      </w:r>
      <w:r>
        <w:rPr>
          <w:color w:val="000000"/>
          <w:sz w:val="28"/>
          <w:szCs w:val="28"/>
        </w:rPr>
        <w:t xml:space="preserve">, командлета </w:t>
      </w:r>
      <w:r>
        <w:rPr>
          <w:color w:val="000000"/>
          <w:sz w:val="28"/>
          <w:szCs w:val="28"/>
          <w:lang w:val="en-US"/>
        </w:rPr>
        <w:t>SQL</w:t>
      </w:r>
      <w:r>
        <w:rPr>
          <w:color w:val="000000"/>
          <w:sz w:val="28"/>
          <w:szCs w:val="28"/>
        </w:rPr>
        <w:t xml:space="preserve"> немного изменилась</w:t>
      </w:r>
      <w:r w:rsidR="00ED0BD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теперь напрямую обращаемся к </w:t>
      </w:r>
      <w:r>
        <w:rPr>
          <w:color w:val="000000"/>
          <w:sz w:val="28"/>
          <w:szCs w:val="28"/>
          <w:lang w:val="en-US"/>
        </w:rPr>
        <w:t>PrimaryKey</w:t>
      </w:r>
      <w:r w:rsidRPr="00281C2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т.е. полю </w:t>
      </w:r>
      <w:r>
        <w:rPr>
          <w:color w:val="000000"/>
          <w:sz w:val="28"/>
          <w:szCs w:val="28"/>
          <w:lang w:val="en-US"/>
        </w:rPr>
        <w:t>ID</w:t>
      </w:r>
      <w:r w:rsidRPr="00ED0BD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Листининг.6</w:t>
      </w:r>
      <w:r w:rsidRPr="00ED0BD9">
        <w:rPr>
          <w:color w:val="000000"/>
          <w:sz w:val="28"/>
          <w:szCs w:val="28"/>
        </w:rPr>
        <w:t>):</w:t>
      </w:r>
    </w:p>
    <w:p w:rsidR="00F9643E" w:rsidRDefault="00281C20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135880" cy="22605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629" cy="22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E" w:rsidRPr="00A64A9B" w:rsidRDefault="00281C20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</w:t>
      </w:r>
      <w:r w:rsidR="00F9643E" w:rsidRPr="00A64A9B">
        <w:rPr>
          <w:color w:val="000000"/>
          <w:szCs w:val="24"/>
        </w:rPr>
        <w:t>6</w:t>
      </w:r>
    </w:p>
    <w:p w:rsidR="00F9643E" w:rsidRPr="00F9643E" w:rsidRDefault="00281C20" w:rsidP="00F9643E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 также функцию </w:t>
      </w:r>
      <w:r>
        <w:rPr>
          <w:color w:val="000000"/>
          <w:sz w:val="28"/>
          <w:szCs w:val="28"/>
          <w:lang w:val="en-US"/>
        </w:rPr>
        <w:t>DELETE</w:t>
      </w:r>
      <w:r>
        <w:rPr>
          <w:color w:val="000000"/>
          <w:sz w:val="28"/>
          <w:szCs w:val="28"/>
        </w:rPr>
        <w:t xml:space="preserve">, которая удаляет всю строку из </w:t>
      </w:r>
      <w:r w:rsidR="00ED0BD9">
        <w:rPr>
          <w:color w:val="000000"/>
          <w:sz w:val="28"/>
          <w:szCs w:val="28"/>
        </w:rPr>
        <w:t xml:space="preserve">Базы </w:t>
      </w:r>
      <w:r>
        <w:rPr>
          <w:color w:val="000000"/>
          <w:sz w:val="28"/>
          <w:szCs w:val="28"/>
        </w:rPr>
        <w:t>Д</w:t>
      </w:r>
      <w:r w:rsidR="00ED0BD9">
        <w:rPr>
          <w:color w:val="000000"/>
          <w:sz w:val="28"/>
          <w:szCs w:val="28"/>
        </w:rPr>
        <w:t>анных</w:t>
      </w:r>
      <w:r>
        <w:rPr>
          <w:color w:val="000000"/>
          <w:sz w:val="28"/>
          <w:szCs w:val="28"/>
        </w:rPr>
        <w:t xml:space="preserve"> по идентификатору</w:t>
      </w:r>
      <w:r w:rsidR="00F9643E">
        <w:rPr>
          <w:color w:val="000000"/>
          <w:sz w:val="28"/>
          <w:szCs w:val="28"/>
        </w:rPr>
        <w:t xml:space="preserve"> т.е. полю </w:t>
      </w:r>
      <w:r w:rsidR="00F9643E">
        <w:rPr>
          <w:color w:val="000000"/>
          <w:sz w:val="28"/>
          <w:szCs w:val="28"/>
          <w:lang w:val="en-US"/>
        </w:rPr>
        <w:t>ID</w:t>
      </w:r>
      <w:r w:rsidR="00F9643E">
        <w:rPr>
          <w:color w:val="000000"/>
          <w:sz w:val="28"/>
          <w:szCs w:val="28"/>
        </w:rPr>
        <w:t xml:space="preserve"> (Листининг.7)</w:t>
      </w:r>
      <w:r w:rsidR="00F9643E" w:rsidRPr="00F9643E">
        <w:rPr>
          <w:color w:val="000000"/>
          <w:sz w:val="28"/>
          <w:szCs w:val="28"/>
        </w:rPr>
        <w:t>:</w:t>
      </w:r>
      <w:r w:rsidR="00F9643E" w:rsidRPr="00F9643E">
        <w:rPr>
          <w:noProof/>
          <w:color w:val="000000"/>
          <w:sz w:val="28"/>
          <w:szCs w:val="28"/>
        </w:rPr>
        <w:t xml:space="preserve"> </w:t>
      </w:r>
    </w:p>
    <w:p w:rsidR="00281C20" w:rsidRDefault="00F9643E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555923" wp14:editId="7249768B">
            <wp:extent cx="4638708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04" cy="27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E" w:rsidRPr="00A64A9B" w:rsidRDefault="00F9643E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Листининг.7</w:t>
      </w:r>
    </w:p>
    <w:p w:rsidR="00F9643E" w:rsidRDefault="00F9643E" w:rsidP="00F9643E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Далее добавляем поиск по тексту и фильтрацию с помощью </w:t>
      </w:r>
      <w:r>
        <w:rPr>
          <w:color w:val="000000"/>
          <w:sz w:val="28"/>
          <w:szCs w:val="28"/>
          <w:lang w:val="en-US"/>
        </w:rPr>
        <w:t>DateTimePicker</w:t>
      </w:r>
      <w:r>
        <w:rPr>
          <w:color w:val="000000"/>
          <w:sz w:val="28"/>
          <w:szCs w:val="28"/>
        </w:rPr>
        <w:t>, и отдельный управляющий элемент для сброса фильтрации</w:t>
      </w:r>
      <w:r w:rsidRPr="00F964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(Листининг.8)</w:t>
      </w:r>
      <w:r w:rsidRPr="00F9643E">
        <w:rPr>
          <w:color w:val="000000"/>
          <w:sz w:val="28"/>
          <w:szCs w:val="28"/>
        </w:rPr>
        <w:t>:</w:t>
      </w:r>
    </w:p>
    <w:p w:rsidR="00F9643E" w:rsidRDefault="00F9643E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97880" cy="16305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90" cy="164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3E" w:rsidRPr="00A64A9B" w:rsidRDefault="00F9643E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Листининг.8</w:t>
      </w:r>
    </w:p>
    <w:p w:rsidR="00F9643E" w:rsidRDefault="00A64A9B" w:rsidP="00F9643E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Типизацация выполняется с помощью отдельного управляющего элемент </w:t>
      </w:r>
      <w:r>
        <w:rPr>
          <w:color w:val="000000"/>
          <w:sz w:val="28"/>
          <w:szCs w:val="28"/>
          <w:lang w:val="en-US"/>
        </w:rPr>
        <w:t>ComboBox</w:t>
      </w:r>
      <w:r w:rsidRPr="00A64A9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который включает в себя некоторое количество вариантов типа (Листининг.9)</w:t>
      </w:r>
      <w:r w:rsidRPr="00A64A9B">
        <w:rPr>
          <w:color w:val="000000"/>
          <w:sz w:val="28"/>
          <w:szCs w:val="28"/>
        </w:rPr>
        <w:t>:</w:t>
      </w:r>
    </w:p>
    <w:p w:rsidR="00A64A9B" w:rsidRDefault="00A64A9B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22520" cy="19518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32" cy="196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9B" w:rsidRPr="00A64A9B" w:rsidRDefault="00A64A9B" w:rsidP="009A4EAC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Листининг.9</w:t>
      </w:r>
    </w:p>
    <w:p w:rsidR="00A64A9B" w:rsidRDefault="00A64A9B" w:rsidP="00A64A9B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Защита от неопытного пользователя выполняется не только выделением сообщением о не заполненности поля или обработкой исключений, но еще и ограничением в действиях пользователя запретом на ввод некоторых символов (Листининг.10)</w:t>
      </w:r>
      <w:r w:rsidRPr="00A64A9B">
        <w:rPr>
          <w:color w:val="000000"/>
          <w:sz w:val="28"/>
          <w:szCs w:val="28"/>
        </w:rPr>
        <w:t>:</w:t>
      </w:r>
    </w:p>
    <w:p w:rsidR="00A64A9B" w:rsidRDefault="00A64A9B" w:rsidP="003262A1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64180" cy="17363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19" cy="17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A9B" w:rsidRPr="00A64A9B" w:rsidRDefault="00A64A9B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64A9B">
        <w:rPr>
          <w:color w:val="000000"/>
          <w:szCs w:val="24"/>
        </w:rPr>
        <w:t>Листининг.10</w:t>
      </w:r>
    </w:p>
    <w:p w:rsidR="00F25388" w:rsidRPr="008E39C9" w:rsidRDefault="00A64A9B" w:rsidP="008E39C9">
      <w:pPr>
        <w:pStyle w:val="a5"/>
        <w:ind w:left="0" w:firstLine="567"/>
        <w:jc w:val="left"/>
        <w:rPr>
          <w:color w:val="000000"/>
          <w:sz w:val="28"/>
          <w:szCs w:val="28"/>
        </w:rPr>
        <w:sectPr w:rsidR="00F25388" w:rsidRPr="008E39C9" w:rsidSect="00B7659A">
          <w:pgSz w:w="11906" w:h="16838"/>
          <w:pgMar w:top="567" w:right="851" w:bottom="567" w:left="1418" w:header="709" w:footer="709" w:gutter="0"/>
          <w:cols w:space="708"/>
          <w:docGrid w:linePitch="360"/>
        </w:sectPr>
      </w:pPr>
      <w:r>
        <w:rPr>
          <w:color w:val="000000"/>
          <w:sz w:val="28"/>
          <w:szCs w:val="28"/>
        </w:rPr>
        <w:t xml:space="preserve">Выход из программы можно выполнить не только с помощью стандартных органов формы, но и с помощью </w:t>
      </w:r>
      <w:r>
        <w:rPr>
          <w:color w:val="000000"/>
          <w:sz w:val="28"/>
          <w:szCs w:val="28"/>
          <w:lang w:val="en-US"/>
        </w:rPr>
        <w:t>ToolStrip (</w:t>
      </w:r>
      <w:r w:rsidR="008E39C9">
        <w:rPr>
          <w:color w:val="000000"/>
          <w:sz w:val="28"/>
          <w:szCs w:val="28"/>
        </w:rPr>
        <w:t>Приложение.А.1</w:t>
      </w:r>
      <w:r>
        <w:rPr>
          <w:color w:val="000000"/>
          <w:sz w:val="28"/>
          <w:szCs w:val="28"/>
          <w:lang w:val="en-US"/>
        </w:rPr>
        <w:t>)</w:t>
      </w:r>
      <w:r w:rsidR="008E39C9">
        <w:rPr>
          <w:color w:val="000000"/>
          <w:sz w:val="28"/>
          <w:szCs w:val="28"/>
        </w:rPr>
        <w:t>.</w:t>
      </w:r>
    </w:p>
    <w:p w:rsidR="00A64A9B" w:rsidRPr="0031784D" w:rsidRDefault="00ED0BD9" w:rsidP="00644532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68983996"/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3</w:t>
      </w:r>
      <w:bookmarkEnd w:id="3"/>
    </w:p>
    <w:p w:rsidR="00ED0BD9" w:rsidRPr="0031784D" w:rsidRDefault="00ED0BD9" w:rsidP="0031784D">
      <w:pPr>
        <w:pStyle w:val="ae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1784D">
        <w:rPr>
          <w:rFonts w:ascii="Times New Roman" w:hAnsi="Times New Roman" w:cs="Times New Roman"/>
          <w:b/>
          <w:color w:val="auto"/>
          <w:sz w:val="28"/>
          <w:szCs w:val="28"/>
        </w:rPr>
        <w:t>Графический интерфейс</w:t>
      </w:r>
    </w:p>
    <w:p w:rsidR="00ED0BD9" w:rsidRDefault="00ED0BD9" w:rsidP="00ED0BD9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Графический интерфейс интуитивно понятен</w:t>
      </w:r>
      <w:r w:rsidR="00E56E1C">
        <w:rPr>
          <w:color w:val="000000"/>
          <w:sz w:val="28"/>
          <w:szCs w:val="28"/>
        </w:rPr>
        <w:t xml:space="preserve">. Он включает в себя </w:t>
      </w:r>
      <w:r w:rsidR="00E56E1C">
        <w:rPr>
          <w:color w:val="000000"/>
          <w:sz w:val="28"/>
          <w:szCs w:val="28"/>
          <w:lang w:val="en-US"/>
        </w:rPr>
        <w:t>ToolStrip</w:t>
      </w:r>
      <w:r w:rsidR="00E56E1C">
        <w:rPr>
          <w:color w:val="000000"/>
          <w:sz w:val="28"/>
          <w:szCs w:val="28"/>
        </w:rPr>
        <w:t xml:space="preserve"> для выхода из программы, </w:t>
      </w:r>
      <w:r w:rsidR="00E56E1C">
        <w:rPr>
          <w:color w:val="000000"/>
          <w:sz w:val="28"/>
          <w:szCs w:val="28"/>
          <w:lang w:val="en-US"/>
        </w:rPr>
        <w:t>TabControl</w:t>
      </w:r>
      <w:r w:rsidR="00E56E1C">
        <w:rPr>
          <w:color w:val="000000"/>
          <w:sz w:val="28"/>
          <w:szCs w:val="28"/>
        </w:rPr>
        <w:t xml:space="preserve"> для переключения между функциями</w:t>
      </w:r>
      <w:r>
        <w:rPr>
          <w:color w:val="000000"/>
          <w:sz w:val="28"/>
          <w:szCs w:val="28"/>
        </w:rPr>
        <w:t>,</w:t>
      </w:r>
      <w:r w:rsidR="00E56E1C">
        <w:rPr>
          <w:color w:val="000000"/>
          <w:sz w:val="28"/>
          <w:szCs w:val="28"/>
        </w:rPr>
        <w:t xml:space="preserve"> а также </w:t>
      </w:r>
      <w:r w:rsidR="00E56E1C">
        <w:rPr>
          <w:color w:val="000000"/>
          <w:sz w:val="28"/>
          <w:szCs w:val="28"/>
          <w:lang w:val="en-US"/>
        </w:rPr>
        <w:t>DataGridView</w:t>
      </w:r>
      <w:r w:rsidR="00E56E1C">
        <w:rPr>
          <w:color w:val="000000"/>
          <w:sz w:val="28"/>
          <w:szCs w:val="28"/>
        </w:rPr>
        <w:t xml:space="preserve"> для отображения таблицы данных из Базы Данных. Д</w:t>
      </w:r>
      <w:r>
        <w:rPr>
          <w:color w:val="000000"/>
          <w:sz w:val="28"/>
          <w:szCs w:val="28"/>
        </w:rPr>
        <w:t xml:space="preserve">ля передвижения по нужным функциям нужно просто переключить вкладку на нужную с помощью </w:t>
      </w:r>
      <w:r>
        <w:rPr>
          <w:color w:val="000000"/>
          <w:sz w:val="28"/>
          <w:szCs w:val="28"/>
          <w:lang w:val="en-US"/>
        </w:rPr>
        <w:t>TabControl</w:t>
      </w:r>
      <w:r w:rsidR="00E56E1C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 начинать заполнять данные</w:t>
      </w:r>
      <w:r w:rsidR="00E56E1C">
        <w:rPr>
          <w:color w:val="000000"/>
          <w:sz w:val="28"/>
          <w:szCs w:val="28"/>
        </w:rPr>
        <w:t xml:space="preserve"> в </w:t>
      </w:r>
      <w:r w:rsidR="00E56E1C">
        <w:rPr>
          <w:color w:val="000000"/>
          <w:sz w:val="28"/>
          <w:szCs w:val="28"/>
          <w:lang w:val="en-US"/>
        </w:rPr>
        <w:t>TextBox</w:t>
      </w:r>
      <w:r w:rsidR="00E56E1C" w:rsidRPr="00E56E1C">
        <w:rPr>
          <w:color w:val="000000"/>
          <w:sz w:val="28"/>
          <w:szCs w:val="28"/>
        </w:rPr>
        <w:t xml:space="preserve">, </w:t>
      </w:r>
      <w:r w:rsidR="00E56E1C">
        <w:rPr>
          <w:color w:val="000000"/>
          <w:sz w:val="28"/>
          <w:szCs w:val="28"/>
          <w:lang w:val="en-US"/>
        </w:rPr>
        <w:t>ComboBox</w:t>
      </w:r>
      <w:r w:rsidR="00E56E1C" w:rsidRPr="00E56E1C">
        <w:rPr>
          <w:color w:val="000000"/>
          <w:sz w:val="28"/>
          <w:szCs w:val="28"/>
        </w:rPr>
        <w:t xml:space="preserve"> </w:t>
      </w:r>
      <w:r w:rsidR="00E56E1C">
        <w:rPr>
          <w:color w:val="000000"/>
          <w:sz w:val="28"/>
          <w:szCs w:val="28"/>
        </w:rPr>
        <w:t xml:space="preserve">и </w:t>
      </w:r>
      <w:r w:rsidR="00E56E1C">
        <w:rPr>
          <w:color w:val="000000"/>
          <w:sz w:val="28"/>
          <w:szCs w:val="28"/>
          <w:lang w:val="en-US"/>
        </w:rPr>
        <w:t>DateTimePicker</w:t>
      </w:r>
      <w:r>
        <w:rPr>
          <w:color w:val="000000"/>
          <w:sz w:val="28"/>
          <w:szCs w:val="28"/>
        </w:rPr>
        <w:t>, после чего</w:t>
      </w:r>
      <w:r w:rsidR="00E56E1C">
        <w:rPr>
          <w:color w:val="000000"/>
          <w:sz w:val="28"/>
          <w:szCs w:val="28"/>
        </w:rPr>
        <w:t xml:space="preserve"> нужно нажать на орган управление в виде </w:t>
      </w:r>
      <w:r w:rsidR="00E56E1C">
        <w:rPr>
          <w:color w:val="000000"/>
          <w:sz w:val="28"/>
          <w:szCs w:val="28"/>
          <w:lang w:val="en-US"/>
        </w:rPr>
        <w:t>Button</w:t>
      </w:r>
      <w:r w:rsidR="00E56E1C">
        <w:rPr>
          <w:color w:val="000000"/>
          <w:sz w:val="28"/>
          <w:szCs w:val="28"/>
        </w:rPr>
        <w:t xml:space="preserve"> для изменения данных в </w:t>
      </w:r>
      <w:r w:rsidR="00E56E1C">
        <w:rPr>
          <w:color w:val="000000"/>
          <w:sz w:val="28"/>
          <w:szCs w:val="28"/>
          <w:lang w:val="en-US"/>
        </w:rPr>
        <w:t>DataGridView</w:t>
      </w:r>
      <w:r w:rsidR="00E56E1C" w:rsidRPr="00E56E1C">
        <w:rPr>
          <w:color w:val="000000"/>
          <w:sz w:val="28"/>
          <w:szCs w:val="28"/>
        </w:rPr>
        <w:t xml:space="preserve"> </w:t>
      </w:r>
      <w:r w:rsidR="00E56E1C">
        <w:rPr>
          <w:color w:val="000000"/>
          <w:sz w:val="28"/>
          <w:szCs w:val="28"/>
        </w:rPr>
        <w:t>и базе данных.</w:t>
      </w:r>
    </w:p>
    <w:p w:rsidR="00E56E1C" w:rsidRDefault="00E56E1C" w:rsidP="00ED0BD9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Самая первая вкладка интерфейса</w:t>
      </w:r>
      <w:r w:rsidRPr="00E56E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56E1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Отображение</w:t>
      </w:r>
      <w:r w:rsidRPr="00E56E1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является пустой версией </w:t>
      </w:r>
      <w:r>
        <w:rPr>
          <w:color w:val="000000"/>
          <w:sz w:val="28"/>
          <w:szCs w:val="28"/>
          <w:lang w:val="en-US"/>
        </w:rPr>
        <w:t>TabPage</w:t>
      </w:r>
      <w:r>
        <w:rPr>
          <w:color w:val="000000"/>
          <w:sz w:val="28"/>
          <w:szCs w:val="28"/>
        </w:rPr>
        <w:t xml:space="preserve"> для просмотра данных</w:t>
      </w:r>
      <w:r w:rsidR="00BA1986">
        <w:rPr>
          <w:color w:val="000000"/>
          <w:sz w:val="28"/>
          <w:szCs w:val="28"/>
        </w:rPr>
        <w:t xml:space="preserve"> (Рисунок.1)</w:t>
      </w:r>
      <w:r w:rsidR="00BA1986" w:rsidRPr="00BA1986">
        <w:rPr>
          <w:color w:val="000000"/>
          <w:sz w:val="28"/>
          <w:szCs w:val="28"/>
        </w:rPr>
        <w:t>:</w:t>
      </w:r>
    </w:p>
    <w:p w:rsidR="00BA1986" w:rsidRPr="003262A1" w:rsidRDefault="00BA1986" w:rsidP="00BA1986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3262A1">
        <w:rPr>
          <w:noProof/>
          <w:color w:val="000000"/>
          <w:szCs w:val="24"/>
        </w:rPr>
        <w:drawing>
          <wp:inline distT="0" distB="0" distL="0" distR="0">
            <wp:extent cx="6118860" cy="37566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86" w:rsidRPr="003262A1" w:rsidRDefault="00BA1986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3262A1">
        <w:rPr>
          <w:color w:val="000000"/>
          <w:szCs w:val="24"/>
        </w:rPr>
        <w:t>Рисунок.1</w:t>
      </w:r>
    </w:p>
    <w:p w:rsidR="00BA1986" w:rsidRDefault="00BA1986" w:rsidP="00BA1986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Следующая вкладка представляет собой реализацию функции вставки данных, есть поля для в вода текста и поля выбора, к которым прикреплены описательные элементы, указывающие что нужно сделать в полях ввода</w:t>
      </w:r>
      <w:r w:rsidR="003D15DD">
        <w:rPr>
          <w:color w:val="000000"/>
          <w:sz w:val="28"/>
          <w:szCs w:val="28"/>
        </w:rPr>
        <w:t xml:space="preserve"> (Рисунок.2)</w:t>
      </w:r>
      <w:r w:rsidRPr="00BA1986">
        <w:rPr>
          <w:color w:val="000000"/>
          <w:sz w:val="28"/>
          <w:szCs w:val="28"/>
        </w:rPr>
        <w:t>:</w:t>
      </w:r>
    </w:p>
    <w:p w:rsidR="003D15DD" w:rsidRPr="003262A1" w:rsidRDefault="003D15DD" w:rsidP="003262A1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3262A1">
        <w:rPr>
          <w:noProof/>
          <w:color w:val="000000"/>
          <w:szCs w:val="24"/>
        </w:rPr>
        <w:lastRenderedPageBreak/>
        <w:drawing>
          <wp:inline distT="0" distB="0" distL="0" distR="0">
            <wp:extent cx="6118860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DD" w:rsidRPr="003262A1" w:rsidRDefault="003D15DD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3262A1">
        <w:rPr>
          <w:color w:val="000000"/>
          <w:szCs w:val="24"/>
        </w:rPr>
        <w:t>Рисунок.2</w:t>
      </w:r>
    </w:p>
    <w:p w:rsidR="003D15DD" w:rsidRPr="003D15DD" w:rsidRDefault="003D15DD" w:rsidP="003D15DD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вкладки вставка идет Изменение данных, оно выполняется аналогично прошлому, нужно просто ввести данные для изменения, смотря на надписи около полей ввода, а далее нажать на кнопку для внесения изменений в таблицу данных (Рисунок.3)</w:t>
      </w:r>
      <w:r w:rsidRPr="003D15DD">
        <w:rPr>
          <w:color w:val="000000"/>
          <w:sz w:val="28"/>
          <w:szCs w:val="28"/>
        </w:rPr>
        <w:t>:</w:t>
      </w:r>
    </w:p>
    <w:p w:rsidR="003D15DD" w:rsidRPr="003262A1" w:rsidRDefault="003D15DD" w:rsidP="003262A1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3262A1">
        <w:rPr>
          <w:noProof/>
          <w:color w:val="000000"/>
          <w:szCs w:val="24"/>
        </w:rPr>
        <w:drawing>
          <wp:inline distT="0" distB="0" distL="0" distR="0">
            <wp:extent cx="6111240" cy="3710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5DD" w:rsidRPr="003262A1" w:rsidRDefault="003D15DD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3262A1">
        <w:rPr>
          <w:color w:val="000000"/>
          <w:szCs w:val="24"/>
        </w:rPr>
        <w:t>Рисунок.3</w:t>
      </w:r>
    </w:p>
    <w:p w:rsidR="003D15DD" w:rsidRDefault="003D15DD" w:rsidP="003D15DD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Далее следует вкладка Удаления данных из таблиц и работает благодаря полю идентификатора </w:t>
      </w:r>
      <w:r>
        <w:rPr>
          <w:color w:val="000000"/>
          <w:sz w:val="28"/>
          <w:szCs w:val="28"/>
          <w:lang w:val="en-US"/>
        </w:rPr>
        <w:t>ID</w:t>
      </w:r>
      <w:r w:rsidRPr="003D15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базе денных, элементы взаимодействия не изменяются (Рисунок.4)</w:t>
      </w:r>
      <w:r w:rsidRPr="003D15DD">
        <w:rPr>
          <w:color w:val="000000"/>
          <w:sz w:val="28"/>
          <w:szCs w:val="28"/>
        </w:rPr>
        <w:t>:</w:t>
      </w:r>
    </w:p>
    <w:p w:rsidR="003D15DD" w:rsidRPr="003262A1" w:rsidRDefault="003262A1" w:rsidP="003262A1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3262A1">
        <w:rPr>
          <w:noProof/>
          <w:color w:val="000000"/>
          <w:szCs w:val="24"/>
        </w:rPr>
        <w:drawing>
          <wp:inline distT="0" distB="0" distL="0" distR="0">
            <wp:extent cx="5843574" cy="35585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848" cy="356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A1" w:rsidRPr="003262A1" w:rsidRDefault="003262A1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3262A1">
        <w:rPr>
          <w:color w:val="000000"/>
          <w:szCs w:val="24"/>
        </w:rPr>
        <w:t>Рисунок.4</w:t>
      </w:r>
    </w:p>
    <w:p w:rsidR="003262A1" w:rsidRDefault="003262A1" w:rsidP="003262A1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Последняя вкладка интерфейса реализует сразу несколько функций, это</w:t>
      </w:r>
      <w:r w:rsidRPr="003262A1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Поиск, Типизация и Фильтрация, все функции используют те же элементы что и прошлые вкладки, а также присутствует кнопка обнуления фильтрации</w:t>
      </w:r>
      <w:r w:rsidRPr="003262A1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Рисунок.5</w:t>
      </w:r>
      <w:r w:rsidRPr="003262A1">
        <w:rPr>
          <w:color w:val="000000"/>
          <w:sz w:val="28"/>
          <w:szCs w:val="28"/>
        </w:rPr>
        <w:t>):</w:t>
      </w:r>
    </w:p>
    <w:p w:rsidR="003262A1" w:rsidRPr="003262A1" w:rsidRDefault="003262A1" w:rsidP="003262A1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3262A1">
        <w:rPr>
          <w:noProof/>
          <w:color w:val="000000"/>
          <w:szCs w:val="24"/>
        </w:rPr>
        <w:drawing>
          <wp:inline distT="0" distB="0" distL="0" distR="0">
            <wp:extent cx="5669312" cy="34594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797" cy="349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2A1" w:rsidRPr="003262A1" w:rsidRDefault="003262A1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3262A1">
        <w:rPr>
          <w:color w:val="000000"/>
          <w:szCs w:val="24"/>
        </w:rPr>
        <w:t>Рисунок.5</w:t>
      </w:r>
    </w:p>
    <w:p w:rsidR="00F25388" w:rsidRDefault="00F25388" w:rsidP="00F25388">
      <w:pPr>
        <w:pStyle w:val="a5"/>
        <w:ind w:left="0" w:firstLine="567"/>
        <w:jc w:val="center"/>
        <w:rPr>
          <w:color w:val="000000"/>
          <w:sz w:val="28"/>
          <w:szCs w:val="28"/>
        </w:rPr>
        <w:sectPr w:rsidR="00F25388" w:rsidSect="00B7659A">
          <w:pgSz w:w="11906" w:h="16838"/>
          <w:pgMar w:top="567" w:right="851" w:bottom="567" w:left="1418" w:header="709" w:footer="709" w:gutter="0"/>
          <w:cols w:space="708"/>
          <w:docGrid w:linePitch="360"/>
        </w:sectPr>
      </w:pPr>
    </w:p>
    <w:p w:rsidR="003262A1" w:rsidRPr="00644532" w:rsidRDefault="00F25388" w:rsidP="00644532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68983997"/>
      <w:r w:rsidRPr="006445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Раздел </w:t>
      </w:r>
      <w:r w:rsidR="00801712" w:rsidRPr="00644532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bookmarkEnd w:id="4"/>
    </w:p>
    <w:p w:rsidR="00F25388" w:rsidRPr="00644532" w:rsidRDefault="00F25388" w:rsidP="00644532">
      <w:pPr>
        <w:pStyle w:val="ae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44532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 программы.</w:t>
      </w:r>
    </w:p>
    <w:p w:rsidR="00F25388" w:rsidRDefault="00795BE3" w:rsidP="00F25388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Тестирование программы начинается с попытки получить исключительный случай в полях взаимодействия, ввод пустых данных</w:t>
      </w:r>
      <w:r w:rsidRPr="00795B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во всех вкладках по очереди, но так как в коде прописана защита от неопытного пользователя – ввести пустые поля не является возможным и будет отображено уведомление что было сделано не так </w:t>
      </w:r>
      <w:r w:rsidRPr="00795BE3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Рисунок.6</w:t>
      </w:r>
      <w:r w:rsidRPr="00795BE3">
        <w:rPr>
          <w:color w:val="000000"/>
          <w:sz w:val="28"/>
          <w:szCs w:val="28"/>
        </w:rPr>
        <w:t>):</w:t>
      </w:r>
    </w:p>
    <w:p w:rsidR="00795BE3" w:rsidRPr="00AB1F89" w:rsidRDefault="009248A9" w:rsidP="00AB1F89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AB1F89">
        <w:rPr>
          <w:noProof/>
          <w:color w:val="000000"/>
          <w:szCs w:val="24"/>
        </w:rPr>
        <w:drawing>
          <wp:inline distT="0" distB="0" distL="0" distR="0">
            <wp:extent cx="6118860" cy="37795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BE3" w:rsidRPr="00AB1F89" w:rsidRDefault="009248A9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B1F89">
        <w:rPr>
          <w:color w:val="000000"/>
          <w:szCs w:val="24"/>
        </w:rPr>
        <w:t>Рисунок.6</w:t>
      </w:r>
    </w:p>
    <w:p w:rsidR="00795BE3" w:rsidRDefault="009248A9" w:rsidP="00795BE3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Теперь попробуем ввести в поля, где вводятся строгие значения (такие как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>), ввести специальные символы или буквы, но, так как стоит ограничение на вводимые символы на таких полях</w:t>
      </w:r>
      <w:r w:rsidR="00D438CF">
        <w:rPr>
          <w:color w:val="000000"/>
          <w:sz w:val="28"/>
          <w:szCs w:val="28"/>
        </w:rPr>
        <w:t>, то они будут игнорироваться и ничего кроме цифр не будет введено (Рисунок.7)</w:t>
      </w:r>
      <w:r w:rsidR="00D438CF" w:rsidRPr="00D438CF">
        <w:rPr>
          <w:color w:val="000000"/>
          <w:sz w:val="28"/>
          <w:szCs w:val="28"/>
        </w:rPr>
        <w:t>:</w:t>
      </w:r>
    </w:p>
    <w:p w:rsidR="00D438CF" w:rsidRPr="00AB1F89" w:rsidRDefault="00D438CF" w:rsidP="00AB1F89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AB1F89">
        <w:rPr>
          <w:noProof/>
          <w:color w:val="000000"/>
          <w:szCs w:val="24"/>
        </w:rPr>
        <w:lastRenderedPageBreak/>
        <w:drawing>
          <wp:inline distT="0" distB="0" distL="0" distR="0">
            <wp:extent cx="6118860" cy="37642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CF" w:rsidRPr="00AB1F89" w:rsidRDefault="00D438CF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B1F89">
        <w:rPr>
          <w:color w:val="000000"/>
          <w:szCs w:val="24"/>
        </w:rPr>
        <w:t>Рисунок.7</w:t>
      </w:r>
    </w:p>
    <w:p w:rsidR="00D438CF" w:rsidRDefault="00D438CF" w:rsidP="00D438CF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проверим работают ли функции в целом, начиная со вставки</w:t>
      </w:r>
      <w:r w:rsidRPr="00D438CF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Рисунок.8</w:t>
      </w:r>
      <w:r w:rsidRPr="00D438CF">
        <w:rPr>
          <w:color w:val="000000"/>
          <w:sz w:val="28"/>
          <w:szCs w:val="28"/>
        </w:rPr>
        <w:t>):</w:t>
      </w:r>
    </w:p>
    <w:p w:rsidR="00D438CF" w:rsidRPr="00AB1F89" w:rsidRDefault="00B104B9" w:rsidP="00AB1F89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AB1F89">
        <w:rPr>
          <w:noProof/>
          <w:color w:val="000000"/>
          <w:szCs w:val="24"/>
        </w:rPr>
        <w:drawing>
          <wp:inline distT="0" distB="0" distL="0" distR="0">
            <wp:extent cx="6118860" cy="37261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CF" w:rsidRPr="00AB1F89" w:rsidRDefault="00D438CF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B1F89">
        <w:rPr>
          <w:color w:val="000000"/>
          <w:szCs w:val="24"/>
        </w:rPr>
        <w:t>Рисунок.8</w:t>
      </w:r>
    </w:p>
    <w:p w:rsidR="00D438CF" w:rsidRPr="006E3659" w:rsidRDefault="00D438CF" w:rsidP="00D438CF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Поиск данных осуществляется с помощью </w:t>
      </w:r>
      <w:r>
        <w:rPr>
          <w:color w:val="000000"/>
          <w:sz w:val="28"/>
          <w:szCs w:val="28"/>
          <w:lang w:val="en-US"/>
        </w:rPr>
        <w:t>User</w:t>
      </w:r>
      <w:r w:rsidRPr="00D438C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friendly</w:t>
      </w:r>
      <w:r w:rsidRPr="00D438C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элементов в которых невозможно допустить ошибку, а если она и произойдет, то работа программы прекратиться благодаря обработчику исключительных случаев и </w:t>
      </w:r>
      <w:r>
        <w:rPr>
          <w:color w:val="000000"/>
          <w:sz w:val="28"/>
          <w:szCs w:val="28"/>
        </w:rPr>
        <w:lastRenderedPageBreak/>
        <w:t>данные не будут утеряны</w:t>
      </w:r>
      <w:r w:rsidR="00B104B9">
        <w:rPr>
          <w:color w:val="000000"/>
          <w:sz w:val="28"/>
          <w:szCs w:val="28"/>
        </w:rPr>
        <w:t xml:space="preserve">, а данные в обычном поле </w:t>
      </w:r>
      <w:r w:rsidR="00B104B9">
        <w:rPr>
          <w:color w:val="000000"/>
          <w:sz w:val="28"/>
          <w:szCs w:val="28"/>
          <w:lang w:val="en-US"/>
        </w:rPr>
        <w:t>TextBox</w:t>
      </w:r>
      <w:r w:rsidR="00B104B9" w:rsidRPr="00B104B9">
        <w:rPr>
          <w:color w:val="000000"/>
          <w:sz w:val="28"/>
          <w:szCs w:val="28"/>
        </w:rPr>
        <w:t xml:space="preserve"> </w:t>
      </w:r>
      <w:r w:rsidR="006E3659">
        <w:rPr>
          <w:color w:val="000000"/>
          <w:sz w:val="28"/>
          <w:szCs w:val="28"/>
        </w:rPr>
        <w:t xml:space="preserve">сортируются благодаря </w:t>
      </w:r>
      <w:r w:rsidR="006E3659">
        <w:rPr>
          <w:color w:val="000000"/>
          <w:sz w:val="28"/>
          <w:szCs w:val="28"/>
          <w:lang w:val="en-US"/>
        </w:rPr>
        <w:t>TextChangedIvent</w:t>
      </w:r>
      <w:r w:rsidR="006E3659" w:rsidRPr="006E3659">
        <w:rPr>
          <w:color w:val="000000"/>
          <w:sz w:val="28"/>
          <w:szCs w:val="28"/>
        </w:rPr>
        <w:t xml:space="preserve"> </w:t>
      </w:r>
      <w:r w:rsidR="006E3659">
        <w:rPr>
          <w:color w:val="000000"/>
          <w:sz w:val="28"/>
          <w:szCs w:val="28"/>
        </w:rPr>
        <w:t>что исключает ошибки как таковые. Далее проверяем правильность работы поиска (Рисунок.9)</w:t>
      </w:r>
      <w:r w:rsidR="006E3659">
        <w:rPr>
          <w:color w:val="000000"/>
          <w:sz w:val="28"/>
          <w:szCs w:val="28"/>
          <w:lang w:val="en-US"/>
        </w:rPr>
        <w:t>:</w:t>
      </w:r>
    </w:p>
    <w:p w:rsidR="006E3659" w:rsidRPr="00AB1F89" w:rsidRDefault="006E3659" w:rsidP="00AB1F89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AB1F89">
        <w:rPr>
          <w:noProof/>
          <w:color w:val="000000"/>
          <w:szCs w:val="24"/>
        </w:rPr>
        <w:drawing>
          <wp:inline distT="0" distB="0" distL="0" distR="0">
            <wp:extent cx="6118860" cy="3756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59" w:rsidRPr="00AB1F89" w:rsidRDefault="006E3659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B1F89">
        <w:rPr>
          <w:color w:val="000000"/>
          <w:szCs w:val="24"/>
        </w:rPr>
        <w:t>Рисунок.9</w:t>
      </w:r>
    </w:p>
    <w:p w:rsidR="006E3659" w:rsidRDefault="006E3659" w:rsidP="006E3659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 в завершении проверим как проходит выход из приложения через </w:t>
      </w:r>
      <w:r>
        <w:rPr>
          <w:color w:val="000000"/>
          <w:sz w:val="28"/>
          <w:szCs w:val="28"/>
          <w:lang w:val="en-US"/>
        </w:rPr>
        <w:t>ToolStrip</w:t>
      </w:r>
      <w:r>
        <w:rPr>
          <w:color w:val="000000"/>
          <w:sz w:val="28"/>
          <w:szCs w:val="28"/>
        </w:rPr>
        <w:t xml:space="preserve"> </w:t>
      </w:r>
      <w:r w:rsidRPr="006E365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Рисунок.10</w:t>
      </w:r>
      <w:r w:rsidRPr="006E3659">
        <w:rPr>
          <w:color w:val="000000"/>
          <w:sz w:val="28"/>
          <w:szCs w:val="28"/>
        </w:rPr>
        <w:t>):</w:t>
      </w:r>
      <w:r>
        <w:rPr>
          <w:color w:val="000000"/>
          <w:sz w:val="28"/>
          <w:szCs w:val="28"/>
        </w:rPr>
        <w:t xml:space="preserve"> </w:t>
      </w:r>
    </w:p>
    <w:p w:rsidR="006E3659" w:rsidRPr="00AB1F89" w:rsidRDefault="006E3659" w:rsidP="00AB1F89">
      <w:pPr>
        <w:pStyle w:val="a5"/>
        <w:spacing w:line="240" w:lineRule="auto"/>
        <w:ind w:left="0" w:firstLine="0"/>
        <w:jc w:val="center"/>
        <w:rPr>
          <w:color w:val="000000"/>
          <w:szCs w:val="24"/>
        </w:rPr>
      </w:pPr>
      <w:r w:rsidRPr="00AB1F89">
        <w:rPr>
          <w:noProof/>
          <w:color w:val="000000"/>
          <w:szCs w:val="24"/>
        </w:rPr>
        <w:drawing>
          <wp:inline distT="0" distB="0" distL="0" distR="0">
            <wp:extent cx="4091940" cy="16764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659" w:rsidRPr="00AB1F89" w:rsidRDefault="006E3659" w:rsidP="00644532">
      <w:pPr>
        <w:pStyle w:val="a5"/>
        <w:ind w:left="0" w:firstLine="0"/>
        <w:jc w:val="center"/>
        <w:rPr>
          <w:color w:val="000000"/>
          <w:szCs w:val="24"/>
        </w:rPr>
      </w:pPr>
      <w:r w:rsidRPr="00AB1F89">
        <w:rPr>
          <w:color w:val="000000"/>
          <w:szCs w:val="24"/>
        </w:rPr>
        <w:t>Рисунок.10</w:t>
      </w:r>
    </w:p>
    <w:p w:rsidR="00801712" w:rsidRDefault="006E3659" w:rsidP="00801712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 мы видим, что она полностью завершает свою работу и автоматически отключает не просто графический интерфейс, но и полностью выходит из программы</w:t>
      </w:r>
      <w:r w:rsidR="00801712">
        <w:rPr>
          <w:color w:val="000000"/>
          <w:sz w:val="28"/>
          <w:szCs w:val="28"/>
        </w:rPr>
        <w:t>.</w:t>
      </w:r>
      <w:r w:rsidR="00801712">
        <w:rPr>
          <w:color w:val="000000"/>
          <w:sz w:val="28"/>
          <w:szCs w:val="28"/>
        </w:rPr>
        <w:br w:type="page"/>
      </w:r>
    </w:p>
    <w:p w:rsidR="00AB1F89" w:rsidRPr="009A4EAC" w:rsidRDefault="00AB1F89" w:rsidP="009A4EAC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68983998"/>
      <w:r w:rsidRPr="009A4E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5"/>
    </w:p>
    <w:p w:rsidR="00801712" w:rsidRDefault="00AB1F89" w:rsidP="00AB1F89">
      <w:pPr>
        <w:pStyle w:val="a5"/>
        <w:ind w:left="0" w:firstLine="567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имеет понятный и удобный интерфейс</w:t>
      </w:r>
      <w:r w:rsidR="00801712">
        <w:rPr>
          <w:color w:val="000000"/>
          <w:sz w:val="28"/>
          <w:szCs w:val="28"/>
        </w:rPr>
        <w:t xml:space="preserve"> благодаря средствам </w:t>
      </w:r>
      <w:r w:rsidR="00801712">
        <w:rPr>
          <w:color w:val="000000"/>
          <w:sz w:val="28"/>
          <w:szCs w:val="28"/>
          <w:lang w:val="en-US"/>
        </w:rPr>
        <w:t>Windows</w:t>
      </w:r>
      <w:r w:rsidR="00801712" w:rsidRPr="00801712">
        <w:rPr>
          <w:color w:val="000000"/>
          <w:sz w:val="28"/>
          <w:szCs w:val="28"/>
        </w:rPr>
        <w:t xml:space="preserve"> </w:t>
      </w:r>
      <w:r w:rsidR="00801712">
        <w:rPr>
          <w:color w:val="000000"/>
          <w:sz w:val="28"/>
          <w:szCs w:val="28"/>
          <w:lang w:val="en-US"/>
        </w:rPr>
        <w:t>Forms</w:t>
      </w:r>
      <w:r>
        <w:rPr>
          <w:color w:val="000000"/>
          <w:sz w:val="28"/>
          <w:szCs w:val="28"/>
        </w:rPr>
        <w:t>, так же добавлена защита от неопытного пользователя и обработчик исключений, сама программа выполняет все нужные функции</w:t>
      </w:r>
      <w:r w:rsidR="00801712">
        <w:rPr>
          <w:color w:val="000000"/>
          <w:sz w:val="28"/>
          <w:szCs w:val="28"/>
        </w:rPr>
        <w:t>. В</w:t>
      </w:r>
      <w:r>
        <w:rPr>
          <w:color w:val="000000"/>
          <w:sz w:val="28"/>
          <w:szCs w:val="28"/>
        </w:rPr>
        <w:t>с</w:t>
      </w:r>
      <w:r w:rsidR="00801712">
        <w:rPr>
          <w:color w:val="000000"/>
          <w:sz w:val="28"/>
          <w:szCs w:val="28"/>
        </w:rPr>
        <w:t xml:space="preserve">я программа опубликована в системе контроля версий </w:t>
      </w:r>
      <w:r w:rsidR="00801712">
        <w:rPr>
          <w:color w:val="000000"/>
          <w:sz w:val="28"/>
          <w:szCs w:val="28"/>
          <w:lang w:val="en-US"/>
        </w:rPr>
        <w:t>GitHub</w:t>
      </w:r>
      <w:r w:rsidR="00801712">
        <w:rPr>
          <w:color w:val="000000"/>
          <w:sz w:val="28"/>
          <w:szCs w:val="28"/>
        </w:rPr>
        <w:t>. Хранилище данных реализовано отдельным файлом базы данных в формате .</w:t>
      </w:r>
      <w:r w:rsidR="00801712">
        <w:rPr>
          <w:color w:val="000000"/>
          <w:sz w:val="28"/>
          <w:szCs w:val="28"/>
          <w:lang w:val="en-US"/>
        </w:rPr>
        <w:t>mdf</w:t>
      </w:r>
      <w:r w:rsidR="00801712">
        <w:rPr>
          <w:color w:val="000000"/>
          <w:sz w:val="28"/>
          <w:szCs w:val="28"/>
        </w:rPr>
        <w:t xml:space="preserve"> в папке с программой.</w:t>
      </w:r>
      <w:r w:rsidR="00801712">
        <w:rPr>
          <w:color w:val="000000"/>
          <w:sz w:val="28"/>
          <w:szCs w:val="28"/>
        </w:rPr>
        <w:br w:type="page"/>
      </w:r>
    </w:p>
    <w:p w:rsidR="00AB1F89" w:rsidRPr="009A4EAC" w:rsidRDefault="00801712" w:rsidP="009A4EAC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68983999"/>
      <w:r w:rsidRPr="009A4E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6"/>
    </w:p>
    <w:p w:rsidR="00801712" w:rsidRDefault="00801712" w:rsidP="000D03A8">
      <w:pPr>
        <w:pStyle w:val="a5"/>
        <w:numPr>
          <w:ilvl w:val="0"/>
          <w:numId w:val="2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Книга-руководство по языку программирования </w:t>
      </w:r>
      <w:r>
        <w:rPr>
          <w:color w:val="000000"/>
          <w:sz w:val="28"/>
          <w:szCs w:val="28"/>
          <w:lang w:val="en-US"/>
        </w:rPr>
        <w:t>C</w:t>
      </w:r>
      <w:r w:rsidRPr="00801712">
        <w:rPr>
          <w:color w:val="000000"/>
          <w:sz w:val="28"/>
          <w:szCs w:val="28"/>
        </w:rPr>
        <w:t xml:space="preserve">#: </w:t>
      </w:r>
      <w:hyperlink r:id="rId29" w:history="1">
        <w:r w:rsidR="000D03A8" w:rsidRPr="00411241">
          <w:rPr>
            <w:rStyle w:val="a7"/>
            <w:sz w:val="28"/>
            <w:szCs w:val="28"/>
          </w:rPr>
          <w:t>http://ijevanlib.ysu.am/wp-content/uploads/2017</w:t>
        </w:r>
        <w:bookmarkStart w:id="7" w:name="_GoBack"/>
        <w:bookmarkEnd w:id="7"/>
        <w:r w:rsidR="000D03A8" w:rsidRPr="00411241">
          <w:rPr>
            <w:rStyle w:val="a7"/>
            <w:sz w:val="28"/>
            <w:szCs w:val="28"/>
          </w:rPr>
          <w:t>/12/C-4.0-полное-руководство-Герберт-Шилдт_2011.pdf</w:t>
        </w:r>
      </w:hyperlink>
    </w:p>
    <w:p w:rsidR="000D03A8" w:rsidRPr="002E761F" w:rsidRDefault="000D03A8" w:rsidP="000D03A8">
      <w:pPr>
        <w:pStyle w:val="a5"/>
        <w:numPr>
          <w:ilvl w:val="0"/>
          <w:numId w:val="25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 для продвинутых пользователей по </w:t>
      </w:r>
      <w:r>
        <w:rPr>
          <w:color w:val="000000"/>
          <w:sz w:val="28"/>
          <w:szCs w:val="28"/>
          <w:lang w:val="en-US"/>
        </w:rPr>
        <w:t>C</w:t>
      </w:r>
      <w:r w:rsidRPr="000D03A8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</w:rPr>
        <w:t xml:space="preserve">и </w:t>
      </w:r>
      <w:r w:rsidRPr="000D03A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NET</w:t>
      </w:r>
      <w:r w:rsidRPr="000D03A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FRAMEWORK</w:t>
      </w:r>
      <w:r w:rsidRPr="000D03A8">
        <w:rPr>
          <w:color w:val="000000"/>
          <w:sz w:val="28"/>
          <w:szCs w:val="28"/>
        </w:rPr>
        <w:t>:</w:t>
      </w:r>
      <w:r w:rsidRPr="000D03A8">
        <w:t xml:space="preserve"> </w:t>
      </w:r>
      <w:hyperlink r:id="rId30" w:history="1">
        <w:r w:rsidR="002E761F" w:rsidRPr="00411241">
          <w:rPr>
            <w:rStyle w:val="a7"/>
            <w:sz w:val="28"/>
            <w:szCs w:val="28"/>
          </w:rPr>
          <w:t>https://viduus.net/wp-content/uploads/2018/02/Rihter-Dzh.-CLR-via-C.-Programmirovanie-na-platforme-Microsoft-.NET-Framework-4.5-na-yazyke-C-Master-klass-2013.pdf</w:t>
        </w:r>
      </w:hyperlink>
    </w:p>
    <w:p w:rsidR="002E761F" w:rsidRPr="008E39C9" w:rsidRDefault="002E761F" w:rsidP="002E761F">
      <w:pPr>
        <w:pStyle w:val="a5"/>
        <w:ind w:left="1069" w:firstLine="0"/>
        <w:rPr>
          <w:color w:val="000000"/>
          <w:sz w:val="28"/>
          <w:szCs w:val="28"/>
        </w:rPr>
      </w:pPr>
    </w:p>
    <w:p w:rsidR="008E39C9" w:rsidRPr="008E39C9" w:rsidRDefault="008E39C9" w:rsidP="008E39C9">
      <w:pPr>
        <w:pStyle w:val="a5"/>
        <w:ind w:left="1069" w:firstLine="0"/>
        <w:rPr>
          <w:color w:val="000000"/>
          <w:sz w:val="28"/>
          <w:szCs w:val="28"/>
        </w:rPr>
      </w:pPr>
    </w:p>
    <w:p w:rsidR="009A4EAC" w:rsidRDefault="009A4EAC" w:rsidP="000D03A8">
      <w:pPr>
        <w:pStyle w:val="a5"/>
        <w:ind w:left="1069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0D03A8" w:rsidRDefault="009A4EAC" w:rsidP="009A4EAC">
      <w:pPr>
        <w:pStyle w:val="1"/>
        <w:spacing w:line="72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6898400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bookmarkEnd w:id="8"/>
    </w:p>
    <w:p w:rsidR="009A4EAC" w:rsidRDefault="009A4EAC" w:rsidP="009A4EAC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Приложение.</w:t>
      </w:r>
      <w:r w:rsidR="008E39C9">
        <w:rPr>
          <w:sz w:val="28"/>
          <w:szCs w:val="28"/>
        </w:rPr>
        <w:t>А</w:t>
      </w:r>
      <w:r w:rsidR="008E39C9">
        <w:rPr>
          <w:sz w:val="28"/>
          <w:szCs w:val="28"/>
          <w:lang w:val="en-US"/>
        </w:rPr>
        <w:t>:</w:t>
      </w:r>
    </w:p>
    <w:p w:rsidR="008E39C9" w:rsidRDefault="008E39C9" w:rsidP="008E39C9">
      <w:pPr>
        <w:pStyle w:val="a5"/>
        <w:spacing w:line="240" w:lineRule="auto"/>
        <w:ind w:left="0"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7449F5D" wp14:editId="6EA26ED6">
            <wp:extent cx="4328160" cy="746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9C9" w:rsidRPr="008E39C9" w:rsidRDefault="008E39C9" w:rsidP="008E39C9">
      <w:pPr>
        <w:pStyle w:val="a5"/>
        <w:ind w:left="0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Приложение</w:t>
      </w:r>
      <w:r>
        <w:rPr>
          <w:color w:val="000000"/>
          <w:szCs w:val="24"/>
          <w:lang w:val="en-US"/>
        </w:rPr>
        <w:t>.A.1</w:t>
      </w:r>
      <w:r>
        <w:rPr>
          <w:color w:val="000000"/>
          <w:szCs w:val="24"/>
        </w:rPr>
        <w:t>.</w:t>
      </w:r>
    </w:p>
    <w:p w:rsidR="008E39C9" w:rsidRDefault="008E39C9" w:rsidP="009A4EAC">
      <w:pPr>
        <w:jc w:val="left"/>
        <w:rPr>
          <w:sz w:val="28"/>
          <w:szCs w:val="28"/>
          <w:lang w:val="en-US"/>
        </w:rPr>
      </w:pPr>
    </w:p>
    <w:p w:rsidR="008E39C9" w:rsidRPr="008E39C9" w:rsidRDefault="008E39C9" w:rsidP="009A4EAC">
      <w:pPr>
        <w:jc w:val="left"/>
        <w:rPr>
          <w:sz w:val="28"/>
          <w:szCs w:val="28"/>
          <w:lang w:val="en-US"/>
        </w:rPr>
      </w:pPr>
    </w:p>
    <w:p w:rsidR="009A4EAC" w:rsidRPr="009A4EAC" w:rsidRDefault="009A4EAC" w:rsidP="009A4EAC">
      <w:pPr>
        <w:jc w:val="left"/>
        <w:rPr>
          <w:sz w:val="28"/>
          <w:szCs w:val="28"/>
        </w:rPr>
      </w:pPr>
    </w:p>
    <w:sectPr w:rsidR="009A4EAC" w:rsidRPr="009A4EAC" w:rsidSect="00B7659A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05B" w:rsidRDefault="0046005B" w:rsidP="00004758">
      <w:pPr>
        <w:spacing w:line="240" w:lineRule="auto"/>
      </w:pPr>
      <w:r>
        <w:separator/>
      </w:r>
    </w:p>
  </w:endnote>
  <w:endnote w:type="continuationSeparator" w:id="0">
    <w:p w:rsidR="0046005B" w:rsidRDefault="0046005B" w:rsidP="00004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7066411"/>
      <w:docPartObj>
        <w:docPartGallery w:val="Page Numbers (Bottom of Page)"/>
        <w:docPartUnique/>
      </w:docPartObj>
    </w:sdtPr>
    <w:sdtContent>
      <w:p w:rsidR="004053C3" w:rsidRDefault="002D15A1" w:rsidP="002D15A1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05B" w:rsidRDefault="0046005B" w:rsidP="00004758">
      <w:pPr>
        <w:spacing w:line="240" w:lineRule="auto"/>
      </w:pPr>
      <w:r>
        <w:separator/>
      </w:r>
    </w:p>
  </w:footnote>
  <w:footnote w:type="continuationSeparator" w:id="0">
    <w:p w:rsidR="0046005B" w:rsidRDefault="0046005B" w:rsidP="000047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7F19ED"/>
    <w:multiLevelType w:val="hybridMultilevel"/>
    <w:tmpl w:val="8997153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733EA37"/>
    <w:multiLevelType w:val="hybridMultilevel"/>
    <w:tmpl w:val="7236D3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1E8337"/>
    <w:multiLevelType w:val="hybridMultilevel"/>
    <w:tmpl w:val="D02CFF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606977"/>
    <w:multiLevelType w:val="hybridMultilevel"/>
    <w:tmpl w:val="7C6A70B4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01F533F3"/>
    <w:multiLevelType w:val="multilevel"/>
    <w:tmpl w:val="5038DF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5" w15:restartNumberingAfterBreak="0">
    <w:nsid w:val="112DEC25"/>
    <w:multiLevelType w:val="hybridMultilevel"/>
    <w:tmpl w:val="0FBD99E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9552D7A"/>
    <w:multiLevelType w:val="hybridMultilevel"/>
    <w:tmpl w:val="481D3C4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C164135"/>
    <w:multiLevelType w:val="hybridMultilevel"/>
    <w:tmpl w:val="B25AB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76B8B"/>
    <w:multiLevelType w:val="hybridMultilevel"/>
    <w:tmpl w:val="D9C2940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52C4B9E"/>
    <w:multiLevelType w:val="hybridMultilevel"/>
    <w:tmpl w:val="9990D938"/>
    <w:lvl w:ilvl="0" w:tplc="FD80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5560542"/>
    <w:multiLevelType w:val="hybridMultilevel"/>
    <w:tmpl w:val="C1C082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6137327"/>
    <w:multiLevelType w:val="singleLevel"/>
    <w:tmpl w:val="04190001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992631"/>
    <w:multiLevelType w:val="hybridMultilevel"/>
    <w:tmpl w:val="46D86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DD3908"/>
    <w:multiLevelType w:val="hybridMultilevel"/>
    <w:tmpl w:val="6FAEC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26CFF"/>
    <w:multiLevelType w:val="hybridMultilevel"/>
    <w:tmpl w:val="678A8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C00796"/>
    <w:multiLevelType w:val="hybridMultilevel"/>
    <w:tmpl w:val="9990D938"/>
    <w:lvl w:ilvl="0" w:tplc="FD80D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AF6868"/>
    <w:multiLevelType w:val="hybridMultilevel"/>
    <w:tmpl w:val="31061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EEB492F"/>
    <w:multiLevelType w:val="hybridMultilevel"/>
    <w:tmpl w:val="AE10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051EF"/>
    <w:multiLevelType w:val="multilevel"/>
    <w:tmpl w:val="F990CCC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21" w15:restartNumberingAfterBreak="0">
    <w:nsid w:val="58EE5A4F"/>
    <w:multiLevelType w:val="hybridMultilevel"/>
    <w:tmpl w:val="B6BE11B0"/>
    <w:lvl w:ilvl="0" w:tplc="501835F4">
      <w:start w:val="1"/>
      <w:numFmt w:val="decimal"/>
      <w:lvlText w:val="%1."/>
      <w:lvlJc w:val="left"/>
      <w:pPr>
        <w:ind w:left="1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25" w:hanging="360"/>
      </w:pPr>
    </w:lvl>
    <w:lvl w:ilvl="2" w:tplc="0419001B" w:tentative="1">
      <w:start w:val="1"/>
      <w:numFmt w:val="lowerRoman"/>
      <w:lvlText w:val="%3."/>
      <w:lvlJc w:val="right"/>
      <w:pPr>
        <w:ind w:left="3145" w:hanging="180"/>
      </w:pPr>
    </w:lvl>
    <w:lvl w:ilvl="3" w:tplc="0419000F" w:tentative="1">
      <w:start w:val="1"/>
      <w:numFmt w:val="decimal"/>
      <w:lvlText w:val="%4."/>
      <w:lvlJc w:val="left"/>
      <w:pPr>
        <w:ind w:left="3865" w:hanging="360"/>
      </w:pPr>
    </w:lvl>
    <w:lvl w:ilvl="4" w:tplc="04190019" w:tentative="1">
      <w:start w:val="1"/>
      <w:numFmt w:val="lowerLetter"/>
      <w:lvlText w:val="%5."/>
      <w:lvlJc w:val="left"/>
      <w:pPr>
        <w:ind w:left="4585" w:hanging="360"/>
      </w:pPr>
    </w:lvl>
    <w:lvl w:ilvl="5" w:tplc="0419001B" w:tentative="1">
      <w:start w:val="1"/>
      <w:numFmt w:val="lowerRoman"/>
      <w:lvlText w:val="%6."/>
      <w:lvlJc w:val="right"/>
      <w:pPr>
        <w:ind w:left="5305" w:hanging="180"/>
      </w:pPr>
    </w:lvl>
    <w:lvl w:ilvl="6" w:tplc="0419000F" w:tentative="1">
      <w:start w:val="1"/>
      <w:numFmt w:val="decimal"/>
      <w:lvlText w:val="%7."/>
      <w:lvlJc w:val="left"/>
      <w:pPr>
        <w:ind w:left="6025" w:hanging="360"/>
      </w:pPr>
    </w:lvl>
    <w:lvl w:ilvl="7" w:tplc="04190019" w:tentative="1">
      <w:start w:val="1"/>
      <w:numFmt w:val="lowerLetter"/>
      <w:lvlText w:val="%8."/>
      <w:lvlJc w:val="left"/>
      <w:pPr>
        <w:ind w:left="6745" w:hanging="360"/>
      </w:pPr>
    </w:lvl>
    <w:lvl w:ilvl="8" w:tplc="041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22" w15:restartNumberingAfterBreak="0">
    <w:nsid w:val="5C835D82"/>
    <w:multiLevelType w:val="hybridMultilevel"/>
    <w:tmpl w:val="10C809B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C112287"/>
    <w:multiLevelType w:val="multilevel"/>
    <w:tmpl w:val="82904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897E65"/>
    <w:multiLevelType w:val="hybridMultilevel"/>
    <w:tmpl w:val="72FA4EF0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2"/>
  </w:num>
  <w:num w:numId="2">
    <w:abstractNumId w:val="20"/>
  </w:num>
  <w:num w:numId="3">
    <w:abstractNumId w:val="8"/>
  </w:num>
  <w:num w:numId="4">
    <w:abstractNumId w:val="15"/>
  </w:num>
  <w:num w:numId="5">
    <w:abstractNumId w:val="1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3"/>
  </w:num>
  <w:num w:numId="15">
    <w:abstractNumId w:val="6"/>
  </w:num>
  <w:num w:numId="16">
    <w:abstractNumId w:val="11"/>
  </w:num>
  <w:num w:numId="17">
    <w:abstractNumId w:val="4"/>
  </w:num>
  <w:num w:numId="18">
    <w:abstractNumId w:val="10"/>
  </w:num>
  <w:num w:numId="19">
    <w:abstractNumId w:val="21"/>
  </w:num>
  <w:num w:numId="20">
    <w:abstractNumId w:val="18"/>
  </w:num>
  <w:num w:numId="21">
    <w:abstractNumId w:val="22"/>
  </w:num>
  <w:num w:numId="22">
    <w:abstractNumId w:val="24"/>
  </w:num>
  <w:num w:numId="23">
    <w:abstractNumId w:val="19"/>
  </w:num>
  <w:num w:numId="24">
    <w:abstractNumId w:val="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29F"/>
    <w:rsid w:val="00000A6C"/>
    <w:rsid w:val="00004758"/>
    <w:rsid w:val="0002263A"/>
    <w:rsid w:val="00027626"/>
    <w:rsid w:val="00046DA1"/>
    <w:rsid w:val="00051538"/>
    <w:rsid w:val="00061C19"/>
    <w:rsid w:val="00083EEA"/>
    <w:rsid w:val="000A1D7E"/>
    <w:rsid w:val="000D03A8"/>
    <w:rsid w:val="000E379E"/>
    <w:rsid w:val="00120223"/>
    <w:rsid w:val="00176C84"/>
    <w:rsid w:val="001958CD"/>
    <w:rsid w:val="001C37AD"/>
    <w:rsid w:val="001C5169"/>
    <w:rsid w:val="002018C4"/>
    <w:rsid w:val="002263F7"/>
    <w:rsid w:val="00242332"/>
    <w:rsid w:val="00246489"/>
    <w:rsid w:val="002811C2"/>
    <w:rsid w:val="00281C20"/>
    <w:rsid w:val="002B4558"/>
    <w:rsid w:val="002D15A1"/>
    <w:rsid w:val="002E43D8"/>
    <w:rsid w:val="002E761F"/>
    <w:rsid w:val="00315CD1"/>
    <w:rsid w:val="0031784D"/>
    <w:rsid w:val="0032126A"/>
    <w:rsid w:val="00322615"/>
    <w:rsid w:val="003262A1"/>
    <w:rsid w:val="0036429F"/>
    <w:rsid w:val="003921E6"/>
    <w:rsid w:val="003D15DD"/>
    <w:rsid w:val="003E0B6A"/>
    <w:rsid w:val="004053C3"/>
    <w:rsid w:val="00423085"/>
    <w:rsid w:val="00445679"/>
    <w:rsid w:val="00457AFA"/>
    <w:rsid w:val="0046005B"/>
    <w:rsid w:val="004912E7"/>
    <w:rsid w:val="004A20AF"/>
    <w:rsid w:val="004D2530"/>
    <w:rsid w:val="004F54DF"/>
    <w:rsid w:val="004F69B0"/>
    <w:rsid w:val="005213A2"/>
    <w:rsid w:val="00581313"/>
    <w:rsid w:val="005873BA"/>
    <w:rsid w:val="005F4B8C"/>
    <w:rsid w:val="005F671F"/>
    <w:rsid w:val="00644532"/>
    <w:rsid w:val="00675E53"/>
    <w:rsid w:val="006B4094"/>
    <w:rsid w:val="006D2162"/>
    <w:rsid w:val="006E3659"/>
    <w:rsid w:val="007035C5"/>
    <w:rsid w:val="0072050B"/>
    <w:rsid w:val="00724EF1"/>
    <w:rsid w:val="00730D4B"/>
    <w:rsid w:val="00784A5B"/>
    <w:rsid w:val="00795BE3"/>
    <w:rsid w:val="007C6DDD"/>
    <w:rsid w:val="007F6191"/>
    <w:rsid w:val="00801712"/>
    <w:rsid w:val="00876E3B"/>
    <w:rsid w:val="008D4C64"/>
    <w:rsid w:val="008E39C9"/>
    <w:rsid w:val="008E57ED"/>
    <w:rsid w:val="008F60DE"/>
    <w:rsid w:val="009248A9"/>
    <w:rsid w:val="00943F00"/>
    <w:rsid w:val="00963CC9"/>
    <w:rsid w:val="00970535"/>
    <w:rsid w:val="00977788"/>
    <w:rsid w:val="00985E34"/>
    <w:rsid w:val="009A4EAC"/>
    <w:rsid w:val="009B0B6A"/>
    <w:rsid w:val="00A14848"/>
    <w:rsid w:val="00A64A9B"/>
    <w:rsid w:val="00A70EBE"/>
    <w:rsid w:val="00AA3859"/>
    <w:rsid w:val="00AA57D9"/>
    <w:rsid w:val="00AB1F89"/>
    <w:rsid w:val="00AF1BAE"/>
    <w:rsid w:val="00B104B9"/>
    <w:rsid w:val="00B12FDF"/>
    <w:rsid w:val="00B1385A"/>
    <w:rsid w:val="00B20BBC"/>
    <w:rsid w:val="00B509C1"/>
    <w:rsid w:val="00B7659A"/>
    <w:rsid w:val="00B92E39"/>
    <w:rsid w:val="00BA1986"/>
    <w:rsid w:val="00BF4CE9"/>
    <w:rsid w:val="00C1218C"/>
    <w:rsid w:val="00C15044"/>
    <w:rsid w:val="00C177B3"/>
    <w:rsid w:val="00C22A95"/>
    <w:rsid w:val="00C51073"/>
    <w:rsid w:val="00C64ADF"/>
    <w:rsid w:val="00CC2546"/>
    <w:rsid w:val="00CC3D43"/>
    <w:rsid w:val="00D17622"/>
    <w:rsid w:val="00D31E8F"/>
    <w:rsid w:val="00D4283F"/>
    <w:rsid w:val="00D438CF"/>
    <w:rsid w:val="00D62B8C"/>
    <w:rsid w:val="00D70A0A"/>
    <w:rsid w:val="00D84AE0"/>
    <w:rsid w:val="00D87176"/>
    <w:rsid w:val="00DA7E48"/>
    <w:rsid w:val="00DC0F61"/>
    <w:rsid w:val="00DC2440"/>
    <w:rsid w:val="00DE7AB4"/>
    <w:rsid w:val="00E03DF2"/>
    <w:rsid w:val="00E56E1C"/>
    <w:rsid w:val="00EA13DB"/>
    <w:rsid w:val="00ED0BD9"/>
    <w:rsid w:val="00ED4251"/>
    <w:rsid w:val="00EE00A0"/>
    <w:rsid w:val="00EF3D89"/>
    <w:rsid w:val="00F06D86"/>
    <w:rsid w:val="00F25388"/>
    <w:rsid w:val="00F504ED"/>
    <w:rsid w:val="00F74C95"/>
    <w:rsid w:val="00F86BE0"/>
    <w:rsid w:val="00F9643E"/>
    <w:rsid w:val="00F977BD"/>
    <w:rsid w:val="00FA1154"/>
    <w:rsid w:val="00FA1BAA"/>
    <w:rsid w:val="00FA71C9"/>
    <w:rsid w:val="00FD26F5"/>
    <w:rsid w:val="00FF0A3C"/>
    <w:rsid w:val="00FF3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61986"/>
  <w15:docId w15:val="{24BD0E51-BB5D-4866-8B23-5E175E2D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A13D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178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178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писок с точками"/>
    <w:basedOn w:val="a0"/>
    <w:rsid w:val="0036429F"/>
    <w:pPr>
      <w:numPr>
        <w:numId w:val="1"/>
      </w:numPr>
      <w:spacing w:line="312" w:lineRule="auto"/>
      <w:ind w:firstLine="400"/>
    </w:pPr>
    <w:rPr>
      <w:rFonts w:eastAsia="Times New Roman" w:cs="Times New Roman"/>
      <w:szCs w:val="24"/>
    </w:rPr>
  </w:style>
  <w:style w:type="table" w:styleId="a4">
    <w:name w:val="Table Grid"/>
    <w:basedOn w:val="a2"/>
    <w:uiPriority w:val="59"/>
    <w:rsid w:val="005F6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DA7E48"/>
    <w:pPr>
      <w:ind w:left="720"/>
      <w:contextualSpacing/>
    </w:pPr>
  </w:style>
  <w:style w:type="paragraph" w:customStyle="1" w:styleId="Default">
    <w:name w:val="Default"/>
    <w:rsid w:val="00EA13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FF0A3C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Normal">
    <w:name w:val="ConsPlusNormal"/>
    <w:uiPriority w:val="99"/>
    <w:rsid w:val="00FF0A3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6">
    <w:name w:val="Заголовочек"/>
    <w:basedOn w:val="a0"/>
    <w:rsid w:val="00CC3D43"/>
    <w:pPr>
      <w:spacing w:before="120" w:after="120" w:line="240" w:lineRule="auto"/>
      <w:ind w:firstLine="0"/>
      <w:jc w:val="center"/>
    </w:pPr>
    <w:rPr>
      <w:rFonts w:eastAsia="Times New Roman" w:cs="Times New Roman"/>
      <w:b/>
      <w:sz w:val="28"/>
      <w:szCs w:val="28"/>
    </w:rPr>
  </w:style>
  <w:style w:type="table" w:customStyle="1" w:styleId="11">
    <w:name w:val="Сетка таблицы1"/>
    <w:basedOn w:val="a2"/>
    <w:next w:val="a4"/>
    <w:uiPriority w:val="59"/>
    <w:rsid w:val="00C177B3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1"/>
    <w:uiPriority w:val="99"/>
    <w:unhideWhenUsed/>
    <w:rsid w:val="00B7659A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0047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04758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004758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04758"/>
    <w:rPr>
      <w:rFonts w:ascii="Times New Roman" w:hAnsi="Times New Roman"/>
      <w:sz w:val="24"/>
    </w:rPr>
  </w:style>
  <w:style w:type="character" w:styleId="ac">
    <w:name w:val="Unresolved Mention"/>
    <w:basedOn w:val="a1"/>
    <w:uiPriority w:val="99"/>
    <w:semiHidden/>
    <w:unhideWhenUsed/>
    <w:rsid w:val="000D03A8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3178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31784D"/>
    <w:pPr>
      <w:spacing w:line="259" w:lineRule="auto"/>
      <w:ind w:firstLine="0"/>
      <w:jc w:val="left"/>
      <w:outlineLvl w:val="9"/>
    </w:pPr>
  </w:style>
  <w:style w:type="paragraph" w:styleId="ae">
    <w:name w:val="Subtitle"/>
    <w:basedOn w:val="a0"/>
    <w:next w:val="a0"/>
    <w:link w:val="af"/>
    <w:uiPriority w:val="11"/>
    <w:qFormat/>
    <w:rsid w:val="0031784D"/>
    <w:pPr>
      <w:numPr>
        <w:ilvl w:val="1"/>
      </w:numPr>
      <w:spacing w:after="160"/>
      <w:ind w:firstLine="709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1"/>
    <w:link w:val="ae"/>
    <w:uiPriority w:val="11"/>
    <w:rsid w:val="0031784D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1"/>
    <w:link w:val="2"/>
    <w:uiPriority w:val="9"/>
    <w:rsid w:val="0031784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12">
    <w:name w:val="toc 1"/>
    <w:basedOn w:val="a0"/>
    <w:next w:val="a0"/>
    <w:autoRedefine/>
    <w:uiPriority w:val="39"/>
    <w:unhideWhenUsed/>
    <w:rsid w:val="009A4EA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4E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ijevanlib.ysu.am/wp-content/uploads/2017/12/C-4.0-&#1087;&#1086;&#1083;&#1085;&#1086;&#1077;-&#1088;&#1091;&#1082;&#1086;&#1074;&#1086;&#1076;&#1089;&#1090;&#1074;&#1086;-&#1043;&#1077;&#1088;&#1073;&#1077;&#1088;&#1090;-&#1064;&#1080;&#1083;&#1076;&#1090;_201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viduus.net/wp-content/uploads/2018/02/Rihter-Dzh.-CLR-via-C.-Programmirovanie-na-platforme-Microsoft-.NET-Framework-4.5-na-yazyke-C-Master-klass-2013.pdf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CE836-96CF-465D-B361-832D663C1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ya_aksarina</dc:creator>
  <cp:lastModifiedBy>Влад</cp:lastModifiedBy>
  <cp:revision>2</cp:revision>
  <dcterms:created xsi:type="dcterms:W3CDTF">2021-04-10T17:00:00Z</dcterms:created>
  <dcterms:modified xsi:type="dcterms:W3CDTF">2021-04-10T17:00:00Z</dcterms:modified>
</cp:coreProperties>
</file>