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B734" w14:textId="3CBC7DB5" w:rsidR="003D409D" w:rsidRPr="003D409D" w:rsidRDefault="003D409D" w:rsidP="001E7978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3D409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48CF2187" w14:textId="77777777" w:rsidR="003D409D" w:rsidRPr="003D409D" w:rsidRDefault="003D409D" w:rsidP="001E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3D409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НАЦІОНАЛЬНИЙ УНІВЕРСИТЕТ “ЛЬВІВСЬКА ПОЛІТЕХНІКА”</w:t>
      </w:r>
    </w:p>
    <w:p w14:paraId="4D461780" w14:textId="77777777" w:rsidR="003D409D" w:rsidRPr="003D409D" w:rsidRDefault="003D409D" w:rsidP="001E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15007314" w14:textId="77777777" w:rsidR="003D409D" w:rsidRPr="003D409D" w:rsidRDefault="003D409D" w:rsidP="001E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3D409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Інститут економіки і менеджменту</w:t>
      </w:r>
    </w:p>
    <w:p w14:paraId="4D4B771E" w14:textId="77777777" w:rsidR="003D409D" w:rsidRPr="003D409D" w:rsidRDefault="003D409D" w:rsidP="001E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6325A438" w14:textId="77777777" w:rsidR="003D409D" w:rsidRPr="003D409D" w:rsidRDefault="003D409D" w:rsidP="001E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  <w:r w:rsidRPr="003D409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Кафедра менеджменту і міжнародного підприємництва</w:t>
      </w:r>
    </w:p>
    <w:p w14:paraId="3619EEE2" w14:textId="77777777" w:rsidR="003D409D" w:rsidRPr="003D409D" w:rsidRDefault="003D409D" w:rsidP="001E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uk-UA"/>
          <w14:ligatures w14:val="none"/>
        </w:rPr>
      </w:pPr>
    </w:p>
    <w:p w14:paraId="1BEE1537" w14:textId="77777777" w:rsidR="003D409D" w:rsidRPr="003D409D" w:rsidRDefault="003D409D" w:rsidP="003D40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uk-UA"/>
          <w14:ligatures w14:val="none"/>
        </w:rPr>
      </w:pPr>
    </w:p>
    <w:p w14:paraId="5D468399" w14:textId="17B0B2E7" w:rsidR="002A5622" w:rsidRDefault="002A5622"/>
    <w:p w14:paraId="2935AE41" w14:textId="1B352BA3" w:rsidR="002A5622" w:rsidRPr="002A5622" w:rsidRDefault="002A5622" w:rsidP="002A5622"/>
    <w:p w14:paraId="2A8D37BC" w14:textId="7DBFC502" w:rsidR="003D409D" w:rsidRPr="003D409D" w:rsidRDefault="003D409D" w:rsidP="001E7978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7E159E">
        <w:rPr>
          <w:b/>
          <w:sz w:val="28"/>
          <w:szCs w:val="28"/>
        </w:rPr>
        <w:t xml:space="preserve">ЛАБОРАТОРНА РОБОТА № </w:t>
      </w:r>
      <w:r w:rsidR="0056447A">
        <w:rPr>
          <w:b/>
          <w:sz w:val="28"/>
          <w:szCs w:val="28"/>
        </w:rPr>
        <w:t>2</w:t>
      </w:r>
    </w:p>
    <w:p w14:paraId="069FED35" w14:textId="77777777" w:rsidR="003D409D" w:rsidRPr="007E159E" w:rsidRDefault="003D409D" w:rsidP="001E7978">
      <w:pPr>
        <w:spacing w:line="360" w:lineRule="auto"/>
        <w:jc w:val="center"/>
        <w:rPr>
          <w:b/>
          <w:sz w:val="28"/>
          <w:szCs w:val="28"/>
        </w:rPr>
      </w:pPr>
      <w:r w:rsidRPr="007E159E">
        <w:rPr>
          <w:b/>
          <w:sz w:val="28"/>
          <w:szCs w:val="28"/>
        </w:rPr>
        <w:t>з дисципліни “Менеджмент”</w:t>
      </w:r>
    </w:p>
    <w:p w14:paraId="2AB21002" w14:textId="20ECEFE9" w:rsidR="003D409D" w:rsidRPr="0051073F" w:rsidRDefault="003D409D" w:rsidP="001E7978">
      <w:pPr>
        <w:ind w:left="708" w:hanging="708"/>
        <w:jc w:val="center"/>
        <w:rPr>
          <w:sz w:val="24"/>
          <w:szCs w:val="24"/>
        </w:rPr>
      </w:pPr>
      <w:r w:rsidRPr="007E159E">
        <w:rPr>
          <w:b/>
          <w:sz w:val="28"/>
          <w:szCs w:val="28"/>
        </w:rPr>
        <w:t>на тему:</w:t>
      </w:r>
      <w:r w:rsidR="001E7978">
        <w:rPr>
          <w:b/>
          <w:sz w:val="28"/>
          <w:szCs w:val="28"/>
        </w:rPr>
        <w:t>» Оцінювання внутрішнього і зовнішнього середовища організації з метою вибору стратегії розвитку»</w:t>
      </w:r>
    </w:p>
    <w:p w14:paraId="1D3F4171" w14:textId="0C1CEDE1" w:rsidR="003D409D" w:rsidRPr="007E159E" w:rsidRDefault="003D409D" w:rsidP="001E7978">
      <w:pPr>
        <w:spacing w:line="360" w:lineRule="auto"/>
        <w:jc w:val="center"/>
        <w:rPr>
          <w:b/>
          <w:sz w:val="28"/>
          <w:szCs w:val="28"/>
        </w:rPr>
      </w:pPr>
    </w:p>
    <w:p w14:paraId="1EBE435A" w14:textId="77777777" w:rsidR="003D409D" w:rsidRPr="007E159E" w:rsidRDefault="003D409D" w:rsidP="001E7978">
      <w:pPr>
        <w:spacing w:line="360" w:lineRule="auto"/>
        <w:jc w:val="center"/>
        <w:rPr>
          <w:b/>
          <w:sz w:val="28"/>
          <w:szCs w:val="28"/>
        </w:rPr>
      </w:pPr>
      <w:r w:rsidRPr="007E159E">
        <w:rPr>
          <w:b/>
          <w:sz w:val="28"/>
          <w:szCs w:val="28"/>
        </w:rPr>
        <w:t>(варіант №</w:t>
      </w:r>
      <w:r>
        <w:rPr>
          <w:b/>
          <w:sz w:val="28"/>
          <w:szCs w:val="28"/>
        </w:rPr>
        <w:t>28</w:t>
      </w:r>
      <w:r w:rsidRPr="007E159E">
        <w:rPr>
          <w:b/>
          <w:sz w:val="28"/>
          <w:szCs w:val="28"/>
        </w:rPr>
        <w:t>)</w:t>
      </w:r>
    </w:p>
    <w:p w14:paraId="129300F8" w14:textId="042A8920" w:rsidR="003D409D" w:rsidRDefault="003D409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</w:p>
    <w:p w14:paraId="60D500B5" w14:textId="77777777" w:rsidR="001E7978" w:rsidRDefault="001E7978" w:rsidP="001E7978">
      <w:pPr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</w:p>
    <w:p w14:paraId="2FF5ECBA" w14:textId="77777777" w:rsidR="001E7978" w:rsidRDefault="001E7978" w:rsidP="001E7978">
      <w:pPr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</w:p>
    <w:p w14:paraId="4FCFAD65" w14:textId="77777777" w:rsidR="001E7978" w:rsidRDefault="001E7978" w:rsidP="001E7978">
      <w:pPr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</w:p>
    <w:p w14:paraId="2A5F00E2" w14:textId="77777777" w:rsidR="001E7978" w:rsidRDefault="001E7978" w:rsidP="001E7978">
      <w:pPr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</w:p>
    <w:p w14:paraId="4FC2830D" w14:textId="77777777" w:rsidR="001E7978" w:rsidRDefault="001E7978" w:rsidP="001E7978">
      <w:pPr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</w:p>
    <w:p w14:paraId="25262D43" w14:textId="19B1A98F" w:rsidR="001E7978" w:rsidRPr="001E7978" w:rsidRDefault="001E7978" w:rsidP="001E7978">
      <w:pPr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  <w:r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Викона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ла:</w:t>
      </w:r>
    </w:p>
    <w:p w14:paraId="44A31817" w14:textId="77777777" w:rsidR="001E7978" w:rsidRPr="001E7978" w:rsidRDefault="001E7978" w:rsidP="001E7978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uk-UA"/>
          <w14:ligatures w14:val="none"/>
        </w:rPr>
      </w:pPr>
      <w:proofErr w:type="spellStart"/>
      <w:r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ст.гр</w:t>
      </w:r>
      <w:proofErr w:type="spellEnd"/>
      <w:r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. МЕ-1</w:t>
      </w:r>
      <w:r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uk-UA"/>
          <w14:ligatures w14:val="none"/>
        </w:rPr>
        <w:t>12</w:t>
      </w:r>
    </w:p>
    <w:p w14:paraId="3FDFFF66" w14:textId="77777777" w:rsidR="001E7978" w:rsidRPr="001E7978" w:rsidRDefault="001E7978" w:rsidP="001E7978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  <w:r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Яворська Вікторія</w:t>
      </w:r>
    </w:p>
    <w:p w14:paraId="0F55CC1E" w14:textId="77777777" w:rsidR="001E7978" w:rsidRPr="001E7978" w:rsidRDefault="001E7978" w:rsidP="001E7978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</w:p>
    <w:p w14:paraId="69844921" w14:textId="77777777" w:rsidR="001E7978" w:rsidRPr="001E7978" w:rsidRDefault="001E7978" w:rsidP="001E7978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  <w:r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Керівник:</w:t>
      </w:r>
    </w:p>
    <w:p w14:paraId="67B5BB00" w14:textId="77777777" w:rsidR="0056447A" w:rsidRDefault="001E7978" w:rsidP="001E7978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  <w:proofErr w:type="spellStart"/>
      <w:r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к.е.н</w:t>
      </w:r>
      <w:proofErr w:type="spellEnd"/>
      <w:r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., доц. каф.</w:t>
      </w:r>
    </w:p>
    <w:p w14:paraId="12F6539A" w14:textId="2304B11D" w:rsidR="001E7978" w:rsidRPr="001E7978" w:rsidRDefault="0056447A" w:rsidP="001E7978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Чапран</w:t>
      </w:r>
      <w:proofErr w:type="spellEnd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 xml:space="preserve"> С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uk-UA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>П.</w:t>
      </w:r>
      <w:r w:rsidR="001E7978" w:rsidRPr="001E79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  <w:t xml:space="preserve"> </w:t>
      </w:r>
    </w:p>
    <w:p w14:paraId="0EF201E8" w14:textId="77777777" w:rsidR="001E7978" w:rsidRPr="001E7978" w:rsidRDefault="001E7978" w:rsidP="001E7978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uk-UA"/>
          <w14:ligatures w14:val="none"/>
        </w:rPr>
      </w:pPr>
    </w:p>
    <w:p w14:paraId="753FD547" w14:textId="77777777" w:rsidR="001E7978" w:rsidRPr="001E7978" w:rsidRDefault="001E7978" w:rsidP="001E79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2CE6073F" w14:textId="77777777" w:rsidR="001E7978" w:rsidRPr="001E7978" w:rsidRDefault="001E7978" w:rsidP="001E79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0FB0B882" w14:textId="77777777" w:rsidR="001E7978" w:rsidRPr="001E7978" w:rsidRDefault="001E7978" w:rsidP="001E79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09A304AF" w14:textId="77777777" w:rsidR="001E7978" w:rsidRPr="001E7978" w:rsidRDefault="001E7978" w:rsidP="001E79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</w:pPr>
    </w:p>
    <w:p w14:paraId="4DF75C8E" w14:textId="77777777" w:rsidR="001E7978" w:rsidRPr="001E7978" w:rsidRDefault="001E7978" w:rsidP="001E79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uk-UA"/>
          <w14:ligatures w14:val="none"/>
        </w:rPr>
      </w:pPr>
      <w:r w:rsidRPr="001E797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  <w14:ligatures w14:val="none"/>
        </w:rPr>
        <w:t>ЛЬВІВ 202</w:t>
      </w:r>
      <w:r w:rsidRPr="001E7978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uk-UA"/>
          <w14:ligatures w14:val="none"/>
        </w:rPr>
        <w:t>4</w:t>
      </w:r>
    </w:p>
    <w:p w14:paraId="2303B86F" w14:textId="25A68928" w:rsidR="003D409D" w:rsidRDefault="003D409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</w:p>
    <w:p w14:paraId="098F7863" w14:textId="77777777" w:rsidR="001E7978" w:rsidRDefault="001E797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br w:type="page"/>
      </w:r>
    </w:p>
    <w:p w14:paraId="0B6AB81A" w14:textId="774412BB" w:rsidR="002A5622" w:rsidRPr="002A5622" w:rsidRDefault="002A5622" w:rsidP="002A562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2A56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Таблиця 2.1</w:t>
      </w:r>
    </w:p>
    <w:p w14:paraId="65D7B9C5" w14:textId="77777777" w:rsidR="002A5622" w:rsidRDefault="002A5622" w:rsidP="002A5622">
      <w:pPr>
        <w:rPr>
          <w:b/>
        </w:rPr>
      </w:pPr>
    </w:p>
    <w:p w14:paraId="1941665F" w14:textId="1AC72B60" w:rsidR="002A5622" w:rsidRPr="002A5622" w:rsidRDefault="002A5622" w:rsidP="002A5622">
      <w:pPr>
        <w:rPr>
          <w:b/>
        </w:rPr>
      </w:pPr>
      <w:r w:rsidRPr="002A5622">
        <w:rPr>
          <w:b/>
        </w:rPr>
        <w:t>Результати оцінювання та аналізування впливу</w:t>
      </w:r>
    </w:p>
    <w:p w14:paraId="7D00FAE9" w14:textId="77777777" w:rsidR="002A5622" w:rsidRPr="002A5622" w:rsidRDefault="002A5622" w:rsidP="002A5622">
      <w:pPr>
        <w:rPr>
          <w:b/>
        </w:rPr>
      </w:pPr>
      <w:r w:rsidRPr="002A5622">
        <w:rPr>
          <w:b/>
        </w:rPr>
        <w:t>факторів зовнішнього середовища організації прямої дії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97"/>
        <w:gridCol w:w="1707"/>
        <w:gridCol w:w="1707"/>
        <w:gridCol w:w="1707"/>
        <w:gridCol w:w="1707"/>
      </w:tblGrid>
      <w:tr w:rsidR="002A5622" w:rsidRPr="002A5622" w14:paraId="6620EAFB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  <w:vAlign w:val="center"/>
          </w:tcPr>
          <w:p w14:paraId="29A6C9E3" w14:textId="77777777" w:rsidR="002A5622" w:rsidRPr="002A5622" w:rsidRDefault="002A5622" w:rsidP="002A5622">
            <w:r w:rsidRPr="002A5622">
              <w:t>№ з/п</w:t>
            </w:r>
          </w:p>
        </w:tc>
        <w:tc>
          <w:tcPr>
            <w:tcW w:w="2405" w:type="dxa"/>
            <w:vAlign w:val="center"/>
          </w:tcPr>
          <w:p w14:paraId="7E9BCC13" w14:textId="77777777" w:rsidR="002A5622" w:rsidRPr="002A5622" w:rsidRDefault="002A5622" w:rsidP="002A5622">
            <w:r w:rsidRPr="002A5622">
              <w:t>Фактори впливу</w:t>
            </w:r>
          </w:p>
        </w:tc>
        <w:tc>
          <w:tcPr>
            <w:tcW w:w="1951" w:type="dxa"/>
          </w:tcPr>
          <w:p w14:paraId="39F0E119" w14:textId="77777777" w:rsidR="002A5622" w:rsidRPr="002A5622" w:rsidRDefault="002A5622" w:rsidP="002A5622">
            <w:r w:rsidRPr="002A5622">
              <w:t>Характеристика впливу факторів на організацію</w:t>
            </w:r>
          </w:p>
        </w:tc>
        <w:tc>
          <w:tcPr>
            <w:tcW w:w="1951" w:type="dxa"/>
            <w:vAlign w:val="center"/>
          </w:tcPr>
          <w:p w14:paraId="68F86102" w14:textId="77777777" w:rsidR="002A5622" w:rsidRPr="002A5622" w:rsidRDefault="002A5622" w:rsidP="002A5622">
            <w:r w:rsidRPr="002A5622">
              <w:t>Оцінка впливу факторів в балах, Х</w:t>
            </w:r>
          </w:p>
        </w:tc>
        <w:tc>
          <w:tcPr>
            <w:tcW w:w="1951" w:type="dxa"/>
            <w:vAlign w:val="center"/>
          </w:tcPr>
          <w:p w14:paraId="1BAE7D45" w14:textId="77777777" w:rsidR="002A5622" w:rsidRPr="002A5622" w:rsidRDefault="002A5622" w:rsidP="002A5622">
            <w:r w:rsidRPr="002A5622">
              <w:t xml:space="preserve">Вага (значимість) факторів для організації, </w:t>
            </w:r>
            <w:proofErr w:type="spellStart"/>
            <w:r w:rsidRPr="002A5622">
              <w:t>Q</w:t>
            </w:r>
            <w:r w:rsidRPr="002A5622">
              <w:rPr>
                <w:vertAlign w:val="subscript"/>
              </w:rPr>
              <w:t>пд</w:t>
            </w:r>
            <w:proofErr w:type="spellEnd"/>
          </w:p>
        </w:tc>
        <w:tc>
          <w:tcPr>
            <w:tcW w:w="1951" w:type="dxa"/>
            <w:vAlign w:val="center"/>
          </w:tcPr>
          <w:p w14:paraId="100876FE" w14:textId="77777777" w:rsidR="002A5622" w:rsidRPr="002A5622" w:rsidRDefault="002A5622" w:rsidP="002A5622">
            <w:r w:rsidRPr="002A5622">
              <w:t>Вплив</w:t>
            </w:r>
          </w:p>
          <w:p w14:paraId="2FC9A738" w14:textId="77777777" w:rsidR="002A5622" w:rsidRPr="002A5622" w:rsidRDefault="002A5622" w:rsidP="002A5622">
            <w:r w:rsidRPr="002A5622">
              <w:t xml:space="preserve">факторів, </w:t>
            </w:r>
            <w:proofErr w:type="spellStart"/>
            <w:r w:rsidRPr="002A5622">
              <w:t>R</w:t>
            </w:r>
            <w:r w:rsidRPr="002A5622">
              <w:rPr>
                <w:vertAlign w:val="subscript"/>
              </w:rPr>
              <w:t>пд</w:t>
            </w:r>
            <w:proofErr w:type="spellEnd"/>
          </w:p>
        </w:tc>
      </w:tr>
      <w:tr w:rsidR="002A5622" w:rsidRPr="002A5622" w14:paraId="0A91056B" w14:textId="77777777" w:rsidTr="00FE090C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780" w:type="dxa"/>
            <w:shd w:val="pct20" w:color="auto" w:fill="auto"/>
          </w:tcPr>
          <w:p w14:paraId="17E37EA5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1</w:t>
            </w:r>
          </w:p>
        </w:tc>
        <w:tc>
          <w:tcPr>
            <w:tcW w:w="2405" w:type="dxa"/>
            <w:shd w:val="pct20" w:color="auto" w:fill="auto"/>
          </w:tcPr>
          <w:p w14:paraId="0D7E4328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2</w:t>
            </w:r>
          </w:p>
        </w:tc>
        <w:tc>
          <w:tcPr>
            <w:tcW w:w="1951" w:type="dxa"/>
            <w:shd w:val="pct20" w:color="auto" w:fill="auto"/>
          </w:tcPr>
          <w:p w14:paraId="3FE30663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3</w:t>
            </w:r>
          </w:p>
        </w:tc>
        <w:tc>
          <w:tcPr>
            <w:tcW w:w="1951" w:type="dxa"/>
            <w:shd w:val="pct20" w:color="auto" w:fill="auto"/>
          </w:tcPr>
          <w:p w14:paraId="0378C7EE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4</w:t>
            </w:r>
          </w:p>
        </w:tc>
        <w:tc>
          <w:tcPr>
            <w:tcW w:w="1951" w:type="dxa"/>
            <w:shd w:val="pct20" w:color="auto" w:fill="auto"/>
          </w:tcPr>
          <w:p w14:paraId="4B9A9F45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5</w:t>
            </w:r>
          </w:p>
        </w:tc>
        <w:tc>
          <w:tcPr>
            <w:tcW w:w="1951" w:type="dxa"/>
            <w:shd w:val="pct20" w:color="auto" w:fill="auto"/>
          </w:tcPr>
          <w:p w14:paraId="05DD018C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6</w:t>
            </w:r>
          </w:p>
        </w:tc>
      </w:tr>
      <w:tr w:rsidR="002A5622" w:rsidRPr="002A5622" w14:paraId="4EC0F746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78899E21" w14:textId="77777777" w:rsidR="002A5622" w:rsidRPr="002A5622" w:rsidRDefault="002A5622" w:rsidP="002A5622">
            <w:r w:rsidRPr="002A5622">
              <w:t>1.</w:t>
            </w:r>
          </w:p>
        </w:tc>
        <w:tc>
          <w:tcPr>
            <w:tcW w:w="2405" w:type="dxa"/>
          </w:tcPr>
          <w:p w14:paraId="52844409" w14:textId="77777777" w:rsidR="002A5622" w:rsidRPr="002A5622" w:rsidRDefault="002A5622" w:rsidP="002A5622">
            <w:r w:rsidRPr="002A5622">
              <w:t>Профспілки</w:t>
            </w:r>
          </w:p>
        </w:tc>
        <w:tc>
          <w:tcPr>
            <w:tcW w:w="1951" w:type="dxa"/>
          </w:tcPr>
          <w:p w14:paraId="3732E469" w14:textId="77777777" w:rsidR="002A5622" w:rsidRPr="002A5622" w:rsidRDefault="002A5622" w:rsidP="002A5622"/>
        </w:tc>
        <w:tc>
          <w:tcPr>
            <w:tcW w:w="1951" w:type="dxa"/>
          </w:tcPr>
          <w:p w14:paraId="36717380" w14:textId="77777777" w:rsidR="002A5622" w:rsidRPr="002A5622" w:rsidRDefault="002A5622" w:rsidP="002A5622"/>
        </w:tc>
        <w:tc>
          <w:tcPr>
            <w:tcW w:w="1951" w:type="dxa"/>
          </w:tcPr>
          <w:p w14:paraId="3968C9CC" w14:textId="5F473BCF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041257DA" w14:textId="77777777" w:rsidR="002A5622" w:rsidRPr="002A5622" w:rsidRDefault="002A5622" w:rsidP="002A5622"/>
        </w:tc>
      </w:tr>
      <w:tr w:rsidR="002A5622" w:rsidRPr="002A5622" w14:paraId="5CDB1EF9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5BDB114B" w14:textId="77777777" w:rsidR="002A5622" w:rsidRPr="002A5622" w:rsidRDefault="002A5622" w:rsidP="002A5622">
            <w:r w:rsidRPr="002A5622">
              <w:t>2.</w:t>
            </w:r>
          </w:p>
        </w:tc>
        <w:tc>
          <w:tcPr>
            <w:tcW w:w="2405" w:type="dxa"/>
          </w:tcPr>
          <w:p w14:paraId="7E33546A" w14:textId="77777777" w:rsidR="002A5622" w:rsidRPr="002A5622" w:rsidRDefault="002A5622" w:rsidP="002A5622">
            <w:r w:rsidRPr="002A5622">
              <w:t>Партії та інші громадські організації</w:t>
            </w:r>
          </w:p>
        </w:tc>
        <w:tc>
          <w:tcPr>
            <w:tcW w:w="1951" w:type="dxa"/>
          </w:tcPr>
          <w:p w14:paraId="123A7579" w14:textId="77777777" w:rsidR="002A5622" w:rsidRPr="002A5622" w:rsidRDefault="002A5622" w:rsidP="002A5622"/>
        </w:tc>
        <w:tc>
          <w:tcPr>
            <w:tcW w:w="1951" w:type="dxa"/>
          </w:tcPr>
          <w:p w14:paraId="67B96C4F" w14:textId="77777777" w:rsidR="002A5622" w:rsidRPr="002A5622" w:rsidRDefault="002A5622" w:rsidP="002A5622"/>
        </w:tc>
        <w:tc>
          <w:tcPr>
            <w:tcW w:w="1951" w:type="dxa"/>
          </w:tcPr>
          <w:p w14:paraId="4F7D0C3B" w14:textId="4ACE61BE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0B4B251A" w14:textId="77777777" w:rsidR="002A5622" w:rsidRPr="002A5622" w:rsidRDefault="002A5622" w:rsidP="002A5622"/>
        </w:tc>
      </w:tr>
      <w:tr w:rsidR="002A5622" w:rsidRPr="002A5622" w14:paraId="749D9D97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5D403010" w14:textId="77777777" w:rsidR="002A5622" w:rsidRPr="002A5622" w:rsidRDefault="002A5622" w:rsidP="002A5622">
            <w:r w:rsidRPr="002A5622">
              <w:t>3.</w:t>
            </w:r>
          </w:p>
        </w:tc>
        <w:tc>
          <w:tcPr>
            <w:tcW w:w="2405" w:type="dxa"/>
          </w:tcPr>
          <w:p w14:paraId="0280CE73" w14:textId="77777777" w:rsidR="002A5622" w:rsidRPr="002A5622" w:rsidRDefault="002A5622" w:rsidP="002A5622">
            <w:r w:rsidRPr="002A5622">
              <w:t>Постачальники</w:t>
            </w:r>
          </w:p>
        </w:tc>
        <w:tc>
          <w:tcPr>
            <w:tcW w:w="1951" w:type="dxa"/>
          </w:tcPr>
          <w:p w14:paraId="227CD630" w14:textId="77777777" w:rsidR="002A5622" w:rsidRPr="002A5622" w:rsidRDefault="002A5622" w:rsidP="002A5622"/>
        </w:tc>
        <w:tc>
          <w:tcPr>
            <w:tcW w:w="1951" w:type="dxa"/>
          </w:tcPr>
          <w:p w14:paraId="2A31C310" w14:textId="77777777" w:rsidR="002A5622" w:rsidRPr="002A5622" w:rsidRDefault="002A5622" w:rsidP="002A5622"/>
        </w:tc>
        <w:tc>
          <w:tcPr>
            <w:tcW w:w="1951" w:type="dxa"/>
          </w:tcPr>
          <w:p w14:paraId="5214FC33" w14:textId="6A88A54A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0A1C23FF" w14:textId="77777777" w:rsidR="002A5622" w:rsidRPr="002A5622" w:rsidRDefault="002A5622" w:rsidP="002A5622"/>
        </w:tc>
      </w:tr>
      <w:tr w:rsidR="002A5622" w:rsidRPr="002A5622" w14:paraId="439BDB4E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5DB38D49" w14:textId="77777777" w:rsidR="002A5622" w:rsidRPr="002A5622" w:rsidRDefault="002A5622" w:rsidP="002A5622">
            <w:r w:rsidRPr="002A5622">
              <w:t>4.</w:t>
            </w:r>
          </w:p>
        </w:tc>
        <w:tc>
          <w:tcPr>
            <w:tcW w:w="2405" w:type="dxa"/>
          </w:tcPr>
          <w:p w14:paraId="4C4004DB" w14:textId="77777777" w:rsidR="002A5622" w:rsidRPr="002A5622" w:rsidRDefault="002A5622" w:rsidP="002A5622">
            <w:r w:rsidRPr="002A5622">
              <w:t>Законодавчі акти</w:t>
            </w:r>
          </w:p>
        </w:tc>
        <w:tc>
          <w:tcPr>
            <w:tcW w:w="1951" w:type="dxa"/>
          </w:tcPr>
          <w:p w14:paraId="4F072F82" w14:textId="77777777" w:rsidR="002A5622" w:rsidRPr="002A5622" w:rsidRDefault="002A5622" w:rsidP="002A5622"/>
        </w:tc>
        <w:tc>
          <w:tcPr>
            <w:tcW w:w="1951" w:type="dxa"/>
          </w:tcPr>
          <w:p w14:paraId="61B661EB" w14:textId="77777777" w:rsidR="002A5622" w:rsidRPr="002A5622" w:rsidRDefault="002A5622" w:rsidP="002A5622"/>
        </w:tc>
        <w:tc>
          <w:tcPr>
            <w:tcW w:w="1951" w:type="dxa"/>
          </w:tcPr>
          <w:p w14:paraId="2CD77074" w14:textId="1739FDF9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6001E42F" w14:textId="77777777" w:rsidR="002A5622" w:rsidRPr="002A5622" w:rsidRDefault="002A5622" w:rsidP="002A5622"/>
        </w:tc>
      </w:tr>
      <w:tr w:rsidR="002A5622" w:rsidRPr="002A5622" w14:paraId="77E19A4D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4D391F52" w14:textId="77777777" w:rsidR="002A5622" w:rsidRPr="002A5622" w:rsidRDefault="002A5622" w:rsidP="002A5622">
            <w:r w:rsidRPr="002A5622">
              <w:t>5.</w:t>
            </w:r>
          </w:p>
        </w:tc>
        <w:tc>
          <w:tcPr>
            <w:tcW w:w="2405" w:type="dxa"/>
          </w:tcPr>
          <w:p w14:paraId="23735A6B" w14:textId="77777777" w:rsidR="002A5622" w:rsidRPr="002A5622" w:rsidRDefault="002A5622" w:rsidP="002A5622">
            <w:r w:rsidRPr="002A5622">
              <w:t>Державні органи влади</w:t>
            </w:r>
          </w:p>
        </w:tc>
        <w:tc>
          <w:tcPr>
            <w:tcW w:w="1951" w:type="dxa"/>
          </w:tcPr>
          <w:p w14:paraId="1B60753E" w14:textId="77777777" w:rsidR="002A5622" w:rsidRPr="002A5622" w:rsidRDefault="002A5622" w:rsidP="002A5622"/>
        </w:tc>
        <w:tc>
          <w:tcPr>
            <w:tcW w:w="1951" w:type="dxa"/>
          </w:tcPr>
          <w:p w14:paraId="5E7E921B" w14:textId="77777777" w:rsidR="002A5622" w:rsidRPr="002A5622" w:rsidRDefault="002A5622" w:rsidP="002A5622"/>
        </w:tc>
        <w:tc>
          <w:tcPr>
            <w:tcW w:w="1951" w:type="dxa"/>
          </w:tcPr>
          <w:p w14:paraId="38B7F3B2" w14:textId="26D0F720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040CBDFF" w14:textId="77777777" w:rsidR="002A5622" w:rsidRPr="002A5622" w:rsidRDefault="002A5622" w:rsidP="002A5622"/>
        </w:tc>
      </w:tr>
      <w:tr w:rsidR="002A5622" w:rsidRPr="002A5622" w14:paraId="36049037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24E984CB" w14:textId="77777777" w:rsidR="002A5622" w:rsidRPr="002A5622" w:rsidRDefault="002A5622" w:rsidP="002A5622">
            <w:r w:rsidRPr="002A5622">
              <w:t>6.</w:t>
            </w:r>
          </w:p>
        </w:tc>
        <w:tc>
          <w:tcPr>
            <w:tcW w:w="2405" w:type="dxa"/>
          </w:tcPr>
          <w:p w14:paraId="2D982D4C" w14:textId="77777777" w:rsidR="002A5622" w:rsidRPr="002A5622" w:rsidRDefault="002A5622" w:rsidP="002A5622">
            <w:r w:rsidRPr="002A5622">
              <w:t>Споживачі</w:t>
            </w:r>
          </w:p>
        </w:tc>
        <w:tc>
          <w:tcPr>
            <w:tcW w:w="1951" w:type="dxa"/>
          </w:tcPr>
          <w:p w14:paraId="420E9660" w14:textId="77777777" w:rsidR="002A5622" w:rsidRPr="002A5622" w:rsidRDefault="002A5622" w:rsidP="002A5622"/>
        </w:tc>
        <w:tc>
          <w:tcPr>
            <w:tcW w:w="1951" w:type="dxa"/>
          </w:tcPr>
          <w:p w14:paraId="44ABAB94" w14:textId="77777777" w:rsidR="002A5622" w:rsidRPr="002A5622" w:rsidRDefault="002A5622" w:rsidP="002A5622"/>
        </w:tc>
        <w:tc>
          <w:tcPr>
            <w:tcW w:w="1951" w:type="dxa"/>
          </w:tcPr>
          <w:p w14:paraId="08E22A48" w14:textId="39A54CE9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677CB3A4" w14:textId="77777777" w:rsidR="002A5622" w:rsidRPr="002A5622" w:rsidRDefault="002A5622" w:rsidP="002A5622"/>
        </w:tc>
      </w:tr>
      <w:tr w:rsidR="002A5622" w:rsidRPr="002A5622" w14:paraId="48753986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681D6E90" w14:textId="77777777" w:rsidR="002A5622" w:rsidRPr="002A5622" w:rsidRDefault="002A5622" w:rsidP="002A5622">
            <w:r w:rsidRPr="002A5622">
              <w:t>7.</w:t>
            </w:r>
          </w:p>
        </w:tc>
        <w:tc>
          <w:tcPr>
            <w:tcW w:w="2405" w:type="dxa"/>
          </w:tcPr>
          <w:p w14:paraId="4C276952" w14:textId="77777777" w:rsidR="002A5622" w:rsidRPr="002A5622" w:rsidRDefault="002A5622" w:rsidP="002A5622">
            <w:r w:rsidRPr="002A5622">
              <w:t>Система економічних відносин у державі</w:t>
            </w:r>
          </w:p>
        </w:tc>
        <w:tc>
          <w:tcPr>
            <w:tcW w:w="1951" w:type="dxa"/>
          </w:tcPr>
          <w:p w14:paraId="1F0054EB" w14:textId="77777777" w:rsidR="002A5622" w:rsidRPr="002A5622" w:rsidRDefault="002A5622" w:rsidP="002A5622"/>
        </w:tc>
        <w:tc>
          <w:tcPr>
            <w:tcW w:w="1951" w:type="dxa"/>
          </w:tcPr>
          <w:p w14:paraId="6AC684F3" w14:textId="77777777" w:rsidR="002A5622" w:rsidRPr="002A5622" w:rsidRDefault="002A5622" w:rsidP="002A5622"/>
        </w:tc>
        <w:tc>
          <w:tcPr>
            <w:tcW w:w="1951" w:type="dxa"/>
          </w:tcPr>
          <w:p w14:paraId="5CE7465A" w14:textId="158448A9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2F82D013" w14:textId="77777777" w:rsidR="002A5622" w:rsidRPr="002A5622" w:rsidRDefault="002A5622" w:rsidP="002A5622"/>
        </w:tc>
      </w:tr>
      <w:tr w:rsidR="002A5622" w:rsidRPr="002A5622" w14:paraId="379F3373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542CB49A" w14:textId="77777777" w:rsidR="002A5622" w:rsidRPr="002A5622" w:rsidRDefault="002A5622" w:rsidP="002A5622">
            <w:r w:rsidRPr="002A5622">
              <w:t>8.</w:t>
            </w:r>
          </w:p>
        </w:tc>
        <w:tc>
          <w:tcPr>
            <w:tcW w:w="2405" w:type="dxa"/>
          </w:tcPr>
          <w:p w14:paraId="52195980" w14:textId="77777777" w:rsidR="002A5622" w:rsidRPr="002A5622" w:rsidRDefault="002A5622" w:rsidP="002A5622">
            <w:r w:rsidRPr="002A5622">
              <w:t>Конкуренти</w:t>
            </w:r>
          </w:p>
        </w:tc>
        <w:tc>
          <w:tcPr>
            <w:tcW w:w="1951" w:type="dxa"/>
          </w:tcPr>
          <w:p w14:paraId="318B705F" w14:textId="77777777" w:rsidR="002A5622" w:rsidRPr="002A5622" w:rsidRDefault="002A5622" w:rsidP="002A5622"/>
        </w:tc>
        <w:tc>
          <w:tcPr>
            <w:tcW w:w="1951" w:type="dxa"/>
          </w:tcPr>
          <w:p w14:paraId="4D62C36E" w14:textId="77777777" w:rsidR="002A5622" w:rsidRPr="002A5622" w:rsidRDefault="002A5622" w:rsidP="002A5622"/>
        </w:tc>
        <w:tc>
          <w:tcPr>
            <w:tcW w:w="1951" w:type="dxa"/>
          </w:tcPr>
          <w:p w14:paraId="60F02169" w14:textId="0EE42FD9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773E99CD" w14:textId="77777777" w:rsidR="002A5622" w:rsidRPr="002A5622" w:rsidRDefault="002A5622" w:rsidP="002A5622"/>
        </w:tc>
      </w:tr>
      <w:tr w:rsidR="002A5622" w:rsidRPr="002A5622" w14:paraId="56AD1872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0" w:type="dxa"/>
          </w:tcPr>
          <w:p w14:paraId="7185A4DB" w14:textId="77777777" w:rsidR="002A5622" w:rsidRPr="002A5622" w:rsidRDefault="002A5622" w:rsidP="002A5622">
            <w:r w:rsidRPr="002A5622">
              <w:t xml:space="preserve">9. </w:t>
            </w:r>
          </w:p>
        </w:tc>
        <w:tc>
          <w:tcPr>
            <w:tcW w:w="2405" w:type="dxa"/>
          </w:tcPr>
          <w:p w14:paraId="2F125CD9" w14:textId="77777777" w:rsidR="002A5622" w:rsidRPr="002A5622" w:rsidRDefault="002A5622" w:rsidP="002A5622">
            <w:r w:rsidRPr="002A5622">
              <w:t>Організації-сусіди</w:t>
            </w:r>
          </w:p>
        </w:tc>
        <w:tc>
          <w:tcPr>
            <w:tcW w:w="1951" w:type="dxa"/>
          </w:tcPr>
          <w:p w14:paraId="6E80AAE6" w14:textId="77777777" w:rsidR="002A5622" w:rsidRPr="002A5622" w:rsidRDefault="002A5622" w:rsidP="002A5622"/>
        </w:tc>
        <w:tc>
          <w:tcPr>
            <w:tcW w:w="1951" w:type="dxa"/>
          </w:tcPr>
          <w:p w14:paraId="592930FD" w14:textId="77777777" w:rsidR="002A5622" w:rsidRPr="002A5622" w:rsidRDefault="002A5622" w:rsidP="002A5622"/>
        </w:tc>
        <w:tc>
          <w:tcPr>
            <w:tcW w:w="1951" w:type="dxa"/>
          </w:tcPr>
          <w:p w14:paraId="1C49486F" w14:textId="630C5100" w:rsidR="002A5622" w:rsidRPr="002A5622" w:rsidRDefault="00330783" w:rsidP="002A5622">
            <w:r>
              <w:t>1</w:t>
            </w:r>
          </w:p>
        </w:tc>
        <w:tc>
          <w:tcPr>
            <w:tcW w:w="1951" w:type="dxa"/>
          </w:tcPr>
          <w:p w14:paraId="426C7ABA" w14:textId="77777777" w:rsidR="002A5622" w:rsidRPr="002A5622" w:rsidRDefault="002A5622" w:rsidP="002A5622"/>
        </w:tc>
      </w:tr>
      <w:tr w:rsidR="002A5622" w:rsidRPr="002A5622" w14:paraId="49E1FFEF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38" w:type="dxa"/>
            <w:gridSpan w:val="5"/>
            <w:vAlign w:val="center"/>
          </w:tcPr>
          <w:p w14:paraId="498FB650" w14:textId="77777777" w:rsidR="002A5622" w:rsidRPr="002A5622" w:rsidRDefault="002A5622" w:rsidP="002A5622">
            <w:r w:rsidRPr="002A5622">
              <w:t>Сумарний вплив факторів зовнішнього середовища організації прямої дії</w:t>
            </w:r>
          </w:p>
        </w:tc>
        <w:tc>
          <w:tcPr>
            <w:tcW w:w="1951" w:type="dxa"/>
            <w:vAlign w:val="center"/>
          </w:tcPr>
          <w:p w14:paraId="2952004B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∑</w:t>
            </w:r>
          </w:p>
        </w:tc>
      </w:tr>
    </w:tbl>
    <w:p w14:paraId="4F1622C4" w14:textId="77777777" w:rsidR="00E94CC4" w:rsidRDefault="00E94CC4"/>
    <w:p w14:paraId="0EB3264A" w14:textId="77777777" w:rsidR="002A5622" w:rsidRDefault="002A5622" w:rsidP="002A5622">
      <w:pPr>
        <w:jc w:val="right"/>
      </w:pPr>
    </w:p>
    <w:p w14:paraId="0BCDD891" w14:textId="15844762" w:rsidR="002A5622" w:rsidRPr="002A5622" w:rsidRDefault="002A5622" w:rsidP="002A5622">
      <w:pPr>
        <w:jc w:val="right"/>
        <w:rPr>
          <w:b/>
          <w:bCs/>
        </w:rPr>
      </w:pPr>
      <w:r w:rsidRPr="002A5622">
        <w:rPr>
          <w:b/>
          <w:bCs/>
        </w:rPr>
        <w:t>Таблиця 2.2</w:t>
      </w:r>
    </w:p>
    <w:p w14:paraId="72F9F702" w14:textId="77777777" w:rsidR="002A5622" w:rsidRPr="002A5622" w:rsidRDefault="002A5622" w:rsidP="002A5622">
      <w:pPr>
        <w:rPr>
          <w:b/>
        </w:rPr>
      </w:pPr>
      <w:r w:rsidRPr="002A5622">
        <w:rPr>
          <w:b/>
        </w:rPr>
        <w:t>Результати оцінювання та аналізування впливу факторів</w:t>
      </w:r>
    </w:p>
    <w:p w14:paraId="7A85FABD" w14:textId="77777777" w:rsidR="002A5622" w:rsidRPr="002A5622" w:rsidRDefault="002A5622" w:rsidP="002A5622">
      <w:pPr>
        <w:rPr>
          <w:b/>
        </w:rPr>
      </w:pPr>
      <w:r w:rsidRPr="002A5622">
        <w:rPr>
          <w:b/>
        </w:rPr>
        <w:t>зовнішнього середовища організації непрямої дії</w:t>
      </w:r>
    </w:p>
    <w:tbl>
      <w:tblPr>
        <w:tblW w:w="111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10"/>
        <w:gridCol w:w="1815"/>
        <w:gridCol w:w="1815"/>
        <w:gridCol w:w="1297"/>
        <w:gridCol w:w="1491"/>
        <w:gridCol w:w="1491"/>
      </w:tblGrid>
      <w:tr w:rsidR="00C10B29" w:rsidRPr="00C10B29" w14:paraId="57138679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  <w:vAlign w:val="center"/>
          </w:tcPr>
          <w:p w14:paraId="17DF9188" w14:textId="77777777" w:rsidR="00C10B29" w:rsidRPr="00C10B29" w:rsidRDefault="00C10B29" w:rsidP="00C10B29">
            <w:r w:rsidRPr="00C10B29">
              <w:t>№</w:t>
            </w:r>
          </w:p>
          <w:p w14:paraId="76DED3C9" w14:textId="77777777" w:rsidR="00C10B29" w:rsidRPr="00C10B29" w:rsidRDefault="00C10B29" w:rsidP="00C10B29">
            <w:r w:rsidRPr="00C10B29">
              <w:t>з/п</w:t>
            </w:r>
          </w:p>
        </w:tc>
        <w:tc>
          <w:tcPr>
            <w:tcW w:w="2410" w:type="dxa"/>
            <w:vAlign w:val="center"/>
          </w:tcPr>
          <w:p w14:paraId="5D6FCDDD" w14:textId="77777777" w:rsidR="00C10B29" w:rsidRPr="00C10B29" w:rsidRDefault="00C10B29" w:rsidP="00C10B29">
            <w:r w:rsidRPr="00C10B29">
              <w:t>Фактори впливу</w:t>
            </w:r>
          </w:p>
        </w:tc>
        <w:tc>
          <w:tcPr>
            <w:tcW w:w="1815" w:type="dxa"/>
            <w:vAlign w:val="center"/>
          </w:tcPr>
          <w:p w14:paraId="25397D44" w14:textId="77777777" w:rsidR="00C10B29" w:rsidRPr="00C10B29" w:rsidRDefault="00C10B29" w:rsidP="00C10B29">
            <w:r w:rsidRPr="00C10B29">
              <w:t>Характеристика впливу факторів на організацію</w:t>
            </w:r>
          </w:p>
        </w:tc>
        <w:tc>
          <w:tcPr>
            <w:tcW w:w="1815" w:type="dxa"/>
            <w:vAlign w:val="center"/>
          </w:tcPr>
          <w:p w14:paraId="29875559" w14:textId="77777777" w:rsidR="00C10B29" w:rsidRPr="00C10B29" w:rsidRDefault="00C10B29" w:rsidP="00C10B29">
            <w:r w:rsidRPr="00C10B29">
              <w:t>Фактори прямої дії, через які впливає фактор непрямої дії</w:t>
            </w:r>
          </w:p>
        </w:tc>
        <w:tc>
          <w:tcPr>
            <w:tcW w:w="1297" w:type="dxa"/>
            <w:vAlign w:val="center"/>
          </w:tcPr>
          <w:p w14:paraId="47E20149" w14:textId="77777777" w:rsidR="00C10B29" w:rsidRPr="00C10B29" w:rsidRDefault="00C10B29" w:rsidP="00C10B29">
            <w:r w:rsidRPr="00C10B29">
              <w:t>Оцінка впливу факторів в балах, Y</w:t>
            </w:r>
          </w:p>
        </w:tc>
        <w:tc>
          <w:tcPr>
            <w:tcW w:w="1491" w:type="dxa"/>
            <w:vAlign w:val="center"/>
          </w:tcPr>
          <w:p w14:paraId="44583213" w14:textId="77777777" w:rsidR="00C10B29" w:rsidRPr="00C10B29" w:rsidRDefault="00C10B29" w:rsidP="00C10B29">
            <w:r w:rsidRPr="00C10B29">
              <w:t xml:space="preserve">Вага факторів для організації </w:t>
            </w:r>
            <w:proofErr w:type="spellStart"/>
            <w:r w:rsidRPr="00C10B29">
              <w:t>Q</w:t>
            </w:r>
            <w:r w:rsidRPr="00C10B29">
              <w:rPr>
                <w:vertAlign w:val="subscript"/>
              </w:rPr>
              <w:t>нд</w:t>
            </w:r>
            <w:proofErr w:type="spellEnd"/>
          </w:p>
        </w:tc>
        <w:tc>
          <w:tcPr>
            <w:tcW w:w="1491" w:type="dxa"/>
            <w:vAlign w:val="center"/>
          </w:tcPr>
          <w:p w14:paraId="0685D39B" w14:textId="77777777" w:rsidR="00C10B29" w:rsidRPr="00C10B29" w:rsidRDefault="00C10B29" w:rsidP="00C10B29">
            <w:r w:rsidRPr="00C10B29">
              <w:t xml:space="preserve">Вплив факторів </w:t>
            </w:r>
            <w:proofErr w:type="spellStart"/>
            <w:r w:rsidRPr="00C10B29">
              <w:t>R</w:t>
            </w:r>
            <w:r w:rsidRPr="00C10B29">
              <w:rPr>
                <w:vertAlign w:val="subscript"/>
              </w:rPr>
              <w:t>нд</w:t>
            </w:r>
            <w:proofErr w:type="spellEnd"/>
          </w:p>
        </w:tc>
      </w:tr>
      <w:tr w:rsidR="00C10B29" w:rsidRPr="00C10B29" w14:paraId="08BCF0CF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  <w:shd w:val="pct20" w:color="auto" w:fill="auto"/>
          </w:tcPr>
          <w:p w14:paraId="231AAD65" w14:textId="77777777" w:rsidR="00C10B29" w:rsidRPr="00C10B29" w:rsidRDefault="00C10B29" w:rsidP="00C10B29">
            <w:pPr>
              <w:rPr>
                <w:b/>
              </w:rPr>
            </w:pPr>
            <w:r w:rsidRPr="00C10B29">
              <w:rPr>
                <w:b/>
              </w:rPr>
              <w:t>1</w:t>
            </w:r>
          </w:p>
        </w:tc>
        <w:tc>
          <w:tcPr>
            <w:tcW w:w="2410" w:type="dxa"/>
            <w:shd w:val="pct20" w:color="auto" w:fill="auto"/>
          </w:tcPr>
          <w:p w14:paraId="517AC293" w14:textId="77777777" w:rsidR="00C10B29" w:rsidRPr="00C10B29" w:rsidRDefault="00C10B29" w:rsidP="00C10B29">
            <w:pPr>
              <w:rPr>
                <w:b/>
              </w:rPr>
            </w:pPr>
            <w:r w:rsidRPr="00C10B29">
              <w:rPr>
                <w:b/>
              </w:rPr>
              <w:t>2</w:t>
            </w:r>
          </w:p>
        </w:tc>
        <w:tc>
          <w:tcPr>
            <w:tcW w:w="1815" w:type="dxa"/>
            <w:shd w:val="pct20" w:color="auto" w:fill="auto"/>
          </w:tcPr>
          <w:p w14:paraId="6D8754CC" w14:textId="77777777" w:rsidR="00C10B29" w:rsidRPr="00C10B29" w:rsidRDefault="00C10B29" w:rsidP="00C10B29">
            <w:pPr>
              <w:rPr>
                <w:b/>
              </w:rPr>
            </w:pPr>
            <w:r w:rsidRPr="00C10B29">
              <w:rPr>
                <w:b/>
              </w:rPr>
              <w:t>3</w:t>
            </w:r>
          </w:p>
        </w:tc>
        <w:tc>
          <w:tcPr>
            <w:tcW w:w="1815" w:type="dxa"/>
            <w:shd w:val="pct20" w:color="auto" w:fill="auto"/>
          </w:tcPr>
          <w:p w14:paraId="7BCCF650" w14:textId="77777777" w:rsidR="00C10B29" w:rsidRPr="00C10B29" w:rsidRDefault="00C10B29" w:rsidP="00C10B29">
            <w:pPr>
              <w:rPr>
                <w:b/>
              </w:rPr>
            </w:pPr>
            <w:r w:rsidRPr="00C10B29">
              <w:rPr>
                <w:b/>
              </w:rPr>
              <w:t>4</w:t>
            </w:r>
          </w:p>
        </w:tc>
        <w:tc>
          <w:tcPr>
            <w:tcW w:w="1297" w:type="dxa"/>
            <w:shd w:val="pct20" w:color="auto" w:fill="auto"/>
          </w:tcPr>
          <w:p w14:paraId="011263F6" w14:textId="77777777" w:rsidR="00C10B29" w:rsidRPr="00C10B29" w:rsidRDefault="00C10B29" w:rsidP="00C10B29">
            <w:pPr>
              <w:rPr>
                <w:b/>
              </w:rPr>
            </w:pPr>
            <w:r w:rsidRPr="00C10B29">
              <w:rPr>
                <w:b/>
              </w:rPr>
              <w:t>5</w:t>
            </w:r>
          </w:p>
        </w:tc>
        <w:tc>
          <w:tcPr>
            <w:tcW w:w="1491" w:type="dxa"/>
            <w:shd w:val="pct20" w:color="auto" w:fill="auto"/>
          </w:tcPr>
          <w:p w14:paraId="39918273" w14:textId="77777777" w:rsidR="00C10B29" w:rsidRPr="00C10B29" w:rsidRDefault="00C10B29" w:rsidP="00C10B29">
            <w:pPr>
              <w:rPr>
                <w:b/>
              </w:rPr>
            </w:pPr>
            <w:r w:rsidRPr="00C10B29">
              <w:rPr>
                <w:b/>
              </w:rPr>
              <w:t>6</w:t>
            </w:r>
          </w:p>
        </w:tc>
        <w:tc>
          <w:tcPr>
            <w:tcW w:w="1491" w:type="dxa"/>
            <w:shd w:val="pct20" w:color="auto" w:fill="auto"/>
          </w:tcPr>
          <w:p w14:paraId="1E464475" w14:textId="77777777" w:rsidR="00C10B29" w:rsidRPr="00C10B29" w:rsidRDefault="00C10B29" w:rsidP="00C10B29">
            <w:pPr>
              <w:rPr>
                <w:b/>
              </w:rPr>
            </w:pPr>
            <w:r w:rsidRPr="00C10B29">
              <w:rPr>
                <w:b/>
              </w:rPr>
              <w:t>7</w:t>
            </w:r>
          </w:p>
        </w:tc>
      </w:tr>
      <w:tr w:rsidR="00C10B29" w:rsidRPr="00C10B29" w14:paraId="369A590F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36EE06F" w14:textId="77777777" w:rsidR="00C10B29" w:rsidRPr="00C10B29" w:rsidRDefault="00C10B29" w:rsidP="00C10B29">
            <w:r w:rsidRPr="00C10B29">
              <w:t xml:space="preserve">1. </w:t>
            </w:r>
          </w:p>
        </w:tc>
        <w:tc>
          <w:tcPr>
            <w:tcW w:w="2410" w:type="dxa"/>
          </w:tcPr>
          <w:p w14:paraId="5FA4D4BE" w14:textId="77777777" w:rsidR="00C10B29" w:rsidRPr="00C10B29" w:rsidRDefault="00C10B29" w:rsidP="00C10B29">
            <w:r w:rsidRPr="00C10B29">
              <w:t>Стан економіки</w:t>
            </w:r>
          </w:p>
        </w:tc>
        <w:tc>
          <w:tcPr>
            <w:tcW w:w="1815" w:type="dxa"/>
          </w:tcPr>
          <w:p w14:paraId="518275BB" w14:textId="77777777" w:rsidR="00C10B29" w:rsidRPr="00C10B29" w:rsidRDefault="00C10B29" w:rsidP="00C10B29"/>
        </w:tc>
        <w:tc>
          <w:tcPr>
            <w:tcW w:w="1815" w:type="dxa"/>
          </w:tcPr>
          <w:p w14:paraId="14EB78AD" w14:textId="77777777" w:rsidR="00C10B29" w:rsidRPr="00C10B29" w:rsidRDefault="00C10B29" w:rsidP="00C10B29"/>
        </w:tc>
        <w:tc>
          <w:tcPr>
            <w:tcW w:w="1297" w:type="dxa"/>
          </w:tcPr>
          <w:p w14:paraId="28815459" w14:textId="77777777" w:rsidR="00C10B29" w:rsidRPr="00C10B29" w:rsidRDefault="00C10B29" w:rsidP="00C10B29"/>
        </w:tc>
        <w:tc>
          <w:tcPr>
            <w:tcW w:w="1491" w:type="dxa"/>
          </w:tcPr>
          <w:p w14:paraId="048DA976" w14:textId="77777777" w:rsidR="00C10B29" w:rsidRPr="00C10B29" w:rsidRDefault="00C10B29" w:rsidP="00C10B29"/>
        </w:tc>
        <w:tc>
          <w:tcPr>
            <w:tcW w:w="1491" w:type="dxa"/>
          </w:tcPr>
          <w:p w14:paraId="49AAC026" w14:textId="77777777" w:rsidR="00C10B29" w:rsidRPr="00C10B29" w:rsidRDefault="00C10B29" w:rsidP="00C10B29"/>
        </w:tc>
      </w:tr>
      <w:tr w:rsidR="00C10B29" w:rsidRPr="00C10B29" w14:paraId="45393D01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A575376" w14:textId="77777777" w:rsidR="00C10B29" w:rsidRPr="00C10B29" w:rsidRDefault="00C10B29" w:rsidP="00C10B29">
            <w:r w:rsidRPr="00C10B29">
              <w:lastRenderedPageBreak/>
              <w:t>2.</w:t>
            </w:r>
          </w:p>
        </w:tc>
        <w:tc>
          <w:tcPr>
            <w:tcW w:w="2410" w:type="dxa"/>
          </w:tcPr>
          <w:p w14:paraId="6329CCDA" w14:textId="77777777" w:rsidR="00C10B29" w:rsidRPr="00C10B29" w:rsidRDefault="00C10B29" w:rsidP="00C10B29">
            <w:r w:rsidRPr="00C10B29">
              <w:t>Особливості економічних відносин</w:t>
            </w:r>
          </w:p>
        </w:tc>
        <w:tc>
          <w:tcPr>
            <w:tcW w:w="1815" w:type="dxa"/>
          </w:tcPr>
          <w:p w14:paraId="55A4B21E" w14:textId="77777777" w:rsidR="00C10B29" w:rsidRPr="00C10B29" w:rsidRDefault="00C10B29" w:rsidP="00C10B29"/>
        </w:tc>
        <w:tc>
          <w:tcPr>
            <w:tcW w:w="1815" w:type="dxa"/>
          </w:tcPr>
          <w:p w14:paraId="2A520A75" w14:textId="77777777" w:rsidR="00C10B29" w:rsidRPr="00C10B29" w:rsidRDefault="00C10B29" w:rsidP="00C10B29"/>
        </w:tc>
        <w:tc>
          <w:tcPr>
            <w:tcW w:w="1297" w:type="dxa"/>
          </w:tcPr>
          <w:p w14:paraId="2867F103" w14:textId="77777777" w:rsidR="00C10B29" w:rsidRPr="00C10B29" w:rsidRDefault="00C10B29" w:rsidP="00C10B29"/>
        </w:tc>
        <w:tc>
          <w:tcPr>
            <w:tcW w:w="1491" w:type="dxa"/>
          </w:tcPr>
          <w:p w14:paraId="3695D702" w14:textId="77777777" w:rsidR="00C10B29" w:rsidRPr="00C10B29" w:rsidRDefault="00C10B29" w:rsidP="00C10B29"/>
        </w:tc>
        <w:tc>
          <w:tcPr>
            <w:tcW w:w="1491" w:type="dxa"/>
          </w:tcPr>
          <w:p w14:paraId="2D66362E" w14:textId="5DE91244" w:rsidR="00C10B29" w:rsidRPr="00C10B29" w:rsidRDefault="00C10B29" w:rsidP="00C10B29"/>
        </w:tc>
      </w:tr>
      <w:tr w:rsidR="00C10B29" w:rsidRPr="00C10B29" w14:paraId="16612FCA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FE63557" w14:textId="77777777" w:rsidR="00C10B29" w:rsidRPr="00C10B29" w:rsidRDefault="00C10B29" w:rsidP="00C10B29">
            <w:r w:rsidRPr="00C10B29">
              <w:t>3.</w:t>
            </w:r>
          </w:p>
        </w:tc>
        <w:tc>
          <w:tcPr>
            <w:tcW w:w="2410" w:type="dxa"/>
          </w:tcPr>
          <w:p w14:paraId="7D992C9C" w14:textId="77777777" w:rsidR="00C10B29" w:rsidRPr="00C10B29" w:rsidRDefault="00C10B29" w:rsidP="00C10B29">
            <w:r w:rsidRPr="00C10B29">
              <w:t>Стан техніки та технології</w:t>
            </w:r>
          </w:p>
        </w:tc>
        <w:tc>
          <w:tcPr>
            <w:tcW w:w="1815" w:type="dxa"/>
          </w:tcPr>
          <w:p w14:paraId="78514CFC" w14:textId="77777777" w:rsidR="00C10B29" w:rsidRPr="00C10B29" w:rsidRDefault="00C10B29" w:rsidP="00C10B29"/>
        </w:tc>
        <w:tc>
          <w:tcPr>
            <w:tcW w:w="1815" w:type="dxa"/>
          </w:tcPr>
          <w:p w14:paraId="62036A89" w14:textId="77777777" w:rsidR="00C10B29" w:rsidRPr="00C10B29" w:rsidRDefault="00C10B29" w:rsidP="00C10B29"/>
        </w:tc>
        <w:tc>
          <w:tcPr>
            <w:tcW w:w="1297" w:type="dxa"/>
          </w:tcPr>
          <w:p w14:paraId="381B07E0" w14:textId="77777777" w:rsidR="00C10B29" w:rsidRPr="00C10B29" w:rsidRDefault="00C10B29" w:rsidP="00C10B29"/>
        </w:tc>
        <w:tc>
          <w:tcPr>
            <w:tcW w:w="1491" w:type="dxa"/>
          </w:tcPr>
          <w:p w14:paraId="0009EAC1" w14:textId="77777777" w:rsidR="00C10B29" w:rsidRPr="00C10B29" w:rsidRDefault="00C10B29" w:rsidP="00C10B29"/>
        </w:tc>
        <w:tc>
          <w:tcPr>
            <w:tcW w:w="1491" w:type="dxa"/>
          </w:tcPr>
          <w:p w14:paraId="177FA171" w14:textId="77777777" w:rsidR="00C10B29" w:rsidRPr="00C10B29" w:rsidRDefault="00C10B29" w:rsidP="00C10B29"/>
        </w:tc>
      </w:tr>
      <w:tr w:rsidR="00C10B29" w:rsidRPr="00C10B29" w14:paraId="557CFEDB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973214F" w14:textId="77777777" w:rsidR="00C10B29" w:rsidRPr="00C10B29" w:rsidRDefault="00C10B29" w:rsidP="00C10B29">
            <w:r w:rsidRPr="00C10B29">
              <w:t>4.</w:t>
            </w:r>
          </w:p>
        </w:tc>
        <w:tc>
          <w:tcPr>
            <w:tcW w:w="2410" w:type="dxa"/>
          </w:tcPr>
          <w:p w14:paraId="40D19B93" w14:textId="77777777" w:rsidR="00C10B29" w:rsidRPr="00C10B29" w:rsidRDefault="00C10B29" w:rsidP="00C10B29">
            <w:r w:rsidRPr="00C10B29">
              <w:t>Соціально-культурні обставини</w:t>
            </w:r>
          </w:p>
        </w:tc>
        <w:tc>
          <w:tcPr>
            <w:tcW w:w="1815" w:type="dxa"/>
          </w:tcPr>
          <w:p w14:paraId="444A2FCB" w14:textId="77777777" w:rsidR="00C10B29" w:rsidRPr="00C10B29" w:rsidRDefault="00C10B29" w:rsidP="00C10B29"/>
        </w:tc>
        <w:tc>
          <w:tcPr>
            <w:tcW w:w="1815" w:type="dxa"/>
          </w:tcPr>
          <w:p w14:paraId="6D184CF8" w14:textId="77777777" w:rsidR="00C10B29" w:rsidRPr="00C10B29" w:rsidRDefault="00C10B29" w:rsidP="00C10B29"/>
        </w:tc>
        <w:tc>
          <w:tcPr>
            <w:tcW w:w="1297" w:type="dxa"/>
          </w:tcPr>
          <w:p w14:paraId="584DB835" w14:textId="77777777" w:rsidR="00C10B29" w:rsidRPr="00C10B29" w:rsidRDefault="00C10B29" w:rsidP="00C10B29"/>
        </w:tc>
        <w:tc>
          <w:tcPr>
            <w:tcW w:w="1491" w:type="dxa"/>
          </w:tcPr>
          <w:p w14:paraId="38A0BBAC" w14:textId="77777777" w:rsidR="00C10B29" w:rsidRPr="00C10B29" w:rsidRDefault="00C10B29" w:rsidP="00C10B29"/>
        </w:tc>
        <w:tc>
          <w:tcPr>
            <w:tcW w:w="1491" w:type="dxa"/>
          </w:tcPr>
          <w:p w14:paraId="094C76FA" w14:textId="77777777" w:rsidR="00C10B29" w:rsidRPr="00C10B29" w:rsidRDefault="00C10B29" w:rsidP="00C10B29"/>
        </w:tc>
      </w:tr>
      <w:tr w:rsidR="00C10B29" w:rsidRPr="00C10B29" w14:paraId="4CAC51E6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749ED94" w14:textId="77777777" w:rsidR="00C10B29" w:rsidRPr="00C10B29" w:rsidRDefault="00C10B29" w:rsidP="00C10B29">
            <w:r w:rsidRPr="00C10B29">
              <w:t>5.</w:t>
            </w:r>
          </w:p>
        </w:tc>
        <w:tc>
          <w:tcPr>
            <w:tcW w:w="2410" w:type="dxa"/>
          </w:tcPr>
          <w:p w14:paraId="2A2C0E53" w14:textId="77777777" w:rsidR="00C10B29" w:rsidRPr="00C10B29" w:rsidRDefault="00C10B29" w:rsidP="00C10B29">
            <w:r w:rsidRPr="00C10B29">
              <w:t>Політичні обставини</w:t>
            </w:r>
          </w:p>
        </w:tc>
        <w:tc>
          <w:tcPr>
            <w:tcW w:w="1815" w:type="dxa"/>
          </w:tcPr>
          <w:p w14:paraId="772E4B88" w14:textId="77777777" w:rsidR="00C10B29" w:rsidRPr="00C10B29" w:rsidRDefault="00C10B29" w:rsidP="00C10B29"/>
        </w:tc>
        <w:tc>
          <w:tcPr>
            <w:tcW w:w="1815" w:type="dxa"/>
          </w:tcPr>
          <w:p w14:paraId="4614A840" w14:textId="77777777" w:rsidR="00C10B29" w:rsidRPr="00C10B29" w:rsidRDefault="00C10B29" w:rsidP="00C10B29"/>
        </w:tc>
        <w:tc>
          <w:tcPr>
            <w:tcW w:w="1297" w:type="dxa"/>
          </w:tcPr>
          <w:p w14:paraId="2187853B" w14:textId="77777777" w:rsidR="00C10B29" w:rsidRPr="00C10B29" w:rsidRDefault="00C10B29" w:rsidP="00C10B29"/>
        </w:tc>
        <w:tc>
          <w:tcPr>
            <w:tcW w:w="1491" w:type="dxa"/>
          </w:tcPr>
          <w:p w14:paraId="670EE413" w14:textId="77777777" w:rsidR="00C10B29" w:rsidRPr="00C10B29" w:rsidRDefault="00C10B29" w:rsidP="00C10B29"/>
        </w:tc>
        <w:tc>
          <w:tcPr>
            <w:tcW w:w="1491" w:type="dxa"/>
          </w:tcPr>
          <w:p w14:paraId="41509D38" w14:textId="77777777" w:rsidR="00C10B29" w:rsidRPr="00C10B29" w:rsidRDefault="00C10B29" w:rsidP="00C10B29"/>
        </w:tc>
      </w:tr>
      <w:tr w:rsidR="00C10B29" w:rsidRPr="00C10B29" w14:paraId="0EAE8E13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9CEB542" w14:textId="77777777" w:rsidR="00C10B29" w:rsidRPr="00C10B29" w:rsidRDefault="00C10B29" w:rsidP="00C10B29">
            <w:r w:rsidRPr="00C10B29">
              <w:t>6.</w:t>
            </w:r>
          </w:p>
        </w:tc>
        <w:tc>
          <w:tcPr>
            <w:tcW w:w="2410" w:type="dxa"/>
          </w:tcPr>
          <w:p w14:paraId="5A0C4A24" w14:textId="77777777" w:rsidR="00C10B29" w:rsidRPr="00C10B29" w:rsidRDefault="00C10B29" w:rsidP="00C10B29">
            <w:r w:rsidRPr="00C10B29">
              <w:t>Міжнародне оточення</w:t>
            </w:r>
          </w:p>
        </w:tc>
        <w:tc>
          <w:tcPr>
            <w:tcW w:w="1815" w:type="dxa"/>
          </w:tcPr>
          <w:p w14:paraId="24852484" w14:textId="77777777" w:rsidR="00C10B29" w:rsidRPr="00C10B29" w:rsidRDefault="00C10B29" w:rsidP="00C10B29"/>
        </w:tc>
        <w:tc>
          <w:tcPr>
            <w:tcW w:w="1815" w:type="dxa"/>
          </w:tcPr>
          <w:p w14:paraId="22D6A2D6" w14:textId="77777777" w:rsidR="00C10B29" w:rsidRPr="00C10B29" w:rsidRDefault="00C10B29" w:rsidP="00C10B29"/>
        </w:tc>
        <w:tc>
          <w:tcPr>
            <w:tcW w:w="1297" w:type="dxa"/>
          </w:tcPr>
          <w:p w14:paraId="1F31BF24" w14:textId="77777777" w:rsidR="00C10B29" w:rsidRPr="00C10B29" w:rsidRDefault="00C10B29" w:rsidP="00C10B29"/>
        </w:tc>
        <w:tc>
          <w:tcPr>
            <w:tcW w:w="1491" w:type="dxa"/>
          </w:tcPr>
          <w:p w14:paraId="527E81EC" w14:textId="77777777" w:rsidR="00C10B29" w:rsidRPr="00C10B29" w:rsidRDefault="00C10B29" w:rsidP="00C10B29"/>
        </w:tc>
        <w:tc>
          <w:tcPr>
            <w:tcW w:w="1491" w:type="dxa"/>
          </w:tcPr>
          <w:p w14:paraId="5A4B1D44" w14:textId="77777777" w:rsidR="00C10B29" w:rsidRPr="00C10B29" w:rsidRDefault="00C10B29" w:rsidP="00C10B29"/>
        </w:tc>
      </w:tr>
      <w:tr w:rsidR="00C10B29" w:rsidRPr="00C10B29" w14:paraId="24284F9A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98D369C" w14:textId="77777777" w:rsidR="00C10B29" w:rsidRPr="00C10B29" w:rsidRDefault="00C10B29" w:rsidP="00C10B29">
            <w:r w:rsidRPr="00C10B29">
              <w:t>7.</w:t>
            </w:r>
          </w:p>
        </w:tc>
        <w:tc>
          <w:tcPr>
            <w:tcW w:w="2410" w:type="dxa"/>
          </w:tcPr>
          <w:p w14:paraId="1974D1FF" w14:textId="77777777" w:rsidR="00C10B29" w:rsidRPr="00C10B29" w:rsidRDefault="00C10B29" w:rsidP="00C10B29">
            <w:r w:rsidRPr="00C10B29">
              <w:t>НТП</w:t>
            </w:r>
          </w:p>
        </w:tc>
        <w:tc>
          <w:tcPr>
            <w:tcW w:w="1815" w:type="dxa"/>
          </w:tcPr>
          <w:p w14:paraId="31A8D684" w14:textId="77777777" w:rsidR="00C10B29" w:rsidRPr="00C10B29" w:rsidRDefault="00C10B29" w:rsidP="00C10B29"/>
        </w:tc>
        <w:tc>
          <w:tcPr>
            <w:tcW w:w="1815" w:type="dxa"/>
          </w:tcPr>
          <w:p w14:paraId="353A463E" w14:textId="77777777" w:rsidR="00C10B29" w:rsidRPr="00C10B29" w:rsidRDefault="00C10B29" w:rsidP="00C10B29"/>
        </w:tc>
        <w:tc>
          <w:tcPr>
            <w:tcW w:w="1297" w:type="dxa"/>
          </w:tcPr>
          <w:p w14:paraId="17A58C85" w14:textId="77777777" w:rsidR="00C10B29" w:rsidRPr="00C10B29" w:rsidRDefault="00C10B29" w:rsidP="00C10B29"/>
        </w:tc>
        <w:tc>
          <w:tcPr>
            <w:tcW w:w="1491" w:type="dxa"/>
          </w:tcPr>
          <w:p w14:paraId="450C958B" w14:textId="77777777" w:rsidR="00C10B29" w:rsidRPr="00C10B29" w:rsidRDefault="00C10B29" w:rsidP="00C10B29"/>
        </w:tc>
        <w:tc>
          <w:tcPr>
            <w:tcW w:w="1491" w:type="dxa"/>
          </w:tcPr>
          <w:p w14:paraId="0ED1DD6D" w14:textId="77777777" w:rsidR="00C10B29" w:rsidRPr="00C10B29" w:rsidRDefault="00C10B29" w:rsidP="00C10B29"/>
        </w:tc>
      </w:tr>
      <w:tr w:rsidR="00C10B29" w:rsidRPr="00C10B29" w14:paraId="6247CB0B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98298D8" w14:textId="77777777" w:rsidR="00C10B29" w:rsidRPr="00C10B29" w:rsidRDefault="00C10B29" w:rsidP="00C10B29">
            <w:r w:rsidRPr="00C10B29">
              <w:t>8.</w:t>
            </w:r>
          </w:p>
        </w:tc>
        <w:tc>
          <w:tcPr>
            <w:tcW w:w="2410" w:type="dxa"/>
          </w:tcPr>
          <w:p w14:paraId="622E5E66" w14:textId="77777777" w:rsidR="00C10B29" w:rsidRPr="00C10B29" w:rsidRDefault="00C10B29" w:rsidP="00C10B29">
            <w:r w:rsidRPr="00C10B29">
              <w:t>Міжнародні події</w:t>
            </w:r>
          </w:p>
        </w:tc>
        <w:tc>
          <w:tcPr>
            <w:tcW w:w="1815" w:type="dxa"/>
          </w:tcPr>
          <w:p w14:paraId="27E85748" w14:textId="77777777" w:rsidR="00C10B29" w:rsidRPr="00C10B29" w:rsidRDefault="00C10B29" w:rsidP="00C10B29"/>
        </w:tc>
        <w:tc>
          <w:tcPr>
            <w:tcW w:w="1815" w:type="dxa"/>
          </w:tcPr>
          <w:p w14:paraId="17693209" w14:textId="77777777" w:rsidR="00C10B29" w:rsidRPr="00C10B29" w:rsidRDefault="00C10B29" w:rsidP="00C10B29"/>
        </w:tc>
        <w:tc>
          <w:tcPr>
            <w:tcW w:w="1297" w:type="dxa"/>
          </w:tcPr>
          <w:p w14:paraId="39B144AF" w14:textId="77777777" w:rsidR="00C10B29" w:rsidRPr="00C10B29" w:rsidRDefault="00C10B29" w:rsidP="00C10B29"/>
        </w:tc>
        <w:tc>
          <w:tcPr>
            <w:tcW w:w="1491" w:type="dxa"/>
          </w:tcPr>
          <w:p w14:paraId="60A4B701" w14:textId="77777777" w:rsidR="00C10B29" w:rsidRPr="00C10B29" w:rsidRDefault="00C10B29" w:rsidP="00C10B29"/>
        </w:tc>
        <w:tc>
          <w:tcPr>
            <w:tcW w:w="1491" w:type="dxa"/>
          </w:tcPr>
          <w:p w14:paraId="2A0D7B81" w14:textId="77777777" w:rsidR="00C10B29" w:rsidRPr="00C10B29" w:rsidRDefault="00C10B29" w:rsidP="00C10B29"/>
        </w:tc>
      </w:tr>
      <w:tr w:rsidR="00C10B29" w:rsidRPr="00C10B29" w14:paraId="5CEB2DA0" w14:textId="77777777" w:rsidTr="00FE090C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6"/>
          </w:tcPr>
          <w:p w14:paraId="77455443" w14:textId="77777777" w:rsidR="00C10B29" w:rsidRPr="00C10B29" w:rsidRDefault="00C10B29" w:rsidP="00C10B29">
            <w:r w:rsidRPr="00C10B29">
              <w:t>Сумарний вплив факторів зовнішнього середовища організації непрямої дії</w:t>
            </w:r>
          </w:p>
        </w:tc>
        <w:tc>
          <w:tcPr>
            <w:tcW w:w="1491" w:type="dxa"/>
          </w:tcPr>
          <w:p w14:paraId="39BE846D" w14:textId="77777777" w:rsidR="00C10B29" w:rsidRPr="00C10B29" w:rsidRDefault="00C10B29" w:rsidP="00C10B29">
            <w:pPr>
              <w:rPr>
                <w:b/>
              </w:rPr>
            </w:pPr>
            <w:r w:rsidRPr="00C10B29">
              <w:rPr>
                <w:b/>
              </w:rPr>
              <w:t>∑</w:t>
            </w:r>
          </w:p>
        </w:tc>
      </w:tr>
    </w:tbl>
    <w:p w14:paraId="43A54E39" w14:textId="77777777" w:rsidR="002A5622" w:rsidRPr="002A5622" w:rsidRDefault="002A5622" w:rsidP="002A5622"/>
    <w:p w14:paraId="00E82FC2" w14:textId="77777777" w:rsidR="001E7978" w:rsidRDefault="001E7978" w:rsidP="002A5622">
      <w:pPr>
        <w:jc w:val="right"/>
        <w:rPr>
          <w:b/>
          <w:bCs/>
        </w:rPr>
      </w:pPr>
    </w:p>
    <w:p w14:paraId="53E02E06" w14:textId="600A2988" w:rsidR="002A5622" w:rsidRPr="002A5622" w:rsidRDefault="002A5622" w:rsidP="002A5622">
      <w:pPr>
        <w:jc w:val="right"/>
        <w:rPr>
          <w:b/>
          <w:bCs/>
        </w:rPr>
      </w:pPr>
      <w:r w:rsidRPr="002A5622">
        <w:rPr>
          <w:b/>
          <w:bCs/>
        </w:rPr>
        <w:t>Таблиця 2.3</w:t>
      </w:r>
    </w:p>
    <w:p w14:paraId="5A528FDE" w14:textId="77777777" w:rsidR="002A5622" w:rsidRPr="002A5622" w:rsidRDefault="002A5622" w:rsidP="002A5622">
      <w:pPr>
        <w:rPr>
          <w:b/>
        </w:rPr>
      </w:pPr>
      <w:r w:rsidRPr="002A5622">
        <w:rPr>
          <w:b/>
        </w:rPr>
        <w:t>Результати оцінювання та аналізування факторів внутрішнього середовища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9"/>
        <w:gridCol w:w="2652"/>
        <w:gridCol w:w="3662"/>
        <w:gridCol w:w="2576"/>
      </w:tblGrid>
      <w:tr w:rsidR="002A5622" w:rsidRPr="002A5622" w14:paraId="18950E5C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  <w:tcBorders>
              <w:bottom w:val="dotted" w:sz="4" w:space="0" w:color="auto"/>
            </w:tcBorders>
            <w:vAlign w:val="center"/>
          </w:tcPr>
          <w:p w14:paraId="2C6622DF" w14:textId="77777777" w:rsidR="002A5622" w:rsidRPr="002A5622" w:rsidRDefault="002A5622" w:rsidP="002A5622">
            <w:r w:rsidRPr="002A5622">
              <w:t>№ з/п</w:t>
            </w:r>
          </w:p>
        </w:tc>
        <w:tc>
          <w:tcPr>
            <w:tcW w:w="3030" w:type="dxa"/>
            <w:tcBorders>
              <w:bottom w:val="dotted" w:sz="4" w:space="0" w:color="auto"/>
            </w:tcBorders>
            <w:vAlign w:val="center"/>
          </w:tcPr>
          <w:p w14:paraId="65549C14" w14:textId="77777777" w:rsidR="002A5622" w:rsidRPr="002A5622" w:rsidRDefault="002A5622" w:rsidP="002A5622">
            <w:r w:rsidRPr="002A5622">
              <w:t>Фактори впливу</w:t>
            </w:r>
          </w:p>
        </w:tc>
        <w:tc>
          <w:tcPr>
            <w:tcW w:w="4199" w:type="dxa"/>
            <w:tcBorders>
              <w:bottom w:val="dotted" w:sz="4" w:space="0" w:color="auto"/>
            </w:tcBorders>
          </w:tcPr>
          <w:p w14:paraId="79F487A6" w14:textId="77777777" w:rsidR="002A5622" w:rsidRPr="002A5622" w:rsidRDefault="002A5622" w:rsidP="002A5622">
            <w:r w:rsidRPr="002A5622">
              <w:t>Характеристика факторів</w:t>
            </w:r>
          </w:p>
        </w:tc>
        <w:tc>
          <w:tcPr>
            <w:tcW w:w="2943" w:type="dxa"/>
            <w:tcBorders>
              <w:bottom w:val="dotted" w:sz="4" w:space="0" w:color="auto"/>
            </w:tcBorders>
          </w:tcPr>
          <w:p w14:paraId="3504EA16" w14:textId="77777777" w:rsidR="002A5622" w:rsidRPr="002A5622" w:rsidRDefault="002A5622" w:rsidP="002A5622">
            <w:r w:rsidRPr="002A5622">
              <w:t>Оцінка факторів у балах</w:t>
            </w:r>
          </w:p>
        </w:tc>
      </w:tr>
      <w:tr w:rsidR="002A5622" w:rsidRPr="002A5622" w14:paraId="28A76502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  <w:shd w:val="clear" w:color="auto" w:fill="CCCCCC"/>
            <w:vAlign w:val="center"/>
          </w:tcPr>
          <w:p w14:paraId="29549406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1</w:t>
            </w:r>
          </w:p>
        </w:tc>
        <w:tc>
          <w:tcPr>
            <w:tcW w:w="3030" w:type="dxa"/>
            <w:shd w:val="clear" w:color="auto" w:fill="CCCCCC"/>
            <w:vAlign w:val="center"/>
          </w:tcPr>
          <w:p w14:paraId="2CBF714A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2</w:t>
            </w:r>
          </w:p>
        </w:tc>
        <w:tc>
          <w:tcPr>
            <w:tcW w:w="4199" w:type="dxa"/>
            <w:shd w:val="clear" w:color="auto" w:fill="CCCCCC"/>
          </w:tcPr>
          <w:p w14:paraId="4769E5D2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3</w:t>
            </w:r>
          </w:p>
        </w:tc>
        <w:tc>
          <w:tcPr>
            <w:tcW w:w="2943" w:type="dxa"/>
            <w:shd w:val="clear" w:color="auto" w:fill="CCCCCC"/>
          </w:tcPr>
          <w:p w14:paraId="44A27D22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4</w:t>
            </w:r>
          </w:p>
        </w:tc>
      </w:tr>
      <w:tr w:rsidR="002A5622" w:rsidRPr="002A5622" w14:paraId="5FE59A1C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14:paraId="38DAC788" w14:textId="77777777" w:rsidR="002A5622" w:rsidRPr="002A5622" w:rsidRDefault="002A5622" w:rsidP="002A5622">
            <w:r w:rsidRPr="002A5622">
              <w:t>1.</w:t>
            </w:r>
          </w:p>
        </w:tc>
        <w:tc>
          <w:tcPr>
            <w:tcW w:w="3030" w:type="dxa"/>
          </w:tcPr>
          <w:p w14:paraId="3C258306" w14:textId="77777777" w:rsidR="002A5622" w:rsidRPr="002A5622" w:rsidRDefault="002A5622" w:rsidP="002A5622">
            <w:r w:rsidRPr="002A5622">
              <w:t>Цілі</w:t>
            </w:r>
          </w:p>
        </w:tc>
        <w:tc>
          <w:tcPr>
            <w:tcW w:w="4199" w:type="dxa"/>
          </w:tcPr>
          <w:p w14:paraId="06205620" w14:textId="77777777" w:rsidR="002A5622" w:rsidRPr="002A5622" w:rsidRDefault="002A5622" w:rsidP="002A5622"/>
        </w:tc>
        <w:tc>
          <w:tcPr>
            <w:tcW w:w="2943" w:type="dxa"/>
          </w:tcPr>
          <w:p w14:paraId="2194AE0B" w14:textId="77777777" w:rsidR="002A5622" w:rsidRPr="002A5622" w:rsidRDefault="002A5622" w:rsidP="002A5622"/>
        </w:tc>
      </w:tr>
      <w:tr w:rsidR="002A5622" w:rsidRPr="002A5622" w14:paraId="2035C0BE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14:paraId="06561445" w14:textId="77777777" w:rsidR="002A5622" w:rsidRPr="002A5622" w:rsidRDefault="002A5622" w:rsidP="002A5622">
            <w:r w:rsidRPr="002A5622">
              <w:t>2.</w:t>
            </w:r>
          </w:p>
        </w:tc>
        <w:tc>
          <w:tcPr>
            <w:tcW w:w="3030" w:type="dxa"/>
          </w:tcPr>
          <w:p w14:paraId="2F54445A" w14:textId="77777777" w:rsidR="002A5622" w:rsidRPr="002A5622" w:rsidRDefault="002A5622" w:rsidP="002A5622">
            <w:r w:rsidRPr="002A5622">
              <w:t>Структура</w:t>
            </w:r>
          </w:p>
        </w:tc>
        <w:tc>
          <w:tcPr>
            <w:tcW w:w="4199" w:type="dxa"/>
          </w:tcPr>
          <w:p w14:paraId="4ECF0DC1" w14:textId="77777777" w:rsidR="002A5622" w:rsidRPr="002A5622" w:rsidRDefault="002A5622" w:rsidP="002A5622"/>
        </w:tc>
        <w:tc>
          <w:tcPr>
            <w:tcW w:w="2943" w:type="dxa"/>
          </w:tcPr>
          <w:p w14:paraId="784F95E1" w14:textId="77777777" w:rsidR="002A5622" w:rsidRPr="002A5622" w:rsidRDefault="002A5622" w:rsidP="002A5622"/>
        </w:tc>
      </w:tr>
      <w:tr w:rsidR="002A5622" w:rsidRPr="002A5622" w14:paraId="064E5D57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14:paraId="492FF0FF" w14:textId="77777777" w:rsidR="002A5622" w:rsidRPr="002A5622" w:rsidRDefault="002A5622" w:rsidP="002A5622">
            <w:r w:rsidRPr="002A5622">
              <w:t>3.</w:t>
            </w:r>
          </w:p>
        </w:tc>
        <w:tc>
          <w:tcPr>
            <w:tcW w:w="3030" w:type="dxa"/>
          </w:tcPr>
          <w:p w14:paraId="4F3D3469" w14:textId="77777777" w:rsidR="002A5622" w:rsidRPr="002A5622" w:rsidRDefault="002A5622" w:rsidP="002A5622">
            <w:r w:rsidRPr="002A5622">
              <w:t>Технологія</w:t>
            </w:r>
          </w:p>
        </w:tc>
        <w:tc>
          <w:tcPr>
            <w:tcW w:w="4199" w:type="dxa"/>
          </w:tcPr>
          <w:p w14:paraId="7A108ECF" w14:textId="77777777" w:rsidR="002A5622" w:rsidRPr="002A5622" w:rsidRDefault="002A5622" w:rsidP="002A5622"/>
        </w:tc>
        <w:tc>
          <w:tcPr>
            <w:tcW w:w="2943" w:type="dxa"/>
          </w:tcPr>
          <w:p w14:paraId="6843A644" w14:textId="77777777" w:rsidR="002A5622" w:rsidRPr="002A5622" w:rsidRDefault="002A5622" w:rsidP="002A5622"/>
        </w:tc>
      </w:tr>
      <w:tr w:rsidR="002A5622" w:rsidRPr="002A5622" w14:paraId="4FF4BBC6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14:paraId="075F95E5" w14:textId="77777777" w:rsidR="002A5622" w:rsidRPr="002A5622" w:rsidRDefault="002A5622" w:rsidP="002A5622">
            <w:r w:rsidRPr="002A5622">
              <w:t>4.</w:t>
            </w:r>
          </w:p>
        </w:tc>
        <w:tc>
          <w:tcPr>
            <w:tcW w:w="3030" w:type="dxa"/>
          </w:tcPr>
          <w:p w14:paraId="79062A03" w14:textId="77777777" w:rsidR="002A5622" w:rsidRPr="002A5622" w:rsidRDefault="002A5622" w:rsidP="002A5622">
            <w:r w:rsidRPr="002A5622">
              <w:t>Завдання</w:t>
            </w:r>
          </w:p>
        </w:tc>
        <w:tc>
          <w:tcPr>
            <w:tcW w:w="4199" w:type="dxa"/>
          </w:tcPr>
          <w:p w14:paraId="7C869B4A" w14:textId="77777777" w:rsidR="002A5622" w:rsidRPr="002A5622" w:rsidRDefault="002A5622" w:rsidP="002A5622"/>
        </w:tc>
        <w:tc>
          <w:tcPr>
            <w:tcW w:w="2943" w:type="dxa"/>
          </w:tcPr>
          <w:p w14:paraId="53005CCB" w14:textId="77777777" w:rsidR="002A5622" w:rsidRPr="002A5622" w:rsidRDefault="002A5622" w:rsidP="002A5622"/>
        </w:tc>
      </w:tr>
      <w:tr w:rsidR="002A5622" w:rsidRPr="002A5622" w14:paraId="43DC7A0A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14:paraId="7AD48793" w14:textId="77777777" w:rsidR="002A5622" w:rsidRPr="002A5622" w:rsidRDefault="002A5622" w:rsidP="002A5622">
            <w:r w:rsidRPr="002A5622">
              <w:t>5.</w:t>
            </w:r>
          </w:p>
        </w:tc>
        <w:tc>
          <w:tcPr>
            <w:tcW w:w="3030" w:type="dxa"/>
          </w:tcPr>
          <w:p w14:paraId="4661FAC7" w14:textId="77777777" w:rsidR="002A5622" w:rsidRPr="002A5622" w:rsidRDefault="002A5622" w:rsidP="002A5622">
            <w:r w:rsidRPr="002A5622">
              <w:t>Люди</w:t>
            </w:r>
          </w:p>
        </w:tc>
        <w:tc>
          <w:tcPr>
            <w:tcW w:w="4199" w:type="dxa"/>
          </w:tcPr>
          <w:p w14:paraId="37DE7F2F" w14:textId="77777777" w:rsidR="002A5622" w:rsidRPr="002A5622" w:rsidRDefault="002A5622" w:rsidP="002A5622"/>
        </w:tc>
        <w:tc>
          <w:tcPr>
            <w:tcW w:w="2943" w:type="dxa"/>
          </w:tcPr>
          <w:p w14:paraId="6DC1EE36" w14:textId="77777777" w:rsidR="002A5622" w:rsidRPr="002A5622" w:rsidRDefault="002A5622" w:rsidP="002A5622"/>
        </w:tc>
      </w:tr>
      <w:tr w:rsidR="002A5622" w:rsidRPr="002A5622" w14:paraId="19262445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14:paraId="7C42A52D" w14:textId="77777777" w:rsidR="002A5622" w:rsidRPr="002A5622" w:rsidRDefault="002A5622" w:rsidP="002A5622">
            <w:r w:rsidRPr="002A5622">
              <w:t>6.</w:t>
            </w:r>
          </w:p>
        </w:tc>
        <w:tc>
          <w:tcPr>
            <w:tcW w:w="3030" w:type="dxa"/>
          </w:tcPr>
          <w:p w14:paraId="23C79D7F" w14:textId="77777777" w:rsidR="002A5622" w:rsidRPr="002A5622" w:rsidRDefault="002A5622" w:rsidP="002A5622">
            <w:r w:rsidRPr="002A5622">
              <w:t>Ресурси</w:t>
            </w:r>
          </w:p>
        </w:tc>
        <w:tc>
          <w:tcPr>
            <w:tcW w:w="4199" w:type="dxa"/>
          </w:tcPr>
          <w:p w14:paraId="3BF1C536" w14:textId="77777777" w:rsidR="002A5622" w:rsidRPr="002A5622" w:rsidRDefault="002A5622" w:rsidP="002A5622"/>
        </w:tc>
        <w:tc>
          <w:tcPr>
            <w:tcW w:w="2943" w:type="dxa"/>
          </w:tcPr>
          <w:p w14:paraId="45278BAC" w14:textId="77777777" w:rsidR="002A5622" w:rsidRPr="002A5622" w:rsidRDefault="002A5622" w:rsidP="002A5622"/>
        </w:tc>
      </w:tr>
      <w:tr w:rsidR="002A5622" w:rsidRPr="002A5622" w14:paraId="2B7A5D9B" w14:textId="77777777" w:rsidTr="00FE09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046" w:type="dxa"/>
            <w:gridSpan w:val="3"/>
          </w:tcPr>
          <w:p w14:paraId="674A3C49" w14:textId="77777777" w:rsidR="002A5622" w:rsidRPr="002A5622" w:rsidRDefault="002A5622" w:rsidP="002A5622">
            <w:r w:rsidRPr="002A5622">
              <w:t>Сумарна оцінка факторів внутрішнього зовнішнього середовища організації</w:t>
            </w:r>
          </w:p>
        </w:tc>
        <w:tc>
          <w:tcPr>
            <w:tcW w:w="2943" w:type="dxa"/>
          </w:tcPr>
          <w:p w14:paraId="25F7B8D4" w14:textId="77777777" w:rsidR="002A5622" w:rsidRPr="002A5622" w:rsidRDefault="002A5622" w:rsidP="002A5622">
            <w:pPr>
              <w:rPr>
                <w:b/>
              </w:rPr>
            </w:pPr>
            <w:r w:rsidRPr="002A5622">
              <w:rPr>
                <w:b/>
              </w:rPr>
              <w:t>∑</w:t>
            </w:r>
          </w:p>
        </w:tc>
      </w:tr>
    </w:tbl>
    <w:p w14:paraId="254BF23F" w14:textId="77777777" w:rsidR="002A5622" w:rsidRDefault="002A5622"/>
    <w:sectPr w:rsidR="002A56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ECAB" w14:textId="77777777" w:rsidR="004C7F5B" w:rsidRDefault="004C7F5B" w:rsidP="003D409D">
      <w:pPr>
        <w:spacing w:after="0" w:line="240" w:lineRule="auto"/>
      </w:pPr>
      <w:r>
        <w:separator/>
      </w:r>
    </w:p>
  </w:endnote>
  <w:endnote w:type="continuationSeparator" w:id="0">
    <w:p w14:paraId="72FC6242" w14:textId="77777777" w:rsidR="004C7F5B" w:rsidRDefault="004C7F5B" w:rsidP="003D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4DC5" w14:textId="77777777" w:rsidR="004C7F5B" w:rsidRDefault="004C7F5B" w:rsidP="003D409D">
      <w:pPr>
        <w:spacing w:after="0" w:line="240" w:lineRule="auto"/>
      </w:pPr>
      <w:r>
        <w:separator/>
      </w:r>
    </w:p>
  </w:footnote>
  <w:footnote w:type="continuationSeparator" w:id="0">
    <w:p w14:paraId="21FAB994" w14:textId="77777777" w:rsidR="004C7F5B" w:rsidRDefault="004C7F5B" w:rsidP="003D4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22"/>
    <w:rsid w:val="0008668B"/>
    <w:rsid w:val="001E7978"/>
    <w:rsid w:val="002A5622"/>
    <w:rsid w:val="002A5F44"/>
    <w:rsid w:val="00330783"/>
    <w:rsid w:val="003D409D"/>
    <w:rsid w:val="004C7F5B"/>
    <w:rsid w:val="0056447A"/>
    <w:rsid w:val="007D3DD2"/>
    <w:rsid w:val="00C07C50"/>
    <w:rsid w:val="00C10B29"/>
    <w:rsid w:val="00D45D90"/>
    <w:rsid w:val="00E94CC4"/>
    <w:rsid w:val="00FC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B479"/>
  <w15:chartTrackingRefBased/>
  <w15:docId w15:val="{13C0C522-0974-4E5F-88E3-A8DC0855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56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56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56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56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56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56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A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A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A56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56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56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A56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562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40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3D409D"/>
  </w:style>
  <w:style w:type="paragraph" w:styleId="af0">
    <w:name w:val="footer"/>
    <w:basedOn w:val="a"/>
    <w:link w:val="af1"/>
    <w:uiPriority w:val="99"/>
    <w:unhideWhenUsed/>
    <w:rsid w:val="003D40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3D4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6999-D907-4FA9-9F38-E3B7BF3F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1317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 Inkk</dc:creator>
  <cp:keywords/>
  <dc:description/>
  <cp:lastModifiedBy>Inst Inkk</cp:lastModifiedBy>
  <cp:revision>1</cp:revision>
  <dcterms:created xsi:type="dcterms:W3CDTF">2024-02-29T10:43:00Z</dcterms:created>
  <dcterms:modified xsi:type="dcterms:W3CDTF">2024-02-29T11:38:00Z</dcterms:modified>
</cp:coreProperties>
</file>