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DC8" w:rsidRDefault="00830F6C" w:rsidP="00DF4DC8">
      <w:pPr>
        <w:spacing w:line="360" w:lineRule="auto"/>
        <w:jc w:val="center"/>
        <w:rPr>
          <w:rFonts w:ascii="Times New Roman" w:hAnsi="Times New Roman" w:cs="Times New Roman"/>
          <w:sz w:val="26"/>
          <w:szCs w:val="26"/>
        </w:rPr>
      </w:pPr>
      <w:r>
        <w:rPr>
          <w:rFonts w:ascii="Times New Roman" w:hAnsi="Times New Roman" w:cs="Times New Roman"/>
          <w:sz w:val="26"/>
          <w:szCs w:val="26"/>
        </w:rPr>
        <w:t>ОГЛАВЛЕНИЕ</w:t>
      </w:r>
    </w:p>
    <w:sdt>
      <w:sdtPr>
        <w:rPr>
          <w:b/>
          <w:bCs/>
        </w:rPr>
        <w:id w:val="520369040"/>
        <w:docPartObj>
          <w:docPartGallery w:val="Table of Contents"/>
          <w:docPartUnique/>
        </w:docPartObj>
      </w:sdtPr>
      <w:sdtEndPr>
        <w:rPr>
          <w:rFonts w:ascii="Times New Roman" w:hAnsi="Times New Roman" w:cs="Times New Roman"/>
          <w:b w:val="0"/>
          <w:bCs w:val="0"/>
          <w:sz w:val="26"/>
          <w:szCs w:val="26"/>
        </w:rPr>
      </w:sdtEndPr>
      <w:sdtContent>
        <w:p w:rsidR="0046229E" w:rsidRPr="00A65526" w:rsidRDefault="002F3B34" w:rsidP="00355FE4">
          <w:pPr>
            <w:pStyle w:val="11"/>
            <w:rPr>
              <w:rStyle w:val="a8"/>
              <w:rFonts w:ascii="Times New Roman" w:hAnsi="Times New Roman" w:cs="Times New Roman"/>
              <w:sz w:val="26"/>
              <w:szCs w:val="26"/>
            </w:rPr>
          </w:pPr>
          <w:r w:rsidRPr="002F3B34">
            <w:rPr>
              <w:b/>
            </w:rPr>
            <w:fldChar w:fldCharType="begin"/>
          </w:r>
          <w:r w:rsidR="00DF4DC8" w:rsidRPr="00B0178E">
            <w:rPr>
              <w:b/>
            </w:rPr>
            <w:instrText xml:space="preserve"> TOC \o "1-3" \h \z \u </w:instrText>
          </w:r>
          <w:r w:rsidRPr="002F3B34">
            <w:rPr>
              <w:b/>
            </w:rPr>
            <w:fldChar w:fldCharType="separate"/>
          </w:r>
          <w:hyperlink w:anchor="_Toc453926900" w:history="1">
            <w:r w:rsidR="0046229E" w:rsidRPr="00A65526">
              <w:rPr>
                <w:rStyle w:val="a8"/>
                <w:rFonts w:ascii="Times New Roman" w:hAnsi="Times New Roman" w:cs="Times New Roman"/>
                <w:noProof/>
                <w:sz w:val="26"/>
                <w:szCs w:val="26"/>
              </w:rPr>
              <w:t>Определения, обозначения и сокращения</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_Toc453926900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7</w:t>
            </w:r>
            <w:r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01" w:history="1">
            <w:r w:rsidR="0046229E" w:rsidRPr="00A65526">
              <w:rPr>
                <w:rStyle w:val="a8"/>
                <w:rFonts w:ascii="Times New Roman" w:hAnsi="Times New Roman" w:cs="Times New Roman"/>
                <w:noProof/>
                <w:sz w:val="26"/>
                <w:szCs w:val="26"/>
              </w:rPr>
              <w:t>Введение</w:t>
            </w:r>
            <w:r w:rsidR="00A65526" w:rsidRPr="00A65526">
              <w:rPr>
                <w:rStyle w:val="a8"/>
                <w:rFonts w:ascii="Times New Roman" w:hAnsi="Times New Roman" w:cs="Times New Roman"/>
                <w:noProof/>
                <w:sz w:val="26"/>
                <w:szCs w:val="26"/>
              </w:rPr>
              <w:t xml:space="preserve">  </w:t>
            </w:r>
            <w:r w:rsidR="00A65526" w:rsidRPr="00A65526">
              <w:rPr>
                <w:rStyle w:val="a8"/>
                <w:rFonts w:ascii="Times New Roman" w:hAnsi="Times New Roman" w:cs="Times New Roman"/>
                <w:noProof/>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_Toc453926901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8</w:t>
            </w:r>
            <w:r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02" w:history="1">
            <w:r w:rsidR="0046229E" w:rsidRPr="00A65526">
              <w:rPr>
                <w:rStyle w:val="a8"/>
                <w:rFonts w:ascii="Times New Roman" w:hAnsi="Times New Roman" w:cs="Times New Roman"/>
                <w:noProof/>
                <w:sz w:val="26"/>
                <w:szCs w:val="26"/>
              </w:rPr>
              <w:t>1</w:t>
            </w:r>
            <w:r w:rsidR="0046229E" w:rsidRPr="00A65526">
              <w:rPr>
                <w:rStyle w:val="a8"/>
                <w:rFonts w:ascii="Times New Roman" w:hAnsi="Times New Roman" w:cs="Times New Roman"/>
                <w:sz w:val="26"/>
                <w:szCs w:val="26"/>
              </w:rPr>
              <w:t xml:space="preserve"> З</w:t>
            </w:r>
            <w:r w:rsidR="0046229E" w:rsidRPr="00A65526">
              <w:rPr>
                <w:rStyle w:val="a8"/>
                <w:rFonts w:ascii="Times New Roman" w:hAnsi="Times New Roman" w:cs="Times New Roman"/>
                <w:noProof/>
                <w:sz w:val="26"/>
                <w:szCs w:val="26"/>
              </w:rPr>
              <w:t>адача раскроя и генетические алгоритмы</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_Toc453926902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11</w:t>
            </w:r>
            <w:r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3" w:history="1">
            <w:r w:rsidR="0046229E" w:rsidRPr="00A65526">
              <w:rPr>
                <w:rStyle w:val="a8"/>
                <w:rFonts w:ascii="Times New Roman" w:hAnsi="Times New Roman" w:cs="Times New Roman"/>
                <w:noProof/>
                <w:sz w:val="26"/>
                <w:szCs w:val="26"/>
              </w:rPr>
              <w:t>1.1 Задача раскроя</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_Toc453926903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11</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4" w:history="1">
            <w:r w:rsidR="0046229E" w:rsidRPr="00A65526">
              <w:rPr>
                <w:rStyle w:val="a8"/>
                <w:rFonts w:ascii="Times New Roman" w:hAnsi="Times New Roman" w:cs="Times New Roman"/>
                <w:noProof/>
                <w:sz w:val="26"/>
                <w:szCs w:val="26"/>
              </w:rPr>
              <w:t>1.2 Генетический алгоритм</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_Toc453926904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12</w:t>
            </w:r>
            <w:r w:rsidR="002F3B34" w:rsidRPr="00A65526">
              <w:rPr>
                <w:rStyle w:val="a8"/>
                <w:rFonts w:ascii="Times New Roman" w:hAnsi="Times New Roman" w:cs="Times New Roman"/>
                <w:webHidden/>
                <w:sz w:val="26"/>
                <w:szCs w:val="26"/>
              </w:rPr>
              <w:fldChar w:fldCharType="end"/>
            </w:r>
          </w:hyperlink>
        </w:p>
        <w:p w:rsidR="0046229E" w:rsidRPr="00A65526" w:rsidRDefault="0046229E" w:rsidP="00355FE4">
          <w:pPr>
            <w:pStyle w:val="11"/>
            <w:rPr>
              <w:rStyle w:val="a8"/>
              <w:rFonts w:ascii="Times New Roman" w:hAnsi="Times New Roman" w:cs="Times New Roman"/>
              <w:sz w:val="26"/>
              <w:szCs w:val="26"/>
            </w:rPr>
          </w:pPr>
          <w:r w:rsidRPr="00A65526">
            <w:rPr>
              <w:rStyle w:val="a8"/>
              <w:rFonts w:ascii="Times New Roman" w:hAnsi="Times New Roman" w:cs="Times New Roman"/>
              <w:noProof/>
              <w:sz w:val="26"/>
              <w:szCs w:val="26"/>
              <w:u w:val="none"/>
            </w:rPr>
            <w:t xml:space="preserve">        </w:t>
          </w:r>
          <w:hyperlink w:anchor="_Toc453926905" w:history="1">
            <w:r w:rsidRPr="00A65526">
              <w:rPr>
                <w:rStyle w:val="a8"/>
                <w:rFonts w:ascii="Times New Roman" w:hAnsi="Times New Roman" w:cs="Times New Roman"/>
                <w:noProof/>
                <w:sz w:val="26"/>
                <w:szCs w:val="26"/>
              </w:rPr>
              <w:t>1.2.1 Описание генетического алгоритма</w:t>
            </w:r>
            <w:r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Pr="00A65526">
              <w:rPr>
                <w:rStyle w:val="a8"/>
                <w:rFonts w:ascii="Times New Roman" w:hAnsi="Times New Roman" w:cs="Times New Roman"/>
                <w:webHidden/>
                <w:sz w:val="26"/>
                <w:szCs w:val="26"/>
              </w:rPr>
              <w:instrText xml:space="preserve"> PAGEREF _Toc453926905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13</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6" w:history="1">
            <w:r w:rsidR="0046229E" w:rsidRPr="00A65526">
              <w:rPr>
                <w:rStyle w:val="a8"/>
                <w:rFonts w:ascii="Times New Roman" w:hAnsi="Times New Roman" w:cs="Times New Roman"/>
                <w:noProof/>
                <w:sz w:val="26"/>
                <w:szCs w:val="26"/>
              </w:rPr>
              <w:t>1.2.2 Классическая схема генетического алгоритма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_Toc453926906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15</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7" w:history="1">
            <w:r w:rsidR="0046229E" w:rsidRPr="00A65526">
              <w:rPr>
                <w:rStyle w:val="a8"/>
                <w:rFonts w:ascii="Times New Roman" w:hAnsi="Times New Roman" w:cs="Times New Roman"/>
                <w:noProof/>
                <w:sz w:val="26"/>
                <w:szCs w:val="26"/>
              </w:rPr>
              <w:t>1.2.3 Типы генетических алгоритмов</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_Toc453926907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16</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8" w:history="1">
            <w:r w:rsidR="0046229E" w:rsidRPr="00A65526">
              <w:rPr>
                <w:rStyle w:val="a8"/>
                <w:rFonts w:ascii="Times New Roman" w:hAnsi="Times New Roman" w:cs="Times New Roman"/>
                <w:noProof/>
                <w:sz w:val="26"/>
                <w:szCs w:val="26"/>
              </w:rPr>
              <w:t>1.2.4 Виды селекции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_Toc453926908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17</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09" w:history="1">
            <w:r w:rsidR="0046229E" w:rsidRPr="00A65526">
              <w:rPr>
                <w:rStyle w:val="a8"/>
                <w:rFonts w:ascii="Times New Roman" w:hAnsi="Times New Roman" w:cs="Times New Roman"/>
                <w:noProof/>
                <w:sz w:val="26"/>
                <w:szCs w:val="26"/>
              </w:rPr>
              <w:t>1.2.5 Виды кроссинговера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_Toc453926909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18</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0" w:history="1">
            <w:r w:rsidR="0046229E" w:rsidRPr="00A65526">
              <w:rPr>
                <w:rStyle w:val="a8"/>
                <w:rFonts w:ascii="Times New Roman" w:hAnsi="Times New Roman" w:cs="Times New Roman"/>
                <w:noProof/>
                <w:sz w:val="26"/>
                <w:szCs w:val="26"/>
              </w:rPr>
              <w:t>1.3 Параллельные генетические алгоритмы</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_Toc453926910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21</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1" w:history="1">
            <w:r w:rsidR="0046229E" w:rsidRPr="00A65526">
              <w:rPr>
                <w:rStyle w:val="a8"/>
                <w:rFonts w:ascii="Times New Roman" w:hAnsi="Times New Roman" w:cs="Times New Roman"/>
                <w:noProof/>
                <w:sz w:val="26"/>
                <w:szCs w:val="26"/>
              </w:rPr>
              <w:t>1.3.1 Схема «Мастер – раб»</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_Toc453926911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21</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2" w:history="1">
            <w:r w:rsidR="0046229E" w:rsidRPr="00A65526">
              <w:rPr>
                <w:rStyle w:val="a8"/>
                <w:rFonts w:ascii="Times New Roman" w:hAnsi="Times New Roman" w:cs="Times New Roman"/>
                <w:noProof/>
                <w:sz w:val="26"/>
                <w:szCs w:val="26"/>
              </w:rPr>
              <w:t>1.3.2 Крупнозернистая схема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_Toc453926912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23</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3" w:history="1">
            <w:r w:rsidR="0046229E" w:rsidRPr="00A65526">
              <w:rPr>
                <w:rStyle w:val="a8"/>
                <w:rFonts w:ascii="Times New Roman" w:hAnsi="Times New Roman" w:cs="Times New Roman"/>
                <w:noProof/>
                <w:sz w:val="26"/>
                <w:szCs w:val="26"/>
              </w:rPr>
              <w:t>1.3.3 Мелкозернистая схема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_Toc453926913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24</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4" w:history="1">
            <w:r w:rsidR="0046229E" w:rsidRPr="00A65526">
              <w:rPr>
                <w:rStyle w:val="a8"/>
                <w:rFonts w:ascii="Times New Roman" w:hAnsi="Times New Roman" w:cs="Times New Roman"/>
                <w:noProof/>
                <w:sz w:val="26"/>
                <w:szCs w:val="26"/>
              </w:rPr>
              <w:t>1.3.4 Смешанные схемы</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_Toc453926914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24</w:t>
            </w:r>
            <w:r w:rsidR="002F3B34"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15" w:history="1">
            <w:r w:rsidR="0046229E" w:rsidRPr="00A65526">
              <w:rPr>
                <w:rStyle w:val="a8"/>
                <w:rFonts w:ascii="Times New Roman" w:hAnsi="Times New Roman" w:cs="Times New Roman"/>
                <w:noProof/>
                <w:sz w:val="26"/>
                <w:szCs w:val="26"/>
              </w:rPr>
              <w:t>2 Обзор средств реализации генетических алгоритмов</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_Toc453926915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26</w:t>
            </w:r>
            <w:r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6" w:history="1">
            <w:r w:rsidR="0046229E" w:rsidRPr="00A65526">
              <w:rPr>
                <w:rStyle w:val="a8"/>
                <w:rFonts w:ascii="Times New Roman" w:hAnsi="Times New Roman" w:cs="Times New Roman"/>
                <w:noProof/>
                <w:sz w:val="26"/>
                <w:szCs w:val="26"/>
              </w:rPr>
              <w:t>2.1 Требования к средствам разработки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_Toc453926916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26</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7" w:history="1">
            <w:r w:rsidR="0046229E" w:rsidRPr="00A65526">
              <w:rPr>
                <w:rStyle w:val="a8"/>
                <w:rFonts w:ascii="Times New Roman" w:hAnsi="Times New Roman" w:cs="Times New Roman"/>
                <w:noProof/>
                <w:sz w:val="26"/>
                <w:szCs w:val="26"/>
              </w:rPr>
              <w:t>2.2 Обзор языков программирования</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_Toc453926917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26</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8" w:history="1">
            <w:r w:rsidR="0046229E" w:rsidRPr="00A65526">
              <w:rPr>
                <w:rStyle w:val="a8"/>
                <w:rFonts w:ascii="Times New Roman" w:hAnsi="Times New Roman" w:cs="Times New Roman"/>
                <w:noProof/>
                <w:sz w:val="26"/>
                <w:szCs w:val="26"/>
              </w:rPr>
              <w:t>2.3 Обзор математических пакетов</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_Toc453926918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29</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19" w:history="1">
            <w:r w:rsidR="0046229E" w:rsidRPr="00A65526">
              <w:rPr>
                <w:rStyle w:val="a8"/>
                <w:rFonts w:ascii="Times New Roman" w:hAnsi="Times New Roman" w:cs="Times New Roman"/>
                <w:noProof/>
                <w:sz w:val="26"/>
                <w:szCs w:val="26"/>
              </w:rPr>
              <w:t>2.4 Стандарты OpenMP и MPI</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_Toc453926919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30</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0" w:history="1">
            <w:r w:rsidR="0046229E" w:rsidRPr="00A65526">
              <w:rPr>
                <w:rStyle w:val="a8"/>
                <w:rFonts w:ascii="Times New Roman" w:hAnsi="Times New Roman" w:cs="Times New Roman"/>
                <w:noProof/>
                <w:sz w:val="26"/>
                <w:szCs w:val="26"/>
              </w:rPr>
              <w:t>2.5 Обоснование выбора средств разработки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_Toc453926920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31</w:t>
            </w:r>
            <w:r w:rsidR="002F3B34"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21" w:history="1">
            <w:r w:rsidR="0046229E" w:rsidRPr="00A65526">
              <w:rPr>
                <w:rStyle w:val="a8"/>
                <w:rFonts w:ascii="Times New Roman" w:hAnsi="Times New Roman" w:cs="Times New Roman"/>
                <w:noProof/>
                <w:sz w:val="26"/>
                <w:szCs w:val="26"/>
              </w:rPr>
              <w:t>3 Разработка параллельного генетического алгоритма</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_Toc453926921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33</w:t>
            </w:r>
            <w:r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2" w:history="1">
            <w:r w:rsidR="0046229E" w:rsidRPr="00A65526">
              <w:rPr>
                <w:rStyle w:val="a8"/>
                <w:rFonts w:ascii="Times New Roman" w:hAnsi="Times New Roman" w:cs="Times New Roman"/>
                <w:noProof/>
                <w:sz w:val="26"/>
                <w:szCs w:val="26"/>
              </w:rPr>
              <w:t>3.1 Анализ структуры приложения</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_Toc453926922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33</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3" w:history="1">
            <w:r w:rsidR="0046229E" w:rsidRPr="00A65526">
              <w:rPr>
                <w:rStyle w:val="a8"/>
                <w:rFonts w:ascii="Times New Roman" w:hAnsi="Times New Roman" w:cs="Times New Roman"/>
                <w:noProof/>
                <w:sz w:val="26"/>
                <w:szCs w:val="26"/>
              </w:rPr>
              <w:t>3.2 Разработка структуры генетического алгоритма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_Toc453926923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33</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4" w:history="1">
            <w:r w:rsidR="0046229E" w:rsidRPr="00A65526">
              <w:rPr>
                <w:rStyle w:val="a8"/>
                <w:rFonts w:ascii="Times New Roman" w:hAnsi="Times New Roman" w:cs="Times New Roman"/>
                <w:noProof/>
                <w:sz w:val="26"/>
                <w:szCs w:val="26"/>
              </w:rPr>
              <w:t>3.2.1</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класса гена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_Toc453926924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34</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5" w:history="1">
            <w:r w:rsidR="0046229E" w:rsidRPr="00A65526">
              <w:rPr>
                <w:rStyle w:val="a8"/>
                <w:rFonts w:ascii="Times New Roman" w:hAnsi="Times New Roman" w:cs="Times New Roman"/>
                <w:noProof/>
                <w:sz w:val="26"/>
                <w:szCs w:val="26"/>
              </w:rPr>
              <w:t>3.2.2</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класса особи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_Toc453926925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37</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6" w:history="1">
            <w:r w:rsidR="0046229E" w:rsidRPr="00A65526">
              <w:rPr>
                <w:rStyle w:val="a8"/>
                <w:rFonts w:ascii="Times New Roman" w:hAnsi="Times New Roman" w:cs="Times New Roman"/>
                <w:noProof/>
                <w:sz w:val="26"/>
                <w:szCs w:val="26"/>
              </w:rPr>
              <w:t>3.2.3</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класса популяции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_Toc453926926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40</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7" w:history="1">
            <w:r w:rsidR="0046229E" w:rsidRPr="00A65526">
              <w:rPr>
                <w:rStyle w:val="a8"/>
                <w:rFonts w:ascii="Times New Roman" w:hAnsi="Times New Roman" w:cs="Times New Roman"/>
                <w:noProof/>
                <w:sz w:val="26"/>
                <w:szCs w:val="26"/>
              </w:rPr>
              <w:t>3.2.4</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Реализация последовательного генетического алгоритма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_Toc453926927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42</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8" w:history="1">
            <w:r w:rsidR="0046229E" w:rsidRPr="00A65526">
              <w:rPr>
                <w:rStyle w:val="a8"/>
                <w:rFonts w:ascii="Times New Roman" w:hAnsi="Times New Roman" w:cs="Times New Roman"/>
                <w:noProof/>
                <w:sz w:val="26"/>
                <w:szCs w:val="26"/>
              </w:rPr>
              <w:t>3.3 Описание визуализатора решений</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_Toc453926928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44</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29" w:history="1">
            <w:r w:rsidR="0046229E" w:rsidRPr="00A65526">
              <w:rPr>
                <w:rStyle w:val="a8"/>
                <w:rFonts w:ascii="Times New Roman" w:hAnsi="Times New Roman" w:cs="Times New Roman"/>
                <w:noProof/>
                <w:sz w:val="26"/>
                <w:szCs w:val="26"/>
              </w:rPr>
              <w:t>3.4 Параллельный генетический алгоритм</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_Toc453926929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47</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lastRenderedPageBreak/>
            <w:t xml:space="preserve">        </w:t>
          </w:r>
          <w:hyperlink w:anchor="_Toc453926930" w:history="1">
            <w:r w:rsidR="0046229E" w:rsidRPr="00A65526">
              <w:rPr>
                <w:rStyle w:val="a8"/>
                <w:rFonts w:ascii="Times New Roman" w:hAnsi="Times New Roman" w:cs="Times New Roman"/>
                <w:noProof/>
                <w:sz w:val="26"/>
                <w:szCs w:val="26"/>
              </w:rPr>
              <w:t>3.4.1</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Описание реализации схемы «мастер-раб» с делением на подпопуляции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_Toc453926930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47</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1" w:history="1">
            <w:r w:rsidR="0046229E" w:rsidRPr="00A65526">
              <w:rPr>
                <w:rStyle w:val="a8"/>
                <w:rFonts w:ascii="Times New Roman" w:hAnsi="Times New Roman" w:cs="Times New Roman"/>
                <w:noProof/>
                <w:sz w:val="26"/>
                <w:szCs w:val="26"/>
              </w:rPr>
              <w:t>3.4.2</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Описание реализации схемы «мастер-раб» с делегированием вычисления пригодности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_Toc453926931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48</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2" w:history="1">
            <w:r w:rsidR="0046229E" w:rsidRPr="00A65526">
              <w:rPr>
                <w:rStyle w:val="a8"/>
                <w:rFonts w:ascii="Times New Roman" w:hAnsi="Times New Roman" w:cs="Times New Roman"/>
                <w:noProof/>
                <w:sz w:val="26"/>
                <w:szCs w:val="26"/>
              </w:rPr>
              <w:t>3.4.3</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Описание реализации схемы «мастер-раб» с делегированием вычисления всех функций алгоритма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_Toc453926932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49</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3" w:history="1">
            <w:r w:rsidR="0046229E" w:rsidRPr="00A65526">
              <w:rPr>
                <w:rStyle w:val="a8"/>
                <w:rFonts w:ascii="Times New Roman" w:hAnsi="Times New Roman" w:cs="Times New Roman"/>
                <w:noProof/>
                <w:sz w:val="26"/>
                <w:szCs w:val="26"/>
              </w:rPr>
              <w:t>3.5 Тестирование алгоритма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_Toc453926933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50</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4" w:history="1">
            <w:r w:rsidR="0046229E" w:rsidRPr="00A65526">
              <w:rPr>
                <w:rStyle w:val="a8"/>
                <w:rFonts w:ascii="Times New Roman" w:hAnsi="Times New Roman" w:cs="Times New Roman"/>
                <w:noProof/>
                <w:sz w:val="26"/>
                <w:szCs w:val="26"/>
              </w:rPr>
              <w:t>3.5.1</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Тестирование эффективности последовательного алгоритма</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_Toc453926934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50</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5" w:history="1">
            <w:r w:rsidR="0046229E" w:rsidRPr="00A65526">
              <w:rPr>
                <w:rStyle w:val="a8"/>
                <w:rFonts w:ascii="Times New Roman" w:hAnsi="Times New Roman" w:cs="Times New Roman"/>
                <w:noProof/>
                <w:sz w:val="26"/>
                <w:szCs w:val="26"/>
              </w:rPr>
              <w:t>3.5.2</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Сравнение быстродействия</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_Toc453926935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54</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6" w:history="1">
            <w:r w:rsidR="0046229E" w:rsidRPr="00A65526">
              <w:rPr>
                <w:rStyle w:val="a8"/>
                <w:rFonts w:ascii="Times New Roman" w:hAnsi="Times New Roman" w:cs="Times New Roman"/>
                <w:noProof/>
                <w:sz w:val="26"/>
                <w:szCs w:val="26"/>
              </w:rPr>
              <w:t>3.5.3</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Сравнение эффективности</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_Toc453926936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55</w:t>
            </w:r>
            <w:r w:rsidR="002F3B34" w:rsidRPr="00A65526">
              <w:rPr>
                <w:rStyle w:val="a8"/>
                <w:rFonts w:ascii="Times New Roman" w:hAnsi="Times New Roman" w:cs="Times New Roman"/>
                <w:webHidden/>
                <w:sz w:val="26"/>
                <w:szCs w:val="26"/>
              </w:rPr>
              <w:fldChar w:fldCharType="end"/>
            </w:r>
          </w:hyperlink>
        </w:p>
        <w:p w:rsidR="0046229E" w:rsidRPr="00A65526" w:rsidRDefault="000B7C71" w:rsidP="00355FE4">
          <w:pPr>
            <w:pStyle w:val="11"/>
            <w:rPr>
              <w:rStyle w:val="a8"/>
              <w:rFonts w:ascii="Times New Roman" w:hAnsi="Times New Roman" w:cs="Times New Roman"/>
              <w:sz w:val="26"/>
              <w:szCs w:val="26"/>
            </w:rPr>
          </w:pPr>
          <w:r>
            <w:rPr>
              <w:rStyle w:val="a8"/>
              <w:rFonts w:ascii="Times New Roman" w:hAnsi="Times New Roman" w:cs="Times New Roman"/>
              <w:noProof/>
              <w:sz w:val="26"/>
              <w:szCs w:val="26"/>
              <w:u w:val="none"/>
              <w:lang w:val="en-US"/>
            </w:rPr>
            <w:t xml:space="preserve">        </w:t>
          </w:r>
          <w:hyperlink w:anchor="_Toc453926937" w:history="1">
            <w:r w:rsidR="0046229E" w:rsidRPr="00A65526">
              <w:rPr>
                <w:rStyle w:val="a8"/>
                <w:rFonts w:ascii="Times New Roman" w:hAnsi="Times New Roman" w:cs="Times New Roman"/>
                <w:noProof/>
                <w:sz w:val="26"/>
                <w:szCs w:val="26"/>
              </w:rPr>
              <w:t>3.5.4</w:t>
            </w:r>
            <w:r w:rsidR="0046229E" w:rsidRPr="00A65526">
              <w:rPr>
                <w:rStyle w:val="a8"/>
                <w:rFonts w:ascii="Times New Roman" w:hAnsi="Times New Roman" w:cs="Times New Roman"/>
                <w:sz w:val="26"/>
                <w:szCs w:val="26"/>
              </w:rPr>
              <w:t xml:space="preserve"> </w:t>
            </w:r>
            <w:r w:rsidR="0046229E" w:rsidRPr="00A65526">
              <w:rPr>
                <w:rStyle w:val="a8"/>
                <w:rFonts w:ascii="Times New Roman" w:hAnsi="Times New Roman" w:cs="Times New Roman"/>
                <w:noProof/>
                <w:sz w:val="26"/>
                <w:szCs w:val="26"/>
              </w:rPr>
              <w:t>Выводы из результатов тестирования</w:t>
            </w:r>
            <w:r w:rsidR="0046229E" w:rsidRPr="00A65526">
              <w:rPr>
                <w:rStyle w:val="a8"/>
                <w:rFonts w:ascii="Times New Roman" w:hAnsi="Times New Roman" w:cs="Times New Roman"/>
                <w:webHidden/>
                <w:sz w:val="26"/>
                <w:szCs w:val="26"/>
              </w:rPr>
              <w:tab/>
            </w:r>
            <w:r w:rsidR="002F3B34"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_Toc453926937 \h </w:instrText>
            </w:r>
            <w:r w:rsidR="002F3B34" w:rsidRPr="00A65526">
              <w:rPr>
                <w:rStyle w:val="a8"/>
                <w:rFonts w:ascii="Times New Roman" w:hAnsi="Times New Roman" w:cs="Times New Roman"/>
                <w:webHidden/>
                <w:sz w:val="26"/>
                <w:szCs w:val="26"/>
              </w:rPr>
            </w:r>
            <w:r w:rsidR="002F3B34"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56</w:t>
            </w:r>
            <w:r w:rsidR="002F3B34"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38" w:history="1">
            <w:r w:rsidR="0046229E" w:rsidRPr="00A65526">
              <w:rPr>
                <w:rStyle w:val="a8"/>
                <w:rFonts w:ascii="Times New Roman" w:hAnsi="Times New Roman" w:cs="Times New Roman"/>
                <w:noProof/>
                <w:sz w:val="26"/>
                <w:szCs w:val="26"/>
              </w:rPr>
              <w:t>Заключение</w:t>
            </w:r>
            <w:r w:rsidR="00310A5F"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_Toc453926938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58</w:t>
            </w:r>
            <w:r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39" w:history="1">
            <w:r w:rsidR="0046229E" w:rsidRPr="00A65526">
              <w:rPr>
                <w:rStyle w:val="a8"/>
                <w:rFonts w:ascii="Times New Roman" w:hAnsi="Times New Roman" w:cs="Times New Roman"/>
                <w:noProof/>
                <w:sz w:val="26"/>
                <w:szCs w:val="26"/>
              </w:rPr>
              <w:t>Список использованных источников и литературы</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_Toc453926939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60</w:t>
            </w:r>
            <w:r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40" w:history="1">
            <w:r w:rsidR="0046229E" w:rsidRPr="00A65526">
              <w:rPr>
                <w:rStyle w:val="a8"/>
                <w:rFonts w:ascii="Times New Roman" w:hAnsi="Times New Roman" w:cs="Times New Roman"/>
                <w:noProof/>
                <w:sz w:val="26"/>
                <w:szCs w:val="26"/>
              </w:rPr>
              <w:t>Приложение А Код класса GA_gene</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_Toc453926940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63</w:t>
            </w:r>
            <w:r w:rsidRPr="00A65526">
              <w:rPr>
                <w:rStyle w:val="a8"/>
                <w:rFonts w:ascii="Times New Roman" w:hAnsi="Times New Roman" w:cs="Times New Roman"/>
                <w:webHidden/>
                <w:sz w:val="26"/>
                <w:szCs w:val="26"/>
              </w:rPr>
              <w:fldChar w:fldCharType="end"/>
            </w:r>
          </w:hyperlink>
        </w:p>
        <w:p w:rsidR="0046229E" w:rsidRPr="00A65526" w:rsidRDefault="002F3B34" w:rsidP="00355FE4">
          <w:pPr>
            <w:pStyle w:val="11"/>
            <w:rPr>
              <w:rStyle w:val="a8"/>
              <w:rFonts w:ascii="Times New Roman" w:hAnsi="Times New Roman" w:cs="Times New Roman"/>
              <w:sz w:val="26"/>
              <w:szCs w:val="26"/>
            </w:rPr>
          </w:pPr>
          <w:hyperlink w:anchor="_Toc453926941" w:history="1">
            <w:r w:rsidR="0046229E" w:rsidRPr="00A65526">
              <w:rPr>
                <w:rStyle w:val="a8"/>
                <w:rFonts w:ascii="Times New Roman" w:hAnsi="Times New Roman" w:cs="Times New Roman"/>
                <w:noProof/>
                <w:sz w:val="26"/>
                <w:szCs w:val="26"/>
              </w:rPr>
              <w:t>Приложение Б Код класса GA_unit</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_Toc453926941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68</w:t>
            </w:r>
            <w:r w:rsidRPr="00A65526">
              <w:rPr>
                <w:rStyle w:val="a8"/>
                <w:rFonts w:ascii="Times New Roman" w:hAnsi="Times New Roman" w:cs="Times New Roman"/>
                <w:webHidden/>
                <w:sz w:val="26"/>
                <w:szCs w:val="26"/>
              </w:rPr>
              <w:fldChar w:fldCharType="end"/>
            </w:r>
          </w:hyperlink>
        </w:p>
        <w:p w:rsidR="00357970" w:rsidRDefault="002F3B34" w:rsidP="00357970">
          <w:pPr>
            <w:pStyle w:val="11"/>
            <w:rPr>
              <w:rStyle w:val="a8"/>
              <w:rFonts w:ascii="Times New Roman" w:hAnsi="Times New Roman" w:cs="Times New Roman"/>
              <w:noProof/>
              <w:sz w:val="26"/>
              <w:szCs w:val="26"/>
            </w:rPr>
          </w:pPr>
          <w:hyperlink w:anchor="_Toc453926942" w:history="1">
            <w:r w:rsidR="0046229E" w:rsidRPr="00A65526">
              <w:rPr>
                <w:rStyle w:val="a8"/>
                <w:rFonts w:ascii="Times New Roman" w:hAnsi="Times New Roman" w:cs="Times New Roman"/>
                <w:noProof/>
                <w:sz w:val="26"/>
                <w:szCs w:val="26"/>
              </w:rPr>
              <w:t>Приложение В Код класса GA_population</w:t>
            </w:r>
            <w:r w:rsidR="0046229E" w:rsidRPr="00A65526">
              <w:rPr>
                <w:rStyle w:val="a8"/>
                <w:rFonts w:ascii="Times New Roman" w:hAnsi="Times New Roman" w:cs="Times New Roman"/>
                <w:webHidden/>
                <w:sz w:val="26"/>
                <w:szCs w:val="26"/>
              </w:rPr>
              <w:tab/>
            </w:r>
            <w:r w:rsidRPr="00A65526">
              <w:rPr>
                <w:rStyle w:val="a8"/>
                <w:rFonts w:ascii="Times New Roman" w:hAnsi="Times New Roman" w:cs="Times New Roman"/>
                <w:webHidden/>
                <w:sz w:val="26"/>
                <w:szCs w:val="26"/>
              </w:rPr>
              <w:fldChar w:fldCharType="begin"/>
            </w:r>
            <w:r w:rsidR="0046229E" w:rsidRPr="00A65526">
              <w:rPr>
                <w:rStyle w:val="a8"/>
                <w:rFonts w:ascii="Times New Roman" w:hAnsi="Times New Roman" w:cs="Times New Roman"/>
                <w:webHidden/>
                <w:sz w:val="26"/>
                <w:szCs w:val="26"/>
              </w:rPr>
              <w:instrText xml:space="preserve"> PAGEREF _Toc453926942 \h </w:instrText>
            </w:r>
            <w:r w:rsidRPr="00A65526">
              <w:rPr>
                <w:rStyle w:val="a8"/>
                <w:rFonts w:ascii="Times New Roman" w:hAnsi="Times New Roman" w:cs="Times New Roman"/>
                <w:webHidden/>
                <w:sz w:val="26"/>
                <w:szCs w:val="26"/>
              </w:rPr>
            </w:r>
            <w:r w:rsidRPr="00A65526">
              <w:rPr>
                <w:rStyle w:val="a8"/>
                <w:rFonts w:ascii="Times New Roman" w:hAnsi="Times New Roman" w:cs="Times New Roman"/>
                <w:webHidden/>
                <w:sz w:val="26"/>
                <w:szCs w:val="26"/>
              </w:rPr>
              <w:fldChar w:fldCharType="separate"/>
            </w:r>
            <w:r w:rsidR="00357970">
              <w:rPr>
                <w:rStyle w:val="a8"/>
                <w:rFonts w:ascii="Times New Roman" w:hAnsi="Times New Roman" w:cs="Times New Roman"/>
                <w:noProof/>
                <w:webHidden/>
                <w:sz w:val="26"/>
                <w:szCs w:val="26"/>
              </w:rPr>
              <w:t>78</w:t>
            </w:r>
            <w:r w:rsidRPr="00A65526">
              <w:rPr>
                <w:rStyle w:val="a8"/>
                <w:rFonts w:ascii="Times New Roman" w:hAnsi="Times New Roman" w:cs="Times New Roman"/>
                <w:webHidden/>
                <w:sz w:val="26"/>
                <w:szCs w:val="26"/>
              </w:rPr>
              <w:fldChar w:fldCharType="end"/>
            </w:r>
          </w:hyperlink>
        </w:p>
        <w:p w:rsidR="00357970" w:rsidRPr="00357970" w:rsidRDefault="00357970" w:rsidP="00357970">
          <w:pPr>
            <w:rPr>
              <w:rFonts w:ascii="Times New Roman" w:hAnsi="Times New Roman" w:cs="Times New Roman"/>
              <w:sz w:val="26"/>
              <w:szCs w:val="26"/>
            </w:rPr>
          </w:pPr>
          <w:r w:rsidRPr="00357970">
            <w:rPr>
              <w:rFonts w:ascii="Times New Roman" w:hAnsi="Times New Roman" w:cs="Times New Roman"/>
              <w:sz w:val="26"/>
              <w:szCs w:val="26"/>
            </w:rPr>
            <w:t>Приложение</w:t>
          </w:r>
          <w:r>
            <w:rPr>
              <w:rFonts w:ascii="Times New Roman" w:hAnsi="Times New Roman" w:cs="Times New Roman"/>
              <w:sz w:val="26"/>
              <w:szCs w:val="26"/>
            </w:rPr>
            <w:t xml:space="preserve"> Г Диск с программой……………………………………………………89</w:t>
          </w:r>
          <w:bookmarkStart w:id="0" w:name="_GoBack"/>
          <w:bookmarkEnd w:id="0"/>
        </w:p>
        <w:p w:rsidR="00DF4DC8" w:rsidRPr="00B0178E" w:rsidRDefault="002F3B34" w:rsidP="00B0178E">
          <w:pPr>
            <w:spacing w:after="0" w:line="360" w:lineRule="auto"/>
            <w:rPr>
              <w:rFonts w:ascii="Times New Roman" w:hAnsi="Times New Roman" w:cs="Times New Roman"/>
              <w:sz w:val="26"/>
              <w:szCs w:val="26"/>
            </w:rPr>
          </w:pPr>
          <w:r w:rsidRPr="00B0178E">
            <w:rPr>
              <w:rFonts w:ascii="Times New Roman" w:hAnsi="Times New Roman" w:cs="Times New Roman"/>
              <w:b/>
              <w:bCs/>
              <w:sz w:val="26"/>
              <w:szCs w:val="26"/>
            </w:rPr>
            <w:fldChar w:fldCharType="end"/>
          </w:r>
        </w:p>
      </w:sdtContent>
    </w:sdt>
    <w:p w:rsidR="006610EF" w:rsidRPr="006610EF" w:rsidRDefault="00DF4DC8" w:rsidP="006610EF">
      <w:pPr>
        <w:spacing w:line="360" w:lineRule="auto"/>
        <w:rPr>
          <w:rFonts w:ascii="Times New Roman" w:hAnsi="Times New Roman" w:cs="Times New Roman"/>
          <w:sz w:val="26"/>
          <w:szCs w:val="26"/>
        </w:rPr>
      </w:pPr>
      <w:r>
        <w:rPr>
          <w:rFonts w:ascii="Times New Roman" w:hAnsi="Times New Roman" w:cs="Times New Roman"/>
          <w:sz w:val="26"/>
          <w:szCs w:val="26"/>
        </w:rPr>
        <w:br w:type="page"/>
      </w:r>
      <w:bookmarkStart w:id="1" w:name="_Toc389663471"/>
      <w:bookmarkStart w:id="2" w:name="_Toc404435403"/>
    </w:p>
    <w:p w:rsidR="006610EF" w:rsidRDefault="006610EF" w:rsidP="006610EF">
      <w:pPr>
        <w:pStyle w:val="1"/>
        <w:jc w:val="center"/>
        <w:rPr>
          <w:rFonts w:ascii="Times New Roman" w:hAnsi="Times New Roman" w:cs="Times New Roman"/>
          <w:b w:val="0"/>
          <w:bCs w:val="0"/>
          <w:color w:val="auto"/>
          <w:sz w:val="26"/>
          <w:szCs w:val="26"/>
        </w:rPr>
      </w:pPr>
      <w:bookmarkStart w:id="3" w:name="_Toc453926900"/>
      <w:r>
        <w:rPr>
          <w:rFonts w:ascii="Times New Roman" w:hAnsi="Times New Roman" w:cs="Times New Roman"/>
          <w:b w:val="0"/>
          <w:bCs w:val="0"/>
          <w:color w:val="auto"/>
          <w:sz w:val="26"/>
          <w:szCs w:val="26"/>
        </w:rPr>
        <w:lastRenderedPageBreak/>
        <w:t>ОПРЕДЕЛЕНИЯ, ОБОЗНАЧЕНИЯ И СОКРАЩЕНИЯ</w:t>
      </w:r>
      <w:bookmarkEnd w:id="3"/>
    </w:p>
    <w:p w:rsidR="006610EF" w:rsidRDefault="006610EF" w:rsidP="006610EF">
      <w:pPr>
        <w:pStyle w:val="text"/>
      </w:pPr>
    </w:p>
    <w:p w:rsidR="009020DD" w:rsidRDefault="006610EF" w:rsidP="009020DD">
      <w:pPr>
        <w:pStyle w:val="text"/>
      </w:pPr>
      <w:r>
        <w:t>В настоящем текстовом документе применяются следующие определения, обозначения и сокращения:</w:t>
      </w:r>
      <w:r w:rsidR="009020DD" w:rsidRPr="009020DD">
        <w:t xml:space="preserve"> </w:t>
      </w:r>
    </w:p>
    <w:p w:rsidR="006610EF" w:rsidRDefault="009020DD" w:rsidP="009020DD">
      <w:pPr>
        <w:pStyle w:val="text"/>
      </w:pPr>
      <w:r>
        <w:t>ген – элемент хромосомы;</w:t>
      </w:r>
    </w:p>
    <w:p w:rsidR="009020DD" w:rsidRDefault="009020DD" w:rsidP="009020DD">
      <w:pPr>
        <w:pStyle w:val="text"/>
      </w:pPr>
      <w:r>
        <w:t xml:space="preserve">кроссинговер (кроссовер, скрещивание) – операция, при которой хромосомы участвующих особей обмениваются генами и порождают новую особь; </w:t>
      </w:r>
    </w:p>
    <w:p w:rsidR="00391270" w:rsidRDefault="00391270" w:rsidP="00391270">
      <w:pPr>
        <w:pStyle w:val="text"/>
      </w:pPr>
      <w:r>
        <w:t>мутация – случайное изменение одного или нескольких генов хромосомы особи;</w:t>
      </w:r>
    </w:p>
    <w:p w:rsidR="006610EF" w:rsidRDefault="009020DD" w:rsidP="006610EF">
      <w:pPr>
        <w:pStyle w:val="text"/>
      </w:pPr>
      <w:r>
        <w:t>особь (решение, индивид) – элемент популяции, хранящий хромосому;</w:t>
      </w:r>
    </w:p>
    <w:p w:rsidR="009020DD" w:rsidRDefault="009020DD" w:rsidP="00391270">
      <w:pPr>
        <w:pStyle w:val="text"/>
      </w:pPr>
      <w:r>
        <w:t>популяция – совокупность особей;</w:t>
      </w:r>
    </w:p>
    <w:p w:rsidR="009020DD" w:rsidRDefault="009020DD" w:rsidP="00391270">
      <w:pPr>
        <w:pStyle w:val="text"/>
      </w:pPr>
      <w:r>
        <w:t>пригодность – численный показатель удачности особи;</w:t>
      </w:r>
      <w:r w:rsidR="00391270" w:rsidRPr="00391270">
        <w:t xml:space="preserve"> </w:t>
      </w:r>
    </w:p>
    <w:p w:rsidR="00930B9A" w:rsidRDefault="00930B9A" w:rsidP="00391270">
      <w:pPr>
        <w:pStyle w:val="text"/>
      </w:pPr>
      <w:r>
        <w:t>селекция – операция выбора особей из популяции для скрещивания;</w:t>
      </w:r>
    </w:p>
    <w:p w:rsidR="00391270" w:rsidRDefault="009020DD" w:rsidP="00391270">
      <w:pPr>
        <w:pStyle w:val="text"/>
      </w:pPr>
      <w:r>
        <w:t>функция пригодности (фитнес-функция) – функция, вычисляющая пригодность особи;</w:t>
      </w:r>
      <w:r w:rsidR="00391270" w:rsidRPr="00391270">
        <w:t xml:space="preserve"> </w:t>
      </w:r>
    </w:p>
    <w:p w:rsidR="00391270" w:rsidRDefault="00391270" w:rsidP="00391270">
      <w:pPr>
        <w:pStyle w:val="text"/>
      </w:pPr>
      <w:r>
        <w:t>хромосома – вектор или массив значений.</w:t>
      </w:r>
    </w:p>
    <w:p w:rsidR="006610EF" w:rsidRPr="00D367F6" w:rsidRDefault="006610EF" w:rsidP="00D367F6">
      <w:pPr>
        <w:rPr>
          <w:rFonts w:ascii="Times New Roman" w:hAnsi="Times New Roman" w:cs="Times New Roman"/>
          <w:sz w:val="26"/>
          <w:szCs w:val="26"/>
        </w:rPr>
      </w:pPr>
      <w:r>
        <w:br w:type="page"/>
      </w:r>
    </w:p>
    <w:p w:rsidR="006610EF" w:rsidRPr="006610EF" w:rsidRDefault="00DF4DC8" w:rsidP="006610EF">
      <w:pPr>
        <w:pStyle w:val="1"/>
        <w:jc w:val="center"/>
        <w:rPr>
          <w:rFonts w:ascii="Times New Roman" w:hAnsi="Times New Roman" w:cs="Times New Roman"/>
          <w:b w:val="0"/>
          <w:bCs w:val="0"/>
          <w:color w:val="auto"/>
          <w:sz w:val="26"/>
          <w:szCs w:val="26"/>
        </w:rPr>
      </w:pPr>
      <w:bookmarkStart w:id="4" w:name="_Toc453926901"/>
      <w:r w:rsidRPr="006610EF">
        <w:rPr>
          <w:rFonts w:ascii="Times New Roman" w:hAnsi="Times New Roman" w:cs="Times New Roman"/>
          <w:b w:val="0"/>
          <w:bCs w:val="0"/>
          <w:color w:val="auto"/>
          <w:sz w:val="26"/>
          <w:szCs w:val="26"/>
        </w:rPr>
        <w:lastRenderedPageBreak/>
        <w:t>ВВЕДЕНИЕ</w:t>
      </w:r>
      <w:bookmarkEnd w:id="1"/>
      <w:bookmarkEnd w:id="2"/>
      <w:bookmarkEnd w:id="4"/>
    </w:p>
    <w:p w:rsidR="00D367F6" w:rsidRDefault="00D367F6" w:rsidP="00D367F6">
      <w:pPr>
        <w:spacing w:after="0" w:line="360" w:lineRule="auto"/>
        <w:ind w:firstLine="709"/>
        <w:contextualSpacing/>
        <w:jc w:val="both"/>
        <w:rPr>
          <w:rFonts w:ascii="Times New Roman" w:hAnsi="Times New Roman" w:cs="Times New Roman"/>
          <w:sz w:val="26"/>
          <w:szCs w:val="26"/>
        </w:rPr>
      </w:pPr>
    </w:p>
    <w:p w:rsidR="00D367F6" w:rsidRPr="004A3CDC" w:rsidRDefault="00D367F6" w:rsidP="00D367F6">
      <w:pPr>
        <w:spacing w:after="0" w:line="360" w:lineRule="auto"/>
        <w:ind w:firstLine="709"/>
        <w:contextualSpacing/>
        <w:jc w:val="both"/>
        <w:rPr>
          <w:rFonts w:ascii="Times New Roman" w:hAnsi="Times New Roman" w:cs="Times New Roman"/>
          <w:sz w:val="26"/>
          <w:szCs w:val="26"/>
          <w:highlight w:val="yellow"/>
        </w:rPr>
      </w:pPr>
      <w:r w:rsidRPr="004A3CDC">
        <w:rPr>
          <w:rFonts w:ascii="Times New Roman" w:hAnsi="Times New Roman" w:cs="Times New Roman"/>
          <w:sz w:val="26"/>
          <w:szCs w:val="26"/>
          <w:highlight w:val="yellow"/>
        </w:rPr>
        <w:t>В то время, когда наши космические корабли бороздят просторы Вселенной, велика роль оптимизации программ для работы на многопроцессорных системах. С каждым днём нарастает потребность в быстрых и точных вычислениях для решения сложных и ресурсоёмких задач. Чтобы удовлетворить потребности науки в вычислительной мощности, были построены мощные суперкомпьютеры, способные выдавать десятки петафлопс, потребляя при этом мегаватты энергии. Велики также и затраты на обслуживание таких ЭВМ – день работы мощнейшего российского суперкомпьютера «Ломоносов» оценивается в 20 тысяч долларов. Однако, статистика показывает, что при отсутствии свободного времени в расписании суперкомпьютера наблюдаемая загруженность колеблется в районе 2-3 процентов. Из этого следует, что, несмотря на то, что компьютер постоянно занят вычислениями, делает он это крайне неэффективно.</w:t>
      </w:r>
    </w:p>
    <w:p w:rsidR="00D367F6" w:rsidRPr="004A3CDC" w:rsidRDefault="00D367F6" w:rsidP="00D367F6">
      <w:pPr>
        <w:spacing w:after="0" w:line="360" w:lineRule="auto"/>
        <w:ind w:firstLine="709"/>
        <w:contextualSpacing/>
        <w:jc w:val="both"/>
        <w:rPr>
          <w:rFonts w:ascii="Times New Roman" w:hAnsi="Times New Roman" w:cs="Times New Roman"/>
          <w:sz w:val="26"/>
          <w:szCs w:val="26"/>
          <w:highlight w:val="yellow"/>
        </w:rPr>
      </w:pPr>
      <w:r w:rsidRPr="004A3CDC">
        <w:rPr>
          <w:rFonts w:ascii="Times New Roman" w:hAnsi="Times New Roman" w:cs="Times New Roman"/>
          <w:sz w:val="26"/>
          <w:szCs w:val="26"/>
          <w:highlight w:val="yellow"/>
        </w:rPr>
        <w:t>Причины низкой загруженности суперкомпьютеров заключаются в программах, исполняемых на них. Достигнув практического предела в повышении производительности последовательных процессоров, наука стала развиваться в сторону увеличения их количества. Появление многопроцессорных компьютеров повлекло за собой появление новой, параллельной парадигмы программирования, но не все алгоритмы удалось удачно перенести на новую платформу. Таким образом, одной из главных задач в области прикладной математики и информатики является исследование алгоритмов на возможность их эффективной работы в многопроцессорных системах и реализация использующих эти алгоритмы программ.</w:t>
      </w:r>
    </w:p>
    <w:p w:rsidR="00D367F6" w:rsidRPr="004A3CDC" w:rsidRDefault="00D367F6" w:rsidP="00D367F6">
      <w:pPr>
        <w:spacing w:after="0" w:line="360" w:lineRule="auto"/>
        <w:ind w:firstLine="709"/>
        <w:contextualSpacing/>
        <w:jc w:val="both"/>
        <w:rPr>
          <w:rFonts w:ascii="Times New Roman" w:hAnsi="Times New Roman" w:cs="Times New Roman"/>
          <w:sz w:val="26"/>
          <w:szCs w:val="26"/>
          <w:highlight w:val="yellow"/>
        </w:rPr>
      </w:pPr>
      <w:r w:rsidRPr="004A3CDC">
        <w:rPr>
          <w:rFonts w:ascii="Times New Roman" w:hAnsi="Times New Roman" w:cs="Times New Roman"/>
          <w:sz w:val="26"/>
          <w:szCs w:val="26"/>
          <w:highlight w:val="yellow"/>
        </w:rPr>
        <w:t xml:space="preserve">Генетический алгоритм относится к классу эвристических алгоритмов. Он широко применяется для решения сложных или трудоёмких оптимизационных задач, а также </w:t>
      </w:r>
      <w:r w:rsidRPr="004A3CDC">
        <w:rPr>
          <w:rFonts w:ascii="Times New Roman" w:hAnsi="Times New Roman" w:cs="Times New Roman"/>
          <w:sz w:val="26"/>
          <w:szCs w:val="26"/>
          <w:highlight w:val="yellow"/>
          <w:lang w:val="en-US"/>
        </w:rPr>
        <w:t>NP</w:t>
      </w:r>
      <w:r w:rsidRPr="004A3CDC">
        <w:rPr>
          <w:rFonts w:ascii="Times New Roman" w:hAnsi="Times New Roman" w:cs="Times New Roman"/>
          <w:sz w:val="26"/>
          <w:szCs w:val="26"/>
          <w:highlight w:val="yellow"/>
        </w:rPr>
        <w:t>-</w:t>
      </w:r>
      <w:r w:rsidR="0099046B" w:rsidRPr="004A3CDC">
        <w:rPr>
          <w:rFonts w:ascii="Times New Roman" w:hAnsi="Times New Roman" w:cs="Times New Roman"/>
          <w:sz w:val="26"/>
          <w:szCs w:val="26"/>
          <w:highlight w:val="yellow"/>
        </w:rPr>
        <w:t>полных задач и задач не</w:t>
      </w:r>
      <w:r w:rsidRPr="004A3CDC">
        <w:rPr>
          <w:rFonts w:ascii="Times New Roman" w:hAnsi="Times New Roman" w:cs="Times New Roman"/>
          <w:sz w:val="26"/>
          <w:szCs w:val="26"/>
          <w:highlight w:val="yellow"/>
        </w:rPr>
        <w:t>решаемых аналитически. В основе идеи алгоритма лежит теория Ч.</w:t>
      </w:r>
      <w:r w:rsidR="00743C42" w:rsidRPr="004A3CDC">
        <w:rPr>
          <w:rFonts w:ascii="Times New Roman" w:hAnsi="Times New Roman" w:cs="Times New Roman"/>
          <w:sz w:val="26"/>
          <w:szCs w:val="26"/>
          <w:highlight w:val="yellow"/>
        </w:rPr>
        <w:t> </w:t>
      </w:r>
      <w:r w:rsidRPr="004A3CDC">
        <w:rPr>
          <w:rFonts w:ascii="Times New Roman" w:hAnsi="Times New Roman" w:cs="Times New Roman"/>
          <w:sz w:val="26"/>
          <w:szCs w:val="26"/>
          <w:highlight w:val="yellow"/>
        </w:rPr>
        <w:t>Дарвина об эволюционном происхождении многообразия живых организмов на нашей планете. Создание эффективного метода перенесения алгоритма на многопроцессорные системы позволит увеличить скорость выполнения алгоритма, что позволит расширить область его применения.</w:t>
      </w:r>
    </w:p>
    <w:p w:rsidR="00D367F6"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highlight w:val="yellow"/>
        </w:rPr>
        <w:lastRenderedPageBreak/>
        <w:t xml:space="preserve">Задача раскроя представляет собой </w:t>
      </w:r>
      <w:r w:rsidRPr="004A3CDC">
        <w:rPr>
          <w:rFonts w:ascii="Times New Roman" w:hAnsi="Times New Roman" w:cs="Times New Roman"/>
          <w:sz w:val="26"/>
          <w:szCs w:val="26"/>
          <w:highlight w:val="yellow"/>
          <w:lang w:val="en-US"/>
        </w:rPr>
        <w:t>NP</w:t>
      </w:r>
      <w:r w:rsidRPr="004A3CDC">
        <w:rPr>
          <w:rFonts w:ascii="Times New Roman" w:hAnsi="Times New Roman" w:cs="Times New Roman"/>
          <w:sz w:val="26"/>
          <w:szCs w:val="26"/>
          <w:highlight w:val="yellow"/>
        </w:rPr>
        <w:t xml:space="preserve">-полную задачу, сводящуюся к задаче о рюкзаке. Примеры применения задачи можно встретить во многих областях, в частности можно выделить задачу нарезки производимого рулона бумаги на необходимые заказчикам </w:t>
      </w:r>
      <w:r w:rsidR="0099046B" w:rsidRPr="004A3CDC">
        <w:rPr>
          <w:rFonts w:ascii="Times New Roman" w:hAnsi="Times New Roman" w:cs="Times New Roman"/>
          <w:sz w:val="26"/>
          <w:szCs w:val="26"/>
          <w:highlight w:val="yellow"/>
        </w:rPr>
        <w:t>форматы, раскрой листового металла и древесно-стружечных плит</w:t>
      </w:r>
      <w:r w:rsidRPr="004A3CDC">
        <w:rPr>
          <w:rFonts w:ascii="Times New Roman" w:hAnsi="Times New Roman" w:cs="Times New Roman"/>
          <w:sz w:val="26"/>
          <w:szCs w:val="26"/>
          <w:highlight w:val="yellow"/>
        </w:rPr>
        <w:t>, так как эти задачи актуальны для региона.</w:t>
      </w:r>
    </w:p>
    <w:p w:rsidR="00967979" w:rsidRPr="00967979" w:rsidRDefault="00D367F6" w:rsidP="00D367F6">
      <w:pPr>
        <w:spacing w:after="0" w:line="360" w:lineRule="auto"/>
        <w:ind w:firstLine="709"/>
        <w:contextualSpacing/>
        <w:jc w:val="both"/>
        <w:rPr>
          <w:rFonts w:ascii="Times New Roman" w:hAnsi="Times New Roman" w:cs="Times New Roman"/>
          <w:sz w:val="26"/>
          <w:szCs w:val="26"/>
        </w:rPr>
      </w:pPr>
      <w:r w:rsidRPr="00967979">
        <w:rPr>
          <w:rFonts w:ascii="Times New Roman" w:hAnsi="Times New Roman" w:cs="Times New Roman"/>
          <w:sz w:val="26"/>
          <w:szCs w:val="26"/>
        </w:rPr>
        <w:t xml:space="preserve">Актуальность работы заключается в том, что </w:t>
      </w:r>
      <w:r w:rsidR="00967979" w:rsidRPr="00967979">
        <w:rPr>
          <w:rFonts w:ascii="Times New Roman" w:hAnsi="Times New Roman" w:cs="Times New Roman"/>
          <w:sz w:val="26"/>
          <w:szCs w:val="26"/>
        </w:rPr>
        <w:t>решение задачи фигурного раскроя полосы материала находит применение в самых разных отраслях производства. Нахождение наиболее оптимального решения данной задачи позволит снизить количество отходов материала, что увеличит прибыль предприятия. Использование современных технологий и алгоритмов, таких как высокопроизводительные вычисления и параллельные генетические алгоритмы оптимизации, позволит добиться высоких результатов и скорости решения задачи фигурного раскроя.</w:t>
      </w:r>
    </w:p>
    <w:p w:rsidR="00D367F6" w:rsidRPr="004A3CDC"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rPr>
        <w:t>Объектом исследования явля</w:t>
      </w:r>
      <w:r w:rsidR="004A3CDC" w:rsidRPr="004A3CDC">
        <w:rPr>
          <w:rFonts w:ascii="Times New Roman" w:hAnsi="Times New Roman" w:cs="Times New Roman"/>
          <w:sz w:val="26"/>
          <w:szCs w:val="26"/>
        </w:rPr>
        <w:t>ю</w:t>
      </w:r>
      <w:r w:rsidRPr="004A3CDC">
        <w:rPr>
          <w:rFonts w:ascii="Times New Roman" w:hAnsi="Times New Roman" w:cs="Times New Roman"/>
          <w:sz w:val="26"/>
          <w:szCs w:val="26"/>
        </w:rPr>
        <w:t xml:space="preserve">тся </w:t>
      </w:r>
      <w:r w:rsidR="004A3CDC" w:rsidRPr="004A3CDC">
        <w:rPr>
          <w:rFonts w:ascii="Times New Roman" w:hAnsi="Times New Roman" w:cs="Times New Roman"/>
          <w:sz w:val="26"/>
          <w:szCs w:val="26"/>
        </w:rPr>
        <w:t>параллельные генетические алгоритмы оптимизации.</w:t>
      </w:r>
    </w:p>
    <w:p w:rsidR="00D367F6" w:rsidRPr="004A3CDC"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rPr>
        <w:t xml:space="preserve">Предмет исследования – </w:t>
      </w:r>
      <w:r w:rsidR="004A3CDC" w:rsidRPr="004A3CDC">
        <w:rPr>
          <w:rFonts w:ascii="Times New Roman" w:hAnsi="Times New Roman" w:cs="Times New Roman"/>
          <w:sz w:val="26"/>
          <w:szCs w:val="26"/>
        </w:rPr>
        <w:t>параллельный генетический алгоритм решения задачи раскроя на кластере САФУ.</w:t>
      </w:r>
    </w:p>
    <w:p w:rsidR="00D367F6" w:rsidRPr="00967979" w:rsidRDefault="00D367F6" w:rsidP="00D367F6">
      <w:pPr>
        <w:spacing w:after="0" w:line="360" w:lineRule="auto"/>
        <w:ind w:firstLine="709"/>
        <w:contextualSpacing/>
        <w:jc w:val="both"/>
        <w:rPr>
          <w:rFonts w:ascii="Times New Roman" w:hAnsi="Times New Roman" w:cs="Times New Roman"/>
          <w:sz w:val="26"/>
          <w:szCs w:val="26"/>
        </w:rPr>
      </w:pPr>
      <w:r w:rsidRPr="00967979">
        <w:rPr>
          <w:rFonts w:ascii="Times New Roman" w:hAnsi="Times New Roman" w:cs="Times New Roman"/>
          <w:sz w:val="26"/>
          <w:szCs w:val="26"/>
        </w:rPr>
        <w:t xml:space="preserve">Целью выпускной квалификационной работы является </w:t>
      </w:r>
      <w:r w:rsidR="00967979">
        <w:rPr>
          <w:rFonts w:ascii="Times New Roman" w:hAnsi="Times New Roman" w:cs="Times New Roman"/>
          <w:sz w:val="26"/>
          <w:szCs w:val="26"/>
        </w:rPr>
        <w:t>р</w:t>
      </w:r>
      <w:r w:rsidR="00967979" w:rsidRPr="00967979">
        <w:rPr>
          <w:rFonts w:ascii="Times New Roman" w:hAnsi="Times New Roman" w:cs="Times New Roman"/>
          <w:sz w:val="26"/>
          <w:szCs w:val="26"/>
        </w:rPr>
        <w:t>азработка параллельного генетического алгоритма решения задачи раскроя на кластере САФУ.</w:t>
      </w:r>
      <w:r w:rsidRPr="00967979">
        <w:rPr>
          <w:rFonts w:ascii="Times New Roman" w:hAnsi="Times New Roman" w:cs="Times New Roman"/>
          <w:sz w:val="26"/>
          <w:szCs w:val="26"/>
        </w:rPr>
        <w:t xml:space="preserve"> </w:t>
      </w:r>
    </w:p>
    <w:p w:rsidR="00D367F6" w:rsidRPr="004A3CDC" w:rsidRDefault="00D367F6" w:rsidP="00D367F6">
      <w:pPr>
        <w:spacing w:after="0" w:line="360" w:lineRule="auto"/>
        <w:ind w:firstLine="709"/>
        <w:contextualSpacing/>
        <w:jc w:val="both"/>
        <w:rPr>
          <w:rFonts w:ascii="Times New Roman" w:hAnsi="Times New Roman" w:cs="Times New Roman"/>
          <w:sz w:val="26"/>
          <w:szCs w:val="26"/>
        </w:rPr>
      </w:pPr>
      <w:r w:rsidRPr="004A3CDC">
        <w:rPr>
          <w:rFonts w:ascii="Times New Roman" w:hAnsi="Times New Roman" w:cs="Times New Roman"/>
          <w:sz w:val="26"/>
          <w:szCs w:val="26"/>
        </w:rPr>
        <w:t>Для достижения цели необходимо выполнить следующие задачи:</w:t>
      </w:r>
    </w:p>
    <w:p w:rsidR="00273F00" w:rsidRPr="004A3CDC" w:rsidRDefault="00273F00" w:rsidP="00967979">
      <w:pPr>
        <w:pStyle w:val="text"/>
        <w:numPr>
          <w:ilvl w:val="0"/>
          <w:numId w:val="26"/>
        </w:numPr>
      </w:pPr>
      <w:bookmarkStart w:id="5" w:name="OLE_LINK10"/>
      <w:bookmarkStart w:id="6" w:name="OLE_LINK11"/>
      <w:r w:rsidRPr="004A3CDC">
        <w:t>анализ предметной области и обзор инструментов для разработки параллельных программ;</w:t>
      </w:r>
    </w:p>
    <w:p w:rsidR="00273F00" w:rsidRPr="004A3CDC" w:rsidRDefault="00273F00" w:rsidP="00967979">
      <w:pPr>
        <w:pStyle w:val="text"/>
        <w:numPr>
          <w:ilvl w:val="0"/>
          <w:numId w:val="26"/>
        </w:numPr>
      </w:pPr>
      <w:r w:rsidRPr="004A3CDC">
        <w:t>проектирование структуры параллельного генетического алгоритма решения задачи раскроя;</w:t>
      </w:r>
    </w:p>
    <w:p w:rsidR="00967979" w:rsidRPr="004A3CDC" w:rsidRDefault="00273F00" w:rsidP="004B410E">
      <w:pPr>
        <w:pStyle w:val="text"/>
        <w:numPr>
          <w:ilvl w:val="0"/>
          <w:numId w:val="26"/>
        </w:numPr>
      </w:pPr>
      <w:r w:rsidRPr="004A3CDC">
        <w:t xml:space="preserve">разработка программы для кластера САФУ. </w:t>
      </w:r>
    </w:p>
    <w:bookmarkEnd w:id="5"/>
    <w:bookmarkEnd w:id="6"/>
    <w:p w:rsidR="00D367F6" w:rsidRDefault="00D367F6" w:rsidP="004B410E">
      <w:pPr>
        <w:pStyle w:val="text"/>
      </w:pPr>
      <w:r w:rsidRPr="004750AA">
        <w:t xml:space="preserve">Вопросы </w:t>
      </w:r>
      <w:r>
        <w:t>генетических алгоритмов</w:t>
      </w:r>
      <w:r w:rsidRPr="004750AA">
        <w:t xml:space="preserve"> рассмотрены в российской и зарубежной литературе, научных статьях, среди которых:</w:t>
      </w:r>
      <w:r>
        <w:t xml:space="preserve"> </w:t>
      </w:r>
      <w:r w:rsidRPr="006F1A10">
        <w:t>Т.В. Панченко</w:t>
      </w:r>
      <w:r>
        <w:t xml:space="preserve"> «</w:t>
      </w:r>
      <w:r w:rsidRPr="006F1A10">
        <w:t>Генетические алгоритмы</w:t>
      </w:r>
      <w:r>
        <w:t>»</w:t>
      </w:r>
      <w:r w:rsidRPr="001A3058">
        <w:t xml:space="preserve">, </w:t>
      </w:r>
      <w:r>
        <w:t>посвящённая генетическим алгоритмам, их модификациям и их решению с помощью математического пакета M</w:t>
      </w:r>
      <w:r>
        <w:rPr>
          <w:lang w:val="en-US"/>
        </w:rPr>
        <w:t>atlab</w:t>
      </w:r>
      <w:r w:rsidRPr="001A3058">
        <w:t xml:space="preserve">; </w:t>
      </w:r>
      <w:r>
        <w:t xml:space="preserve">Рутковская Д., Пилиньский М. Рутковский Л. «Нейронные сети, генетические алгоритмы и нечёткие системы», </w:t>
      </w:r>
      <w:r>
        <w:lastRenderedPageBreak/>
        <w:t>содержащая раздел, посвящённый генетическим алгоритмам и решениям задач с их помощью в специализированных программах</w:t>
      </w:r>
      <w:r w:rsidRPr="00B3550A">
        <w:t>;</w:t>
      </w:r>
      <w:r w:rsidR="00850CB3">
        <w:t xml:space="preserve"> </w:t>
      </w:r>
      <w:r w:rsidR="00850CB3">
        <w:rPr>
          <w:lang w:val="en-US"/>
        </w:rPr>
        <w:t>Erik</w:t>
      </w:r>
      <w:r w:rsidR="00850CB3">
        <w:t xml:space="preserve"> </w:t>
      </w:r>
      <w:r w:rsidR="00850CB3" w:rsidRPr="00277EC9">
        <w:rPr>
          <w:iCs/>
          <w:lang w:val="en-US"/>
        </w:rPr>
        <w:t>Cantu</w:t>
      </w:r>
      <w:r w:rsidR="00850CB3" w:rsidRPr="00850CB3">
        <w:rPr>
          <w:iCs/>
        </w:rPr>
        <w:t>-</w:t>
      </w:r>
      <w:r w:rsidR="00850CB3" w:rsidRPr="00277EC9">
        <w:rPr>
          <w:iCs/>
          <w:lang w:val="en-US"/>
        </w:rPr>
        <w:t>Paz</w:t>
      </w:r>
      <w:r w:rsidR="00850CB3" w:rsidRPr="00850CB3">
        <w:rPr>
          <w:iCs/>
        </w:rPr>
        <w:t xml:space="preserve">, </w:t>
      </w:r>
      <w:r w:rsidR="00850CB3" w:rsidRPr="00277EC9">
        <w:rPr>
          <w:iCs/>
          <w:lang w:val="en-US"/>
        </w:rPr>
        <w:t>A</w:t>
      </w:r>
      <w:r w:rsidR="00850CB3" w:rsidRPr="00850CB3">
        <w:rPr>
          <w:iCs/>
        </w:rPr>
        <w:t xml:space="preserve"> </w:t>
      </w:r>
      <w:r w:rsidR="00850CB3" w:rsidRPr="00277EC9">
        <w:rPr>
          <w:iCs/>
          <w:lang w:val="en-US"/>
        </w:rPr>
        <w:t>Survey</w:t>
      </w:r>
      <w:r w:rsidR="00850CB3" w:rsidRPr="00850CB3">
        <w:rPr>
          <w:iCs/>
        </w:rPr>
        <w:t xml:space="preserve"> </w:t>
      </w:r>
      <w:r w:rsidR="00850CB3" w:rsidRPr="00277EC9">
        <w:rPr>
          <w:iCs/>
          <w:lang w:val="en-US"/>
        </w:rPr>
        <w:t>of</w:t>
      </w:r>
      <w:r w:rsidR="00850CB3" w:rsidRPr="00850CB3">
        <w:rPr>
          <w:iCs/>
        </w:rPr>
        <w:t xml:space="preserve"> </w:t>
      </w:r>
      <w:r w:rsidR="00850CB3" w:rsidRPr="00277EC9">
        <w:rPr>
          <w:iCs/>
          <w:lang w:val="en-US"/>
        </w:rPr>
        <w:t>Parallel</w:t>
      </w:r>
      <w:r w:rsidR="00850CB3" w:rsidRPr="00850CB3">
        <w:rPr>
          <w:iCs/>
        </w:rPr>
        <w:t xml:space="preserve"> </w:t>
      </w:r>
      <w:r w:rsidR="00850CB3" w:rsidRPr="00277EC9">
        <w:rPr>
          <w:iCs/>
          <w:lang w:val="en-US"/>
        </w:rPr>
        <w:t>Genetic</w:t>
      </w:r>
      <w:r w:rsidR="00850CB3" w:rsidRPr="00850CB3">
        <w:rPr>
          <w:iCs/>
        </w:rPr>
        <w:t xml:space="preserve"> </w:t>
      </w:r>
      <w:r w:rsidR="00850CB3" w:rsidRPr="00277EC9">
        <w:rPr>
          <w:iCs/>
          <w:lang w:val="en-US"/>
        </w:rPr>
        <w:t>Algorithms</w:t>
      </w:r>
      <w:r w:rsidR="00850CB3">
        <w:rPr>
          <w:iCs/>
        </w:rPr>
        <w:t xml:space="preserve">; </w:t>
      </w:r>
      <w:r w:rsidR="00850CB3">
        <w:rPr>
          <w:iCs/>
          <w:lang w:val="en-US"/>
        </w:rPr>
        <w:t>Sean</w:t>
      </w:r>
      <w:r w:rsidR="00850CB3">
        <w:rPr>
          <w:iCs/>
        </w:rPr>
        <w:t xml:space="preserve"> </w:t>
      </w:r>
      <w:r w:rsidR="00850CB3" w:rsidRPr="00176B95">
        <w:rPr>
          <w:lang w:val="en-US"/>
        </w:rPr>
        <w:t>Luke</w:t>
      </w:r>
      <w:r w:rsidR="00850CB3" w:rsidRPr="00850CB3">
        <w:t xml:space="preserve">, </w:t>
      </w:r>
      <w:r w:rsidR="00850CB3" w:rsidRPr="00176B95">
        <w:rPr>
          <w:lang w:val="en-US"/>
        </w:rPr>
        <w:t>Essentials</w:t>
      </w:r>
      <w:r w:rsidR="00850CB3" w:rsidRPr="00850CB3">
        <w:t xml:space="preserve"> </w:t>
      </w:r>
      <w:r w:rsidR="00850CB3" w:rsidRPr="00176B95">
        <w:rPr>
          <w:lang w:val="en-US"/>
        </w:rPr>
        <w:t>of</w:t>
      </w:r>
      <w:r w:rsidR="00850CB3" w:rsidRPr="00850CB3">
        <w:t xml:space="preserve"> </w:t>
      </w:r>
      <w:r w:rsidR="00850CB3" w:rsidRPr="00176B95">
        <w:rPr>
          <w:lang w:val="en-US"/>
        </w:rPr>
        <w:t>Metaheuristics</w:t>
      </w:r>
      <w:r w:rsidR="005A3DDA" w:rsidRPr="005A3DDA">
        <w:t>.</w:t>
      </w:r>
      <w:r w:rsidRPr="00B3550A">
        <w:t xml:space="preserve"> </w:t>
      </w:r>
      <w:r w:rsidR="005A3DDA">
        <w:t>П</w:t>
      </w:r>
      <w:r w:rsidRPr="006F562A">
        <w:t>ри написании работы была использована информация вышеприведённых источников.</w:t>
      </w:r>
    </w:p>
    <w:p w:rsidR="00D367F6" w:rsidRPr="004A3CDC" w:rsidRDefault="00D367F6" w:rsidP="004B410E">
      <w:pPr>
        <w:pStyle w:val="text"/>
        <w:rPr>
          <w:highlight w:val="yellow"/>
        </w:rPr>
      </w:pPr>
      <w:r w:rsidRPr="004A3CDC">
        <w:rPr>
          <w:highlight w:val="yellow"/>
        </w:rPr>
        <w:t>Методы исследования базировались на использовании анализа, системного подхода, сравнения, методов параллельных вычислений.</w:t>
      </w:r>
    </w:p>
    <w:p w:rsidR="00D367F6" w:rsidRPr="004A3CDC" w:rsidRDefault="00D367F6" w:rsidP="004B410E">
      <w:pPr>
        <w:pStyle w:val="text"/>
        <w:rPr>
          <w:highlight w:val="yellow"/>
        </w:rPr>
      </w:pPr>
      <w:r w:rsidRPr="004A3CDC">
        <w:rPr>
          <w:highlight w:val="yellow"/>
        </w:rPr>
        <w:t>Разработка параллельного генетического алгоритма, позволяющего оптимизировать процесс раскроя, даст возможность освободить рабочую силу для других задач,</w:t>
      </w:r>
      <w:r w:rsidR="00250915" w:rsidRPr="004A3CDC">
        <w:rPr>
          <w:highlight w:val="yellow"/>
        </w:rPr>
        <w:t xml:space="preserve"> уменьшить расход материала,</w:t>
      </w:r>
      <w:r w:rsidRPr="004A3CDC">
        <w:rPr>
          <w:highlight w:val="yellow"/>
        </w:rPr>
        <w:t xml:space="preserve"> а также сэкономить время использования суперкомпьютеров, что значительно уменьшит стоимость расчётов и </w:t>
      </w:r>
      <w:r w:rsidR="00D3786D" w:rsidRPr="004A3CDC">
        <w:rPr>
          <w:highlight w:val="yellow"/>
        </w:rPr>
        <w:t>по</w:t>
      </w:r>
      <w:r w:rsidRPr="004A3CDC">
        <w:rPr>
          <w:highlight w:val="yellow"/>
        </w:rPr>
        <w:t>способствует снижению стоимости разработки в целом.</w:t>
      </w:r>
    </w:p>
    <w:p w:rsidR="00580F3C" w:rsidRPr="0016331F" w:rsidRDefault="00580F3C" w:rsidP="004B410E">
      <w:pPr>
        <w:pStyle w:val="text"/>
      </w:pPr>
      <w:r w:rsidRPr="004A3CDC">
        <w:rPr>
          <w:highlight w:val="yellow"/>
        </w:rPr>
        <w:t xml:space="preserve">В ходе преддипломной практики была проведена </w:t>
      </w:r>
      <w:r w:rsidR="00114E36" w:rsidRPr="004A3CDC">
        <w:rPr>
          <w:highlight w:val="yellow"/>
        </w:rPr>
        <w:t>апробация</w:t>
      </w:r>
      <w:r w:rsidRPr="004A3CDC">
        <w:rPr>
          <w:highlight w:val="yellow"/>
        </w:rPr>
        <w:t xml:space="preserve"> </w:t>
      </w:r>
      <w:r w:rsidR="0016331F" w:rsidRPr="004A3CDC">
        <w:rPr>
          <w:highlight w:val="yellow"/>
        </w:rPr>
        <w:t>работы</w:t>
      </w:r>
      <w:r w:rsidRPr="004A3CDC">
        <w:rPr>
          <w:highlight w:val="yellow"/>
        </w:rPr>
        <w:t>, в ходе которой была написана статья в</w:t>
      </w:r>
      <w:r w:rsidR="0016331F" w:rsidRPr="004A3CDC">
        <w:rPr>
          <w:highlight w:val="yellow"/>
        </w:rPr>
        <w:t xml:space="preserve"> сборник «Ломоносовские научные чтения студентов, аспирантов и молодых учёных – 2016</w:t>
      </w:r>
      <w:r w:rsidR="00D3786D" w:rsidRPr="004A3CDC">
        <w:rPr>
          <w:highlight w:val="yellow"/>
        </w:rPr>
        <w:t>»</w:t>
      </w:r>
      <w:r w:rsidR="0016331F" w:rsidRPr="004A3CDC">
        <w:rPr>
          <w:highlight w:val="yellow"/>
        </w:rPr>
        <w:t>. Также работа была выдвинута на конкурс студенческих научных работ 2016.</w:t>
      </w:r>
    </w:p>
    <w:p w:rsidR="00DF4DC8" w:rsidRDefault="00DF4DC8" w:rsidP="00D367F6">
      <w:pPr>
        <w:pStyle w:val="text"/>
      </w:pPr>
    </w:p>
    <w:p w:rsidR="00DF4DC8" w:rsidRPr="001D52CB" w:rsidRDefault="00DF4DC8" w:rsidP="00DF4DC8">
      <w:pPr>
        <w:tabs>
          <w:tab w:val="left" w:pos="3373"/>
        </w:tabs>
        <w:spacing w:line="360" w:lineRule="auto"/>
      </w:pPr>
      <w:r>
        <w:br w:type="page"/>
      </w:r>
    </w:p>
    <w:p w:rsidR="00DF4DC8" w:rsidRDefault="004A3CDC" w:rsidP="00AB10E9">
      <w:pPr>
        <w:pStyle w:val="a"/>
        <w:numPr>
          <w:ilvl w:val="0"/>
          <w:numId w:val="3"/>
        </w:numPr>
      </w:pPr>
      <w:r>
        <w:lastRenderedPageBreak/>
        <w:t>АНАЛИЗ ПРЕДМЕТНОЙ ОБЛАСТИ И ОБЗОР ИНСТРУМЕНТОВ ДЛЯ РАЗРАБОТКИ ПАРАЛЛЕЛЬНЫХ ПРОГРАММ</w:t>
      </w:r>
    </w:p>
    <w:p w:rsidR="00DF4DC8" w:rsidRPr="00DF4DC8" w:rsidRDefault="00DF4DC8" w:rsidP="004B410E">
      <w:pPr>
        <w:ind w:left="709"/>
      </w:pPr>
    </w:p>
    <w:p w:rsidR="00DF4DC8" w:rsidRPr="00DD5653" w:rsidRDefault="004B410E" w:rsidP="004B410E">
      <w:pPr>
        <w:pStyle w:val="a"/>
        <w:rPr>
          <w:highlight w:val="yellow"/>
        </w:rPr>
      </w:pPr>
      <w:bookmarkStart w:id="7" w:name="_Toc453926903"/>
      <w:r w:rsidRPr="00DD5653">
        <w:rPr>
          <w:highlight w:val="yellow"/>
        </w:rPr>
        <w:t>Задача раскроя</w:t>
      </w:r>
      <w:bookmarkEnd w:id="7"/>
    </w:p>
    <w:p w:rsidR="00604DE0" w:rsidRPr="00DD5653" w:rsidRDefault="00604DE0" w:rsidP="00ED1DE4">
      <w:pPr>
        <w:pStyle w:val="text"/>
        <w:rPr>
          <w:highlight w:val="yellow"/>
        </w:rPr>
      </w:pPr>
    </w:p>
    <w:p w:rsidR="00CC51BC" w:rsidRDefault="00D3786D" w:rsidP="00ED1DE4">
      <w:pPr>
        <w:pStyle w:val="text"/>
        <w:rPr>
          <w:highlight w:val="yellow"/>
        </w:rPr>
      </w:pPr>
      <w:r w:rsidRPr="00DD5653">
        <w:rPr>
          <w:highlight w:val="yellow"/>
        </w:rPr>
        <w:t>Задача раскроя, так</w:t>
      </w:r>
      <w:r w:rsidR="002A4985" w:rsidRPr="00DD5653">
        <w:rPr>
          <w:highlight w:val="yellow"/>
        </w:rPr>
        <w:t xml:space="preserve">же известная как задача упаковки, это </w:t>
      </w:r>
      <w:r w:rsidR="002A4985" w:rsidRPr="00DD5653">
        <w:rPr>
          <w:highlight w:val="yellow"/>
          <w:lang w:val="en-US"/>
        </w:rPr>
        <w:t>NP</w:t>
      </w:r>
      <w:r w:rsidR="002A4985" w:rsidRPr="00DD5653">
        <w:rPr>
          <w:highlight w:val="yellow"/>
        </w:rPr>
        <w:t xml:space="preserve">-полная проблема оптимизации расположения объектов на заданном поле, целью которой является уменьшение затрачиваемого материала или пространства. </w:t>
      </w:r>
    </w:p>
    <w:p w:rsidR="00743CB4" w:rsidRPr="00743CB4" w:rsidRDefault="00743CB4" w:rsidP="00ED1DE4">
      <w:pPr>
        <w:pStyle w:val="text"/>
        <w:rPr>
          <w:color w:val="FF0000"/>
          <w:highlight w:val="yellow"/>
        </w:rPr>
      </w:pPr>
      <w:r w:rsidRPr="00743CB4">
        <w:rPr>
          <w:color w:val="FF0000"/>
          <w:highlight w:val="yellow"/>
        </w:rPr>
        <w:t>про исследования</w:t>
      </w:r>
    </w:p>
    <w:p w:rsidR="0044785C" w:rsidRPr="00DD5653" w:rsidRDefault="00097F81" w:rsidP="00ED1DE4">
      <w:pPr>
        <w:pStyle w:val="text"/>
        <w:rPr>
          <w:highlight w:val="yellow"/>
        </w:rPr>
      </w:pPr>
      <w:r w:rsidRPr="00DD5653">
        <w:rPr>
          <w:highlight w:val="yellow"/>
        </w:rPr>
        <w:t>З</w:t>
      </w:r>
      <w:r w:rsidR="0044785C" w:rsidRPr="00DD5653">
        <w:rPr>
          <w:highlight w:val="yellow"/>
        </w:rPr>
        <w:t>адачу раскроя можно поделить по пространственному критерию:</w:t>
      </w:r>
    </w:p>
    <w:p w:rsidR="0044785C" w:rsidRPr="00DD5653" w:rsidRDefault="0044785C" w:rsidP="004A3CDC">
      <w:pPr>
        <w:pStyle w:val="text"/>
        <w:numPr>
          <w:ilvl w:val="0"/>
          <w:numId w:val="10"/>
        </w:numPr>
        <w:rPr>
          <w:highlight w:val="yellow"/>
        </w:rPr>
      </w:pPr>
      <w:r w:rsidRPr="00DD5653">
        <w:rPr>
          <w:highlight w:val="yellow"/>
        </w:rPr>
        <w:t>одномерная;</w:t>
      </w:r>
    </w:p>
    <w:p w:rsidR="0044785C" w:rsidRPr="00DD5653" w:rsidRDefault="0044785C" w:rsidP="00ED1DE4">
      <w:pPr>
        <w:pStyle w:val="text"/>
        <w:numPr>
          <w:ilvl w:val="0"/>
          <w:numId w:val="10"/>
        </w:numPr>
        <w:rPr>
          <w:highlight w:val="yellow"/>
        </w:rPr>
      </w:pPr>
      <w:r w:rsidRPr="00DD5653">
        <w:rPr>
          <w:highlight w:val="yellow"/>
        </w:rPr>
        <w:t>двумерная;</w:t>
      </w:r>
    </w:p>
    <w:p w:rsidR="00641E93" w:rsidRPr="00DD5653" w:rsidRDefault="00641E93" w:rsidP="00ED1DE4">
      <w:pPr>
        <w:pStyle w:val="text"/>
        <w:numPr>
          <w:ilvl w:val="0"/>
          <w:numId w:val="10"/>
        </w:numPr>
        <w:rPr>
          <w:highlight w:val="yellow"/>
        </w:rPr>
      </w:pPr>
      <w:r w:rsidRPr="00DD5653">
        <w:rPr>
          <w:highlight w:val="yellow"/>
        </w:rPr>
        <w:t>трёхмерная</w:t>
      </w:r>
      <w:r w:rsidR="00F97B87" w:rsidRPr="00DD5653">
        <w:rPr>
          <w:highlight w:val="yellow"/>
        </w:rPr>
        <w:t>;</w:t>
      </w:r>
    </w:p>
    <w:p w:rsidR="00F97B87" w:rsidRPr="00DD5653" w:rsidRDefault="00F97B87" w:rsidP="00ED1DE4">
      <w:pPr>
        <w:pStyle w:val="text"/>
        <w:numPr>
          <w:ilvl w:val="0"/>
          <w:numId w:val="10"/>
        </w:numPr>
        <w:rPr>
          <w:highlight w:val="yellow"/>
        </w:rPr>
      </w:pPr>
      <w:r w:rsidRPr="00DD5653">
        <w:rPr>
          <w:highlight w:val="yellow"/>
        </w:rPr>
        <w:t>многомерная.</w:t>
      </w:r>
    </w:p>
    <w:p w:rsidR="00641E93" w:rsidRPr="00DD5653" w:rsidRDefault="00641E93" w:rsidP="004A3CDC">
      <w:pPr>
        <w:pStyle w:val="text"/>
        <w:rPr>
          <w:highlight w:val="yellow"/>
        </w:rPr>
      </w:pPr>
      <w:r w:rsidRPr="00DD5653">
        <w:rPr>
          <w:highlight w:val="yellow"/>
        </w:rPr>
        <w:t>Одномерная задача раскроя отвечает на вопросы, возникающие при нарезке изделий или заготовок одинаковой или несущественной ширины, где определяющую роль играет длина заготовки.</w:t>
      </w:r>
    </w:p>
    <w:p w:rsidR="0016125E" w:rsidRPr="00DD5653" w:rsidRDefault="0016125E" w:rsidP="00ED1DE4">
      <w:pPr>
        <w:pStyle w:val="text"/>
        <w:rPr>
          <w:highlight w:val="yellow"/>
        </w:rPr>
      </w:pPr>
      <w:r w:rsidRPr="00DD5653">
        <w:rPr>
          <w:highlight w:val="yellow"/>
        </w:rPr>
        <w:t>Двумерные задачи раскроя отвечают на вопросы оптимального расположения изделий на плоскости заготовок. Именно этим задачам посвящена данная работа.</w:t>
      </w:r>
    </w:p>
    <w:p w:rsidR="0044785C" w:rsidRPr="00DD5653" w:rsidRDefault="00097F81" w:rsidP="00ED1DE4">
      <w:pPr>
        <w:pStyle w:val="text"/>
        <w:rPr>
          <w:highlight w:val="yellow"/>
        </w:rPr>
      </w:pPr>
      <w:r w:rsidRPr="00DD5653">
        <w:rPr>
          <w:highlight w:val="yellow"/>
        </w:rPr>
        <w:t>Трёхмерные задачи раскроя чаще встречаются в виде задач упаковки, где необходимо заполнить некоторое объёмное пространство трёхмерными объектами.</w:t>
      </w:r>
    </w:p>
    <w:p w:rsidR="00F97B87" w:rsidRPr="00DD5653" w:rsidRDefault="00F97B87" w:rsidP="00ED1DE4">
      <w:pPr>
        <w:pStyle w:val="text"/>
        <w:rPr>
          <w:highlight w:val="yellow"/>
        </w:rPr>
      </w:pPr>
      <w:r w:rsidRPr="00DD5653">
        <w:rPr>
          <w:highlight w:val="yellow"/>
        </w:rPr>
        <w:t>Задачи многомерного раскроя редко востребованы в производстве, но при необходимости возможно добавление к трёхмерной задаче сколь угодного количества измерений.</w:t>
      </w:r>
    </w:p>
    <w:p w:rsidR="00097F81" w:rsidRPr="00DD5653" w:rsidRDefault="00097F81" w:rsidP="00ED1DE4">
      <w:pPr>
        <w:pStyle w:val="text"/>
        <w:rPr>
          <w:highlight w:val="yellow"/>
        </w:rPr>
      </w:pPr>
      <w:r w:rsidRPr="00DD5653">
        <w:rPr>
          <w:highlight w:val="yellow"/>
        </w:rPr>
        <w:t>Рассмотрим подробнее виды двумерных задач:</w:t>
      </w:r>
    </w:p>
    <w:p w:rsidR="00097F81" w:rsidRPr="00DD5653" w:rsidRDefault="00ED1DE4" w:rsidP="00ED1DE4">
      <w:pPr>
        <w:pStyle w:val="text"/>
        <w:numPr>
          <w:ilvl w:val="0"/>
          <w:numId w:val="11"/>
        </w:numPr>
        <w:rPr>
          <w:highlight w:val="yellow"/>
        </w:rPr>
      </w:pPr>
      <w:r w:rsidRPr="00DD5653">
        <w:rPr>
          <w:highlight w:val="yellow"/>
        </w:rPr>
        <w:t>г</w:t>
      </w:r>
      <w:r w:rsidR="00097F81" w:rsidRPr="00DD5653">
        <w:rPr>
          <w:highlight w:val="yellow"/>
        </w:rPr>
        <w:t>ильотинный раскрой;</w:t>
      </w:r>
    </w:p>
    <w:p w:rsidR="00097F81" w:rsidRPr="00DD5653" w:rsidRDefault="00ED1DE4" w:rsidP="00ED1DE4">
      <w:pPr>
        <w:pStyle w:val="text"/>
        <w:numPr>
          <w:ilvl w:val="0"/>
          <w:numId w:val="11"/>
        </w:numPr>
        <w:rPr>
          <w:highlight w:val="yellow"/>
        </w:rPr>
      </w:pPr>
      <w:r w:rsidRPr="00DD5653">
        <w:rPr>
          <w:highlight w:val="yellow"/>
        </w:rPr>
        <w:t>п</w:t>
      </w:r>
      <w:r w:rsidR="00097F81" w:rsidRPr="00DD5653">
        <w:rPr>
          <w:highlight w:val="yellow"/>
        </w:rPr>
        <w:t>ря</w:t>
      </w:r>
      <w:r w:rsidR="004A3CDC" w:rsidRPr="00DD5653">
        <w:rPr>
          <w:highlight w:val="yellow"/>
        </w:rPr>
        <w:t>моугольный раскрой;</w:t>
      </w:r>
    </w:p>
    <w:p w:rsidR="004A3CDC" w:rsidRPr="00DD5653" w:rsidRDefault="004A3CDC" w:rsidP="00ED1DE4">
      <w:pPr>
        <w:pStyle w:val="text"/>
        <w:numPr>
          <w:ilvl w:val="0"/>
          <w:numId w:val="11"/>
        </w:numPr>
        <w:rPr>
          <w:highlight w:val="yellow"/>
        </w:rPr>
      </w:pPr>
      <w:r w:rsidRPr="00DD5653">
        <w:rPr>
          <w:highlight w:val="yellow"/>
        </w:rPr>
        <w:t>фигурный раскрой.</w:t>
      </w:r>
    </w:p>
    <w:p w:rsidR="00097F81" w:rsidRPr="00DD5653" w:rsidRDefault="00097F81" w:rsidP="00ED1DE4">
      <w:pPr>
        <w:pStyle w:val="text"/>
        <w:rPr>
          <w:highlight w:val="yellow"/>
        </w:rPr>
      </w:pPr>
      <w:r w:rsidRPr="00DD5653">
        <w:rPr>
          <w:highlight w:val="yellow"/>
        </w:rPr>
        <w:lastRenderedPageBreak/>
        <w:t>Задача гильотинного раскроя находит применение в стекольной промышленности, когда необходимо оптимальным образом нарезать материал, используя только разрезы, проходящие по всей длине или ширине листа.</w:t>
      </w:r>
    </w:p>
    <w:p w:rsidR="00097F81" w:rsidRPr="00DD5653" w:rsidRDefault="00097F81" w:rsidP="00ED1DE4">
      <w:pPr>
        <w:pStyle w:val="text"/>
        <w:rPr>
          <w:highlight w:val="yellow"/>
        </w:rPr>
      </w:pPr>
      <w:r w:rsidRPr="00DD5653">
        <w:rPr>
          <w:highlight w:val="yellow"/>
        </w:rPr>
        <w:t>Задача прямоугольного раскроя встречается в большом количестве производств, где необходимо разрезать полотно на прямоугольные заготовки разных размеров.</w:t>
      </w:r>
    </w:p>
    <w:p w:rsidR="004A3CDC" w:rsidRPr="00DD5653" w:rsidRDefault="00097F81" w:rsidP="00ED1DE4">
      <w:pPr>
        <w:pStyle w:val="text"/>
        <w:rPr>
          <w:highlight w:val="yellow"/>
        </w:rPr>
      </w:pPr>
      <w:r w:rsidRPr="00DD5653">
        <w:rPr>
          <w:highlight w:val="yellow"/>
        </w:rPr>
        <w:t xml:space="preserve">В данной работе рассматривается </w:t>
      </w:r>
      <w:r w:rsidR="004A3CDC" w:rsidRPr="00DD5653">
        <w:rPr>
          <w:highlight w:val="yellow"/>
        </w:rPr>
        <w:t>задача фигурного раскроя</w:t>
      </w:r>
      <w:r w:rsidRPr="00DD5653">
        <w:rPr>
          <w:highlight w:val="yellow"/>
        </w:rPr>
        <w:t xml:space="preserve">. </w:t>
      </w:r>
    </w:p>
    <w:p w:rsidR="00A60542" w:rsidRPr="00DD5653" w:rsidRDefault="00097F81" w:rsidP="00ED1DE4">
      <w:pPr>
        <w:pStyle w:val="text"/>
        <w:rPr>
          <w:rFonts w:eastAsiaTheme="minorEastAsia"/>
          <w:highlight w:val="yellow"/>
        </w:rPr>
      </w:pPr>
      <w:r w:rsidRPr="00DD5653">
        <w:rPr>
          <w:highlight w:val="yellow"/>
        </w:rPr>
        <w:t xml:space="preserve">Допустим, что имеется полубесконечная полоса материала с заданной шириной </w:t>
      </w:r>
      <m:oMath>
        <m:r>
          <w:rPr>
            <w:rFonts w:ascii="Cambria Math" w:hAnsi="Cambria Math"/>
            <w:highlight w:val="yellow"/>
          </w:rPr>
          <m:t>w</m:t>
        </m:r>
      </m:oMath>
      <w:r w:rsidRPr="00DD5653">
        <w:rPr>
          <w:highlight w:val="yellow"/>
        </w:rPr>
        <w:t xml:space="preserve"> и массив объектов</w:t>
      </w:r>
      <w:r w:rsidR="00A60542" w:rsidRPr="00DD5653">
        <w:rPr>
          <w:highlight w:val="yellow"/>
        </w:rPr>
        <w:t xml:space="preserve"> </w:t>
      </w:r>
      <m:oMath>
        <m:r>
          <w:rPr>
            <w:rFonts w:ascii="Cambria Math" w:hAnsi="Cambria Math"/>
            <w:highlight w:val="yellow"/>
          </w:rPr>
          <m:t>G</m:t>
        </m:r>
      </m:oMath>
      <w:r w:rsidR="00A60542" w:rsidRPr="00DD5653">
        <w:rPr>
          <w:highlight w:val="yellow"/>
        </w:rPr>
        <w:t xml:space="preserve">, содержащих массив последовательно соединённых точек двумерного пространства </w:t>
      </w:r>
      <m:oMath>
        <m:r>
          <w:rPr>
            <w:rFonts w:ascii="Cambria Math" w:hAnsi="Cambria Math"/>
            <w:highlight w:val="yellow"/>
          </w:rPr>
          <m:t>V</m:t>
        </m:r>
      </m:oMath>
      <w:r w:rsidR="00A60542" w:rsidRPr="00DD5653">
        <w:rPr>
          <w:highlight w:val="yellow"/>
        </w:rPr>
        <w:t>, образующих многоугольник</w:t>
      </w:r>
      <w:r w:rsidRPr="00DD5653">
        <w:rPr>
          <w:highlight w:val="yellow"/>
        </w:rPr>
        <w:t xml:space="preserve">. </w:t>
      </w:r>
      <w:r w:rsidR="00A60542" w:rsidRPr="00DD5653">
        <w:rPr>
          <w:highlight w:val="yellow"/>
        </w:rPr>
        <w:t xml:space="preserve">Задача состоит в том, чтобы задать расположение элементов </w:t>
      </w:r>
      <m:oMath>
        <m:sSub>
          <m:sSubPr>
            <m:ctrlPr>
              <w:rPr>
                <w:rFonts w:ascii="Cambria Math" w:hAnsi="Cambria Math"/>
                <w:i/>
                <w:highlight w:val="yellow"/>
                <w:lang w:val="en-US"/>
              </w:rPr>
            </m:ctrlPr>
          </m:sSubPr>
          <m:e>
            <m:r>
              <w:rPr>
                <w:rFonts w:ascii="Cambria Math" w:hAnsi="Cambria Math"/>
                <w:highlight w:val="yellow"/>
                <w:lang w:val="en-US"/>
              </w:rPr>
              <m:t>g</m:t>
            </m:r>
          </m:e>
          <m:sub>
            <m:r>
              <w:rPr>
                <w:rFonts w:ascii="Cambria Math" w:hAnsi="Cambria Math"/>
                <w:highlight w:val="yellow"/>
                <w:lang w:val="en-US"/>
              </w:rPr>
              <m:t>i</m:t>
            </m:r>
          </m:sub>
        </m:sSub>
        <m:r>
          <w:rPr>
            <w:rFonts w:ascii="Cambria Math" w:hAnsi="Cambria Math"/>
            <w:highlight w:val="yellow"/>
          </w:rPr>
          <m:t>∈G</m:t>
        </m:r>
      </m:oMath>
      <w:r w:rsidR="00A60542" w:rsidRPr="00DD5653">
        <w:rPr>
          <w:rFonts w:eastAsiaTheme="minorEastAsia"/>
          <w:highlight w:val="yellow"/>
        </w:rPr>
        <w:t xml:space="preserve"> так, что будет использован минимально длинный отрезок полубесконечной полосы. Расположение объектов должно </w:t>
      </w:r>
      <w:r w:rsidR="00D3786D" w:rsidRPr="00DD5653">
        <w:rPr>
          <w:rFonts w:eastAsiaTheme="minorEastAsia"/>
          <w:highlight w:val="yellow"/>
        </w:rPr>
        <w:t>удовлетворять</w:t>
      </w:r>
      <w:r w:rsidR="00A60542" w:rsidRPr="00DD5653">
        <w:rPr>
          <w:rFonts w:eastAsiaTheme="minorEastAsia"/>
          <w:highlight w:val="yellow"/>
        </w:rPr>
        <w:t xml:space="preserve"> нескольким условиям:</w:t>
      </w:r>
    </w:p>
    <w:p w:rsidR="00B00C1D" w:rsidRPr="00DD5653" w:rsidRDefault="00B00C1D" w:rsidP="00ED1DE4">
      <w:pPr>
        <w:pStyle w:val="text"/>
        <w:numPr>
          <w:ilvl w:val="0"/>
          <w:numId w:val="12"/>
        </w:numPr>
        <w:rPr>
          <w:rFonts w:eastAsiaTheme="minorEastAsia"/>
          <w:highlight w:val="yellow"/>
        </w:rPr>
      </w:pPr>
      <w:r w:rsidRPr="00DD5653">
        <w:rPr>
          <w:rFonts w:eastAsiaTheme="minorEastAsia"/>
          <w:highlight w:val="yellow"/>
        </w:rPr>
        <w:t xml:space="preserve">все объекты массива </w:t>
      </w:r>
      <m:oMath>
        <m:r>
          <w:rPr>
            <w:rFonts w:ascii="Cambria Math" w:hAnsi="Cambria Math"/>
            <w:highlight w:val="yellow"/>
          </w:rPr>
          <m:t>G</m:t>
        </m:r>
      </m:oMath>
      <w:r w:rsidRPr="00DD5653">
        <w:rPr>
          <w:highlight w:val="yellow"/>
        </w:rPr>
        <w:t xml:space="preserve"> должны быть помещены на полубесконечную полосу;</w:t>
      </w:r>
    </w:p>
    <w:p w:rsidR="00A60542" w:rsidRPr="00DD5653" w:rsidRDefault="00B00C1D" w:rsidP="00ED1DE4">
      <w:pPr>
        <w:pStyle w:val="text"/>
        <w:numPr>
          <w:ilvl w:val="0"/>
          <w:numId w:val="12"/>
        </w:numPr>
        <w:rPr>
          <w:rFonts w:eastAsiaTheme="minorEastAsia"/>
          <w:highlight w:val="yellow"/>
        </w:rPr>
      </w:pPr>
      <w:r w:rsidRPr="00DD5653">
        <w:rPr>
          <w:rFonts w:eastAsiaTheme="minorEastAsia"/>
          <w:highlight w:val="yellow"/>
        </w:rPr>
        <w:t>стороны объектов не должны пересекаться;</w:t>
      </w:r>
    </w:p>
    <w:p w:rsidR="00B00C1D" w:rsidRPr="00DD5653" w:rsidRDefault="00B00C1D" w:rsidP="00ED1DE4">
      <w:pPr>
        <w:pStyle w:val="text"/>
        <w:numPr>
          <w:ilvl w:val="0"/>
          <w:numId w:val="12"/>
        </w:numPr>
        <w:rPr>
          <w:rFonts w:eastAsiaTheme="minorEastAsia"/>
          <w:highlight w:val="yellow"/>
        </w:rPr>
      </w:pPr>
      <w:r w:rsidRPr="00DD5653">
        <w:rPr>
          <w:rFonts w:eastAsiaTheme="minorEastAsia"/>
          <w:highlight w:val="yellow"/>
        </w:rPr>
        <w:t xml:space="preserve">точки объектов </w:t>
      </w:r>
      <m:oMath>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i</m:t>
            </m:r>
          </m:sub>
        </m:sSub>
        <m:r>
          <w:rPr>
            <w:rFonts w:ascii="Cambria Math" w:eastAsiaTheme="minorEastAsia" w:hAnsi="Cambria Math"/>
            <w:highlight w:val="yellow"/>
          </w:rPr>
          <m:t>∈V</m:t>
        </m:r>
      </m:oMath>
      <w:r w:rsidRPr="00DD5653">
        <w:rPr>
          <w:rFonts w:eastAsiaTheme="minorEastAsia"/>
          <w:highlight w:val="yellow"/>
        </w:rPr>
        <w:t xml:space="preserve"> должны лежать только в полосе шириной </w:t>
      </w:r>
      <m:oMath>
        <m:r>
          <w:rPr>
            <w:rFonts w:ascii="Cambria Math" w:hAnsi="Cambria Math"/>
            <w:highlight w:val="yellow"/>
          </w:rPr>
          <m:t>w</m:t>
        </m:r>
      </m:oMath>
      <w:r w:rsidRPr="00DD5653">
        <w:rPr>
          <w:rFonts w:eastAsiaTheme="minorEastAsia"/>
          <w:highlight w:val="yellow"/>
        </w:rPr>
        <w:t>, начиная с нулевых координат.</w:t>
      </w:r>
    </w:p>
    <w:p w:rsidR="00097F81" w:rsidRPr="00DD5653" w:rsidRDefault="00B00C1D" w:rsidP="00ED1DE4">
      <w:pPr>
        <w:pStyle w:val="text"/>
        <w:rPr>
          <w:highlight w:val="yellow"/>
        </w:rPr>
      </w:pPr>
      <w:r w:rsidRPr="00DD5653">
        <w:rPr>
          <w:highlight w:val="yellow"/>
        </w:rPr>
        <w:t xml:space="preserve">В случае, если поставленные условия выполнены, то полученный массив координат объектов можно считать решением задачи, а максимально отдалённая от нулевой отметки полосы </w:t>
      </w:r>
      <w:r w:rsidR="00AE3163" w:rsidRPr="00DD5653">
        <w:rPr>
          <w:highlight w:val="yellow"/>
        </w:rPr>
        <w:t>точка является показателем оптимальности расположения объектов. Таким образом, целью оптимизации является сокращение используемой длины полубесконечной полосы материала.</w:t>
      </w:r>
    </w:p>
    <w:p w:rsidR="00AE3163" w:rsidRPr="00DD5653" w:rsidRDefault="00AE3163" w:rsidP="00193C32">
      <w:pPr>
        <w:pStyle w:val="text"/>
        <w:rPr>
          <w:highlight w:val="yellow"/>
        </w:rPr>
      </w:pPr>
    </w:p>
    <w:p w:rsidR="00DF4DC8" w:rsidRPr="00DD5653" w:rsidRDefault="00AE3163" w:rsidP="004B410E">
      <w:pPr>
        <w:pStyle w:val="a"/>
        <w:rPr>
          <w:highlight w:val="yellow"/>
        </w:rPr>
      </w:pPr>
      <w:bookmarkStart w:id="8" w:name="_Toc453926904"/>
      <w:r w:rsidRPr="00DD5653">
        <w:rPr>
          <w:highlight w:val="yellow"/>
        </w:rPr>
        <w:t>Генетический алгоритм</w:t>
      </w:r>
      <w:bookmarkEnd w:id="8"/>
    </w:p>
    <w:p w:rsidR="00604DE0" w:rsidRPr="00DD5653" w:rsidRDefault="00604DE0" w:rsidP="00ED1DE4">
      <w:pPr>
        <w:pStyle w:val="text"/>
        <w:rPr>
          <w:highlight w:val="yellow"/>
        </w:rPr>
      </w:pPr>
    </w:p>
    <w:p w:rsidR="00013187" w:rsidRPr="00DD5653" w:rsidRDefault="00013187" w:rsidP="00ED1DE4">
      <w:pPr>
        <w:pStyle w:val="text"/>
        <w:rPr>
          <w:highlight w:val="yellow"/>
        </w:rPr>
      </w:pPr>
      <w:r w:rsidRPr="00DD5653">
        <w:rPr>
          <w:highlight w:val="yellow"/>
        </w:rPr>
        <w:t xml:space="preserve">Генетические алгоритмы являются эффективными поисковыми и оптимизационными алгоритмами, основанными на принципах естественного отбора и генетики. Они применяются для поиска решений в прикладных задачах инженерии, экономики, науки. Генетические алгоритмы способны находить качественные решения за приемлемое время, но при их применении к более </w:t>
      </w:r>
      <w:r w:rsidRPr="00DD5653">
        <w:rPr>
          <w:highlight w:val="yellow"/>
        </w:rPr>
        <w:lastRenderedPageBreak/>
        <w:t>сложным и большим задачам время нахождения решения начинает возрастать до неудовлетворяющих значений. Одним из способов сокращения времени, затрачиваемого на поиск решения, является увеличение скорости сходимости алгоритма к оптимуму. В случае генетического алгоритма, использование технологий параллельного программирования успешно ложится на модель алгоритма и позволяет применить разные техники при оптимизации.</w:t>
      </w:r>
    </w:p>
    <w:p w:rsidR="00013187" w:rsidRPr="00DD5653" w:rsidRDefault="00013187" w:rsidP="00193C32">
      <w:pPr>
        <w:pStyle w:val="text"/>
        <w:rPr>
          <w:highlight w:val="yellow"/>
        </w:rPr>
      </w:pPr>
    </w:p>
    <w:p w:rsidR="00013187" w:rsidRPr="00DD5653" w:rsidRDefault="00013187" w:rsidP="004B410E">
      <w:pPr>
        <w:pStyle w:val="a"/>
        <w:numPr>
          <w:ilvl w:val="2"/>
          <w:numId w:val="3"/>
        </w:numPr>
        <w:rPr>
          <w:highlight w:val="yellow"/>
        </w:rPr>
      </w:pPr>
      <w:bookmarkStart w:id="9" w:name="_Toc453926905"/>
      <w:r w:rsidRPr="00DD5653">
        <w:rPr>
          <w:highlight w:val="yellow"/>
        </w:rPr>
        <w:t>Описание генетического алгоритма</w:t>
      </w:r>
      <w:bookmarkEnd w:id="9"/>
    </w:p>
    <w:p w:rsidR="00604DE0" w:rsidRPr="00DD5653" w:rsidRDefault="00604DE0" w:rsidP="00ED1DE4">
      <w:pPr>
        <w:pStyle w:val="text"/>
        <w:rPr>
          <w:highlight w:val="yellow"/>
        </w:rPr>
      </w:pPr>
    </w:p>
    <w:p w:rsidR="00BF722E" w:rsidRPr="00DD5653" w:rsidRDefault="00BF722E" w:rsidP="00ED1DE4">
      <w:pPr>
        <w:pStyle w:val="text"/>
        <w:rPr>
          <w:highlight w:val="yellow"/>
        </w:rPr>
      </w:pPr>
      <w:r w:rsidRPr="00DD5653">
        <w:rPr>
          <w:highlight w:val="yellow"/>
        </w:rPr>
        <w:t>Генетические алгоритмы относятся к классу эвристических алгоритмов. Данные алгоритмы применяются тогда, когда классические методы терпят неудачу. Цель эвристических алгоритмов заключается в поиске решения, оптимального по точности и времени нахождения. Полученное решение не обязано быть единственным или абсолютно точным – оно должно удовлетворят</w:t>
      </w:r>
      <w:r w:rsidR="00D3786D" w:rsidRPr="00DD5653">
        <w:rPr>
          <w:highlight w:val="yellow"/>
        </w:rPr>
        <w:t>ь</w:t>
      </w:r>
      <w:r w:rsidRPr="00DD5653">
        <w:rPr>
          <w:highlight w:val="yellow"/>
        </w:rPr>
        <w:t xml:space="preserve"> погрешности и времени нахождения.</w:t>
      </w:r>
    </w:p>
    <w:p w:rsidR="00BF722E" w:rsidRPr="00DD5653" w:rsidRDefault="00BF722E" w:rsidP="00ED1DE4">
      <w:pPr>
        <w:pStyle w:val="text"/>
        <w:rPr>
          <w:highlight w:val="yellow"/>
        </w:rPr>
      </w:pPr>
      <w:r w:rsidRPr="00DD5653">
        <w:rPr>
          <w:highlight w:val="yellow"/>
        </w:rPr>
        <w:t xml:space="preserve">Основой принципа работы генетического алгоритма служит эволюционная теория Ч. Дарвина. Алгоритм создаёт популяцию </w:t>
      </w:r>
      <w:r w:rsidR="00534E78" w:rsidRPr="00DD5653">
        <w:rPr>
          <w:highlight w:val="yellow"/>
        </w:rPr>
        <w:t>особей, каждая из которых является потенциальным решением,</w:t>
      </w:r>
      <w:r w:rsidRPr="00DD5653">
        <w:rPr>
          <w:highlight w:val="yellow"/>
        </w:rPr>
        <w:t xml:space="preserve"> и находит оптимальн</w:t>
      </w:r>
      <w:r w:rsidR="00534E78" w:rsidRPr="00DD5653">
        <w:rPr>
          <w:highlight w:val="yellow"/>
        </w:rPr>
        <w:t>ую</w:t>
      </w:r>
      <w:r w:rsidRPr="00DD5653">
        <w:rPr>
          <w:highlight w:val="yellow"/>
        </w:rPr>
        <w:t xml:space="preserve">, используя принципы естественного отбора и скрещивания </w:t>
      </w:r>
      <w:r w:rsidR="00534E78" w:rsidRPr="00DD5653">
        <w:rPr>
          <w:highlight w:val="yellow"/>
        </w:rPr>
        <w:t>индивидов</w:t>
      </w:r>
      <w:r w:rsidRPr="00DD5653">
        <w:rPr>
          <w:highlight w:val="yellow"/>
        </w:rPr>
        <w:t xml:space="preserve">. В процессе поиска решения </w:t>
      </w:r>
      <w:r w:rsidR="00534E78" w:rsidRPr="00DD5653">
        <w:rPr>
          <w:highlight w:val="yellow"/>
        </w:rPr>
        <w:t>вычисляются пригодности особей популяции,</w:t>
      </w:r>
      <w:r w:rsidRPr="00DD5653">
        <w:rPr>
          <w:highlight w:val="yellow"/>
        </w:rPr>
        <w:t xml:space="preserve"> и</w:t>
      </w:r>
      <w:r w:rsidR="00534E78" w:rsidRPr="00DD5653">
        <w:rPr>
          <w:highlight w:val="yellow"/>
        </w:rPr>
        <w:t>,</w:t>
      </w:r>
      <w:r w:rsidRPr="00DD5653">
        <w:rPr>
          <w:highlight w:val="yellow"/>
        </w:rPr>
        <w:t xml:space="preserve"> исходя из этого показателя</w:t>
      </w:r>
      <w:r w:rsidR="00534E78" w:rsidRPr="00DD5653">
        <w:rPr>
          <w:highlight w:val="yellow"/>
        </w:rPr>
        <w:t>,</w:t>
      </w:r>
      <w:r w:rsidRPr="00DD5653">
        <w:rPr>
          <w:highlight w:val="yellow"/>
        </w:rPr>
        <w:t xml:space="preserve"> строится новая популяция посредством скрещивания </w:t>
      </w:r>
      <w:r w:rsidR="00534E78" w:rsidRPr="00DD5653">
        <w:rPr>
          <w:highlight w:val="yellow"/>
        </w:rPr>
        <w:t>особей</w:t>
      </w:r>
      <w:r w:rsidRPr="00DD5653">
        <w:rPr>
          <w:highlight w:val="yellow"/>
        </w:rPr>
        <w:t xml:space="preserve">. </w:t>
      </w:r>
      <w:r w:rsidR="00534E78" w:rsidRPr="00DD5653">
        <w:rPr>
          <w:highlight w:val="yellow"/>
        </w:rPr>
        <w:t>Особи</w:t>
      </w:r>
      <w:r w:rsidRPr="00DD5653">
        <w:rPr>
          <w:highlight w:val="yellow"/>
        </w:rPr>
        <w:t xml:space="preserve"> с низким показателем </w:t>
      </w:r>
      <w:r w:rsidR="00534E78" w:rsidRPr="00DD5653">
        <w:rPr>
          <w:highlight w:val="yellow"/>
        </w:rPr>
        <w:t>пригодности</w:t>
      </w:r>
      <w:r w:rsidRPr="00DD5653">
        <w:rPr>
          <w:highlight w:val="yellow"/>
        </w:rPr>
        <w:t xml:space="preserve"> удаляются из популяции, оставляя в ней только </w:t>
      </w:r>
      <w:r w:rsidR="00534E78" w:rsidRPr="00DD5653">
        <w:rPr>
          <w:highlight w:val="yellow"/>
        </w:rPr>
        <w:t>лучших</w:t>
      </w:r>
      <w:r w:rsidRPr="00DD5653">
        <w:rPr>
          <w:highlight w:val="yellow"/>
        </w:rPr>
        <w:t xml:space="preserve"> </w:t>
      </w:r>
      <w:r w:rsidR="00534E78" w:rsidRPr="00DD5653">
        <w:rPr>
          <w:highlight w:val="yellow"/>
        </w:rPr>
        <w:t>индивидов</w:t>
      </w:r>
      <w:r w:rsidR="005A3DDA" w:rsidRPr="00DD5653">
        <w:rPr>
          <w:highlight w:val="yellow"/>
        </w:rPr>
        <w:t>[8, 15, 17, 23]</w:t>
      </w:r>
      <w:r w:rsidRPr="00DD5653">
        <w:rPr>
          <w:highlight w:val="yellow"/>
        </w:rPr>
        <w:t xml:space="preserve">. Процесс создания новой популяции и удаления неудачных </w:t>
      </w:r>
      <w:r w:rsidR="00534E78" w:rsidRPr="00DD5653">
        <w:rPr>
          <w:highlight w:val="yellow"/>
        </w:rPr>
        <w:t>особей</w:t>
      </w:r>
      <w:r w:rsidRPr="00DD5653">
        <w:rPr>
          <w:highlight w:val="yellow"/>
        </w:rPr>
        <w:t xml:space="preserve"> повторяется до тех пор, пока не будет достигнут</w:t>
      </w:r>
      <w:r w:rsidR="00534E78" w:rsidRPr="00DD5653">
        <w:rPr>
          <w:highlight w:val="yellow"/>
        </w:rPr>
        <w:t>а</w:t>
      </w:r>
      <w:r w:rsidRPr="00DD5653">
        <w:rPr>
          <w:highlight w:val="yellow"/>
        </w:rPr>
        <w:t xml:space="preserve"> </w:t>
      </w:r>
      <w:r w:rsidR="00534E78" w:rsidRPr="00DD5653">
        <w:rPr>
          <w:highlight w:val="yellow"/>
        </w:rPr>
        <w:t>пригодность, удовлетворяющая</w:t>
      </w:r>
      <w:r w:rsidRPr="00DD5653">
        <w:rPr>
          <w:highlight w:val="yellow"/>
        </w:rPr>
        <w:t xml:space="preserve"> погрешности. Рассмотрим основные элементы генетического алгоритма.</w:t>
      </w:r>
    </w:p>
    <w:p w:rsidR="00BF722E" w:rsidRPr="00DD5653" w:rsidRDefault="00BF722E" w:rsidP="00ED1DE4">
      <w:pPr>
        <w:pStyle w:val="text"/>
        <w:rPr>
          <w:highlight w:val="yellow"/>
        </w:rPr>
      </w:pPr>
      <w:r w:rsidRPr="00DD5653">
        <w:rPr>
          <w:highlight w:val="yellow"/>
        </w:rPr>
        <w:t>Одним из основных элементов поиска решения генетическим алгоритмом является механизм скрещивания</w:t>
      </w:r>
      <w:r w:rsidR="00534E78" w:rsidRPr="00DD5653">
        <w:rPr>
          <w:highlight w:val="yellow"/>
        </w:rPr>
        <w:t>, так же называемый кроссинговером</w:t>
      </w:r>
      <w:r w:rsidRPr="00DD5653">
        <w:rPr>
          <w:highlight w:val="yellow"/>
        </w:rPr>
        <w:t xml:space="preserve">. Существует множество видов </w:t>
      </w:r>
      <w:r w:rsidR="00534E78" w:rsidRPr="00DD5653">
        <w:rPr>
          <w:highlight w:val="yellow"/>
        </w:rPr>
        <w:t>кроссинговера</w:t>
      </w:r>
      <w:r w:rsidRPr="00DD5653">
        <w:rPr>
          <w:highlight w:val="yellow"/>
        </w:rPr>
        <w:t xml:space="preserve">, о которых будет рассказано позже, однако их всех </w:t>
      </w:r>
      <w:r w:rsidR="0099046B" w:rsidRPr="00DD5653">
        <w:rPr>
          <w:highlight w:val="yellow"/>
        </w:rPr>
        <w:br/>
      </w:r>
      <w:r w:rsidR="0099046B" w:rsidRPr="00DD5653">
        <w:rPr>
          <w:highlight w:val="yellow"/>
        </w:rPr>
        <w:br/>
      </w:r>
      <w:r w:rsidRPr="00DD5653">
        <w:rPr>
          <w:highlight w:val="yellow"/>
        </w:rPr>
        <w:t>объединяет следующее:</w:t>
      </w:r>
    </w:p>
    <w:p w:rsidR="00BF722E" w:rsidRPr="00DD5653" w:rsidRDefault="00BF722E" w:rsidP="004B410E">
      <w:pPr>
        <w:pStyle w:val="text"/>
        <w:numPr>
          <w:ilvl w:val="0"/>
          <w:numId w:val="25"/>
        </w:numPr>
        <w:rPr>
          <w:highlight w:val="yellow"/>
        </w:rPr>
      </w:pPr>
      <w:r w:rsidRPr="00DD5653">
        <w:rPr>
          <w:highlight w:val="yellow"/>
        </w:rPr>
        <w:lastRenderedPageBreak/>
        <w:t xml:space="preserve">в </w:t>
      </w:r>
      <w:r w:rsidR="00534E78" w:rsidRPr="00DD5653">
        <w:rPr>
          <w:highlight w:val="yellow"/>
        </w:rPr>
        <w:t xml:space="preserve">кроссинговере </w:t>
      </w:r>
      <w:r w:rsidRPr="00DD5653">
        <w:rPr>
          <w:highlight w:val="yellow"/>
        </w:rPr>
        <w:t>участвует более одного решения;</w:t>
      </w:r>
    </w:p>
    <w:p w:rsidR="00BF722E" w:rsidRPr="00DD5653" w:rsidRDefault="00534E78" w:rsidP="004B410E">
      <w:pPr>
        <w:pStyle w:val="text"/>
        <w:numPr>
          <w:ilvl w:val="0"/>
          <w:numId w:val="25"/>
        </w:numPr>
        <w:rPr>
          <w:highlight w:val="yellow"/>
        </w:rPr>
      </w:pPr>
      <w:r w:rsidRPr="00DD5653">
        <w:rPr>
          <w:highlight w:val="yellow"/>
        </w:rPr>
        <w:t>кроссинговер</w:t>
      </w:r>
      <w:r w:rsidR="00BF722E" w:rsidRPr="00DD5653">
        <w:rPr>
          <w:highlight w:val="yellow"/>
        </w:rPr>
        <w:t xml:space="preserve"> не порождает </w:t>
      </w:r>
      <w:r w:rsidRPr="00DD5653">
        <w:rPr>
          <w:highlight w:val="yellow"/>
        </w:rPr>
        <w:t>особей</w:t>
      </w:r>
      <w:r w:rsidR="00BF722E" w:rsidRPr="00DD5653">
        <w:rPr>
          <w:highlight w:val="yellow"/>
        </w:rPr>
        <w:t xml:space="preserve">, одинаковых к </w:t>
      </w:r>
      <w:r w:rsidRPr="00DD5653">
        <w:rPr>
          <w:highlight w:val="yellow"/>
        </w:rPr>
        <w:t>особям</w:t>
      </w:r>
      <w:r w:rsidR="00BF722E" w:rsidRPr="00DD5653">
        <w:rPr>
          <w:highlight w:val="yellow"/>
        </w:rPr>
        <w:t>-родителям;</w:t>
      </w:r>
    </w:p>
    <w:p w:rsidR="00BF722E" w:rsidRPr="00DD5653" w:rsidRDefault="00BF722E" w:rsidP="004B410E">
      <w:pPr>
        <w:pStyle w:val="text"/>
        <w:numPr>
          <w:ilvl w:val="0"/>
          <w:numId w:val="25"/>
        </w:numPr>
        <w:rPr>
          <w:highlight w:val="yellow"/>
        </w:rPr>
      </w:pPr>
      <w:r w:rsidRPr="00DD5653">
        <w:rPr>
          <w:highlight w:val="yellow"/>
        </w:rPr>
        <w:t xml:space="preserve">полученные в результате </w:t>
      </w:r>
      <w:r w:rsidR="00534E78" w:rsidRPr="00DD5653">
        <w:rPr>
          <w:highlight w:val="yellow"/>
        </w:rPr>
        <w:t>кроссинговера</w:t>
      </w:r>
      <w:r w:rsidRPr="00DD5653">
        <w:rPr>
          <w:highlight w:val="yellow"/>
        </w:rPr>
        <w:t xml:space="preserve"> </w:t>
      </w:r>
      <w:r w:rsidR="00534E78" w:rsidRPr="00DD5653">
        <w:rPr>
          <w:highlight w:val="yellow"/>
        </w:rPr>
        <w:t>особи</w:t>
      </w:r>
      <w:r w:rsidRPr="00DD5653">
        <w:rPr>
          <w:highlight w:val="yellow"/>
        </w:rPr>
        <w:t xml:space="preserve"> имеют признаки </w:t>
      </w:r>
      <w:r w:rsidR="00534E78" w:rsidRPr="00DD5653">
        <w:rPr>
          <w:highlight w:val="yellow"/>
        </w:rPr>
        <w:t>особей</w:t>
      </w:r>
      <w:r w:rsidRPr="00DD5653">
        <w:rPr>
          <w:highlight w:val="yellow"/>
        </w:rPr>
        <w:t>-родителей.</w:t>
      </w:r>
    </w:p>
    <w:p w:rsidR="00BF722E" w:rsidRPr="00DD5653" w:rsidRDefault="00BF722E" w:rsidP="00ED1DE4">
      <w:pPr>
        <w:pStyle w:val="text"/>
        <w:rPr>
          <w:highlight w:val="yellow"/>
        </w:rPr>
      </w:pPr>
      <w:r w:rsidRPr="00DD5653">
        <w:rPr>
          <w:highlight w:val="yellow"/>
        </w:rPr>
        <w:t xml:space="preserve">Исходя из перечисленных требований к </w:t>
      </w:r>
      <w:r w:rsidR="00534E78" w:rsidRPr="00DD5653">
        <w:rPr>
          <w:highlight w:val="yellow"/>
        </w:rPr>
        <w:t>кроссинговеру</w:t>
      </w:r>
      <w:r w:rsidR="00F97B87" w:rsidRPr="00DD5653">
        <w:rPr>
          <w:highlight w:val="yellow"/>
        </w:rPr>
        <w:t>,</w:t>
      </w:r>
      <w:r w:rsidRPr="00DD5653">
        <w:rPr>
          <w:highlight w:val="yellow"/>
        </w:rPr>
        <w:t xml:space="preserve"> можно заключить, что данная операция должна каким</w:t>
      </w:r>
      <w:r w:rsidR="009578E7" w:rsidRPr="00DD5653">
        <w:rPr>
          <w:highlight w:val="yellow"/>
        </w:rPr>
        <w:t>-</w:t>
      </w:r>
      <w:r w:rsidRPr="00DD5653">
        <w:rPr>
          <w:highlight w:val="yellow"/>
        </w:rPr>
        <w:t xml:space="preserve">либо образом порождать из нескольких </w:t>
      </w:r>
      <w:r w:rsidR="00534E78" w:rsidRPr="00DD5653">
        <w:rPr>
          <w:highlight w:val="yellow"/>
        </w:rPr>
        <w:t>особей нового</w:t>
      </w:r>
      <w:r w:rsidRPr="00DD5653">
        <w:rPr>
          <w:highlight w:val="yellow"/>
        </w:rPr>
        <w:t>, отличн</w:t>
      </w:r>
      <w:r w:rsidR="00534E78" w:rsidRPr="00DD5653">
        <w:rPr>
          <w:highlight w:val="yellow"/>
        </w:rPr>
        <w:t>ого</w:t>
      </w:r>
      <w:r w:rsidRPr="00DD5653">
        <w:rPr>
          <w:highlight w:val="yellow"/>
        </w:rPr>
        <w:t xml:space="preserve"> от них </w:t>
      </w:r>
      <w:r w:rsidR="00534E78" w:rsidRPr="00DD5653">
        <w:rPr>
          <w:highlight w:val="yellow"/>
        </w:rPr>
        <w:t>индивида</w:t>
      </w:r>
      <w:r w:rsidR="009578E7" w:rsidRPr="00DD5653">
        <w:rPr>
          <w:highlight w:val="yellow"/>
        </w:rPr>
        <w:t>, но так</w:t>
      </w:r>
      <w:r w:rsidRPr="00DD5653">
        <w:rPr>
          <w:highlight w:val="yellow"/>
        </w:rPr>
        <w:t>же состоят</w:t>
      </w:r>
      <w:r w:rsidR="00534E78" w:rsidRPr="00DD5653">
        <w:rPr>
          <w:highlight w:val="yellow"/>
        </w:rPr>
        <w:t>ь</w:t>
      </w:r>
      <w:r w:rsidRPr="00DD5653">
        <w:rPr>
          <w:highlight w:val="yellow"/>
        </w:rPr>
        <w:t xml:space="preserve"> только из частей </w:t>
      </w:r>
      <w:r w:rsidR="00534E78" w:rsidRPr="00DD5653">
        <w:rPr>
          <w:highlight w:val="yellow"/>
        </w:rPr>
        <w:t>особей</w:t>
      </w:r>
      <w:r w:rsidRPr="00DD5653">
        <w:rPr>
          <w:highlight w:val="yellow"/>
        </w:rPr>
        <w:t>-родителей.</w:t>
      </w:r>
    </w:p>
    <w:p w:rsidR="00BF722E" w:rsidRPr="00DD5653" w:rsidRDefault="00BF722E" w:rsidP="00ED1DE4">
      <w:pPr>
        <w:pStyle w:val="text"/>
        <w:rPr>
          <w:highlight w:val="yellow"/>
        </w:rPr>
      </w:pPr>
      <w:r w:rsidRPr="00DD5653">
        <w:rPr>
          <w:highlight w:val="yellow"/>
        </w:rPr>
        <w:t xml:space="preserve">Следующим важным элементом генетического алгоритма является </w:t>
      </w:r>
      <w:r w:rsidR="00534E78" w:rsidRPr="00DD5653">
        <w:rPr>
          <w:highlight w:val="yellow"/>
        </w:rPr>
        <w:t>функция пригодности</w:t>
      </w:r>
      <w:r w:rsidRPr="00DD5653">
        <w:rPr>
          <w:highlight w:val="yellow"/>
        </w:rPr>
        <w:t>. От того, как будет оцениваться решение, зависит то, как популяция будет стремиться к оптимуму. К примеру, при поиске минимума функции достаточно в качестве</w:t>
      </w:r>
      <w:r w:rsidR="00534E78" w:rsidRPr="00DD5653">
        <w:rPr>
          <w:highlight w:val="yellow"/>
        </w:rPr>
        <w:t xml:space="preserve"> функции</w:t>
      </w:r>
      <w:r w:rsidRPr="00DD5653">
        <w:rPr>
          <w:highlight w:val="yellow"/>
        </w:rPr>
        <w:t xml:space="preserve"> </w:t>
      </w:r>
      <w:r w:rsidR="00534E78" w:rsidRPr="00DD5653">
        <w:rPr>
          <w:highlight w:val="yellow"/>
        </w:rPr>
        <w:t>пригодности</w:t>
      </w:r>
      <w:r w:rsidRPr="00DD5653">
        <w:rPr>
          <w:highlight w:val="yellow"/>
        </w:rPr>
        <w:t xml:space="preserve"> взять</w:t>
      </w:r>
      <w:r w:rsidR="00534E78" w:rsidRPr="00DD5653">
        <w:rPr>
          <w:highlight w:val="yellow"/>
        </w:rPr>
        <w:t xml:space="preserve"> её</w:t>
      </w:r>
      <w:r w:rsidRPr="00DD5653">
        <w:rPr>
          <w:highlight w:val="yellow"/>
        </w:rPr>
        <w:t xml:space="preserve"> </w:t>
      </w:r>
      <w:r w:rsidR="00534E78" w:rsidRPr="00DD5653">
        <w:rPr>
          <w:highlight w:val="yellow"/>
        </w:rPr>
        <w:t>значение в точке, заданной генами особи</w:t>
      </w:r>
      <w:r w:rsidRPr="00DD5653">
        <w:rPr>
          <w:highlight w:val="yellow"/>
        </w:rPr>
        <w:t xml:space="preserve">. Тогда </w:t>
      </w:r>
      <w:r w:rsidR="00534E78" w:rsidRPr="00DD5653">
        <w:rPr>
          <w:highlight w:val="yellow"/>
        </w:rPr>
        <w:t>индивиды</w:t>
      </w:r>
      <w:r w:rsidRPr="00DD5653">
        <w:rPr>
          <w:highlight w:val="yellow"/>
        </w:rPr>
        <w:t xml:space="preserve"> популяции, дающие в функции </w:t>
      </w:r>
      <w:r w:rsidR="009578E7" w:rsidRPr="00DD5653">
        <w:rPr>
          <w:highlight w:val="yellow"/>
        </w:rPr>
        <w:t>максимальные значения,</w:t>
      </w:r>
      <w:r w:rsidRPr="00DD5653">
        <w:rPr>
          <w:highlight w:val="yellow"/>
        </w:rPr>
        <w:t xml:space="preserve"> будут удалят</w:t>
      </w:r>
      <w:r w:rsidR="00534E78" w:rsidRPr="00DD5653">
        <w:rPr>
          <w:highlight w:val="yellow"/>
        </w:rPr>
        <w:t>ь</w:t>
      </w:r>
      <w:r w:rsidRPr="00DD5653">
        <w:rPr>
          <w:highlight w:val="yellow"/>
        </w:rPr>
        <w:t xml:space="preserve">ся из неё, а новые </w:t>
      </w:r>
      <w:r w:rsidR="00534E78" w:rsidRPr="00DD5653">
        <w:rPr>
          <w:highlight w:val="yellow"/>
        </w:rPr>
        <w:t>особи</w:t>
      </w:r>
      <w:r w:rsidRPr="00DD5653">
        <w:rPr>
          <w:highlight w:val="yellow"/>
        </w:rPr>
        <w:t>, имеющие более низкие значения, будут помещены на место удалённых.</w:t>
      </w:r>
    </w:p>
    <w:p w:rsidR="00BF722E" w:rsidRPr="00DD5653" w:rsidRDefault="00BF722E" w:rsidP="00ED1DE4">
      <w:pPr>
        <w:pStyle w:val="text"/>
        <w:rPr>
          <w:highlight w:val="yellow"/>
          <w:lang w:val="en-US"/>
        </w:rPr>
      </w:pPr>
      <w:r w:rsidRPr="00DD5653">
        <w:rPr>
          <w:highlight w:val="yellow"/>
        </w:rPr>
        <w:t xml:space="preserve">Важным элементом поиска решений является мутация. При её отсутствии популяция решений стремится к локальному минимуму. Отсутствие мутации приводит к вымиранию генетического фонда </w:t>
      </w:r>
      <w:r w:rsidR="00534E78" w:rsidRPr="00DD5653">
        <w:rPr>
          <w:highlight w:val="yellow"/>
        </w:rPr>
        <w:t>особей</w:t>
      </w:r>
      <w:r w:rsidRPr="00DD5653">
        <w:rPr>
          <w:highlight w:val="yellow"/>
        </w:rPr>
        <w:t xml:space="preserve">, что не позволяет естественному отбору приблизиться к оптимальному решению из-за отсутствия </w:t>
      </w:r>
      <w:r w:rsidR="00534E78" w:rsidRPr="00DD5653">
        <w:rPr>
          <w:highlight w:val="yellow"/>
        </w:rPr>
        <w:t>разнообразия хромосом</w:t>
      </w:r>
      <w:r w:rsidRPr="00DD5653">
        <w:rPr>
          <w:highlight w:val="yellow"/>
        </w:rPr>
        <w:t>, скрестив которые можно получить более хороший результат. Таким образом, мутация является важным элементом генетического алгоритма.</w:t>
      </w:r>
      <w:r w:rsidR="0099046B" w:rsidRPr="00DD5653">
        <w:rPr>
          <w:highlight w:val="yellow"/>
          <w:lang w:val="en-US"/>
        </w:rPr>
        <w:br/>
      </w:r>
      <w:r w:rsidR="0099046B" w:rsidRPr="00DD5653">
        <w:rPr>
          <w:highlight w:val="yellow"/>
          <w:lang w:val="en-US"/>
        </w:rPr>
        <w:br/>
      </w:r>
      <w:r w:rsidR="0099046B" w:rsidRPr="00DD5653">
        <w:rPr>
          <w:highlight w:val="yellow"/>
          <w:lang w:val="en-US"/>
        </w:rPr>
        <w:br/>
      </w:r>
      <w:r w:rsidR="0099046B" w:rsidRPr="00DD5653">
        <w:rPr>
          <w:highlight w:val="yellow"/>
          <w:lang w:val="en-US"/>
        </w:rPr>
        <w:br/>
      </w:r>
      <w:r w:rsidR="0099046B" w:rsidRPr="00DD5653">
        <w:rPr>
          <w:highlight w:val="yellow"/>
          <w:lang w:val="en-US"/>
        </w:rPr>
        <w:br/>
      </w:r>
      <w:r w:rsidR="0099046B" w:rsidRPr="00DD5653">
        <w:rPr>
          <w:highlight w:val="yellow"/>
          <w:lang w:val="en-US"/>
        </w:rPr>
        <w:br/>
      </w:r>
    </w:p>
    <w:p w:rsidR="00BF722E" w:rsidRPr="00DD5653" w:rsidRDefault="00BF722E" w:rsidP="00193C32">
      <w:pPr>
        <w:pStyle w:val="text"/>
        <w:rPr>
          <w:highlight w:val="yellow"/>
        </w:rPr>
      </w:pPr>
    </w:p>
    <w:p w:rsidR="00BF722E" w:rsidRPr="00DD5653" w:rsidRDefault="00BF722E" w:rsidP="004B410E">
      <w:pPr>
        <w:pStyle w:val="a"/>
        <w:numPr>
          <w:ilvl w:val="2"/>
          <w:numId w:val="3"/>
        </w:numPr>
        <w:rPr>
          <w:highlight w:val="yellow"/>
        </w:rPr>
      </w:pPr>
      <w:bookmarkStart w:id="10" w:name="_Toc453926906"/>
      <w:r w:rsidRPr="00DD5653">
        <w:rPr>
          <w:highlight w:val="yellow"/>
        </w:rPr>
        <w:t>Классическая схема генетического алгоритма</w:t>
      </w:r>
      <w:bookmarkEnd w:id="10"/>
    </w:p>
    <w:p w:rsidR="00604DE0" w:rsidRPr="00DD5653" w:rsidRDefault="00604DE0" w:rsidP="00D367F6">
      <w:pPr>
        <w:pStyle w:val="text"/>
        <w:rPr>
          <w:highlight w:val="yellow"/>
        </w:rPr>
      </w:pPr>
    </w:p>
    <w:p w:rsidR="00D367F6" w:rsidRPr="00DD5653" w:rsidRDefault="00D367F6" w:rsidP="00D367F6">
      <w:pPr>
        <w:pStyle w:val="text"/>
        <w:rPr>
          <w:highlight w:val="yellow"/>
        </w:rPr>
      </w:pPr>
      <w:r w:rsidRPr="00DD5653">
        <w:rPr>
          <w:highlight w:val="yellow"/>
        </w:rPr>
        <w:lastRenderedPageBreak/>
        <w:t>Рассмотрим классическую схему</w:t>
      </w:r>
      <w:r w:rsidR="00B33170" w:rsidRPr="00DD5653">
        <w:rPr>
          <w:highlight w:val="yellow"/>
        </w:rPr>
        <w:t>[</w:t>
      </w:r>
      <w:r w:rsidR="00193C32" w:rsidRPr="00DD5653">
        <w:rPr>
          <w:highlight w:val="yellow"/>
        </w:rPr>
        <w:t>15</w:t>
      </w:r>
      <w:r w:rsidR="007F2D4D" w:rsidRPr="00DD5653">
        <w:rPr>
          <w:highlight w:val="yellow"/>
        </w:rPr>
        <w:t>, 17</w:t>
      </w:r>
      <w:r w:rsidR="005A3DDA" w:rsidRPr="00DD5653">
        <w:rPr>
          <w:highlight w:val="yellow"/>
        </w:rPr>
        <w:t>, 23</w:t>
      </w:r>
      <w:r w:rsidR="00B33170" w:rsidRPr="00DD5653">
        <w:rPr>
          <w:highlight w:val="yellow"/>
        </w:rPr>
        <w:t>]</w:t>
      </w:r>
      <w:r w:rsidRPr="00DD5653">
        <w:rPr>
          <w:highlight w:val="yellow"/>
        </w:rPr>
        <w:t xml:space="preserve"> генетического алгоритма. Она может быть представлена в виде блок-</w:t>
      </w:r>
      <w:r w:rsidR="009578E7" w:rsidRPr="00DD5653">
        <w:rPr>
          <w:highlight w:val="yellow"/>
        </w:rPr>
        <w:t>схемы (</w:t>
      </w:r>
      <w:r w:rsidRPr="00DD5653">
        <w:rPr>
          <w:highlight w:val="yellow"/>
        </w:rPr>
        <w:t xml:space="preserve">рисунок </w:t>
      </w:r>
      <w:r w:rsidR="00F95223" w:rsidRPr="00DD5653">
        <w:rPr>
          <w:highlight w:val="yellow"/>
        </w:rPr>
        <w:t>1</w:t>
      </w:r>
      <w:r w:rsidRPr="00DD5653">
        <w:rPr>
          <w:highlight w:val="yellow"/>
        </w:rPr>
        <w:t>).</w:t>
      </w:r>
    </w:p>
    <w:p w:rsidR="00D367F6" w:rsidRPr="00DD5653" w:rsidRDefault="00CA4CA8" w:rsidP="00AC1434">
      <w:pPr>
        <w:pStyle w:val="text"/>
        <w:jc w:val="center"/>
        <w:rPr>
          <w:highlight w:val="yellow"/>
        </w:rPr>
      </w:pPr>
      <w:r w:rsidRPr="00DD5653">
        <w:rPr>
          <w:noProof/>
          <w:highlight w:val="yellow"/>
          <w:lang w:eastAsia="ru-RU"/>
        </w:rPr>
        <w:drawing>
          <wp:inline distT="0" distB="0" distL="0" distR="0">
            <wp:extent cx="4810125" cy="4124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лассическая схема.b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0125" cy="4124325"/>
                    </a:xfrm>
                    <a:prstGeom prst="rect">
                      <a:avLst/>
                    </a:prstGeom>
                  </pic:spPr>
                </pic:pic>
              </a:graphicData>
            </a:graphic>
          </wp:inline>
        </w:drawing>
      </w:r>
    </w:p>
    <w:p w:rsidR="00D367F6" w:rsidRPr="00DD5653" w:rsidRDefault="00D367F6" w:rsidP="00D367F6">
      <w:pPr>
        <w:pStyle w:val="text"/>
        <w:jc w:val="center"/>
        <w:rPr>
          <w:highlight w:val="yellow"/>
        </w:rPr>
      </w:pPr>
      <w:r w:rsidRPr="00DD5653">
        <w:rPr>
          <w:highlight w:val="yellow"/>
        </w:rPr>
        <w:t xml:space="preserve">Рисунок </w:t>
      </w:r>
      <w:r w:rsidR="005B3622" w:rsidRPr="00DD5653">
        <w:rPr>
          <w:highlight w:val="yellow"/>
        </w:rPr>
        <w:t>1</w:t>
      </w:r>
      <w:r w:rsidRPr="00DD5653">
        <w:rPr>
          <w:highlight w:val="yellow"/>
        </w:rPr>
        <w:t xml:space="preserve"> – Классическая схема генетического алгоритма</w:t>
      </w:r>
    </w:p>
    <w:p w:rsidR="00F95223" w:rsidRPr="00DD5653" w:rsidRDefault="00F95223" w:rsidP="00D367F6">
      <w:pPr>
        <w:pStyle w:val="text"/>
        <w:rPr>
          <w:highlight w:val="yellow"/>
        </w:rPr>
      </w:pPr>
    </w:p>
    <w:p w:rsidR="00D367F6" w:rsidRPr="00DD5653" w:rsidRDefault="00D367F6" w:rsidP="00D367F6">
      <w:pPr>
        <w:pStyle w:val="text"/>
        <w:rPr>
          <w:highlight w:val="yellow"/>
        </w:rPr>
      </w:pPr>
      <w:r w:rsidRPr="00DD5653">
        <w:rPr>
          <w:highlight w:val="yellow"/>
        </w:rPr>
        <w:t>Из данной схемы видно, что основной цикл классического генетического алгоритма состоит из следующих операций:</w:t>
      </w:r>
    </w:p>
    <w:p w:rsidR="00D367F6" w:rsidRPr="00DD5653" w:rsidRDefault="00D367F6" w:rsidP="00D367F6">
      <w:pPr>
        <w:pStyle w:val="text"/>
        <w:numPr>
          <w:ilvl w:val="0"/>
          <w:numId w:val="15"/>
        </w:numPr>
        <w:rPr>
          <w:highlight w:val="yellow"/>
        </w:rPr>
      </w:pPr>
      <w:r w:rsidRPr="00DD5653">
        <w:rPr>
          <w:highlight w:val="yellow"/>
        </w:rPr>
        <w:t>селекция особей;</w:t>
      </w:r>
    </w:p>
    <w:p w:rsidR="00D367F6" w:rsidRPr="00DD5653" w:rsidRDefault="00D367F6" w:rsidP="00D367F6">
      <w:pPr>
        <w:pStyle w:val="text"/>
        <w:numPr>
          <w:ilvl w:val="0"/>
          <w:numId w:val="15"/>
        </w:numPr>
        <w:rPr>
          <w:highlight w:val="yellow"/>
        </w:rPr>
      </w:pPr>
      <w:r w:rsidRPr="00DD5653">
        <w:rPr>
          <w:highlight w:val="yellow"/>
        </w:rPr>
        <w:t>применение к выбранным особям кроссинговера или мутации;</w:t>
      </w:r>
    </w:p>
    <w:p w:rsidR="00D367F6" w:rsidRPr="00DD5653" w:rsidRDefault="00D367F6" w:rsidP="00D367F6">
      <w:pPr>
        <w:pStyle w:val="text"/>
        <w:numPr>
          <w:ilvl w:val="0"/>
          <w:numId w:val="15"/>
        </w:numPr>
        <w:rPr>
          <w:highlight w:val="yellow"/>
        </w:rPr>
      </w:pPr>
      <w:r w:rsidRPr="00DD5653">
        <w:rPr>
          <w:highlight w:val="yellow"/>
        </w:rPr>
        <w:t>запись особей в новую популяцию;</w:t>
      </w:r>
    </w:p>
    <w:p w:rsidR="00D367F6" w:rsidRPr="00DD5653" w:rsidRDefault="00D367F6" w:rsidP="00D367F6">
      <w:pPr>
        <w:pStyle w:val="text"/>
        <w:numPr>
          <w:ilvl w:val="0"/>
          <w:numId w:val="15"/>
        </w:numPr>
        <w:rPr>
          <w:highlight w:val="yellow"/>
        </w:rPr>
      </w:pPr>
      <w:r w:rsidRPr="00DD5653">
        <w:rPr>
          <w:highlight w:val="yellow"/>
        </w:rPr>
        <w:t>вычисление приспособленности.</w:t>
      </w:r>
    </w:p>
    <w:p w:rsidR="00D367F6" w:rsidRPr="00DD5653" w:rsidRDefault="00D367F6" w:rsidP="00D367F6">
      <w:pPr>
        <w:pStyle w:val="text"/>
        <w:ind w:firstLine="708"/>
        <w:rPr>
          <w:highlight w:val="yellow"/>
        </w:rPr>
      </w:pPr>
      <w:r w:rsidRPr="00DD5653">
        <w:rPr>
          <w:highlight w:val="yellow"/>
        </w:rPr>
        <w:t>По завершении цикла следует проверка на соответствие лучшей особи популяции критерию остановки алгоритма. В случае удовлетворения необходимого условия, алгоритм завершает работу и выводит лучшую особь как ответ на задачу с поставленной погрешностью.</w:t>
      </w:r>
    </w:p>
    <w:p w:rsidR="00D367F6" w:rsidRPr="00DD5653" w:rsidRDefault="00D367F6" w:rsidP="00D367F6">
      <w:pPr>
        <w:pStyle w:val="text"/>
        <w:ind w:firstLine="708"/>
        <w:rPr>
          <w:highlight w:val="yellow"/>
        </w:rPr>
      </w:pPr>
      <w:r w:rsidRPr="00DD5653">
        <w:rPr>
          <w:highlight w:val="yellow"/>
        </w:rPr>
        <w:t xml:space="preserve">Классическая схема алгоритма не является ни критерием, определяющим генетический алгоритм, ни строгой рекомендацией к его структуре. Она лишь </w:t>
      </w:r>
      <w:r w:rsidRPr="00DD5653">
        <w:rPr>
          <w:highlight w:val="yellow"/>
        </w:rPr>
        <w:lastRenderedPageBreak/>
        <w:t>показывает стандартный подход к решениям задач при помощи генетического алгоритма.</w:t>
      </w:r>
    </w:p>
    <w:p w:rsidR="00D367F6" w:rsidRPr="00DD5653" w:rsidRDefault="00D367F6" w:rsidP="00D367F6">
      <w:pPr>
        <w:pStyle w:val="text"/>
        <w:rPr>
          <w:highlight w:val="yellow"/>
        </w:rPr>
      </w:pPr>
    </w:p>
    <w:p w:rsidR="00D367F6" w:rsidRPr="00DD5653" w:rsidRDefault="00D367F6" w:rsidP="004B410E">
      <w:pPr>
        <w:pStyle w:val="a"/>
        <w:numPr>
          <w:ilvl w:val="2"/>
          <w:numId w:val="3"/>
        </w:numPr>
        <w:rPr>
          <w:highlight w:val="yellow"/>
        </w:rPr>
      </w:pPr>
      <w:bookmarkStart w:id="11" w:name="_Toc453926907"/>
      <w:r w:rsidRPr="00DD5653">
        <w:rPr>
          <w:highlight w:val="yellow"/>
        </w:rPr>
        <w:t>Типы генетических алгоритмов</w:t>
      </w:r>
      <w:bookmarkEnd w:id="11"/>
    </w:p>
    <w:p w:rsidR="005B3622" w:rsidRPr="00DD5653" w:rsidRDefault="005B3622" w:rsidP="00D367F6">
      <w:pPr>
        <w:pStyle w:val="text"/>
        <w:rPr>
          <w:highlight w:val="yellow"/>
        </w:rPr>
      </w:pPr>
    </w:p>
    <w:p w:rsidR="00D367F6" w:rsidRPr="00DD5653" w:rsidRDefault="00D367F6" w:rsidP="00D367F6">
      <w:pPr>
        <w:pStyle w:val="text"/>
        <w:rPr>
          <w:highlight w:val="yellow"/>
        </w:rPr>
      </w:pPr>
      <w:r w:rsidRPr="00DD5653">
        <w:rPr>
          <w:highlight w:val="yellow"/>
        </w:rPr>
        <w:t>Генетические алгоритмы можно разделить на два вида, основываясь на структуре генов в хромосоме:</w:t>
      </w:r>
    </w:p>
    <w:p w:rsidR="00D367F6" w:rsidRPr="00DD5653" w:rsidRDefault="00D367F6" w:rsidP="00D367F6">
      <w:pPr>
        <w:pStyle w:val="text"/>
        <w:numPr>
          <w:ilvl w:val="0"/>
          <w:numId w:val="16"/>
        </w:numPr>
        <w:rPr>
          <w:highlight w:val="yellow"/>
        </w:rPr>
      </w:pPr>
      <w:r w:rsidRPr="00DD5653">
        <w:rPr>
          <w:highlight w:val="yellow"/>
        </w:rPr>
        <w:t>бинарная хромосома, представляющая собой бинарную строку;</w:t>
      </w:r>
    </w:p>
    <w:p w:rsidR="00D367F6" w:rsidRPr="00DD5653" w:rsidRDefault="00D367F6" w:rsidP="00D367F6">
      <w:pPr>
        <w:pStyle w:val="text"/>
        <w:numPr>
          <w:ilvl w:val="0"/>
          <w:numId w:val="16"/>
        </w:numPr>
        <w:rPr>
          <w:highlight w:val="yellow"/>
        </w:rPr>
      </w:pPr>
      <w:r w:rsidRPr="00DD5653">
        <w:rPr>
          <w:highlight w:val="yellow"/>
        </w:rPr>
        <w:t>вещественная хромосома, представляющая собой совокупность вещественных показателей.</w:t>
      </w:r>
    </w:p>
    <w:p w:rsidR="00012F1E" w:rsidRPr="00DD5653" w:rsidRDefault="00012F1E" w:rsidP="00D367F6">
      <w:pPr>
        <w:pStyle w:val="text"/>
        <w:ind w:firstLine="708"/>
        <w:rPr>
          <w:highlight w:val="yellow"/>
        </w:rPr>
      </w:pPr>
      <w:r w:rsidRPr="00DD5653">
        <w:rPr>
          <w:highlight w:val="yellow"/>
        </w:rPr>
        <w:t xml:space="preserve">Бинарные хромосомы могут применяться там, где </w:t>
      </w:r>
      <w:r w:rsidR="00B55FDA" w:rsidRPr="00DD5653">
        <w:rPr>
          <w:highlight w:val="yellow"/>
        </w:rPr>
        <w:t xml:space="preserve">возможно эффективно представить гены в бинарном виде. В таких случаях хромосома записывается в виде бинарной строки и все </w:t>
      </w:r>
      <w:r w:rsidR="009B240A" w:rsidRPr="00DD5653">
        <w:rPr>
          <w:highlight w:val="yellow"/>
        </w:rPr>
        <w:t xml:space="preserve">преобразования происходят при помощи булевых функций. Данный подход позволяет использовать одну реализацию генетического алгоритма для решения разных задач без каких-либо существенных изменений, </w:t>
      </w:r>
      <w:r w:rsidR="009E0026" w:rsidRPr="00DD5653">
        <w:rPr>
          <w:highlight w:val="yellow"/>
        </w:rPr>
        <w:t>однако это не всегда даёт схожий с изначальной задачей эффект оптимизации.</w:t>
      </w:r>
    </w:p>
    <w:p w:rsidR="009B240A" w:rsidRPr="00DD5653" w:rsidRDefault="009B240A" w:rsidP="00D367F6">
      <w:pPr>
        <w:pStyle w:val="text"/>
        <w:ind w:firstLine="708"/>
        <w:rPr>
          <w:highlight w:val="yellow"/>
        </w:rPr>
      </w:pPr>
      <w:r w:rsidRPr="00DD5653">
        <w:rPr>
          <w:highlight w:val="yellow"/>
        </w:rPr>
        <w:t>Вещественные хромосомы применяются тогда, когда гены представляют сложную структуру, которую невозможно эффективно представить в виде бинарной строки. В этом случае необходимо реализовать все операции генетического алгоритма для применения к заданным значениям.</w:t>
      </w:r>
      <w:r w:rsidR="009E0026" w:rsidRPr="00DD5653">
        <w:rPr>
          <w:highlight w:val="yellow"/>
        </w:rPr>
        <w:t xml:space="preserve"> Данный алгоритм невозможно применить к другим задачам, но он способен эффективно решать поставленную изначально проблему.</w:t>
      </w:r>
    </w:p>
    <w:p w:rsidR="00D367F6" w:rsidRPr="00DD5653" w:rsidRDefault="00D367F6" w:rsidP="00D367F6">
      <w:pPr>
        <w:pStyle w:val="text"/>
        <w:ind w:firstLine="708"/>
        <w:rPr>
          <w:highlight w:val="yellow"/>
        </w:rPr>
      </w:pPr>
      <w:r w:rsidRPr="00DD5653">
        <w:rPr>
          <w:highlight w:val="yellow"/>
        </w:rPr>
        <w:t xml:space="preserve">При построении генетического алгоритма необходимо выбрать тип хромосомы и её генов. </w:t>
      </w:r>
      <w:r w:rsidR="00534E78" w:rsidRPr="00DD5653">
        <w:rPr>
          <w:highlight w:val="yellow"/>
        </w:rPr>
        <w:t>От данного выбора будут зависеть операторы кроссинговера, скрещивания, мутации, селекции и функция пригодности.</w:t>
      </w:r>
    </w:p>
    <w:p w:rsidR="00012F1E" w:rsidRPr="00DD5653" w:rsidRDefault="00D3786D" w:rsidP="00D367F6">
      <w:pPr>
        <w:pStyle w:val="text"/>
        <w:ind w:firstLine="708"/>
        <w:rPr>
          <w:highlight w:val="yellow"/>
        </w:rPr>
      </w:pPr>
      <w:r w:rsidRPr="00DD5653">
        <w:rPr>
          <w:highlight w:val="yellow"/>
        </w:rPr>
        <w:br/>
      </w:r>
      <w:r w:rsidRPr="00DD5653">
        <w:rPr>
          <w:highlight w:val="yellow"/>
        </w:rPr>
        <w:br/>
      </w:r>
      <w:r w:rsidRPr="00DD5653">
        <w:rPr>
          <w:highlight w:val="yellow"/>
        </w:rPr>
        <w:br/>
      </w:r>
    </w:p>
    <w:p w:rsidR="009E0026" w:rsidRPr="00DD5653" w:rsidRDefault="009E0026" w:rsidP="004B410E">
      <w:pPr>
        <w:pStyle w:val="a"/>
        <w:numPr>
          <w:ilvl w:val="2"/>
          <w:numId w:val="3"/>
        </w:numPr>
        <w:rPr>
          <w:highlight w:val="yellow"/>
        </w:rPr>
      </w:pPr>
      <w:bookmarkStart w:id="12" w:name="_Toc453926908"/>
      <w:r w:rsidRPr="00DD5653">
        <w:rPr>
          <w:highlight w:val="yellow"/>
        </w:rPr>
        <w:t xml:space="preserve">Виды </w:t>
      </w:r>
      <w:r w:rsidR="007E2131" w:rsidRPr="00DD5653">
        <w:rPr>
          <w:highlight w:val="yellow"/>
        </w:rPr>
        <w:t>селекции</w:t>
      </w:r>
      <w:bookmarkEnd w:id="12"/>
    </w:p>
    <w:p w:rsidR="007E2131" w:rsidRPr="00DD5653" w:rsidRDefault="007E2131" w:rsidP="00193C32">
      <w:pPr>
        <w:pStyle w:val="text"/>
        <w:rPr>
          <w:highlight w:val="yellow"/>
        </w:rPr>
      </w:pPr>
    </w:p>
    <w:p w:rsidR="007E2131" w:rsidRPr="00DD5653" w:rsidRDefault="007E2131" w:rsidP="007E2131">
      <w:pPr>
        <w:pStyle w:val="text"/>
        <w:rPr>
          <w:highlight w:val="yellow"/>
        </w:rPr>
      </w:pPr>
      <w:r w:rsidRPr="00DD5653">
        <w:rPr>
          <w:highlight w:val="yellow"/>
        </w:rPr>
        <w:lastRenderedPageBreak/>
        <w:t>Существует множество способов выбора особей для скрещивания. Удачный выбор метода селекции может способствовать ускорению схождения алгоритма к глобальному оптимуму, однако в противном случае алгоритм может сойтись к локальному оптимуму и остаться в нём. Рассмотрим наиболее распространённые виды селекции.</w:t>
      </w:r>
    </w:p>
    <w:p w:rsidR="007E2131" w:rsidRPr="00DD5653" w:rsidRDefault="007E2131" w:rsidP="007E2131">
      <w:pPr>
        <w:pStyle w:val="text"/>
        <w:rPr>
          <w:highlight w:val="yellow"/>
        </w:rPr>
      </w:pPr>
      <w:r w:rsidRPr="00DD5653">
        <w:rPr>
          <w:highlight w:val="yellow"/>
        </w:rPr>
        <w:t>Панмиксия – самый простой оператор отбора. Выбирается две случайных особи из популяции, однако они не должны быть одной особью. Несмотря на простоту, такой подход универсален для решения различных классов задач. Однако</w:t>
      </w:r>
      <w:r w:rsidR="00D3786D" w:rsidRPr="00DD5653">
        <w:rPr>
          <w:highlight w:val="yellow"/>
        </w:rPr>
        <w:t>,</w:t>
      </w:r>
      <w:r w:rsidRPr="00DD5653">
        <w:rPr>
          <w:highlight w:val="yellow"/>
        </w:rPr>
        <w:t xml:space="preserve"> он достаточно критичен к численности популяции, поскольку эффективность алгоритма, реализующего такой подход, снижается с ростом численности популяции.</w:t>
      </w:r>
    </w:p>
    <w:p w:rsidR="007E2131" w:rsidRPr="00DD5653" w:rsidRDefault="007E2131" w:rsidP="007E2131">
      <w:pPr>
        <w:pStyle w:val="text"/>
        <w:rPr>
          <w:highlight w:val="yellow"/>
        </w:rPr>
      </w:pPr>
      <w:r w:rsidRPr="00DD5653">
        <w:rPr>
          <w:highlight w:val="yellow"/>
        </w:rPr>
        <w:t>Селекция состоит в том, что родителями могут стать только те особи, значение приспособленности которых не меньше пороговой величины, например, среднего значения приспособленности по популяции</w:t>
      </w:r>
      <w:r w:rsidR="007F2D4D" w:rsidRPr="00DD5653">
        <w:rPr>
          <w:highlight w:val="yellow"/>
        </w:rPr>
        <w:t>[15, 17]</w:t>
      </w:r>
      <w:r w:rsidRPr="00DD5653">
        <w:rPr>
          <w:highlight w:val="yellow"/>
        </w:rPr>
        <w:t>. Такой подход обеспечивает более быструю сходимость алгоритма. Однако из-за быстрой сходимости селективный выбор родительской пары не подходит тогда, когда ставится задача определения нескольких экстремумов, поскольку для таких задач алгоритм, как правило, быстро сходится к одному из решений. Кроме того, для некоторых многомерных задач со сложным ландшафтом целевой функции быстрая сходимость может превратиться в преждевременную сходимость к локальному оптимуму. Этот недостаток может быть отчасти компенсирован использованием подходящего механизма отбора, который бы «тормозил» слишком быструю сходимость алгоритма.</w:t>
      </w:r>
    </w:p>
    <w:p w:rsidR="007E2131" w:rsidRPr="00DD5653" w:rsidRDefault="007E2131" w:rsidP="007E2131">
      <w:pPr>
        <w:pStyle w:val="text"/>
        <w:rPr>
          <w:highlight w:val="yellow"/>
        </w:rPr>
      </w:pPr>
      <w:r w:rsidRPr="00DD5653">
        <w:rPr>
          <w:highlight w:val="yellow"/>
        </w:rPr>
        <w:t xml:space="preserve">При турнирном отборе из популяции, содержащей </w:t>
      </w:r>
      <m:oMath>
        <m:r>
          <w:rPr>
            <w:rFonts w:ascii="Cambria Math" w:hAnsi="Cambria Math"/>
            <w:highlight w:val="yellow"/>
          </w:rPr>
          <m:t>N</m:t>
        </m:r>
      </m:oMath>
      <w:r w:rsidRPr="00DD5653">
        <w:rPr>
          <w:highlight w:val="yellow"/>
        </w:rPr>
        <w:t xml:space="preserve"> особей, выбираются случайным образом </w:t>
      </w:r>
      <m:oMath>
        <m:r>
          <w:rPr>
            <w:rFonts w:ascii="Cambria Math" w:eastAsiaTheme="minorEastAsia" w:hAnsi="Cambria Math"/>
            <w:highlight w:val="yellow"/>
          </w:rPr>
          <m:t>t</m:t>
        </m:r>
      </m:oMath>
      <w:r w:rsidRPr="00DD5653">
        <w:rPr>
          <w:highlight w:val="yellow"/>
        </w:rPr>
        <w:t xml:space="preserve"> особей, и лучшая из них особь записывается в промежуточный массив. Эта операция повторяется </w:t>
      </w:r>
      <m:oMath>
        <m:r>
          <w:rPr>
            <w:rFonts w:ascii="Cambria Math" w:hAnsi="Cambria Math"/>
            <w:highlight w:val="yellow"/>
          </w:rPr>
          <m:t>N</m:t>
        </m:r>
      </m:oMath>
      <w:r w:rsidRPr="00DD5653">
        <w:rPr>
          <w:highlight w:val="yellow"/>
        </w:rPr>
        <w:t xml:space="preserve"> раз. Особи в полученном промежуточном массиве затем используются для скрещивания. </w:t>
      </w:r>
      <w:r w:rsidR="00F95223" w:rsidRPr="00DD5653">
        <w:rPr>
          <w:highlight w:val="yellow"/>
        </w:rPr>
        <w:t>Количество особей  </w:t>
      </w:r>
      <m:oMath>
        <m:r>
          <w:rPr>
            <w:rFonts w:ascii="Cambria Math" w:hAnsi="Cambria Math"/>
            <w:highlight w:val="yellow"/>
          </w:rPr>
          <m:t>t</m:t>
        </m:r>
      </m:oMath>
      <w:r w:rsidRPr="00DD5653">
        <w:rPr>
          <w:highlight w:val="yellow"/>
        </w:rPr>
        <w:t xml:space="preserve"> называют численностью турнира</w:t>
      </w:r>
      <w:r w:rsidR="007F2D4D" w:rsidRPr="00DD5653">
        <w:rPr>
          <w:highlight w:val="yellow"/>
        </w:rPr>
        <w:t>[15, 17]</w:t>
      </w:r>
      <w:r w:rsidRPr="00DD5653">
        <w:rPr>
          <w:highlight w:val="yellow"/>
        </w:rPr>
        <w:t>. Преимуществом данного способа является то, что он не требует дополнительных вычислений.</w:t>
      </w:r>
    </w:p>
    <w:p w:rsidR="007F2D4D" w:rsidRPr="00DD5653" w:rsidRDefault="007E2131" w:rsidP="007F2D4D">
      <w:pPr>
        <w:pStyle w:val="text"/>
        <w:rPr>
          <w:highlight w:val="yellow"/>
        </w:rPr>
      </w:pPr>
      <w:r w:rsidRPr="00DD5653">
        <w:rPr>
          <w:highlight w:val="yellow"/>
        </w:rPr>
        <w:t xml:space="preserve">В методе рулетки особи отбираются с помощью </w:t>
      </w:r>
      <m:oMath>
        <m:r>
          <w:rPr>
            <w:rFonts w:ascii="Cambria Math" w:hAnsi="Cambria Math"/>
            <w:highlight w:val="yellow"/>
          </w:rPr>
          <m:t>N</m:t>
        </m:r>
      </m:oMath>
      <w:r w:rsidRPr="00DD5653">
        <w:rPr>
          <w:highlight w:val="yellow"/>
        </w:rPr>
        <w:t xml:space="preserve"> «запусков» рулетки, где </w:t>
      </w:r>
      <m:oMath>
        <m:r>
          <w:rPr>
            <w:rFonts w:ascii="Cambria Math" w:hAnsi="Cambria Math"/>
            <w:highlight w:val="yellow"/>
          </w:rPr>
          <m:t>N</m:t>
        </m:r>
      </m:oMath>
      <w:r w:rsidRPr="00DD5653">
        <w:rPr>
          <w:highlight w:val="yellow"/>
        </w:rPr>
        <w:t> </w:t>
      </w:r>
      <w:r w:rsidR="00F95223" w:rsidRPr="00DD5653">
        <w:rPr>
          <w:highlight w:val="yellow"/>
        </w:rPr>
        <w:t>–</w:t>
      </w:r>
      <w:r w:rsidRPr="00DD5653">
        <w:rPr>
          <w:highlight w:val="yellow"/>
        </w:rPr>
        <w:t xml:space="preserve"> размер популяции. Колесо рулетки содержит по одному сектору для каждого </w:t>
      </w:r>
      <w:r w:rsidRPr="00DD5653">
        <w:rPr>
          <w:highlight w:val="yellow"/>
        </w:rPr>
        <w:lastRenderedPageBreak/>
        <w:t xml:space="preserve">члена популяции. Размер </w:t>
      </w:r>
      <w:r w:rsidR="00F95223" w:rsidRPr="00DD5653">
        <w:rPr>
          <w:highlight w:val="yellow"/>
          <w:lang w:val="en-US"/>
        </w:rPr>
        <w:t>i</w:t>
      </w:r>
      <w:r w:rsidRPr="00DD5653">
        <w:rPr>
          <w:highlight w:val="yellow"/>
        </w:rPr>
        <w:t xml:space="preserve">-го сектора пропорционален вероятности попадания в новую популяцию </w:t>
      </w:r>
      <m:oMath>
        <m:r>
          <w:rPr>
            <w:rFonts w:ascii="Cambria Math" w:hAnsi="Cambria Math"/>
            <w:highlight w:val="yellow"/>
          </w:rPr>
          <m:t>P(i)</m:t>
        </m:r>
      </m:oMath>
      <w:r w:rsidRPr="00DD5653">
        <w:rPr>
          <w:highlight w:val="yellow"/>
        </w:rPr>
        <w:t>, вычисляем</w:t>
      </w:r>
      <w:r w:rsidR="00D3786D" w:rsidRPr="00DD5653">
        <w:rPr>
          <w:highlight w:val="yellow"/>
        </w:rPr>
        <w:t>ую</w:t>
      </w:r>
      <w:r w:rsidRPr="00DD5653">
        <w:rPr>
          <w:highlight w:val="yellow"/>
        </w:rPr>
        <w:t xml:space="preserve"> по формуле: </w:t>
      </w:r>
    </w:p>
    <w:p w:rsidR="007F2D4D" w:rsidRPr="00DD5653" w:rsidRDefault="007F2D4D" w:rsidP="007F2D4D">
      <w:pPr>
        <w:pStyle w:val="text"/>
        <w:rPr>
          <w:highlight w:val="yellow"/>
        </w:rPr>
      </w:pPr>
    </w:p>
    <w:p w:rsidR="007E2131" w:rsidRPr="00DD5653" w:rsidRDefault="007E2131" w:rsidP="007F2D4D">
      <w:pPr>
        <w:pStyle w:val="text"/>
        <w:ind w:left="707"/>
        <w:rPr>
          <w:highlight w:val="yellow"/>
        </w:rPr>
      </w:pPr>
      <m:oMath>
        <m:r>
          <w:rPr>
            <w:rFonts w:ascii="Cambria Math" w:hAnsi="Cambria Math"/>
            <w:highlight w:val="yellow"/>
          </w:rPr>
          <m:t>P</m:t>
        </m:r>
        <m:d>
          <m:dPr>
            <m:ctrlPr>
              <w:rPr>
                <w:rFonts w:ascii="Cambria Math" w:hAnsi="Cambria Math"/>
                <w:i/>
                <w:highlight w:val="yellow"/>
              </w:rPr>
            </m:ctrlPr>
          </m:dPr>
          <m:e>
            <m:r>
              <w:rPr>
                <w:rFonts w:ascii="Cambria Math" w:hAnsi="Cambria Math"/>
                <w:highlight w:val="yellow"/>
              </w:rPr>
              <m:t>i</m:t>
            </m:r>
          </m:e>
        </m:d>
        <m:r>
          <w:rPr>
            <w:rFonts w:ascii="Cambria Math" w:hAnsi="Cambria Math"/>
            <w:highlight w:val="yellow"/>
          </w:rPr>
          <m:t xml:space="preserve">= </m:t>
        </m:r>
        <m:f>
          <m:fPr>
            <m:ctrlPr>
              <w:rPr>
                <w:rFonts w:ascii="Cambria Math" w:hAnsi="Cambria Math"/>
                <w:i/>
                <w:highlight w:val="yellow"/>
              </w:rPr>
            </m:ctrlPr>
          </m:fPr>
          <m:num>
            <m:r>
              <w:rPr>
                <w:rFonts w:ascii="Cambria Math" w:hAnsi="Cambria Math"/>
                <w:highlight w:val="yellow"/>
              </w:rPr>
              <m:t>f(i)</m:t>
            </m:r>
          </m:num>
          <m:den>
            <m:nary>
              <m:naryPr>
                <m:chr m:val="∑"/>
                <m:limLoc m:val="undOvr"/>
                <m:ctrlPr>
                  <w:rPr>
                    <w:rFonts w:ascii="Cambria Math" w:hAnsi="Cambria Math"/>
                    <w:i/>
                    <w:highlight w:val="yellow"/>
                  </w:rPr>
                </m:ctrlPr>
              </m:naryPr>
              <m:sub>
                <m:r>
                  <w:rPr>
                    <w:rFonts w:ascii="Cambria Math" w:hAnsi="Cambria Math"/>
                    <w:highlight w:val="yellow"/>
                  </w:rPr>
                  <m:t>i=1</m:t>
                </m:r>
              </m:sub>
              <m:sup>
                <m:r>
                  <w:rPr>
                    <w:rFonts w:ascii="Cambria Math" w:hAnsi="Cambria Math"/>
                    <w:highlight w:val="yellow"/>
                  </w:rPr>
                  <m:t>N</m:t>
                </m:r>
              </m:sup>
              <m:e>
                <m:r>
                  <w:rPr>
                    <w:rFonts w:ascii="Cambria Math" w:hAnsi="Cambria Math"/>
                    <w:highlight w:val="yellow"/>
                  </w:rPr>
                  <m:t>f(i)</m:t>
                </m:r>
              </m:e>
            </m:nary>
          </m:den>
        </m:f>
      </m:oMath>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r>
      <w:r w:rsidR="007F2D4D" w:rsidRPr="00DD5653">
        <w:rPr>
          <w:rFonts w:eastAsiaTheme="minorEastAsia"/>
          <w:highlight w:val="yellow"/>
        </w:rPr>
        <w:tab/>
        <w:t>(1)</w:t>
      </w:r>
    </w:p>
    <w:p w:rsidR="009C61B0" w:rsidRPr="00DD5653" w:rsidRDefault="007E2131" w:rsidP="007E2131">
      <w:pPr>
        <w:pStyle w:val="text"/>
        <w:rPr>
          <w:highlight w:val="yellow"/>
        </w:rPr>
      </w:pPr>
      <w:r w:rsidRPr="00DD5653">
        <w:rPr>
          <w:highlight w:val="yellow"/>
        </w:rPr>
        <w:t xml:space="preserve">где </w:t>
      </w:r>
      <m:oMath>
        <m:r>
          <w:rPr>
            <w:rFonts w:ascii="Cambria Math" w:hAnsi="Cambria Math"/>
            <w:highlight w:val="yellow"/>
          </w:rPr>
          <m:t>f(i)</m:t>
        </m:r>
      </m:oMath>
      <w:r w:rsidR="00F95223" w:rsidRPr="00DD5653">
        <w:rPr>
          <w:highlight w:val="yellow"/>
        </w:rPr>
        <w:t xml:space="preserve"> –</w:t>
      </w:r>
      <w:r w:rsidRPr="00DD5653">
        <w:rPr>
          <w:highlight w:val="yellow"/>
        </w:rPr>
        <w:t xml:space="preserve"> пригодность </w:t>
      </w:r>
      <w:r w:rsidR="00F95223" w:rsidRPr="00DD5653">
        <w:rPr>
          <w:highlight w:val="yellow"/>
        </w:rPr>
        <w:t>i-ой</w:t>
      </w:r>
      <w:r w:rsidRPr="00DD5653">
        <w:rPr>
          <w:highlight w:val="yellow"/>
        </w:rPr>
        <w:t xml:space="preserve"> особи. </w:t>
      </w:r>
    </w:p>
    <w:p w:rsidR="009C61B0" w:rsidRPr="00DD5653" w:rsidRDefault="009C61B0" w:rsidP="007E2131">
      <w:pPr>
        <w:pStyle w:val="text"/>
        <w:rPr>
          <w:highlight w:val="yellow"/>
        </w:rPr>
      </w:pPr>
    </w:p>
    <w:p w:rsidR="007E2131" w:rsidRPr="00DD5653" w:rsidRDefault="007E2131" w:rsidP="007E2131">
      <w:pPr>
        <w:pStyle w:val="text"/>
        <w:rPr>
          <w:highlight w:val="yellow"/>
        </w:rPr>
      </w:pPr>
      <w:r w:rsidRPr="00DD5653">
        <w:rPr>
          <w:highlight w:val="yellow"/>
        </w:rPr>
        <w:t>Ожидаемое число копий i-ой хромосомы после оператора рулетки определя</w:t>
      </w:r>
      <w:r w:rsidR="00D3786D" w:rsidRPr="00DD5653">
        <w:rPr>
          <w:highlight w:val="yellow"/>
        </w:rPr>
        <w:t>е</w:t>
      </w:r>
      <w:r w:rsidRPr="00DD5653">
        <w:rPr>
          <w:highlight w:val="yellow"/>
        </w:rPr>
        <w:t xml:space="preserve">тся по формуле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m:t>
            </m:r>
          </m:sub>
        </m:sSub>
        <m:r>
          <w:rPr>
            <w:rFonts w:ascii="Cambria Math" w:hAnsi="Cambria Math"/>
            <w:highlight w:val="yellow"/>
          </w:rPr>
          <m:t xml:space="preserve"> =N* P(i)</m:t>
        </m:r>
      </m:oMath>
      <w:r w:rsidRPr="00DD5653">
        <w:rPr>
          <w:highlight w:val="yellow"/>
        </w:rPr>
        <w:t>. При таком отборе члены популяции с более высокой приспособленностью с большей вероятностью будут чаще выбираться, чем особи с низкой приспособленностью.</w:t>
      </w:r>
    </w:p>
    <w:p w:rsidR="007E2131" w:rsidRPr="00DD5653" w:rsidRDefault="007E2131" w:rsidP="007E2131">
      <w:pPr>
        <w:pStyle w:val="text"/>
        <w:ind w:firstLine="0"/>
        <w:rPr>
          <w:highlight w:val="yellow"/>
        </w:rPr>
      </w:pPr>
    </w:p>
    <w:p w:rsidR="007E2131" w:rsidRPr="00DD5653" w:rsidRDefault="007E2131" w:rsidP="004B410E">
      <w:pPr>
        <w:pStyle w:val="a"/>
        <w:numPr>
          <w:ilvl w:val="2"/>
          <w:numId w:val="3"/>
        </w:numPr>
        <w:rPr>
          <w:highlight w:val="yellow"/>
        </w:rPr>
      </w:pPr>
      <w:bookmarkStart w:id="13" w:name="_Toc453926909"/>
      <w:r w:rsidRPr="00DD5653">
        <w:rPr>
          <w:highlight w:val="yellow"/>
        </w:rPr>
        <w:t>Виды кроссинговера</w:t>
      </w:r>
      <w:bookmarkEnd w:id="13"/>
    </w:p>
    <w:p w:rsidR="009E0026" w:rsidRPr="00DD5653" w:rsidRDefault="009E0026" w:rsidP="009E0026">
      <w:pPr>
        <w:pStyle w:val="text"/>
        <w:rPr>
          <w:highlight w:val="yellow"/>
        </w:rPr>
      </w:pPr>
    </w:p>
    <w:p w:rsidR="009E0026" w:rsidRPr="00DD5653" w:rsidRDefault="009E0026" w:rsidP="009E0026">
      <w:pPr>
        <w:pStyle w:val="text"/>
        <w:rPr>
          <w:highlight w:val="yellow"/>
        </w:rPr>
      </w:pPr>
      <w:r w:rsidRPr="00DD5653">
        <w:rPr>
          <w:highlight w:val="yellow"/>
        </w:rPr>
        <w:t>Существует множество способов задать операцию кроссинговера. Конечный выбор метода скрещивания зависит от типа генетического алгоритма, поставленной задачи, выбранной структуры генов и вида хромосомы.</w:t>
      </w:r>
      <w:r w:rsidR="002A3C4D" w:rsidRPr="00DD5653">
        <w:rPr>
          <w:highlight w:val="yellow"/>
        </w:rPr>
        <w:t xml:space="preserve"> Реализации кроссинговера могут отличаться от задачи к задаче, однако существуют классические виды скрещивания. Операции кроссинговера можно поделить на две группы:</w:t>
      </w:r>
    </w:p>
    <w:p w:rsidR="002A3C4D" w:rsidRPr="00DD5653" w:rsidRDefault="002A3C4D" w:rsidP="002A3C4D">
      <w:pPr>
        <w:pStyle w:val="text"/>
        <w:numPr>
          <w:ilvl w:val="0"/>
          <w:numId w:val="18"/>
        </w:numPr>
        <w:rPr>
          <w:highlight w:val="yellow"/>
        </w:rPr>
      </w:pPr>
      <w:r w:rsidRPr="00DD5653">
        <w:rPr>
          <w:highlight w:val="yellow"/>
        </w:rPr>
        <w:t>дискретная рекомбинация;</w:t>
      </w:r>
    </w:p>
    <w:p w:rsidR="002A3C4D" w:rsidRPr="00DD5653" w:rsidRDefault="002A3C4D" w:rsidP="002A3C4D">
      <w:pPr>
        <w:pStyle w:val="text"/>
        <w:numPr>
          <w:ilvl w:val="0"/>
          <w:numId w:val="18"/>
        </w:numPr>
        <w:rPr>
          <w:highlight w:val="yellow"/>
        </w:rPr>
      </w:pPr>
      <w:r w:rsidRPr="00DD5653">
        <w:rPr>
          <w:highlight w:val="yellow"/>
        </w:rPr>
        <w:t>бинарная рекомбинация.</w:t>
      </w:r>
    </w:p>
    <w:p w:rsidR="002A3C4D" w:rsidRPr="00DD5653" w:rsidRDefault="002A3C4D" w:rsidP="009E0026">
      <w:pPr>
        <w:pStyle w:val="text"/>
        <w:rPr>
          <w:highlight w:val="yellow"/>
        </w:rPr>
      </w:pPr>
      <w:r w:rsidRPr="00DD5653">
        <w:rPr>
          <w:highlight w:val="yellow"/>
        </w:rPr>
        <w:t xml:space="preserve">Как видно из названий, операции скрещивания делятся по типу скрещиваемых хромосом. </w:t>
      </w:r>
      <w:r w:rsidR="00E769D9" w:rsidRPr="00DD5653">
        <w:rPr>
          <w:highlight w:val="yellow"/>
        </w:rPr>
        <w:t>Рассмотрим каждую группу.</w:t>
      </w:r>
    </w:p>
    <w:p w:rsidR="00E769D9" w:rsidRPr="00DD5653" w:rsidRDefault="00E769D9" w:rsidP="00E769D9">
      <w:pPr>
        <w:pStyle w:val="text"/>
        <w:rPr>
          <w:highlight w:val="yellow"/>
        </w:rPr>
      </w:pPr>
      <w:r w:rsidRPr="00DD5653">
        <w:rPr>
          <w:highlight w:val="yellow"/>
        </w:rPr>
        <w:t xml:space="preserve">Дискретная рекомбинация применяется для скрещивания вещественных хромосом, однако некоторые из её видов можно успешно применять и для бинарных хромосом. Среди дискретных рекомбинаций можно выделить следующие виды: </w:t>
      </w:r>
    </w:p>
    <w:p w:rsidR="00D137FB" w:rsidRPr="00DD5653" w:rsidRDefault="00D137FB" w:rsidP="00E769D9">
      <w:pPr>
        <w:pStyle w:val="text"/>
        <w:rPr>
          <w:highlight w:val="yellow"/>
        </w:rPr>
      </w:pPr>
    </w:p>
    <w:p w:rsidR="00D137FB" w:rsidRPr="00DD5653" w:rsidRDefault="00D137FB" w:rsidP="00E769D9">
      <w:pPr>
        <w:pStyle w:val="text"/>
        <w:rPr>
          <w:highlight w:val="yellow"/>
        </w:rPr>
      </w:pPr>
    </w:p>
    <w:p w:rsidR="00E769D9" w:rsidRPr="00DD5653" w:rsidRDefault="00E769D9" w:rsidP="00E769D9">
      <w:pPr>
        <w:pStyle w:val="text"/>
        <w:numPr>
          <w:ilvl w:val="0"/>
          <w:numId w:val="18"/>
        </w:numPr>
        <w:rPr>
          <w:highlight w:val="yellow"/>
        </w:rPr>
      </w:pPr>
      <w:r w:rsidRPr="00DD5653">
        <w:rPr>
          <w:highlight w:val="yellow"/>
        </w:rPr>
        <w:t>простая дискретная рекомбинация;</w:t>
      </w:r>
    </w:p>
    <w:p w:rsidR="00E769D9" w:rsidRPr="00DD5653" w:rsidRDefault="00E769D9" w:rsidP="00E769D9">
      <w:pPr>
        <w:pStyle w:val="text"/>
        <w:numPr>
          <w:ilvl w:val="0"/>
          <w:numId w:val="18"/>
        </w:numPr>
        <w:rPr>
          <w:highlight w:val="yellow"/>
        </w:rPr>
      </w:pPr>
      <w:r w:rsidRPr="00DD5653">
        <w:rPr>
          <w:highlight w:val="yellow"/>
        </w:rPr>
        <w:t>промежуточная рекомбинация;</w:t>
      </w:r>
    </w:p>
    <w:p w:rsidR="00E769D9" w:rsidRPr="00DD5653" w:rsidRDefault="00E769D9" w:rsidP="00E769D9">
      <w:pPr>
        <w:pStyle w:val="text"/>
        <w:numPr>
          <w:ilvl w:val="0"/>
          <w:numId w:val="18"/>
        </w:numPr>
        <w:rPr>
          <w:highlight w:val="yellow"/>
        </w:rPr>
      </w:pPr>
      <w:r w:rsidRPr="00DD5653">
        <w:rPr>
          <w:highlight w:val="yellow"/>
        </w:rPr>
        <w:lastRenderedPageBreak/>
        <w:t>линейная рекомбинация.</w:t>
      </w:r>
    </w:p>
    <w:p w:rsidR="00E769D9" w:rsidRPr="00DD5653" w:rsidRDefault="00E769D9" w:rsidP="009E0026">
      <w:pPr>
        <w:pStyle w:val="text"/>
        <w:rPr>
          <w:rFonts w:eastAsiaTheme="minorEastAsia"/>
          <w:highlight w:val="yellow"/>
        </w:rPr>
      </w:pPr>
      <w:r w:rsidRPr="00DD5653">
        <w:rPr>
          <w:highlight w:val="yellow"/>
        </w:rPr>
        <w:t xml:space="preserve">Рассмотрим простую дискретную рекомбинацию. Допустим, что наша хромосома состоит из трёх вещественных генов </w:t>
      </w:r>
      <m:oMath>
        <m:r>
          <w:rPr>
            <w:rFonts w:ascii="Cambria Math" w:hAnsi="Cambria Math"/>
            <w:highlight w:val="yellow"/>
          </w:rPr>
          <m:t>H=</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2</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3</m:t>
                </m:r>
              </m:sub>
            </m:sSub>
          </m:e>
        </m:d>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g</m:t>
            </m:r>
          </m:e>
          <m:sub>
            <m:r>
              <w:rPr>
                <w:rFonts w:ascii="Cambria Math" w:hAnsi="Cambria Math"/>
                <w:highlight w:val="yellow"/>
              </w:rPr>
              <m:t>i</m:t>
            </m:r>
          </m:sub>
        </m:sSub>
        <m:r>
          <w:rPr>
            <w:rFonts w:ascii="Cambria Math" w:hAnsi="Cambria Math"/>
            <w:highlight w:val="yellow"/>
          </w:rPr>
          <m:t>∈</m:t>
        </m:r>
        <m:r>
          <w:rPr>
            <w:rFonts w:ascii="Cambria Math" w:hAnsi="Cambria Math"/>
            <w:highlight w:val="yellow"/>
            <w:lang w:val="en-US"/>
          </w:rPr>
          <m:t>R</m:t>
        </m:r>
      </m:oMath>
      <w:r w:rsidRPr="00DD5653">
        <w:rPr>
          <w:rFonts w:eastAsiaTheme="minorEastAsia"/>
          <w:highlight w:val="yellow"/>
        </w:rPr>
        <w:t xml:space="preserve">. Тогда составим простую дискретную рекомбинацию используя номера генов и </w:t>
      </w:r>
      <w:r w:rsidR="002E69E3" w:rsidRPr="00DD5653">
        <w:rPr>
          <w:rFonts w:eastAsiaTheme="minorEastAsia"/>
          <w:highlight w:val="yellow"/>
        </w:rPr>
        <w:t>определим</w:t>
      </w:r>
      <w:r w:rsidRPr="00DD5653">
        <w:rPr>
          <w:rFonts w:eastAsiaTheme="minorEastAsia"/>
          <w:highlight w:val="yellow"/>
        </w:rPr>
        <w:t xml:space="preserve"> вид хромосомы потомка</w:t>
      </w:r>
      <w:r w:rsidR="002E69E3" w:rsidRPr="00DD5653">
        <w:rPr>
          <w:rFonts w:eastAsiaTheme="minorEastAsia"/>
          <w:highlight w:val="yellow"/>
        </w:rPr>
        <w:t xml:space="preserve">. Введём две хромосомы </w:t>
      </w:r>
      <m:oMath>
        <m:r>
          <w:rPr>
            <w:rFonts w:ascii="Cambria Math" w:eastAsiaTheme="minorEastAsia" w:hAnsi="Cambria Math"/>
            <w:highlight w:val="yellow"/>
          </w:rPr>
          <m:t xml:space="preserve">A и </m:t>
        </m:r>
        <m:r>
          <w:rPr>
            <w:rFonts w:ascii="Cambria Math" w:eastAsiaTheme="minorEastAsia" w:hAnsi="Cambria Math"/>
            <w:highlight w:val="yellow"/>
            <w:lang w:val="en-US"/>
          </w:rPr>
          <m:t>B</m:t>
        </m:r>
        <m:r>
          <w:rPr>
            <w:rFonts w:ascii="Cambria Math" w:eastAsiaTheme="minorEastAsia" w:hAnsi="Cambria Math"/>
            <w:highlight w:val="yellow"/>
          </w:rPr>
          <m:t>:</m:t>
        </m:r>
      </m:oMath>
    </w:p>
    <w:p w:rsidR="002E69E3" w:rsidRPr="00DD5653" w:rsidRDefault="002E69E3" w:rsidP="009E0026">
      <w:pPr>
        <w:pStyle w:val="text"/>
        <w:rPr>
          <w:rFonts w:eastAsiaTheme="minorEastAsia"/>
          <w:highlight w:val="yellow"/>
        </w:rPr>
      </w:pPr>
      <m:oMathPara>
        <m:oMath>
          <m:r>
            <w:rPr>
              <w:rFonts w:ascii="Cambria Math" w:eastAsiaTheme="minorEastAsia" w:hAnsi="Cambria Math"/>
              <w:highlight w:val="yellow"/>
              <w:lang w:val="en-US"/>
            </w:rPr>
            <m:t>A=</m:t>
          </m:r>
          <m:d>
            <m:dPr>
              <m:ctrlPr>
                <w:rPr>
                  <w:rFonts w:ascii="Cambria Math" w:eastAsiaTheme="minorEastAsia"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3</m:t>
                  </m:r>
                </m:sub>
              </m:sSub>
              <m:ctrlPr>
                <w:rPr>
                  <w:rFonts w:ascii="Cambria Math" w:hAnsi="Cambria Math"/>
                  <w:i/>
                  <w:highlight w:val="yellow"/>
                </w:rPr>
              </m:ctrlPr>
            </m:e>
          </m:d>
        </m:oMath>
      </m:oMathPara>
    </w:p>
    <w:p w:rsidR="002E69E3" w:rsidRPr="00DD5653" w:rsidRDefault="002E69E3" w:rsidP="009E0026">
      <w:pPr>
        <w:pStyle w:val="text"/>
        <w:rPr>
          <w:rFonts w:eastAsiaTheme="minorEastAsia"/>
          <w:highlight w:val="yellow"/>
        </w:rPr>
      </w:pPr>
      <m:oMathPara>
        <m:oMath>
          <m:r>
            <w:rPr>
              <w:rFonts w:ascii="Cambria Math" w:eastAsiaTheme="minorEastAsia" w:hAnsi="Cambria Math"/>
              <w:highlight w:val="yellow"/>
              <w:lang w:val="en-US"/>
            </w:rPr>
            <m:t>B=</m:t>
          </m:r>
          <m:d>
            <m:dPr>
              <m:ctrlPr>
                <w:rPr>
                  <w:rFonts w:ascii="Cambria Math" w:eastAsiaTheme="minorEastAsia"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3</m:t>
                  </m:r>
                </m:sub>
              </m:sSub>
              <m:ctrlPr>
                <w:rPr>
                  <w:rFonts w:ascii="Cambria Math" w:hAnsi="Cambria Math"/>
                  <w:i/>
                  <w:highlight w:val="yellow"/>
                </w:rPr>
              </m:ctrlPr>
            </m:e>
          </m:d>
        </m:oMath>
      </m:oMathPara>
    </w:p>
    <w:p w:rsidR="002E69E3" w:rsidRPr="00DD5653" w:rsidRDefault="002E69E3" w:rsidP="009E0026">
      <w:pPr>
        <w:pStyle w:val="text"/>
        <w:rPr>
          <w:rFonts w:eastAsiaTheme="minorEastAsia"/>
          <w:highlight w:val="yellow"/>
        </w:rPr>
      </w:pPr>
      <w:r w:rsidRPr="00DD5653">
        <w:rPr>
          <w:rFonts w:eastAsiaTheme="minorEastAsia"/>
          <w:highlight w:val="yellow"/>
        </w:rPr>
        <w:t xml:space="preserve">Существует много различных вариантов составления хромосомы-потомка </w:t>
      </w:r>
      <m:oMath>
        <m:r>
          <w:rPr>
            <w:rFonts w:ascii="Cambria Math" w:eastAsiaTheme="minorEastAsia" w:hAnsi="Cambria Math"/>
            <w:highlight w:val="yellow"/>
            <w:lang w:val="en-US"/>
          </w:rPr>
          <m:t>C</m:t>
        </m:r>
      </m:oMath>
      <w:r w:rsidRPr="00DD5653">
        <w:rPr>
          <w:rFonts w:eastAsiaTheme="minorEastAsia"/>
          <w:highlight w:val="yellow"/>
        </w:rPr>
        <w:t xml:space="preserve"> из данных хромосом-родителей. Выберем любой из них:</w:t>
      </w:r>
    </w:p>
    <w:p w:rsidR="002E69E3" w:rsidRPr="00DD5653" w:rsidRDefault="002E69E3" w:rsidP="009E0026">
      <w:pPr>
        <w:pStyle w:val="text"/>
        <w:rPr>
          <w:rFonts w:eastAsiaTheme="minorEastAsia"/>
          <w:highlight w:val="yellow"/>
        </w:rPr>
      </w:pPr>
      <m:oMathPara>
        <m:oMath>
          <m:r>
            <w:rPr>
              <w:rFonts w:ascii="Cambria Math" w:hAnsi="Cambria Math"/>
              <w:highlight w:val="yellow"/>
            </w:rPr>
            <m:t>C</m:t>
          </m:r>
          <m:r>
            <w:rPr>
              <w:rFonts w:ascii="Cambria Math" w:eastAsiaTheme="minorEastAsia" w:hAnsi="Cambria Math"/>
              <w:highlight w:val="yellow"/>
              <w:lang w:val="en-US"/>
            </w:rPr>
            <m:t>=</m:t>
          </m:r>
          <m:d>
            <m:dPr>
              <m:ctrlPr>
                <w:rPr>
                  <w:rFonts w:ascii="Cambria Math" w:eastAsiaTheme="minorEastAsia" w:hAnsi="Cambria Math"/>
                  <w:i/>
                  <w:highlight w:val="yellow"/>
                  <w:lang w:val="en-US"/>
                </w:rPr>
              </m:ctrlPr>
            </m:dPr>
            <m:e>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b</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2</m:t>
                  </m:r>
                </m:sub>
              </m:sSub>
              <m:ctrlPr>
                <w:rPr>
                  <w:rFonts w:ascii="Cambria Math" w:hAnsi="Cambria Math"/>
                  <w:i/>
                  <w:highlight w:val="yellow"/>
                </w:rPr>
              </m:ctrlPr>
            </m:e>
          </m:d>
        </m:oMath>
      </m:oMathPara>
    </w:p>
    <w:p w:rsidR="002E69E3" w:rsidRPr="00DD5653" w:rsidRDefault="002E69E3" w:rsidP="002E69E3">
      <w:pPr>
        <w:pStyle w:val="text"/>
        <w:rPr>
          <w:rFonts w:eastAsiaTheme="minorEastAsia"/>
          <w:highlight w:val="yellow"/>
        </w:rPr>
      </w:pPr>
      <w:r w:rsidRPr="00DD5653">
        <w:rPr>
          <w:rFonts w:eastAsiaTheme="minorEastAsia"/>
          <w:highlight w:val="yellow"/>
        </w:rPr>
        <w:t xml:space="preserve">Таким образом, имея </w:t>
      </w:r>
      <m:oMath>
        <m:r>
          <w:rPr>
            <w:rFonts w:ascii="Cambria Math" w:eastAsiaTheme="minorEastAsia" w:hAnsi="Cambria Math"/>
            <w:highlight w:val="yellow"/>
            <w:lang w:val="en-US"/>
          </w:rPr>
          <m:t>A</m:t>
        </m:r>
        <m:r>
          <w:rPr>
            <w:rFonts w:ascii="Cambria Math" w:eastAsiaTheme="minorEastAsia" w:hAnsi="Cambria Math"/>
            <w:highlight w:val="yellow"/>
          </w:rPr>
          <m:t>=</m:t>
        </m:r>
        <m:d>
          <m:dPr>
            <m:ctrlPr>
              <w:rPr>
                <w:rFonts w:ascii="Cambria Math" w:eastAsiaTheme="minorEastAsia" w:hAnsi="Cambria Math"/>
                <w:i/>
                <w:highlight w:val="yellow"/>
                <w:lang w:val="en-US"/>
              </w:rPr>
            </m:ctrlPr>
          </m:dPr>
          <m:e>
            <m:r>
              <w:rPr>
                <w:rFonts w:ascii="Cambria Math" w:eastAsiaTheme="minorEastAsia" w:hAnsi="Cambria Math"/>
                <w:highlight w:val="yellow"/>
              </w:rPr>
              <m:t>21</m:t>
            </m:r>
            <m:r>
              <w:rPr>
                <w:rFonts w:ascii="Cambria Math" w:hAnsi="Cambria Math"/>
                <w:highlight w:val="yellow"/>
              </w:rPr>
              <m:t>,3,72</m:t>
            </m:r>
            <m:ctrlPr>
              <w:rPr>
                <w:rFonts w:ascii="Cambria Math" w:hAnsi="Cambria Math"/>
                <w:i/>
                <w:highlight w:val="yellow"/>
              </w:rPr>
            </m:ctrlPr>
          </m:e>
        </m:d>
      </m:oMath>
      <w:r w:rsidRPr="00DD5653">
        <w:rPr>
          <w:rFonts w:eastAsiaTheme="minorEastAsia"/>
          <w:highlight w:val="yellow"/>
        </w:rPr>
        <w:t xml:space="preserve"> </w:t>
      </w:r>
      <m:oMath>
        <m:r>
          <w:rPr>
            <w:rFonts w:ascii="Cambria Math" w:eastAsiaTheme="minorEastAsia" w:hAnsi="Cambria Math"/>
            <w:highlight w:val="yellow"/>
            <w:lang w:val="en-US"/>
          </w:rPr>
          <m:t>B</m:t>
        </m:r>
        <m:r>
          <w:rPr>
            <w:rFonts w:ascii="Cambria Math" w:eastAsiaTheme="minorEastAsia" w:hAnsi="Cambria Math"/>
            <w:highlight w:val="yellow"/>
          </w:rPr>
          <m:t>=</m:t>
        </m:r>
        <m:d>
          <m:dPr>
            <m:ctrlPr>
              <w:rPr>
                <w:rFonts w:ascii="Cambria Math" w:eastAsiaTheme="minorEastAsia" w:hAnsi="Cambria Math"/>
                <w:i/>
                <w:highlight w:val="yellow"/>
                <w:lang w:val="en-US"/>
              </w:rPr>
            </m:ctrlPr>
          </m:dPr>
          <m:e>
            <m:r>
              <w:rPr>
                <w:rFonts w:ascii="Cambria Math" w:eastAsiaTheme="minorEastAsia" w:hAnsi="Cambria Math"/>
                <w:highlight w:val="yellow"/>
              </w:rPr>
              <m:t>90,48,13</m:t>
            </m:r>
            <m:ctrlPr>
              <w:rPr>
                <w:rFonts w:ascii="Cambria Math" w:hAnsi="Cambria Math"/>
                <w:i/>
                <w:highlight w:val="yellow"/>
              </w:rPr>
            </m:ctrlPr>
          </m:e>
        </m:d>
      </m:oMath>
      <w:r w:rsidRPr="00DD5653">
        <w:rPr>
          <w:rFonts w:eastAsiaTheme="minorEastAsia"/>
          <w:highlight w:val="yellow"/>
        </w:rPr>
        <w:t xml:space="preserve"> мы получим потомка:</w:t>
      </w:r>
    </w:p>
    <w:p w:rsidR="002E69E3" w:rsidRPr="00DD5653" w:rsidRDefault="002E69E3" w:rsidP="002E69E3">
      <w:pPr>
        <w:pStyle w:val="text"/>
        <w:rPr>
          <w:rFonts w:eastAsiaTheme="minorEastAsia"/>
          <w:highlight w:val="yellow"/>
        </w:rPr>
      </w:pPr>
      <m:oMathPara>
        <m:oMath>
          <m:r>
            <w:rPr>
              <w:rFonts w:ascii="Cambria Math" w:hAnsi="Cambria Math"/>
              <w:highlight w:val="yellow"/>
            </w:rPr>
            <m:t>C</m:t>
          </m:r>
          <m:r>
            <w:rPr>
              <w:rFonts w:ascii="Cambria Math" w:eastAsiaTheme="minorEastAsia" w:hAnsi="Cambria Math"/>
              <w:highlight w:val="yellow"/>
              <w:lang w:val="en-US"/>
            </w:rPr>
            <m:t>=</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21</m:t>
              </m:r>
              <m:r>
                <w:rPr>
                  <w:rFonts w:ascii="Cambria Math" w:hAnsi="Cambria Math"/>
                  <w:highlight w:val="yellow"/>
                </w:rPr>
                <m:t>,48,3</m:t>
              </m:r>
              <m:ctrlPr>
                <w:rPr>
                  <w:rFonts w:ascii="Cambria Math" w:hAnsi="Cambria Math"/>
                  <w:i/>
                  <w:highlight w:val="yellow"/>
                </w:rPr>
              </m:ctrlPr>
            </m:e>
          </m:d>
        </m:oMath>
      </m:oMathPara>
    </w:p>
    <w:p w:rsidR="002E69E3" w:rsidRPr="00DD5653" w:rsidRDefault="002E69E3" w:rsidP="002E69E3">
      <w:pPr>
        <w:pStyle w:val="text"/>
        <w:rPr>
          <w:rFonts w:eastAsiaTheme="minorEastAsia"/>
          <w:highlight w:val="yellow"/>
        </w:rPr>
      </w:pPr>
      <w:r w:rsidRPr="00DD5653">
        <w:rPr>
          <w:rFonts w:eastAsiaTheme="minorEastAsia"/>
          <w:highlight w:val="yellow"/>
        </w:rPr>
        <w:t xml:space="preserve">Данная рекомбинация легко масштабируется </w:t>
      </w:r>
      <w:r w:rsidR="004D2819" w:rsidRPr="00DD5653">
        <w:rPr>
          <w:rFonts w:eastAsiaTheme="minorEastAsia"/>
          <w:highlight w:val="yellow"/>
        </w:rPr>
        <w:t>до необходимого количества разнообразных потомков особей-родителей. Также она может применяться и для бинарных хромосом.</w:t>
      </w:r>
    </w:p>
    <w:p w:rsidR="004D2819" w:rsidRPr="00DD5653" w:rsidRDefault="004D2819" w:rsidP="002E69E3">
      <w:pPr>
        <w:pStyle w:val="text"/>
        <w:rPr>
          <w:rFonts w:eastAsiaTheme="minorEastAsia"/>
          <w:highlight w:val="yellow"/>
          <w:lang w:val="en-US"/>
        </w:rPr>
      </w:pPr>
      <w:r w:rsidRPr="00DD5653">
        <w:rPr>
          <w:rFonts w:eastAsiaTheme="minorEastAsia"/>
          <w:highlight w:val="yellow"/>
        </w:rPr>
        <w:t>Далее рассмотрим промежуточную рекомбинацию. Данный вид скрещивания возможно применить только к вещественным хромосомам. Целью этой рекомбинации является определение промежутка значений гена потомка исходя из значений генов родителей.</w:t>
      </w:r>
      <w:r w:rsidR="0044122A" w:rsidRPr="00DD5653">
        <w:rPr>
          <w:rFonts w:eastAsiaTheme="minorEastAsia"/>
          <w:highlight w:val="yellow"/>
        </w:rPr>
        <w:t xml:space="preserve"> Общая формула для каждого гена будет иметь вид:</w:t>
      </w:r>
    </w:p>
    <w:p w:rsidR="007F2D4D" w:rsidRPr="00DD5653" w:rsidRDefault="007F2D4D" w:rsidP="002E69E3">
      <w:pPr>
        <w:pStyle w:val="text"/>
        <w:rPr>
          <w:rFonts w:eastAsiaTheme="minorEastAsia"/>
          <w:highlight w:val="yellow"/>
          <w:lang w:val="en-US"/>
        </w:rPr>
      </w:pPr>
    </w:p>
    <w:tbl>
      <w:tblPr>
        <w:tblStyle w:val="af0"/>
        <w:tblW w:w="0" w:type="auto"/>
        <w:tblLook w:val="04A0"/>
      </w:tblPr>
      <w:tblGrid>
        <w:gridCol w:w="8613"/>
        <w:gridCol w:w="520"/>
      </w:tblGrid>
      <w:tr w:rsidR="0044122A" w:rsidRPr="00DD5653" w:rsidTr="00256AE3">
        <w:tc>
          <w:tcPr>
            <w:tcW w:w="8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4122A" w:rsidRPr="00DD5653" w:rsidRDefault="002F3B34" w:rsidP="007F2D4D">
            <w:pPr>
              <w:pStyle w:val="text"/>
              <w:ind w:left="709" w:firstLine="0"/>
              <w:jc w:val="left"/>
              <w:rPr>
                <w:rFonts w:eastAsiaTheme="minorEastAsia"/>
                <w:highlight w:val="yellow"/>
                <w:lang w:val="en-US"/>
              </w:rPr>
            </w:pPr>
            <m:oMathPara>
              <m:oMathParaPr>
                <m:jc m:val="left"/>
              </m:oMathParaPr>
              <m:oMath>
                <m:sSub>
                  <m:sSubPr>
                    <m:ctrlPr>
                      <w:rPr>
                        <w:rFonts w:ascii="Cambria Math" w:eastAsiaTheme="minorEastAsia" w:hAnsi="Cambria Math"/>
                        <w:i/>
                        <w:highlight w:val="yellow"/>
                      </w:rPr>
                    </m:ctrlPr>
                  </m:sSubPr>
                  <m:e>
                    <m:r>
                      <w:rPr>
                        <w:rFonts w:ascii="Cambria Math" w:eastAsiaTheme="minorEastAsia" w:hAnsi="Cambria Math"/>
                        <w:highlight w:val="yellow"/>
                      </w:rPr>
                      <m:t>c</m:t>
                    </m:r>
                  </m:e>
                  <m:sub>
                    <m:r>
                      <w:rPr>
                        <w:rFonts w:ascii="Cambria Math" w:eastAsiaTheme="minorEastAsia" w:hAnsi="Cambria Math"/>
                        <w:highlight w:val="yellow"/>
                      </w:rPr>
                      <m:t>i</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a</m:t>
                    </m:r>
                  </m:e>
                  <m:sub>
                    <m:r>
                      <w:rPr>
                        <w:rFonts w:ascii="Cambria Math" w:eastAsiaTheme="minorEastAsia" w:hAnsi="Cambria Math"/>
                        <w:highlight w:val="yellow"/>
                      </w:rPr>
                      <m:t>i</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λ</m:t>
                    </m:r>
                  </m:e>
                  <m:sub>
                    <m:r>
                      <w:rPr>
                        <w:rFonts w:ascii="Cambria Math" w:eastAsiaTheme="minorEastAsia" w:hAnsi="Cambria Math"/>
                        <w:highlight w:val="yellow"/>
                      </w:rPr>
                      <m:t>i</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b</m:t>
                    </m:r>
                  </m:e>
                  <m:sub>
                    <m:r>
                      <w:rPr>
                        <w:rFonts w:ascii="Cambria Math" w:eastAsiaTheme="minorEastAsia" w:hAnsi="Cambria Math"/>
                        <w:highlight w:val="yellow"/>
                      </w:rPr>
                      <m:t>i</m:t>
                    </m:r>
                  </m:sub>
                </m:sSub>
                <m:r>
                  <w:rPr>
                    <w:rFonts w:ascii="Cambria Math" w:eastAsiaTheme="minorEastAsia" w:hAnsi="Cambria Math"/>
                    <w:highlight w:val="yellow"/>
                  </w:rPr>
                  <m:t xml:space="preserve">- </m:t>
                </m:r>
                <m:sSub>
                  <m:sSubPr>
                    <m:ctrlPr>
                      <w:rPr>
                        <w:rFonts w:ascii="Cambria Math" w:eastAsiaTheme="minorEastAsia" w:hAnsi="Cambria Math"/>
                        <w:i/>
                        <w:highlight w:val="yellow"/>
                      </w:rPr>
                    </m:ctrlPr>
                  </m:sSubPr>
                  <m:e>
                    <m:r>
                      <w:rPr>
                        <w:rFonts w:ascii="Cambria Math" w:eastAsiaTheme="minorEastAsia" w:hAnsi="Cambria Math"/>
                        <w:highlight w:val="yellow"/>
                      </w:rPr>
                      <m:t>a</m:t>
                    </m:r>
                  </m:e>
                  <m:sub>
                    <m:r>
                      <w:rPr>
                        <w:rFonts w:ascii="Cambria Math" w:eastAsiaTheme="minorEastAsia" w:hAnsi="Cambria Math"/>
                        <w:highlight w:val="yellow"/>
                      </w:rPr>
                      <m:t>i</m:t>
                    </m:r>
                  </m:sub>
                </m:sSub>
                <m:r>
                  <w:rPr>
                    <w:rFonts w:ascii="Cambria Math" w:eastAsiaTheme="minorEastAsia" w:hAnsi="Cambria Math"/>
                    <w:highlight w:val="yellow"/>
                  </w:rPr>
                  <m:t>)</m:t>
                </m:r>
              </m:oMath>
            </m:oMathPara>
          </w:p>
        </w:tc>
        <w:tc>
          <w:tcPr>
            <w:tcW w:w="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4122A" w:rsidRPr="00DD5653" w:rsidRDefault="0044122A" w:rsidP="00F95223">
            <w:pPr>
              <w:pStyle w:val="text"/>
              <w:ind w:firstLine="0"/>
              <w:rPr>
                <w:rFonts w:eastAsia="Times New Roman"/>
                <w:highlight w:val="yellow"/>
                <w:lang w:val="en-US"/>
              </w:rPr>
            </w:pPr>
            <w:r w:rsidRPr="00DD5653">
              <w:rPr>
                <w:rFonts w:eastAsia="Times New Roman"/>
                <w:highlight w:val="yellow"/>
                <w:lang w:val="en-US"/>
              </w:rPr>
              <w:t>(</w:t>
            </w:r>
            <w:r w:rsidR="007F2D4D" w:rsidRPr="00DD5653">
              <w:rPr>
                <w:rFonts w:eastAsia="Times New Roman"/>
                <w:highlight w:val="yellow"/>
                <w:lang w:val="en-US"/>
              </w:rPr>
              <w:t>2</w:t>
            </w:r>
            <w:r w:rsidRPr="00DD5653">
              <w:rPr>
                <w:rFonts w:eastAsia="Times New Roman"/>
                <w:highlight w:val="yellow"/>
                <w:lang w:val="en-US"/>
              </w:rPr>
              <w:t>)</w:t>
            </w:r>
          </w:p>
        </w:tc>
      </w:tr>
    </w:tbl>
    <w:p w:rsidR="0044122A" w:rsidRPr="00DD5653" w:rsidRDefault="0044122A" w:rsidP="002E69E3">
      <w:pPr>
        <w:pStyle w:val="text"/>
        <w:rPr>
          <w:rFonts w:eastAsiaTheme="minorEastAsia"/>
          <w:highlight w:val="yellow"/>
        </w:rPr>
      </w:pPr>
      <w:r w:rsidRPr="00DD5653">
        <w:rPr>
          <w:rFonts w:eastAsiaTheme="minorEastAsia"/>
          <w:highlight w:val="yellow"/>
        </w:rPr>
        <w:t xml:space="preserve">где </w:t>
      </w:r>
      <m:oMath>
        <m:sSub>
          <m:sSubPr>
            <m:ctrlPr>
              <w:rPr>
                <w:rFonts w:ascii="Cambria Math" w:eastAsiaTheme="minorEastAsia" w:hAnsi="Cambria Math"/>
                <w:i/>
                <w:highlight w:val="yellow"/>
              </w:rPr>
            </m:ctrlPr>
          </m:sSubPr>
          <m:e>
            <m:r>
              <w:rPr>
                <w:rFonts w:ascii="Cambria Math" w:eastAsiaTheme="minorEastAsia" w:hAnsi="Cambria Math"/>
                <w:highlight w:val="yellow"/>
              </w:rPr>
              <m:t>λ</m:t>
            </m:r>
          </m:e>
          <m:sub>
            <m:r>
              <w:rPr>
                <w:rFonts w:ascii="Cambria Math" w:eastAsiaTheme="minorEastAsia" w:hAnsi="Cambria Math"/>
                <w:highlight w:val="yellow"/>
              </w:rPr>
              <m:t>i</m:t>
            </m:r>
          </m:sub>
        </m:sSub>
      </m:oMath>
      <w:r w:rsidRPr="00DD5653">
        <w:rPr>
          <w:rFonts w:eastAsiaTheme="minorEastAsia"/>
          <w:highlight w:val="yellow"/>
        </w:rPr>
        <w:t xml:space="preserve"> – множители, определённые для каждого элемента хромосомы. </w:t>
      </w:r>
    </w:p>
    <w:p w:rsidR="007F2D4D" w:rsidRPr="00DD5653" w:rsidRDefault="007F2D4D" w:rsidP="002E69E3">
      <w:pPr>
        <w:pStyle w:val="text"/>
        <w:rPr>
          <w:rFonts w:eastAsiaTheme="minorEastAsia"/>
          <w:highlight w:val="yellow"/>
        </w:rPr>
      </w:pPr>
    </w:p>
    <w:p w:rsidR="004D2819" w:rsidRPr="00DD5653" w:rsidRDefault="004D2819" w:rsidP="002E69E3">
      <w:pPr>
        <w:pStyle w:val="text"/>
        <w:rPr>
          <w:rFonts w:eastAsiaTheme="minorEastAsia"/>
          <w:highlight w:val="yellow"/>
        </w:rPr>
      </w:pPr>
      <w:r w:rsidRPr="00DD5653">
        <w:rPr>
          <w:rFonts w:eastAsiaTheme="minorEastAsia"/>
          <w:highlight w:val="yellow"/>
        </w:rPr>
        <w:t xml:space="preserve">Возьмём гены </w:t>
      </w:r>
      <m:oMath>
        <m:r>
          <w:rPr>
            <w:rFonts w:ascii="Cambria Math" w:eastAsiaTheme="minorEastAsia" w:hAnsi="Cambria Math"/>
            <w:highlight w:val="yellow"/>
          </w:rPr>
          <m:t xml:space="preserve">A и </m:t>
        </m:r>
        <m:r>
          <w:rPr>
            <w:rFonts w:ascii="Cambria Math" w:eastAsiaTheme="minorEastAsia" w:hAnsi="Cambria Math"/>
            <w:highlight w:val="yellow"/>
            <w:lang w:val="en-US"/>
          </w:rPr>
          <m:t>B</m:t>
        </m:r>
      </m:oMath>
      <w:r w:rsidRPr="00DD5653">
        <w:rPr>
          <w:rFonts w:eastAsiaTheme="minorEastAsia"/>
          <w:highlight w:val="yellow"/>
        </w:rPr>
        <w:t xml:space="preserve"> из предыдущей рекомбинации и оп</w:t>
      </w:r>
      <w:r w:rsidR="0044122A" w:rsidRPr="00DD5653">
        <w:rPr>
          <w:rFonts w:eastAsiaTheme="minorEastAsia"/>
          <w:highlight w:val="yellow"/>
        </w:rPr>
        <w:t xml:space="preserve">ределим для них вектор множителей </w:t>
      </w:r>
      <m:oMath>
        <m:r>
          <w:rPr>
            <w:rFonts w:ascii="Cambria Math" w:eastAsiaTheme="minorEastAsia" w:hAnsi="Cambria Math"/>
            <w:highlight w:val="yellow"/>
          </w:rPr>
          <m:t>λ=(0.5, 0.75, 0.25)</m:t>
        </m:r>
      </m:oMath>
      <w:r w:rsidR="0044122A" w:rsidRPr="00DD5653">
        <w:rPr>
          <w:rFonts w:eastAsiaTheme="minorEastAsia"/>
          <w:highlight w:val="yellow"/>
        </w:rPr>
        <w:t xml:space="preserve">. Тогда гены потомка </w:t>
      </w:r>
      <m:oMath>
        <m:r>
          <w:rPr>
            <w:rFonts w:ascii="Cambria Math" w:eastAsiaTheme="minorEastAsia" w:hAnsi="Cambria Math"/>
            <w:highlight w:val="yellow"/>
          </w:rPr>
          <m:t>C</m:t>
        </m:r>
      </m:oMath>
      <w:r w:rsidR="0044122A" w:rsidRPr="00DD5653">
        <w:rPr>
          <w:rFonts w:eastAsiaTheme="minorEastAsia"/>
          <w:highlight w:val="yellow"/>
        </w:rPr>
        <w:t xml:space="preserve"> будут рассчитаны </w:t>
      </w:r>
      <w:r w:rsidR="00252DF6" w:rsidRPr="00DD5653">
        <w:rPr>
          <w:rFonts w:eastAsiaTheme="minorEastAsia"/>
          <w:highlight w:val="yellow"/>
        </w:rPr>
        <w:t>следующим образом:</w:t>
      </w:r>
    </w:p>
    <w:p w:rsidR="00D137FB" w:rsidRPr="00DD5653" w:rsidRDefault="00D137FB" w:rsidP="002E69E3">
      <w:pPr>
        <w:pStyle w:val="text"/>
        <w:rPr>
          <w:rFonts w:eastAsiaTheme="minorEastAsia"/>
          <w:highlight w:val="yellow"/>
        </w:rPr>
      </w:pPr>
    </w:p>
    <w:p w:rsidR="00D137FB" w:rsidRPr="00DD5653" w:rsidRDefault="00D137FB" w:rsidP="002E69E3">
      <w:pPr>
        <w:pStyle w:val="text"/>
        <w:rPr>
          <w:rFonts w:eastAsiaTheme="minorEastAsia"/>
          <w:highlight w:val="yellow"/>
        </w:rPr>
      </w:pPr>
    </w:p>
    <w:p w:rsidR="00252DF6" w:rsidRPr="00DD5653" w:rsidRDefault="002F3B34" w:rsidP="002E69E3">
      <w:pPr>
        <w:pStyle w:val="text"/>
        <w:rPr>
          <w:rFonts w:eastAsiaTheme="minorEastAsia"/>
          <w:i/>
          <w:highlight w:val="yellow"/>
          <w:lang w:val="en-US"/>
        </w:rPr>
      </w:pPr>
      <m:oMathPara>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c</m:t>
              </m:r>
            </m:e>
            <m:sub>
              <m:r>
                <w:rPr>
                  <w:rFonts w:ascii="Cambria Math" w:eastAsiaTheme="minorEastAsia" w:hAnsi="Cambria Math"/>
                  <w:highlight w:val="yellow"/>
                  <w:lang w:val="en-US"/>
                </w:rPr>
                <m:t>1</m:t>
              </m:r>
            </m:sub>
          </m:sSub>
          <m:r>
            <w:rPr>
              <w:rFonts w:ascii="Cambria Math" w:eastAsiaTheme="minorEastAsia" w:hAnsi="Cambria Math"/>
              <w:highlight w:val="yellow"/>
              <w:lang w:val="en-US"/>
            </w:rPr>
            <m:t>=21+0.5*</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90-21</m:t>
              </m:r>
            </m:e>
          </m:d>
          <m:r>
            <w:rPr>
              <w:rFonts w:ascii="Cambria Math" w:eastAsiaTheme="minorEastAsia" w:hAnsi="Cambria Math"/>
              <w:highlight w:val="yellow"/>
              <w:lang w:val="en-US"/>
            </w:rPr>
            <m:t>=55.5</m:t>
          </m:r>
        </m:oMath>
      </m:oMathPara>
    </w:p>
    <w:p w:rsidR="00252DF6" w:rsidRPr="00DD5653" w:rsidRDefault="002F3B34" w:rsidP="00252DF6">
      <w:pPr>
        <w:pStyle w:val="text"/>
        <w:rPr>
          <w:rFonts w:eastAsiaTheme="minorEastAsia"/>
          <w:i/>
          <w:highlight w:val="yellow"/>
          <w:lang w:val="en-US"/>
        </w:rPr>
      </w:pPr>
      <m:oMathPara>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c</m:t>
              </m:r>
            </m:e>
            <m:sub>
              <m:r>
                <w:rPr>
                  <w:rFonts w:ascii="Cambria Math" w:eastAsiaTheme="minorEastAsia" w:hAnsi="Cambria Math"/>
                  <w:highlight w:val="yellow"/>
                  <w:lang w:val="en-US"/>
                </w:rPr>
                <m:t>2</m:t>
              </m:r>
            </m:sub>
          </m:sSub>
          <m:r>
            <w:rPr>
              <w:rFonts w:ascii="Cambria Math" w:eastAsiaTheme="minorEastAsia" w:hAnsi="Cambria Math"/>
              <w:highlight w:val="yellow"/>
              <w:lang w:val="en-US"/>
            </w:rPr>
            <m:t>=3+0.75*</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48-3</m:t>
              </m:r>
            </m:e>
          </m:d>
          <m:r>
            <w:rPr>
              <w:rFonts w:ascii="Cambria Math" w:eastAsiaTheme="minorEastAsia" w:hAnsi="Cambria Math"/>
              <w:highlight w:val="yellow"/>
              <w:lang w:val="en-US"/>
            </w:rPr>
            <m:t>=36.75</m:t>
          </m:r>
        </m:oMath>
      </m:oMathPara>
    </w:p>
    <w:p w:rsidR="00252DF6" w:rsidRPr="00DD5653" w:rsidRDefault="002F3B34" w:rsidP="00252DF6">
      <w:pPr>
        <w:pStyle w:val="text"/>
        <w:rPr>
          <w:rFonts w:eastAsiaTheme="minorEastAsia"/>
          <w:i/>
          <w:highlight w:val="yellow"/>
          <w:lang w:val="en-US"/>
        </w:rPr>
      </w:pPr>
      <m:oMathPara>
        <m:oMath>
          <m:sSub>
            <m:sSubPr>
              <m:ctrlPr>
                <w:rPr>
                  <w:rFonts w:ascii="Cambria Math" w:eastAsiaTheme="minorEastAsia" w:hAnsi="Cambria Math"/>
                  <w:i/>
                  <w:highlight w:val="yellow"/>
                  <w:lang w:val="en-US"/>
                </w:rPr>
              </m:ctrlPr>
            </m:sSubPr>
            <m:e>
              <m:r>
                <w:rPr>
                  <w:rFonts w:ascii="Cambria Math" w:eastAsiaTheme="minorEastAsia" w:hAnsi="Cambria Math"/>
                  <w:highlight w:val="yellow"/>
                  <w:lang w:val="en-US"/>
                </w:rPr>
                <m:t>c</m:t>
              </m:r>
            </m:e>
            <m:sub>
              <m:r>
                <w:rPr>
                  <w:rFonts w:ascii="Cambria Math" w:eastAsiaTheme="minorEastAsia" w:hAnsi="Cambria Math"/>
                  <w:highlight w:val="yellow"/>
                  <w:lang w:val="en-US"/>
                </w:rPr>
                <m:t>3</m:t>
              </m:r>
            </m:sub>
          </m:sSub>
          <m:r>
            <w:rPr>
              <w:rFonts w:ascii="Cambria Math" w:eastAsiaTheme="minorEastAsia" w:hAnsi="Cambria Math"/>
              <w:highlight w:val="yellow"/>
              <w:lang w:val="en-US"/>
            </w:rPr>
            <m:t>=72+0.25*</m:t>
          </m:r>
          <m:d>
            <m:dPr>
              <m:ctrlPr>
                <w:rPr>
                  <w:rFonts w:ascii="Cambria Math" w:eastAsiaTheme="minorEastAsia" w:hAnsi="Cambria Math"/>
                  <w:i/>
                  <w:highlight w:val="yellow"/>
                  <w:lang w:val="en-US"/>
                </w:rPr>
              </m:ctrlPr>
            </m:dPr>
            <m:e>
              <m:r>
                <w:rPr>
                  <w:rFonts w:ascii="Cambria Math" w:eastAsiaTheme="minorEastAsia" w:hAnsi="Cambria Math"/>
                  <w:highlight w:val="yellow"/>
                  <w:lang w:val="en-US"/>
                </w:rPr>
                <m:t>13-72</m:t>
              </m:r>
            </m:e>
          </m:d>
          <m:r>
            <w:rPr>
              <w:rFonts w:ascii="Cambria Math" w:eastAsiaTheme="minorEastAsia" w:hAnsi="Cambria Math"/>
              <w:highlight w:val="yellow"/>
              <w:lang w:val="en-US"/>
            </w:rPr>
            <m:t>=57.25</m:t>
          </m:r>
        </m:oMath>
      </m:oMathPara>
    </w:p>
    <w:p w:rsidR="00252DF6" w:rsidRPr="00DD5653" w:rsidRDefault="00252DF6" w:rsidP="00252DF6">
      <w:pPr>
        <w:pStyle w:val="text"/>
        <w:rPr>
          <w:rFonts w:eastAsiaTheme="minorEastAsia"/>
          <w:highlight w:val="yellow"/>
        </w:rPr>
      </w:pPr>
      <w:r w:rsidRPr="00DD5653">
        <w:rPr>
          <w:rFonts w:eastAsiaTheme="minorEastAsia"/>
          <w:highlight w:val="yellow"/>
        </w:rPr>
        <w:t xml:space="preserve">Таким </w:t>
      </w:r>
      <w:r w:rsidR="00F95223" w:rsidRPr="00DD5653">
        <w:rPr>
          <w:rFonts w:eastAsiaTheme="minorEastAsia"/>
          <w:highlight w:val="yellow"/>
        </w:rPr>
        <w:t>образом,</w:t>
      </w:r>
      <w:r w:rsidRPr="00DD5653">
        <w:rPr>
          <w:rFonts w:eastAsiaTheme="minorEastAsia"/>
          <w:highlight w:val="yellow"/>
        </w:rPr>
        <w:t xml:space="preserve"> хромосома </w:t>
      </w:r>
      <m:oMath>
        <m:r>
          <w:rPr>
            <w:rFonts w:ascii="Cambria Math" w:eastAsiaTheme="minorEastAsia" w:hAnsi="Cambria Math"/>
            <w:highlight w:val="yellow"/>
          </w:rPr>
          <m:t>C=(55.5, 36.75, 57.25)</m:t>
        </m:r>
      </m:oMath>
      <w:r w:rsidRPr="00DD5653">
        <w:rPr>
          <w:rFonts w:eastAsiaTheme="minorEastAsia"/>
          <w:highlight w:val="yellow"/>
        </w:rPr>
        <w:t>.</w:t>
      </w:r>
    </w:p>
    <w:p w:rsidR="00252DF6" w:rsidRPr="00DD5653" w:rsidRDefault="00252DF6" w:rsidP="00252DF6">
      <w:pPr>
        <w:pStyle w:val="text"/>
        <w:rPr>
          <w:rFonts w:eastAsiaTheme="minorEastAsia"/>
          <w:highlight w:val="yellow"/>
        </w:rPr>
      </w:pPr>
      <w:r w:rsidRPr="00DD5653">
        <w:rPr>
          <w:rFonts w:eastAsiaTheme="minorEastAsia"/>
          <w:highlight w:val="yellow"/>
        </w:rPr>
        <w:t>Данная рекомбинация масштабируема на получение любого количества потомко</w:t>
      </w:r>
      <w:r w:rsidR="00D3786D" w:rsidRPr="00DD5653">
        <w:rPr>
          <w:rFonts w:eastAsiaTheme="minorEastAsia"/>
          <w:highlight w:val="yellow"/>
        </w:rPr>
        <w:t>в</w:t>
      </w:r>
      <w:r w:rsidRPr="00DD5653">
        <w:rPr>
          <w:rFonts w:eastAsiaTheme="minorEastAsia"/>
          <w:highlight w:val="yellow"/>
        </w:rPr>
        <w:t xml:space="preserve"> от особей-родителей</w:t>
      </w:r>
      <w:r w:rsidR="007F2D4D" w:rsidRPr="00DD5653">
        <w:rPr>
          <w:highlight w:val="yellow"/>
        </w:rPr>
        <w:t>[15, 17]</w:t>
      </w:r>
      <w:r w:rsidRPr="00DD5653">
        <w:rPr>
          <w:rFonts w:eastAsiaTheme="minorEastAsia"/>
          <w:highlight w:val="yellow"/>
        </w:rPr>
        <w:t>.</w:t>
      </w:r>
    </w:p>
    <w:p w:rsidR="00CF4063" w:rsidRPr="00DD5653" w:rsidRDefault="00CF4063" w:rsidP="00252DF6">
      <w:pPr>
        <w:pStyle w:val="text"/>
        <w:rPr>
          <w:highlight w:val="yellow"/>
        </w:rPr>
      </w:pPr>
      <w:r w:rsidRPr="00DD5653">
        <w:rPr>
          <w:rFonts w:eastAsiaTheme="minorEastAsia"/>
          <w:highlight w:val="yellow"/>
        </w:rPr>
        <w:t>Следующая</w:t>
      </w:r>
      <w:r w:rsidR="00553EF4" w:rsidRPr="00DD5653">
        <w:rPr>
          <w:rFonts w:eastAsiaTheme="minorEastAsia"/>
          <w:highlight w:val="yellow"/>
        </w:rPr>
        <w:t xml:space="preserve"> рекомбинация называется</w:t>
      </w:r>
      <w:r w:rsidRPr="00DD5653">
        <w:rPr>
          <w:rFonts w:eastAsiaTheme="minorEastAsia"/>
          <w:highlight w:val="yellow"/>
        </w:rPr>
        <w:t xml:space="preserve"> </w:t>
      </w:r>
      <w:r w:rsidR="00553EF4" w:rsidRPr="00DD5653">
        <w:rPr>
          <w:highlight w:val="yellow"/>
        </w:rPr>
        <w:t xml:space="preserve">линейной и отличается от промежуточной тем, что множитель </w:t>
      </w:r>
      <m:oMath>
        <m:r>
          <w:rPr>
            <w:rFonts w:ascii="Cambria Math" w:hAnsi="Cambria Math"/>
            <w:highlight w:val="yellow"/>
          </w:rPr>
          <m:t>λ</m:t>
        </m:r>
      </m:oMath>
      <w:r w:rsidR="00553EF4" w:rsidRPr="00DD5653">
        <w:rPr>
          <w:rFonts w:eastAsiaTheme="minorEastAsia"/>
          <w:highlight w:val="yellow"/>
        </w:rPr>
        <w:t xml:space="preserve"> </w:t>
      </w:r>
      <w:r w:rsidR="00553EF4" w:rsidRPr="00DD5653">
        <w:rPr>
          <w:highlight w:val="yellow"/>
        </w:rPr>
        <w:t>выбирается для каждой хромосомы-потомка один раз и применяется ко всем генам.</w:t>
      </w:r>
    </w:p>
    <w:p w:rsidR="008D138A" w:rsidRPr="00DD5653" w:rsidRDefault="008D138A" w:rsidP="00252DF6">
      <w:pPr>
        <w:pStyle w:val="text"/>
        <w:rPr>
          <w:highlight w:val="yellow"/>
        </w:rPr>
      </w:pPr>
      <w:r w:rsidRPr="00DD5653">
        <w:rPr>
          <w:highlight w:val="yellow"/>
        </w:rPr>
        <w:t>Далее рассмотрим бинарные кроссинговеры. Самым простым представителем бинарного скрещивания является одноточечный кроссинговер. В данном случае важно, чтобы хромосомы выбранных особей имели одинаковую длину. Для выполнения одноточечного кроссинговера необходимо случайным образом одинаково разрезать хромосомы особей-родителей на две части и записать в две особи-потомка смешанные хромосомы.</w:t>
      </w:r>
    </w:p>
    <w:p w:rsidR="008D138A" w:rsidRPr="00DD5653" w:rsidRDefault="008D138A" w:rsidP="00252DF6">
      <w:pPr>
        <w:pStyle w:val="text"/>
        <w:rPr>
          <w:highlight w:val="yellow"/>
        </w:rPr>
      </w:pPr>
      <w:r w:rsidRPr="00DD5653">
        <w:rPr>
          <w:highlight w:val="yellow"/>
        </w:rPr>
        <w:t>Двухточечный кроссинговер выглядит практически также, однако в нём допускается, что вырезаемый участок может начинаться в конце хромосомы и заканчиваться в начале. Таким образом, хромосома представляется в виде замкнутого круга, где за последним элементом следует первый. Далее выбираются две точки на круге и вырезаются элементы между ними.</w:t>
      </w:r>
      <w:r w:rsidR="003E7AFF" w:rsidRPr="00DD5653">
        <w:rPr>
          <w:highlight w:val="yellow"/>
        </w:rPr>
        <w:t xml:space="preserve"> В особи потомки также записываются смешанные хромосомы, развёрнутые после обмена вырезанными участками.</w:t>
      </w:r>
    </w:p>
    <w:p w:rsidR="003E7AFF" w:rsidRPr="00DD5653" w:rsidRDefault="003E7AFF" w:rsidP="00252DF6">
      <w:pPr>
        <w:pStyle w:val="text"/>
        <w:rPr>
          <w:highlight w:val="yellow"/>
        </w:rPr>
      </w:pPr>
      <w:r w:rsidRPr="00DD5653">
        <w:rPr>
          <w:highlight w:val="yellow"/>
        </w:rPr>
        <w:t xml:space="preserve">В многоточечном кроссинговере составляется массив точек разрыва. Используя данный </w:t>
      </w:r>
      <w:r w:rsidR="007F2D4D" w:rsidRPr="00DD5653">
        <w:rPr>
          <w:highlight w:val="yellow"/>
        </w:rPr>
        <w:t>массив,</w:t>
      </w:r>
      <w:r w:rsidRPr="00DD5653">
        <w:rPr>
          <w:highlight w:val="yellow"/>
        </w:rPr>
        <w:t xml:space="preserve"> формируются особи-потомки</w:t>
      </w:r>
      <w:r w:rsidR="007F2D4D" w:rsidRPr="00DD5653">
        <w:rPr>
          <w:highlight w:val="yellow"/>
        </w:rPr>
        <w:t>[15, 17]</w:t>
      </w:r>
      <w:r w:rsidRPr="00DD5653">
        <w:rPr>
          <w:highlight w:val="yellow"/>
        </w:rPr>
        <w:t>. Существует реализация, в которой элементы массива мутируют, то есть изменяются на некоторую случайную величину, через определённое количество скрещиваний.</w:t>
      </w:r>
    </w:p>
    <w:p w:rsidR="003E7AFF" w:rsidRPr="00DD5653" w:rsidRDefault="00DE0366" w:rsidP="00252DF6">
      <w:pPr>
        <w:pStyle w:val="text"/>
        <w:rPr>
          <w:highlight w:val="yellow"/>
        </w:rPr>
      </w:pPr>
      <w:r w:rsidRPr="00DD5653">
        <w:rPr>
          <w:highlight w:val="yellow"/>
        </w:rPr>
        <w:t>Однородный кроссинговер записывает гены в особи-потомки согласно случайно генерируемой маске, в которой указано</w:t>
      </w:r>
      <w:r w:rsidR="00F97B87" w:rsidRPr="00DD5653">
        <w:rPr>
          <w:highlight w:val="yellow"/>
        </w:rPr>
        <w:t>,</w:t>
      </w:r>
      <w:r w:rsidR="00D3786D" w:rsidRPr="00DD5653">
        <w:rPr>
          <w:highlight w:val="yellow"/>
        </w:rPr>
        <w:t xml:space="preserve"> какие гены должна</w:t>
      </w:r>
      <w:r w:rsidRPr="00DD5653">
        <w:rPr>
          <w:highlight w:val="yellow"/>
        </w:rPr>
        <w:t xml:space="preserve"> отдать та или иная особь-родитель.</w:t>
      </w:r>
    </w:p>
    <w:p w:rsidR="00DE0366" w:rsidRPr="00DD5653" w:rsidRDefault="00DE0366" w:rsidP="00252DF6">
      <w:pPr>
        <w:pStyle w:val="text"/>
        <w:rPr>
          <w:highlight w:val="yellow"/>
        </w:rPr>
      </w:pPr>
      <w:r w:rsidRPr="00DD5653">
        <w:rPr>
          <w:highlight w:val="yellow"/>
        </w:rPr>
        <w:t xml:space="preserve">Триадный кроссинговер отличается от однородного тем, что после отбора пары родителей из остальных членов популяции случайным образом выбирается особь, которая в дальнейшем используется в качестве маски. Далее 10% генов маски мутируют. Затем гены первого родителя сравниваются с генами маски: если </w:t>
      </w:r>
      <w:r w:rsidRPr="00DD5653">
        <w:rPr>
          <w:highlight w:val="yellow"/>
        </w:rPr>
        <w:lastRenderedPageBreak/>
        <w:t xml:space="preserve">гены одинаковы, то они передаются первому потомку, в противном случае на соответствующие позиции хромосомы потомка переходят гены второго родителя. Генотип второго потомка отличается от генотипа первого тем, что на тех позициях, где у первого потомка стоят гены первого родителя, у второго потомка стоят гены второго родителя и наоборот. </w:t>
      </w:r>
    </w:p>
    <w:p w:rsidR="008D138A" w:rsidRPr="00DD5653" w:rsidRDefault="00DE0366" w:rsidP="00252DF6">
      <w:pPr>
        <w:pStyle w:val="text"/>
        <w:rPr>
          <w:rFonts w:eastAsiaTheme="minorEastAsia"/>
          <w:i/>
          <w:highlight w:val="yellow"/>
        </w:rPr>
      </w:pPr>
      <w:r w:rsidRPr="00DD5653">
        <w:rPr>
          <w:highlight w:val="yellow"/>
        </w:rPr>
        <w:t xml:space="preserve">В перетасовочном кроссинговере особи, отобранные для кроссинговера, случайным образом обмениваются генами. Затем выбирают точку для одноточечного кроссинговера и проводят обмен частями хромосом. После скрещивания созданные потомки вновь тасуются. Таким образом, при каждом кроссинговере создаются не только новые потомки, но и модифицируются родители, что позволяет сократить число операций по сравнению с однородным кроссинговером. </w:t>
      </w:r>
    </w:p>
    <w:p w:rsidR="00E769D9" w:rsidRPr="00DD5653" w:rsidRDefault="00E769D9" w:rsidP="009E0026">
      <w:pPr>
        <w:pStyle w:val="text"/>
        <w:rPr>
          <w:highlight w:val="yellow"/>
        </w:rPr>
      </w:pPr>
    </w:p>
    <w:p w:rsidR="009E0026" w:rsidRPr="00DD5653" w:rsidRDefault="00DE0366" w:rsidP="004B410E">
      <w:pPr>
        <w:pStyle w:val="a"/>
        <w:rPr>
          <w:highlight w:val="yellow"/>
        </w:rPr>
      </w:pPr>
      <w:bookmarkStart w:id="14" w:name="_Toc453926910"/>
      <w:r w:rsidRPr="00DD5653">
        <w:rPr>
          <w:highlight w:val="yellow"/>
        </w:rPr>
        <w:t>Параллельные генетические алгоритмы</w:t>
      </w:r>
      <w:bookmarkEnd w:id="14"/>
    </w:p>
    <w:p w:rsidR="00DE0366" w:rsidRPr="00DD5653" w:rsidRDefault="00DE0366" w:rsidP="00DE0366">
      <w:pPr>
        <w:pStyle w:val="text"/>
        <w:rPr>
          <w:highlight w:val="yellow"/>
        </w:rPr>
      </w:pPr>
    </w:p>
    <w:p w:rsidR="00DE0366" w:rsidRPr="00DD5653" w:rsidRDefault="00DE0366" w:rsidP="00DE0366">
      <w:pPr>
        <w:pStyle w:val="text"/>
        <w:rPr>
          <w:highlight w:val="yellow"/>
        </w:rPr>
      </w:pPr>
      <w:r w:rsidRPr="00DD5653">
        <w:rPr>
          <w:highlight w:val="yellow"/>
        </w:rPr>
        <w:t>Благодаря своей структуре, генетические алгоритмы удобно и эффективно реализуются на параллельных системах. Параллельные генетические алгоритмы базируются на множественности популяций или же множественному подходу к их обработке. Существует множество схем работы таких алгоритмов, далее будут рассмотрены основные их виды.</w:t>
      </w:r>
    </w:p>
    <w:p w:rsidR="00DE0366" w:rsidRPr="00DD5653" w:rsidRDefault="00DE0366" w:rsidP="00DE0366">
      <w:pPr>
        <w:pStyle w:val="text"/>
        <w:rPr>
          <w:highlight w:val="yellow"/>
        </w:rPr>
      </w:pPr>
    </w:p>
    <w:p w:rsidR="00DE0366" w:rsidRPr="00DD5653" w:rsidRDefault="00DE0366" w:rsidP="004B410E">
      <w:pPr>
        <w:pStyle w:val="a"/>
        <w:numPr>
          <w:ilvl w:val="2"/>
          <w:numId w:val="3"/>
        </w:numPr>
        <w:rPr>
          <w:highlight w:val="yellow"/>
        </w:rPr>
      </w:pPr>
      <w:bookmarkStart w:id="15" w:name="_Toc453926911"/>
      <w:r w:rsidRPr="00DD5653">
        <w:rPr>
          <w:highlight w:val="yellow"/>
        </w:rPr>
        <w:t xml:space="preserve">Схема </w:t>
      </w:r>
      <w:bookmarkStart w:id="16" w:name="OLE_LINK12"/>
      <w:bookmarkStart w:id="17" w:name="OLE_LINK13"/>
      <w:bookmarkStart w:id="18" w:name="OLE_LINK14"/>
      <w:r w:rsidRPr="00DD5653">
        <w:rPr>
          <w:highlight w:val="yellow"/>
        </w:rPr>
        <w:t>«Мастер – раб»</w:t>
      </w:r>
      <w:bookmarkEnd w:id="15"/>
      <w:bookmarkEnd w:id="16"/>
      <w:bookmarkEnd w:id="17"/>
      <w:bookmarkEnd w:id="18"/>
    </w:p>
    <w:p w:rsidR="00DE0366" w:rsidRPr="00DD5653" w:rsidRDefault="00DE0366" w:rsidP="00DE0366">
      <w:pPr>
        <w:pStyle w:val="text"/>
        <w:rPr>
          <w:highlight w:val="yellow"/>
        </w:rPr>
      </w:pPr>
    </w:p>
    <w:p w:rsidR="00DE0366" w:rsidRPr="00DD5653" w:rsidRDefault="00DE0366" w:rsidP="00DE0366">
      <w:pPr>
        <w:pStyle w:val="text"/>
        <w:rPr>
          <w:highlight w:val="yellow"/>
        </w:rPr>
      </w:pPr>
      <w:r w:rsidRPr="00DD5653">
        <w:rPr>
          <w:highlight w:val="yellow"/>
        </w:rPr>
        <w:t>Данная схема использует одну популяцию, однако операции генетического алгоритма обрабатываются параллельно</w:t>
      </w:r>
      <w:r w:rsidR="007715F8" w:rsidRPr="00DD5653">
        <w:rPr>
          <w:highlight w:val="yellow"/>
        </w:rPr>
        <w:t xml:space="preserve"> (рисунок </w:t>
      </w:r>
      <w:r w:rsidR="00F95223" w:rsidRPr="00DD5653">
        <w:rPr>
          <w:highlight w:val="yellow"/>
        </w:rPr>
        <w:t>2</w:t>
      </w:r>
      <w:r w:rsidR="007715F8" w:rsidRPr="00DD5653">
        <w:rPr>
          <w:highlight w:val="yellow"/>
        </w:rPr>
        <w:t>)</w:t>
      </w:r>
      <w:r w:rsidRPr="00DD5653">
        <w:rPr>
          <w:highlight w:val="yellow"/>
        </w:rPr>
        <w:t>. Чаще всего, центральный вычислительный узел-«мастер» хранит особи популяции, отсылая необходимых индивидов узлам-«рабам» для вычисления приспособленности, так как данная операция чаще всего является самой ресурсоёмкой в генетическом алгоритме</w:t>
      </w:r>
      <w:r w:rsidR="007F2D4D" w:rsidRPr="00DD5653">
        <w:rPr>
          <w:highlight w:val="yellow"/>
        </w:rPr>
        <w:t>[15, 21]</w:t>
      </w:r>
      <w:r w:rsidRPr="00DD5653">
        <w:rPr>
          <w:highlight w:val="yellow"/>
        </w:rPr>
        <w:t>.</w:t>
      </w:r>
    </w:p>
    <w:p w:rsidR="007715F8" w:rsidRPr="00DD5653" w:rsidRDefault="00101B6B" w:rsidP="007715F8">
      <w:pPr>
        <w:pStyle w:val="text"/>
        <w:jc w:val="center"/>
        <w:rPr>
          <w:highlight w:val="yellow"/>
        </w:rPr>
      </w:pPr>
      <w:r w:rsidRPr="00DD5653">
        <w:rPr>
          <w:noProof/>
          <w:highlight w:val="yellow"/>
          <w:lang w:eastAsia="ru-RU"/>
        </w:rPr>
        <w:lastRenderedPageBreak/>
        <w:drawing>
          <wp:inline distT="0" distB="0" distL="0" distR="0">
            <wp:extent cx="2409825" cy="1677200"/>
            <wp:effectExtent l="1905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5504" cy="1688112"/>
                    </a:xfrm>
                    <a:prstGeom prst="rect">
                      <a:avLst/>
                    </a:prstGeom>
                    <a:noFill/>
                    <a:ln>
                      <a:noFill/>
                    </a:ln>
                  </pic:spPr>
                </pic:pic>
              </a:graphicData>
            </a:graphic>
          </wp:inline>
        </w:drawing>
      </w:r>
      <w:r w:rsidR="00F95223" w:rsidRPr="00DD5653">
        <w:rPr>
          <w:highlight w:val="yellow"/>
        </w:rPr>
        <w:br/>
      </w:r>
      <w:r w:rsidR="007715F8" w:rsidRPr="00DD5653">
        <w:rPr>
          <w:highlight w:val="yellow"/>
        </w:rPr>
        <w:t xml:space="preserve">Рисунок </w:t>
      </w:r>
      <w:r w:rsidR="005B3622" w:rsidRPr="00DD5653">
        <w:rPr>
          <w:highlight w:val="yellow"/>
        </w:rPr>
        <w:t>2</w:t>
      </w:r>
      <w:r w:rsidR="007715F8" w:rsidRPr="00DD5653">
        <w:rPr>
          <w:highlight w:val="yellow"/>
        </w:rPr>
        <w:t xml:space="preserve"> – Схема «Мастер – раб»</w:t>
      </w:r>
    </w:p>
    <w:p w:rsidR="00F95223" w:rsidRPr="00DD5653" w:rsidRDefault="00F95223" w:rsidP="00DE0366">
      <w:pPr>
        <w:pStyle w:val="text"/>
        <w:rPr>
          <w:highlight w:val="yellow"/>
        </w:rPr>
      </w:pPr>
    </w:p>
    <w:p w:rsidR="002F45F8" w:rsidRPr="00DD5653" w:rsidRDefault="002F45F8" w:rsidP="00DE0366">
      <w:pPr>
        <w:pStyle w:val="text"/>
        <w:rPr>
          <w:highlight w:val="yellow"/>
        </w:rPr>
      </w:pPr>
      <w:r w:rsidRPr="00DD5653">
        <w:rPr>
          <w:highlight w:val="yellow"/>
        </w:rPr>
        <w:t>На следующем рисунке представлена блок-схема с распараллеливание вычисления пригодности.</w:t>
      </w:r>
    </w:p>
    <w:p w:rsidR="00D3786D" w:rsidRPr="00DD5653" w:rsidRDefault="00D3786D" w:rsidP="00DE0366">
      <w:pPr>
        <w:pStyle w:val="text"/>
        <w:rPr>
          <w:highlight w:val="yellow"/>
        </w:rPr>
      </w:pPr>
    </w:p>
    <w:p w:rsidR="002F45F8" w:rsidRPr="00DD5653" w:rsidRDefault="002F45F8" w:rsidP="00DE0366">
      <w:pPr>
        <w:pStyle w:val="text"/>
        <w:rPr>
          <w:highlight w:val="yellow"/>
        </w:rPr>
      </w:pPr>
      <w:r w:rsidRPr="00DD5653">
        <w:rPr>
          <w:noProof/>
          <w:highlight w:val="yellow"/>
          <w:lang w:eastAsia="ru-RU"/>
        </w:rPr>
        <w:drawing>
          <wp:inline distT="0" distB="0" distL="0" distR="0">
            <wp:extent cx="4953000" cy="4857750"/>
            <wp:effectExtent l="0" t="0" r="0" b="0"/>
            <wp:docPr id="16" name="Рисунок 2" descr="C:\Users\Администратор\Downloads\master-s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дминистратор\Downloads\master-slave.png"/>
                    <pic:cNvPicPr>
                      <a:picLocks noChangeAspect="1" noChangeArrowheads="1"/>
                    </pic:cNvPicPr>
                  </pic:nvPicPr>
                  <pic:blipFill>
                    <a:blip r:embed="rId10" cstate="print"/>
                    <a:srcRect/>
                    <a:stretch>
                      <a:fillRect/>
                    </a:stretch>
                  </pic:blipFill>
                  <pic:spPr bwMode="auto">
                    <a:xfrm>
                      <a:off x="0" y="0"/>
                      <a:ext cx="4953000" cy="4857750"/>
                    </a:xfrm>
                    <a:prstGeom prst="rect">
                      <a:avLst/>
                    </a:prstGeom>
                    <a:noFill/>
                    <a:ln w="9525">
                      <a:noFill/>
                      <a:miter lim="800000"/>
                      <a:headEnd/>
                      <a:tailEnd/>
                    </a:ln>
                  </pic:spPr>
                </pic:pic>
              </a:graphicData>
            </a:graphic>
          </wp:inline>
        </w:drawing>
      </w:r>
    </w:p>
    <w:p w:rsidR="002F45F8" w:rsidRPr="00DD5653" w:rsidRDefault="002F45F8" w:rsidP="002F45F8">
      <w:pPr>
        <w:pStyle w:val="text"/>
        <w:jc w:val="center"/>
        <w:rPr>
          <w:highlight w:val="yellow"/>
        </w:rPr>
      </w:pPr>
      <w:r w:rsidRPr="00DD5653">
        <w:rPr>
          <w:highlight w:val="yellow"/>
        </w:rPr>
        <w:t>Рисунок 3 – Блок-схема «Мастер – раб»</w:t>
      </w:r>
    </w:p>
    <w:p w:rsidR="00D3786D" w:rsidRPr="00DD5653" w:rsidRDefault="00D3786D" w:rsidP="00DE0366">
      <w:pPr>
        <w:pStyle w:val="text"/>
        <w:rPr>
          <w:highlight w:val="yellow"/>
        </w:rPr>
      </w:pPr>
    </w:p>
    <w:p w:rsidR="00DE0366" w:rsidRPr="00DD5653" w:rsidRDefault="00DE0366" w:rsidP="00DE0366">
      <w:pPr>
        <w:pStyle w:val="text"/>
        <w:rPr>
          <w:highlight w:val="yellow"/>
        </w:rPr>
      </w:pPr>
      <w:r w:rsidRPr="00DD5653">
        <w:rPr>
          <w:highlight w:val="yellow"/>
        </w:rPr>
        <w:lastRenderedPageBreak/>
        <w:t>Приведённый выше алгоритм распараллеливания удобен при использовании компьютеров с общей памятью, так как в нём времязатратная операция перемещения данных между вычислительными узлами используется часто. Также алгоритм «мастер – раб» не сильно отличается от последовательного генетического алгоритма, что позволяет работать с ним как с ускоренной последовательной реализацией.</w:t>
      </w:r>
    </w:p>
    <w:p w:rsidR="00DE0366" w:rsidRPr="00DD5653" w:rsidRDefault="00DE0366" w:rsidP="00DE0366">
      <w:pPr>
        <w:pStyle w:val="text"/>
        <w:rPr>
          <w:highlight w:val="yellow"/>
        </w:rPr>
      </w:pPr>
    </w:p>
    <w:p w:rsidR="00DE0366" w:rsidRPr="00DD5653" w:rsidRDefault="00DE0366" w:rsidP="004B410E">
      <w:pPr>
        <w:pStyle w:val="a"/>
        <w:numPr>
          <w:ilvl w:val="2"/>
          <w:numId w:val="3"/>
        </w:numPr>
        <w:rPr>
          <w:highlight w:val="yellow"/>
        </w:rPr>
      </w:pPr>
      <w:bookmarkStart w:id="19" w:name="_Toc453926912"/>
      <w:r w:rsidRPr="00DD5653">
        <w:rPr>
          <w:highlight w:val="yellow"/>
        </w:rPr>
        <w:t>Крупнозернистая схема</w:t>
      </w:r>
      <w:bookmarkEnd w:id="19"/>
    </w:p>
    <w:p w:rsidR="00DE0366" w:rsidRPr="00DD5653" w:rsidRDefault="00DE0366" w:rsidP="00DE0366">
      <w:pPr>
        <w:pStyle w:val="text"/>
        <w:rPr>
          <w:highlight w:val="yellow"/>
        </w:rPr>
      </w:pPr>
    </w:p>
    <w:p w:rsidR="007715F8" w:rsidRPr="00DD5653" w:rsidRDefault="00DE0366" w:rsidP="00DE0366">
      <w:pPr>
        <w:pStyle w:val="text"/>
        <w:rPr>
          <w:highlight w:val="yellow"/>
        </w:rPr>
      </w:pPr>
      <w:r w:rsidRPr="00DD5653">
        <w:rPr>
          <w:highlight w:val="yellow"/>
        </w:rPr>
        <w:t>В данной схеме акцент распараллеливания смещён на образование небольших популяций, соединённых друг с др</w:t>
      </w:r>
      <w:r w:rsidR="007715F8" w:rsidRPr="00DD5653">
        <w:rPr>
          <w:highlight w:val="yellow"/>
        </w:rPr>
        <w:t xml:space="preserve">угом с помощью миграций особей (рисунок </w:t>
      </w:r>
      <w:r w:rsidR="000E6A50" w:rsidRPr="00DD5653">
        <w:rPr>
          <w:highlight w:val="yellow"/>
        </w:rPr>
        <w:t>4</w:t>
      </w:r>
      <w:r w:rsidR="007715F8" w:rsidRPr="00DD5653">
        <w:rPr>
          <w:highlight w:val="yellow"/>
        </w:rPr>
        <w:t>).</w:t>
      </w:r>
    </w:p>
    <w:p w:rsidR="00256AE3" w:rsidRPr="00DD5653" w:rsidRDefault="00256AE3" w:rsidP="00DE0366">
      <w:pPr>
        <w:pStyle w:val="text"/>
        <w:rPr>
          <w:highlight w:val="yellow"/>
        </w:rPr>
      </w:pPr>
    </w:p>
    <w:p w:rsidR="007715F8" w:rsidRPr="00DD5653" w:rsidRDefault="00101B6B" w:rsidP="007715F8">
      <w:pPr>
        <w:pStyle w:val="text"/>
        <w:jc w:val="center"/>
        <w:rPr>
          <w:highlight w:val="yellow"/>
        </w:rPr>
      </w:pPr>
      <w:r w:rsidRPr="00DD5653">
        <w:rPr>
          <w:noProof/>
          <w:highlight w:val="yellow"/>
          <w:lang w:eastAsia="ru-RU"/>
        </w:rPr>
        <w:drawing>
          <wp:inline distT="0" distB="0" distL="0" distR="0">
            <wp:extent cx="1962150" cy="16339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2667" cy="1634349"/>
                    </a:xfrm>
                    <a:prstGeom prst="rect">
                      <a:avLst/>
                    </a:prstGeom>
                    <a:noFill/>
                    <a:ln>
                      <a:noFill/>
                    </a:ln>
                  </pic:spPr>
                </pic:pic>
              </a:graphicData>
            </a:graphic>
          </wp:inline>
        </w:drawing>
      </w:r>
    </w:p>
    <w:p w:rsidR="007715F8" w:rsidRPr="00DD5653" w:rsidRDefault="007715F8" w:rsidP="007715F8">
      <w:pPr>
        <w:pStyle w:val="text"/>
        <w:jc w:val="center"/>
        <w:rPr>
          <w:highlight w:val="yellow"/>
        </w:rPr>
      </w:pPr>
      <w:r w:rsidRPr="00DD5653">
        <w:rPr>
          <w:highlight w:val="yellow"/>
        </w:rPr>
        <w:t xml:space="preserve">Рисунок </w:t>
      </w:r>
      <w:r w:rsidR="00256AE3" w:rsidRPr="00DD5653">
        <w:rPr>
          <w:highlight w:val="yellow"/>
        </w:rPr>
        <w:t>4</w:t>
      </w:r>
      <w:r w:rsidRPr="00DD5653">
        <w:rPr>
          <w:highlight w:val="yellow"/>
        </w:rPr>
        <w:t xml:space="preserve"> – Пример крупнозернистой схемы распараллеливания</w:t>
      </w:r>
    </w:p>
    <w:p w:rsidR="007715F8" w:rsidRPr="00DD5653" w:rsidRDefault="007715F8" w:rsidP="007715F8">
      <w:pPr>
        <w:pStyle w:val="text"/>
        <w:jc w:val="center"/>
        <w:rPr>
          <w:highlight w:val="yellow"/>
        </w:rPr>
      </w:pPr>
    </w:p>
    <w:p w:rsidR="00DE0366" w:rsidRPr="00DD5653" w:rsidRDefault="00DE0366" w:rsidP="00DE0366">
      <w:pPr>
        <w:pStyle w:val="text"/>
        <w:rPr>
          <w:highlight w:val="yellow"/>
        </w:rPr>
      </w:pPr>
      <w:r w:rsidRPr="00DD5653">
        <w:rPr>
          <w:highlight w:val="yellow"/>
        </w:rPr>
        <w:t>Каждая отдельная популяция ведёт себя как последовательный генетический алгоритм, однако через определённое количество циклов происходит миграция определённых особей в другие популяции, расположенные на других вычислительных узлах</w:t>
      </w:r>
      <w:r w:rsidR="007F2D4D" w:rsidRPr="00DD5653">
        <w:rPr>
          <w:highlight w:val="yellow"/>
        </w:rPr>
        <w:t>[15, 21]</w:t>
      </w:r>
      <w:r w:rsidRPr="00DD5653">
        <w:rPr>
          <w:highlight w:val="yellow"/>
        </w:rPr>
        <w:t>. Миграция происходит в заранее определённых направлениях.</w:t>
      </w:r>
    </w:p>
    <w:p w:rsidR="00DE0366" w:rsidRPr="00DD5653" w:rsidRDefault="00D3786D" w:rsidP="00DE0366">
      <w:pPr>
        <w:pStyle w:val="text"/>
        <w:rPr>
          <w:highlight w:val="yellow"/>
        </w:rPr>
      </w:pPr>
      <w:r w:rsidRPr="00DD5653">
        <w:rPr>
          <w:highlight w:val="yellow"/>
        </w:rPr>
        <w:br/>
      </w:r>
      <w:r w:rsidRPr="00DD5653">
        <w:rPr>
          <w:highlight w:val="yellow"/>
        </w:rPr>
        <w:br/>
      </w:r>
      <w:r w:rsidRPr="00DD5653">
        <w:rPr>
          <w:highlight w:val="yellow"/>
        </w:rPr>
        <w:br/>
      </w:r>
      <w:r w:rsidRPr="00DD5653">
        <w:rPr>
          <w:highlight w:val="yellow"/>
        </w:rPr>
        <w:br/>
      </w:r>
    </w:p>
    <w:p w:rsidR="00DE0366" w:rsidRPr="00DD5653" w:rsidRDefault="00DE0366" w:rsidP="004B410E">
      <w:pPr>
        <w:pStyle w:val="a"/>
        <w:numPr>
          <w:ilvl w:val="2"/>
          <w:numId w:val="3"/>
        </w:numPr>
        <w:rPr>
          <w:highlight w:val="yellow"/>
        </w:rPr>
      </w:pPr>
      <w:bookmarkStart w:id="20" w:name="_Toc453926913"/>
      <w:r w:rsidRPr="00DD5653">
        <w:rPr>
          <w:highlight w:val="yellow"/>
        </w:rPr>
        <w:lastRenderedPageBreak/>
        <w:t>Мелкозернистая схема</w:t>
      </w:r>
      <w:bookmarkEnd w:id="20"/>
    </w:p>
    <w:p w:rsidR="00DE0366" w:rsidRPr="00DD5653" w:rsidRDefault="00DE0366" w:rsidP="00DE0366">
      <w:pPr>
        <w:pStyle w:val="text"/>
        <w:rPr>
          <w:highlight w:val="yellow"/>
        </w:rPr>
      </w:pPr>
    </w:p>
    <w:p w:rsidR="002E608B" w:rsidRPr="00DD5653" w:rsidRDefault="00DE0366" w:rsidP="00DE0366">
      <w:pPr>
        <w:pStyle w:val="text"/>
        <w:rPr>
          <w:highlight w:val="yellow"/>
        </w:rPr>
      </w:pPr>
      <w:r w:rsidRPr="00DD5653">
        <w:rPr>
          <w:highlight w:val="yellow"/>
        </w:rPr>
        <w:t>В этой схеме используется одна большая популяция, особи которой распределены по вычислительным узлам, связанным определённой топологией</w:t>
      </w:r>
      <w:r w:rsidR="00D3786D" w:rsidRPr="00DD5653">
        <w:rPr>
          <w:highlight w:val="yellow"/>
        </w:rPr>
        <w:t xml:space="preserve"> (рисунок 5)</w:t>
      </w:r>
      <w:r w:rsidRPr="00DD5653">
        <w:rPr>
          <w:highlight w:val="yellow"/>
        </w:rPr>
        <w:t>.</w:t>
      </w:r>
    </w:p>
    <w:p w:rsidR="00256AE3" w:rsidRPr="00DD5653" w:rsidRDefault="00256AE3" w:rsidP="00DE0366">
      <w:pPr>
        <w:pStyle w:val="text"/>
        <w:rPr>
          <w:highlight w:val="yellow"/>
        </w:rPr>
      </w:pPr>
    </w:p>
    <w:p w:rsidR="002E608B" w:rsidRPr="00DD5653" w:rsidRDefault="00C36120" w:rsidP="002E608B">
      <w:pPr>
        <w:pStyle w:val="text"/>
        <w:jc w:val="center"/>
        <w:rPr>
          <w:highlight w:val="yellow"/>
        </w:rPr>
      </w:pPr>
      <w:r w:rsidRPr="00DD5653">
        <w:rPr>
          <w:noProof/>
          <w:highlight w:val="yellow"/>
          <w:lang w:eastAsia="ru-RU"/>
        </w:rPr>
        <w:drawing>
          <wp:inline distT="0" distB="0" distL="0" distR="0">
            <wp:extent cx="1895475" cy="1823422"/>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6496" cy="1824404"/>
                    </a:xfrm>
                    <a:prstGeom prst="rect">
                      <a:avLst/>
                    </a:prstGeom>
                    <a:noFill/>
                    <a:ln>
                      <a:noFill/>
                    </a:ln>
                  </pic:spPr>
                </pic:pic>
              </a:graphicData>
            </a:graphic>
          </wp:inline>
        </w:drawing>
      </w:r>
    </w:p>
    <w:p w:rsidR="002E608B" w:rsidRPr="00DD5653" w:rsidRDefault="002E608B" w:rsidP="002E608B">
      <w:pPr>
        <w:pStyle w:val="text"/>
        <w:jc w:val="center"/>
        <w:rPr>
          <w:highlight w:val="yellow"/>
        </w:rPr>
      </w:pPr>
      <w:r w:rsidRPr="00DD5653">
        <w:rPr>
          <w:highlight w:val="yellow"/>
        </w:rPr>
        <w:t xml:space="preserve">Рисунок </w:t>
      </w:r>
      <w:r w:rsidR="00256AE3" w:rsidRPr="00DD5653">
        <w:rPr>
          <w:highlight w:val="yellow"/>
        </w:rPr>
        <w:t>5</w:t>
      </w:r>
      <w:r w:rsidRPr="00DD5653">
        <w:rPr>
          <w:highlight w:val="yellow"/>
        </w:rPr>
        <w:t xml:space="preserve"> – Часть мелкозернистой схемы</w:t>
      </w:r>
    </w:p>
    <w:p w:rsidR="002E608B" w:rsidRPr="00DD5653" w:rsidRDefault="002E608B" w:rsidP="002E608B">
      <w:pPr>
        <w:pStyle w:val="text"/>
        <w:jc w:val="center"/>
        <w:rPr>
          <w:highlight w:val="yellow"/>
        </w:rPr>
      </w:pPr>
    </w:p>
    <w:p w:rsidR="00DE0366" w:rsidRPr="00DD5653" w:rsidRDefault="00DE0366" w:rsidP="00DE0366">
      <w:pPr>
        <w:pStyle w:val="text"/>
        <w:rPr>
          <w:highlight w:val="yellow"/>
        </w:rPr>
      </w:pPr>
      <w:r w:rsidRPr="00DD5653">
        <w:rPr>
          <w:highlight w:val="yellow"/>
        </w:rPr>
        <w:t xml:space="preserve"> Данная схема эффективна при ресурсозатратных фитнес-функциях. Также, для скрещивания особям доступны лишь соседние по топологии особи, что позволяет получать различные результаты ускорения на различных топологиях вычислительной сети.</w:t>
      </w:r>
    </w:p>
    <w:p w:rsidR="00DE0366" w:rsidRPr="00DD5653" w:rsidRDefault="00DE0366" w:rsidP="00DE0366">
      <w:pPr>
        <w:pStyle w:val="text"/>
        <w:rPr>
          <w:highlight w:val="yellow"/>
        </w:rPr>
      </w:pPr>
    </w:p>
    <w:p w:rsidR="00DE0366" w:rsidRPr="00DD5653" w:rsidRDefault="00DE0366" w:rsidP="004B410E">
      <w:pPr>
        <w:pStyle w:val="a"/>
        <w:numPr>
          <w:ilvl w:val="2"/>
          <w:numId w:val="3"/>
        </w:numPr>
        <w:rPr>
          <w:highlight w:val="yellow"/>
        </w:rPr>
      </w:pPr>
      <w:bookmarkStart w:id="21" w:name="_Toc453926914"/>
      <w:r w:rsidRPr="00DD5653">
        <w:rPr>
          <w:highlight w:val="yellow"/>
        </w:rPr>
        <w:t>Смешанные схемы</w:t>
      </w:r>
      <w:bookmarkEnd w:id="21"/>
    </w:p>
    <w:p w:rsidR="00DE0366" w:rsidRPr="00DD5653" w:rsidRDefault="00DE0366" w:rsidP="00193C32">
      <w:pPr>
        <w:pStyle w:val="text"/>
        <w:rPr>
          <w:highlight w:val="yellow"/>
        </w:rPr>
      </w:pPr>
    </w:p>
    <w:p w:rsidR="00DE0366" w:rsidRPr="00DD5653" w:rsidRDefault="00DE0366" w:rsidP="00DE0366">
      <w:pPr>
        <w:pStyle w:val="text"/>
        <w:rPr>
          <w:highlight w:val="yellow"/>
        </w:rPr>
      </w:pPr>
      <w:r w:rsidRPr="00DD5653">
        <w:rPr>
          <w:highlight w:val="yellow"/>
        </w:rPr>
        <w:t>Описанные выше схемы можно комбинировать, получая более высокий показатель ускорения. Например, вложив в мелкозернистую схему в крупнозернистую</w:t>
      </w:r>
      <w:r w:rsidR="00F97B87" w:rsidRPr="00DD5653">
        <w:rPr>
          <w:highlight w:val="yellow"/>
        </w:rPr>
        <w:t>,</w:t>
      </w:r>
      <w:r w:rsidRPr="00DD5653">
        <w:rPr>
          <w:highlight w:val="yellow"/>
        </w:rPr>
        <w:t xml:space="preserve"> можно получить множество связанных </w:t>
      </w:r>
      <w:r w:rsidR="001470EF" w:rsidRPr="00DD5653">
        <w:rPr>
          <w:highlight w:val="yellow"/>
        </w:rPr>
        <w:t>миграцией</w:t>
      </w:r>
      <w:r w:rsidRPr="00DD5653">
        <w:rPr>
          <w:highlight w:val="yellow"/>
        </w:rPr>
        <w:t xml:space="preserve"> популяций, эффективно вычисляемых на разных узлах</w:t>
      </w:r>
      <w:r w:rsidR="007F2D4D" w:rsidRPr="00DD5653">
        <w:rPr>
          <w:highlight w:val="yellow"/>
        </w:rPr>
        <w:t>[21]</w:t>
      </w:r>
      <w:r w:rsidRPr="00DD5653">
        <w:rPr>
          <w:highlight w:val="yellow"/>
        </w:rPr>
        <w:t>.</w:t>
      </w:r>
      <w:r w:rsidR="00D3786D" w:rsidRPr="00DD5653">
        <w:rPr>
          <w:highlight w:val="yellow"/>
        </w:rPr>
        <w:t xml:space="preserve"> Пример данной схемы представлен на следующем рисунке.</w:t>
      </w:r>
    </w:p>
    <w:p w:rsidR="00256AE3" w:rsidRPr="00DD5653" w:rsidRDefault="00256AE3" w:rsidP="00DE0366">
      <w:pPr>
        <w:pStyle w:val="text"/>
        <w:rPr>
          <w:highlight w:val="yellow"/>
        </w:rPr>
      </w:pPr>
    </w:p>
    <w:p w:rsidR="001470EF" w:rsidRPr="00DD5653" w:rsidRDefault="00B33170" w:rsidP="001470EF">
      <w:pPr>
        <w:pStyle w:val="text"/>
        <w:jc w:val="center"/>
        <w:rPr>
          <w:highlight w:val="yellow"/>
        </w:rPr>
      </w:pPr>
      <w:r w:rsidRPr="00DD5653">
        <w:rPr>
          <w:noProof/>
          <w:highlight w:val="yellow"/>
          <w:lang w:eastAsia="ru-RU"/>
        </w:rPr>
        <w:lastRenderedPageBreak/>
        <w:drawing>
          <wp:inline distT="0" distB="0" distL="0" distR="0">
            <wp:extent cx="3003704" cy="2381250"/>
            <wp:effectExtent l="19050" t="0" r="6196"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мешанная схема.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4918" cy="2382213"/>
                    </a:xfrm>
                    <a:prstGeom prst="rect">
                      <a:avLst/>
                    </a:prstGeom>
                  </pic:spPr>
                </pic:pic>
              </a:graphicData>
            </a:graphic>
          </wp:inline>
        </w:drawing>
      </w:r>
    </w:p>
    <w:p w:rsidR="001470EF" w:rsidRPr="00DD5653" w:rsidRDefault="00256AE3" w:rsidP="001470EF">
      <w:pPr>
        <w:pStyle w:val="text"/>
        <w:jc w:val="center"/>
        <w:rPr>
          <w:highlight w:val="yellow"/>
        </w:rPr>
      </w:pPr>
      <w:r w:rsidRPr="00DD5653">
        <w:rPr>
          <w:highlight w:val="yellow"/>
        </w:rPr>
        <w:t>Рисунок 6</w:t>
      </w:r>
      <w:r w:rsidR="001470EF" w:rsidRPr="00DD5653">
        <w:rPr>
          <w:highlight w:val="yellow"/>
        </w:rPr>
        <w:t xml:space="preserve"> – Смешанная схема «Мастер – раб» и крупнозернистая схема</w:t>
      </w:r>
    </w:p>
    <w:p w:rsidR="00DE0366" w:rsidRPr="00DD5653" w:rsidRDefault="00DE0366" w:rsidP="00DE0366">
      <w:pPr>
        <w:pStyle w:val="text"/>
        <w:rPr>
          <w:highlight w:val="yellow"/>
        </w:rPr>
      </w:pPr>
    </w:p>
    <w:p w:rsidR="00DE0366" w:rsidRPr="00DE0366" w:rsidRDefault="00DE0366" w:rsidP="00DE0366">
      <w:pPr>
        <w:pStyle w:val="text"/>
      </w:pPr>
      <w:r w:rsidRPr="00DD5653">
        <w:rPr>
          <w:highlight w:val="yellow"/>
        </w:rPr>
        <w:t xml:space="preserve">Приведённые выше схемы распараллеливания генетического алгоритма давно изучены, однако не существует гарантий того, как будут вести себя данные алгоритмы на конкретных задачах. Таким образом, при реализации параллельного генетического алгоритма необходимо </w:t>
      </w:r>
      <w:r w:rsidR="00F97B87" w:rsidRPr="00DD5653">
        <w:rPr>
          <w:highlight w:val="yellow"/>
        </w:rPr>
        <w:t>осознавать</w:t>
      </w:r>
      <w:r w:rsidRPr="00DD5653">
        <w:rPr>
          <w:highlight w:val="yellow"/>
        </w:rPr>
        <w:t xml:space="preserve"> важность выбора схемы распараллеливания.</w:t>
      </w:r>
    </w:p>
    <w:p w:rsidR="00DF4DC8" w:rsidRDefault="00DF4DC8" w:rsidP="00AE3163">
      <w:pPr>
        <w:jc w:val="both"/>
        <w:rPr>
          <w:rFonts w:ascii="Times New Roman" w:hAnsi="Times New Roman" w:cs="Times New Roman"/>
          <w:sz w:val="26"/>
          <w:szCs w:val="26"/>
        </w:rPr>
      </w:pPr>
      <w:r>
        <w:rPr>
          <w:rFonts w:ascii="Times New Roman" w:hAnsi="Times New Roman" w:cs="Times New Roman"/>
          <w:sz w:val="26"/>
          <w:szCs w:val="26"/>
        </w:rPr>
        <w:br w:type="page"/>
      </w:r>
    </w:p>
    <w:p w:rsidR="00DF4DC8" w:rsidRPr="00DE0366" w:rsidRDefault="00DD5653" w:rsidP="00DD5653">
      <w:pPr>
        <w:pStyle w:val="a"/>
        <w:numPr>
          <w:ilvl w:val="0"/>
          <w:numId w:val="2"/>
        </w:numPr>
        <w:ind w:left="284" w:firstLine="76"/>
      </w:pPr>
      <w:r w:rsidRPr="00DD5653">
        <w:lastRenderedPageBreak/>
        <w:t>ПРОЕКТИРОВАНИЕ СТРУКТУРЫ ПАРАЛЛЕЛЬНОГО ГЕНЕТИЧЕСКОГО АЛГОРИТМА РЕШЕНИЯ ЗАДАЧИ РАСКРОЯ</w:t>
      </w:r>
    </w:p>
    <w:p w:rsidR="00DE0366" w:rsidRPr="00DE0366" w:rsidRDefault="00DE0366" w:rsidP="00DE0366">
      <w:pPr>
        <w:pStyle w:val="text"/>
      </w:pPr>
    </w:p>
    <w:p w:rsidR="00DE0366" w:rsidRDefault="00DE0366" w:rsidP="004B410E">
      <w:pPr>
        <w:pStyle w:val="a"/>
        <w:numPr>
          <w:ilvl w:val="1"/>
          <w:numId w:val="2"/>
        </w:numPr>
      </w:pPr>
      <w:bookmarkStart w:id="22" w:name="_Toc453926916"/>
      <w:r>
        <w:t xml:space="preserve">Требования к </w:t>
      </w:r>
      <w:bookmarkEnd w:id="22"/>
      <w:r w:rsidR="00DD5653">
        <w:t xml:space="preserve">структуре </w:t>
      </w:r>
      <w:r w:rsidR="00C62AE0">
        <w:t>параллельного генетического алгоритма</w:t>
      </w:r>
    </w:p>
    <w:p w:rsidR="00DD5653" w:rsidRDefault="00DD5653" w:rsidP="00DD5653"/>
    <w:p w:rsidR="00DD5653" w:rsidRDefault="00DD5653" w:rsidP="00DD5653">
      <w:pPr>
        <w:pStyle w:val="text"/>
      </w:pPr>
      <w:r>
        <w:t>Для создания гибкой архитектуры необходимо заранее учесть особенности программ для систем с распределённой памятью, таких, как кластер САФУ. Рассмотрим некоторые из них применимо к генетическому алгоритму.</w:t>
      </w:r>
    </w:p>
    <w:p w:rsidR="00DD5653" w:rsidRDefault="00DD5653" w:rsidP="00DD5653">
      <w:pPr>
        <w:pStyle w:val="text"/>
      </w:pPr>
      <w:r>
        <w:t>Распределение настроек алгоритма по узлам и их хранение – необходимо для того, чтобы программа позволяла гибко оперировать настройками алгоритма для каждой конкретной популяции. Например, наличие таких настроек на каждом узле позволит создавать параллельные схемы, в которых разные популяции имеют разный размер, параметры мутации, скрещивания. Это позволит исследовать эффективность смешанных параллельных генетических алгоритмов.</w:t>
      </w:r>
    </w:p>
    <w:p w:rsidR="00DD5653" w:rsidRDefault="00DD5653" w:rsidP="00DD5653">
      <w:pPr>
        <w:pStyle w:val="text"/>
      </w:pPr>
      <w:r>
        <w:t>Создание и хранение специфичной схемы распараллеливания – необходимо, чтобы программа имела возможность гибкой настройки схемы миграции особей между популяциями. Для этого необходимо, чтобы каждый узел знал своё место в данной схеме и мог передать особь, а принимающий узел был готов к приёму. Решение данной проблемы позволит отделить схему параллелизма алгоритма от конкретных популяций, разделяя сложную задачу на две более простые.</w:t>
      </w:r>
    </w:p>
    <w:p w:rsidR="00DD5653" w:rsidRDefault="00DD5653" w:rsidP="00DD5653">
      <w:pPr>
        <w:pStyle w:val="text"/>
      </w:pPr>
      <w:r>
        <w:t xml:space="preserve">На основе данных проблем была разработана общая схема распараллеливания генетического алгоритма для систем с распределённой памятью (рисунок </w:t>
      </w:r>
      <w:r w:rsidR="00743CB4">
        <w:t>?</w:t>
      </w:r>
      <w:r>
        <w:t>).</w:t>
      </w:r>
    </w:p>
    <w:p w:rsidR="00DD5653" w:rsidRDefault="00DD5653" w:rsidP="00DD5653">
      <w:pPr>
        <w:pStyle w:val="text"/>
      </w:pPr>
      <w:r>
        <w:lastRenderedPageBreak/>
        <w:t xml:space="preserve"> </w:t>
      </w:r>
      <w:r w:rsidRPr="00DD5653">
        <w:rPr>
          <w:noProof/>
          <w:lang w:eastAsia="ru-RU"/>
        </w:rPr>
        <w:drawing>
          <wp:inline distT="0" distB="0" distL="0" distR="0">
            <wp:extent cx="4551218" cy="2657265"/>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558131" cy="2661301"/>
                    </a:xfrm>
                    <a:prstGeom prst="rect">
                      <a:avLst/>
                    </a:prstGeom>
                  </pic:spPr>
                </pic:pic>
              </a:graphicData>
            </a:graphic>
          </wp:inline>
        </w:drawing>
      </w:r>
    </w:p>
    <w:p w:rsidR="00DD5653" w:rsidRDefault="00DD5653" w:rsidP="00DD5653">
      <w:pPr>
        <w:pStyle w:val="text"/>
        <w:jc w:val="center"/>
      </w:pPr>
      <w:r>
        <w:t>Рисунок ? – общая схема алгоритма</w:t>
      </w:r>
    </w:p>
    <w:p w:rsidR="00DD5653" w:rsidRDefault="00DD5653" w:rsidP="00DD5653">
      <w:pPr>
        <w:pStyle w:val="text"/>
      </w:pPr>
    </w:p>
    <w:p w:rsidR="00DD5653" w:rsidRDefault="009137E3" w:rsidP="00DD5653">
      <w:pPr>
        <w:pStyle w:val="text"/>
      </w:pPr>
      <w:r>
        <w:t>Рассмотрим подробнее</w:t>
      </w:r>
      <w:r w:rsidR="00D362A6">
        <w:t xml:space="preserve"> элементы генетического алгоритма и сравним со схемой на рисунке, чтобы распределить данные и функции между сущностями в соответствии с концепцией параллельных алгоритмов</w:t>
      </w:r>
      <w:r>
        <w:t>.</w:t>
      </w:r>
    </w:p>
    <w:p w:rsidR="00D362A6" w:rsidRDefault="00D362A6" w:rsidP="00DD5653">
      <w:pPr>
        <w:pStyle w:val="text"/>
      </w:pPr>
      <w:r>
        <w:t xml:space="preserve">Самой малой сущностью генетического алгоритма является ген. Как видно на рисунке ?, прямого взаимодействия с генами не происходит, таким образом, весь функционал и данные генов можно спрятать в </w:t>
      </w:r>
      <w:r w:rsidR="00802176">
        <w:t>особь – сущность хранящую гены. Особь же</w:t>
      </w:r>
      <w:r w:rsidR="00273F00">
        <w:t>,</w:t>
      </w:r>
      <w:r w:rsidR="00802176">
        <w:t xml:space="preserve"> напротив</w:t>
      </w:r>
      <w:r w:rsidR="00273F00">
        <w:t>,</w:t>
      </w:r>
      <w:r w:rsidR="00802176">
        <w:t xml:space="preserve"> активно участвует в параллельном сегменте алгоритма на этапе синхронизации и обмена особями. Отсюда можно заключить, что для сущности особей необходим общий интерфейс, предоставляющий функционал независимый от реализации самих особей.</w:t>
      </w:r>
    </w:p>
    <w:p w:rsidR="005269D8" w:rsidRDefault="005269D8" w:rsidP="005269D8">
      <w:pPr>
        <w:pStyle w:val="text"/>
      </w:pPr>
      <w:r>
        <w:t>Следующая сущность алгоритма – популяция. Из схемы видно, что</w:t>
      </w:r>
      <w:r w:rsidR="00273F00">
        <w:t xml:space="preserve"> кроме функций генетического алгоритма, таких как кроссинговер, селекция и мутация особей,</w:t>
      </w:r>
      <w:r>
        <w:t xml:space="preserve"> популяция</w:t>
      </w:r>
      <w:r w:rsidR="00273F00">
        <w:t xml:space="preserve"> также</w:t>
      </w:r>
      <w:r>
        <w:t xml:space="preserve"> осуществляет предоставление особей другим популяциям</w:t>
      </w:r>
      <w:r w:rsidR="00273F00">
        <w:t xml:space="preserve"> на других узлах.</w:t>
      </w:r>
    </w:p>
    <w:p w:rsidR="00743CB4" w:rsidRDefault="00743CB4" w:rsidP="005269D8">
      <w:pPr>
        <w:pStyle w:val="text"/>
      </w:pPr>
      <w:r>
        <w:t xml:space="preserve">Рассмотрим распределение данных на узлы. Популяции, расположенные на узлах, ничего не знают о начальных данных. Главный поток получает эти данные от пользователя и затем должен разослать их остальным потокам. Для этого требуется ещё одна сущность, которая хранит в себе начальные данные. Главный поток будет принимать начальные данные от пользователя, формировать их в </w:t>
      </w:r>
      <w:r>
        <w:lastRenderedPageBreak/>
        <w:t>сущность и распределять между узлами, которые будут ждать получения сущности с данными.</w:t>
      </w:r>
    </w:p>
    <w:p w:rsidR="00273F00" w:rsidRDefault="00273F00" w:rsidP="005269D8">
      <w:pPr>
        <w:pStyle w:val="text"/>
      </w:pPr>
      <w:r>
        <w:t>Исходя из проведённого выше анализа схемы распараллеливания генетического алгоритма для систем с распределённой памятью можно нарисовать следующую схему</w:t>
      </w:r>
      <w:r w:rsidR="00FA6873">
        <w:t>, представляющую уровни абстракции проектируемого алгоритма (рисунок ?).</w:t>
      </w:r>
    </w:p>
    <w:p w:rsidR="00FA6873" w:rsidRDefault="00FA6873" w:rsidP="005269D8">
      <w:pPr>
        <w:pStyle w:val="text"/>
      </w:pPr>
      <w:r w:rsidRPr="00FA6873">
        <w:rPr>
          <w:noProof/>
          <w:lang w:eastAsia="ru-RU"/>
        </w:rPr>
        <w:drawing>
          <wp:inline distT="0" distB="0" distL="0" distR="0">
            <wp:extent cx="4168308" cy="3209027"/>
            <wp:effectExtent l="19050" t="0" r="3642" b="0"/>
            <wp:docPr id="18" name="Рисунок 3" descr="C:\Users\RitkaPC\Desktop\абстракции.png"/>
            <wp:cNvGraphicFramePr/>
            <a:graphic xmlns:a="http://schemas.openxmlformats.org/drawingml/2006/main">
              <a:graphicData uri="http://schemas.openxmlformats.org/drawingml/2006/picture">
                <pic:pic xmlns:pic="http://schemas.openxmlformats.org/drawingml/2006/picture">
                  <pic:nvPicPr>
                    <pic:cNvPr id="1026" name="Picture 2" descr="C:\Users\RitkaPC\Desktop\абстракции.png"/>
                    <pic:cNvPicPr>
                      <a:picLocks noChangeAspect="1" noChangeArrowheads="1"/>
                    </pic:cNvPicPr>
                  </pic:nvPicPr>
                  <pic:blipFill>
                    <a:blip r:embed="rId15"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t="13043" b="9938"/>
                    <a:stretch>
                      <a:fillRect/>
                    </a:stretch>
                  </pic:blipFill>
                  <pic:spPr bwMode="auto">
                    <a:xfrm>
                      <a:off x="0" y="0"/>
                      <a:ext cx="4168308" cy="3209027"/>
                    </a:xfrm>
                    <a:prstGeom prst="rect">
                      <a:avLst/>
                    </a:prstGeom>
                    <a:noFill/>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Lst>
                  </pic:spPr>
                </pic:pic>
              </a:graphicData>
            </a:graphic>
          </wp:inline>
        </w:drawing>
      </w:r>
    </w:p>
    <w:p w:rsidR="00FA6873" w:rsidRDefault="00FA6873" w:rsidP="00FA6873">
      <w:pPr>
        <w:pStyle w:val="text"/>
        <w:tabs>
          <w:tab w:val="left" w:pos="7662"/>
        </w:tabs>
        <w:jc w:val="center"/>
      </w:pPr>
      <w:r>
        <w:t>Рисунок ? – уровни абстракции проектируемого алгоритма на примере решения задачи раскроя</w:t>
      </w:r>
    </w:p>
    <w:p w:rsidR="00FA6873" w:rsidRDefault="00FA6873" w:rsidP="005269D8">
      <w:pPr>
        <w:pStyle w:val="text"/>
      </w:pPr>
    </w:p>
    <w:p w:rsidR="00FA6873" w:rsidRDefault="00FA6873" w:rsidP="005269D8">
      <w:pPr>
        <w:pStyle w:val="text"/>
      </w:pPr>
      <w:r>
        <w:t>На рисунке ? изображены три области, пересекающиеся двух местах. Нижняя область – связка ген-особь. При анализе общей схемы алгоритма было выявлено, что никто из сущностей, кроме особи, что содержит гены, не знает об их существовании. Данный факт позволяет реализовывать гены любым способом.</w:t>
      </w:r>
    </w:p>
    <w:p w:rsidR="00FA6873" w:rsidRDefault="00FA6873" w:rsidP="005269D8">
      <w:pPr>
        <w:pStyle w:val="text"/>
      </w:pPr>
      <w:r>
        <w:t xml:space="preserve">Вторая связка, представленная на рисунке – связка особь-популяция. </w:t>
      </w:r>
      <w:r w:rsidR="00EE11A1">
        <w:t>Ранее было решено, что популяции не должны ничего знать о генах, соответственно всё, что необходимо популяциям содержат в себе особи, обладающие единым интерфейсом, через который они осуществляют взаимодействие с популяцией.</w:t>
      </w:r>
    </w:p>
    <w:p w:rsidR="00EE11A1" w:rsidRDefault="00EE11A1" w:rsidP="005269D8">
      <w:pPr>
        <w:pStyle w:val="text"/>
      </w:pPr>
      <w:r>
        <w:t xml:space="preserve">Третья связка – связка популяция-узел. Для осуществления миграции особей между популяциями расположенными на разных узлах, необходимо сущности, </w:t>
      </w:r>
      <w:r>
        <w:lastRenderedPageBreak/>
        <w:t>контролирующей узел, предоставить функционал в популяции, позволяющий выделять особь и отправлять её на другой узел. Соответственно, сущность, контролирующая выполнение программы на узле, должна иметь функционал приёма-передачи данных между популяциями.</w:t>
      </w:r>
    </w:p>
    <w:p w:rsidR="00EE11A1" w:rsidRDefault="00EE11A1" w:rsidP="005269D8">
      <w:pPr>
        <w:pStyle w:val="text"/>
      </w:pPr>
      <w:r>
        <w:t>Учитывая рассмотренные ранее особенности, были составлены схемы, которые помогли определить сущности будущей реализации параллельного генетического алгоритма на системе с распределённой памятью. Подведём итог, описав каждую сущность.</w:t>
      </w:r>
    </w:p>
    <w:p w:rsidR="00EE11A1" w:rsidRDefault="00EE11A1" w:rsidP="005269D8">
      <w:pPr>
        <w:pStyle w:val="text"/>
      </w:pPr>
      <w:r>
        <w:t>Сущность особи:</w:t>
      </w:r>
    </w:p>
    <w:p w:rsidR="00EE11A1" w:rsidRDefault="00EE11A1" w:rsidP="00EE11A1">
      <w:pPr>
        <w:pStyle w:val="text"/>
        <w:numPr>
          <w:ilvl w:val="0"/>
          <w:numId w:val="30"/>
        </w:numPr>
      </w:pPr>
      <w:r>
        <w:t>скрывает в себе реализацию генов</w:t>
      </w:r>
      <w:r w:rsidR="00C838FB">
        <w:t>;</w:t>
      </w:r>
    </w:p>
    <w:p w:rsidR="00C838FB" w:rsidRDefault="00C838FB" w:rsidP="00EE11A1">
      <w:pPr>
        <w:pStyle w:val="text"/>
        <w:numPr>
          <w:ilvl w:val="0"/>
          <w:numId w:val="30"/>
        </w:numPr>
      </w:pPr>
      <w:r>
        <w:t>предоставляет интерфейс генетических операторов, таких как кроссинговер, мутация и вычисление пригодности, для вызова сущностью популяции;</w:t>
      </w:r>
    </w:p>
    <w:p w:rsidR="00C838FB" w:rsidRDefault="00C838FB" w:rsidP="00EE11A1">
      <w:pPr>
        <w:pStyle w:val="text"/>
        <w:numPr>
          <w:ilvl w:val="0"/>
          <w:numId w:val="30"/>
        </w:numPr>
      </w:pPr>
      <w:r>
        <w:t>имеет интерфейс приёма-передачи, так как только особи известно, какое строение данных скрыто в генах и только она может осуществить их приём и передачу.</w:t>
      </w:r>
    </w:p>
    <w:p w:rsidR="00C838FB" w:rsidRDefault="00C838FB" w:rsidP="00C838FB">
      <w:pPr>
        <w:pStyle w:val="text"/>
      </w:pPr>
      <w:r>
        <w:t>Сущность популяции:</w:t>
      </w:r>
    </w:p>
    <w:p w:rsidR="00C838FB" w:rsidRDefault="00C838FB" w:rsidP="00C838FB">
      <w:pPr>
        <w:pStyle w:val="text"/>
        <w:numPr>
          <w:ilvl w:val="0"/>
          <w:numId w:val="30"/>
        </w:numPr>
      </w:pPr>
      <w:r>
        <w:t>обращается к особям по общему интерфейсу, позволяя не учитывать особенности решаемой задачи;</w:t>
      </w:r>
    </w:p>
    <w:p w:rsidR="00C838FB" w:rsidRDefault="00C838FB" w:rsidP="00C838FB">
      <w:pPr>
        <w:pStyle w:val="text"/>
        <w:numPr>
          <w:ilvl w:val="0"/>
          <w:numId w:val="30"/>
        </w:numPr>
      </w:pPr>
      <w:r>
        <w:t>предоставляет интерфейс приёма-передачи особей между популяциями для сущности, контролирующей узел;</w:t>
      </w:r>
    </w:p>
    <w:p w:rsidR="00C838FB" w:rsidRDefault="00C838FB" w:rsidP="00C838FB">
      <w:pPr>
        <w:pStyle w:val="text"/>
        <w:numPr>
          <w:ilvl w:val="0"/>
          <w:numId w:val="30"/>
        </w:numPr>
      </w:pPr>
      <w:r>
        <w:t>реализует основные функции генетического алгоритма, такие как отбор, выполнение мутации и кроссинговера особей.</w:t>
      </w:r>
    </w:p>
    <w:p w:rsidR="00C838FB" w:rsidRDefault="00C838FB" w:rsidP="00C838FB">
      <w:pPr>
        <w:pStyle w:val="text"/>
      </w:pPr>
      <w:r>
        <w:t>Сущность, контролирующая узел:</w:t>
      </w:r>
    </w:p>
    <w:p w:rsidR="00C838FB" w:rsidRDefault="00C838FB" w:rsidP="00C838FB">
      <w:pPr>
        <w:pStyle w:val="text"/>
        <w:numPr>
          <w:ilvl w:val="0"/>
          <w:numId w:val="30"/>
        </w:numPr>
      </w:pPr>
      <w:r>
        <w:t>реализует схему взаимодействия популяций между узлами;</w:t>
      </w:r>
    </w:p>
    <w:p w:rsidR="00C838FB" w:rsidRDefault="00C838FB" w:rsidP="00C838FB">
      <w:pPr>
        <w:pStyle w:val="text"/>
        <w:numPr>
          <w:ilvl w:val="0"/>
          <w:numId w:val="30"/>
        </w:numPr>
      </w:pPr>
      <w:r>
        <w:t>распределяет данные между популяциями на узлах.</w:t>
      </w:r>
    </w:p>
    <w:p w:rsidR="00C838FB" w:rsidRDefault="00125FDD" w:rsidP="00125FDD">
      <w:pPr>
        <w:pStyle w:val="text"/>
        <w:ind w:firstLine="708"/>
      </w:pPr>
      <w:r>
        <w:t>Распределив таки образом обязанности для сущностей, мы получаем следующие качества нашего общего алгоритма:</w:t>
      </w:r>
    </w:p>
    <w:p w:rsidR="00125FDD" w:rsidRDefault="00125FDD" w:rsidP="00125FDD">
      <w:pPr>
        <w:pStyle w:val="text"/>
        <w:numPr>
          <w:ilvl w:val="0"/>
          <w:numId w:val="30"/>
        </w:numPr>
      </w:pPr>
      <w:r>
        <w:t>особи отделены от реализации популяции, что позволяет менять задачу, которую решает алгоритм, простой реализацией особи для другой задачи;</w:t>
      </w:r>
    </w:p>
    <w:p w:rsidR="00125FDD" w:rsidRDefault="00125FDD" w:rsidP="00125FDD">
      <w:pPr>
        <w:pStyle w:val="text"/>
        <w:numPr>
          <w:ilvl w:val="0"/>
          <w:numId w:val="30"/>
        </w:numPr>
      </w:pPr>
      <w:r>
        <w:lastRenderedPageBreak/>
        <w:t>популяции отделены от особей и параллельной части, что позволяет менять генетические операторы над группами особей;</w:t>
      </w:r>
    </w:p>
    <w:p w:rsidR="00125FDD" w:rsidRDefault="00125FDD" w:rsidP="00125FDD">
      <w:pPr>
        <w:pStyle w:val="text"/>
        <w:numPr>
          <w:ilvl w:val="0"/>
          <w:numId w:val="30"/>
        </w:numPr>
      </w:pPr>
      <w:r>
        <w:t>популяции и особи реализуют интерфейсы передачи данных, позволяя менять особи и популяции, оставляя параллельную схему алгоритма и наоборот.</w:t>
      </w:r>
    </w:p>
    <w:p w:rsidR="00125FDD" w:rsidRDefault="00125FDD" w:rsidP="00125FDD">
      <w:pPr>
        <w:pStyle w:val="text"/>
        <w:ind w:firstLine="708"/>
      </w:pPr>
      <w:r>
        <w:t>В результате выполнения данных требований к сущностям, мы получаем гибкую систему для решения задач генетическим алгоритмом на многопроцессорных системах с распределённой памятью, состоящую из легко заменяемых блоков и способную решать генетическим алгоритмом как разные задачи одинаковыми методами, так и одну задачу разными подходами.</w:t>
      </w:r>
    </w:p>
    <w:p w:rsidR="00125FDD" w:rsidRDefault="00125FDD" w:rsidP="00C62AE0">
      <w:pPr>
        <w:pStyle w:val="text"/>
        <w:ind w:firstLine="708"/>
      </w:pPr>
    </w:p>
    <w:p w:rsidR="005A4FF3" w:rsidRDefault="005A4FF3" w:rsidP="005A4FF3">
      <w:pPr>
        <w:pStyle w:val="a"/>
        <w:numPr>
          <w:ilvl w:val="1"/>
          <w:numId w:val="2"/>
        </w:numPr>
      </w:pPr>
      <w:r>
        <w:t>Проектирование базовых классов генетического алгоритма</w:t>
      </w:r>
    </w:p>
    <w:p w:rsidR="005A4FF3" w:rsidRDefault="005A4FF3" w:rsidP="005A4FF3"/>
    <w:p w:rsidR="005A4FF3" w:rsidRDefault="005A4FF3" w:rsidP="00C62AE0">
      <w:pPr>
        <w:pStyle w:val="text"/>
        <w:ind w:firstLine="708"/>
      </w:pPr>
      <w:r>
        <w:t>Ранее были определены сущности и функции, которые они будут выполнять в алгоритме. Далее необходимо рассмотреть подробнее каждую сущность и их взаимосвязь.</w:t>
      </w:r>
    </w:p>
    <w:p w:rsidR="005A4FF3" w:rsidRDefault="005A4FF3" w:rsidP="00120C3B">
      <w:pPr>
        <w:pStyle w:val="text"/>
        <w:ind w:firstLine="708"/>
      </w:pPr>
      <w:r>
        <w:t xml:space="preserve">Рассмотрим сущность особи и её взаимосвязь с популяцией. Несмотря на то, что в особи и её генах может храниться любая задача, особь должна иметь набор функций, которые обеспечивали бы популяции полноценный доступ к </w:t>
      </w:r>
      <w:r w:rsidR="00120C3B">
        <w:t>необходимым генетическому алгоритму параметрам, таким как пригодность особи. Зная пригодность, популяция сможет осуществлять сортировку, селекцию и отбор</w:t>
      </w:r>
      <w:r w:rsidR="00BC505B">
        <w:t xml:space="preserve"> особей для применения генетических операторов</w:t>
      </w:r>
      <w:r w:rsidR="00120C3B">
        <w:t>. Вычисление пригодности также должно вызываться популяцией.</w:t>
      </w:r>
    </w:p>
    <w:p w:rsidR="006F687A" w:rsidRDefault="006F687A" w:rsidP="00120C3B">
      <w:pPr>
        <w:pStyle w:val="text"/>
        <w:ind w:firstLine="708"/>
      </w:pPr>
      <w:r>
        <w:t>Исходя из результатов проектирования, диаграмма базового класса особей будет иметь вид, представлены на рисунке ?.</w:t>
      </w:r>
    </w:p>
    <w:p w:rsidR="006F687A" w:rsidRDefault="00B85DCF" w:rsidP="006F687A">
      <w:pPr>
        <w:pStyle w:val="text"/>
        <w:ind w:firstLine="708"/>
        <w:jc w:val="center"/>
      </w:pPr>
      <w:r>
        <w:rPr>
          <w:noProof/>
          <w:lang w:eastAsia="ru-RU"/>
        </w:rPr>
        <w:drawing>
          <wp:inline distT="0" distB="0" distL="0" distR="0">
            <wp:extent cx="3441700" cy="1164590"/>
            <wp:effectExtent l="19050" t="0" r="635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41700" cy="1164590"/>
                    </a:xfrm>
                    <a:prstGeom prst="rect">
                      <a:avLst/>
                    </a:prstGeom>
                    <a:noFill/>
                    <a:ln w="9525">
                      <a:noFill/>
                      <a:miter lim="800000"/>
                      <a:headEnd/>
                      <a:tailEnd/>
                    </a:ln>
                  </pic:spPr>
                </pic:pic>
              </a:graphicData>
            </a:graphic>
          </wp:inline>
        </w:drawing>
      </w:r>
    </w:p>
    <w:p w:rsidR="006F687A" w:rsidRDefault="006F687A" w:rsidP="006F687A">
      <w:pPr>
        <w:pStyle w:val="text"/>
        <w:ind w:firstLine="708"/>
        <w:jc w:val="center"/>
      </w:pPr>
      <w:r>
        <w:t>Рисунок ? – диаграмма базового класса особей</w:t>
      </w:r>
    </w:p>
    <w:p w:rsidR="00120C3B" w:rsidRDefault="00120C3B" w:rsidP="00120C3B">
      <w:pPr>
        <w:pStyle w:val="text"/>
        <w:ind w:firstLine="708"/>
      </w:pPr>
    </w:p>
    <w:p w:rsidR="006F687A" w:rsidRDefault="006F687A" w:rsidP="00120C3B">
      <w:pPr>
        <w:pStyle w:val="text"/>
        <w:ind w:firstLine="708"/>
      </w:pPr>
      <w:r>
        <w:lastRenderedPageBreak/>
        <w:t xml:space="preserve">Далее рассмотрим сущность популяции. Главной исполняемой функцией популяции является функция итерации алгоритма. Также, в популяции должны быть выделены функции кроссинговера, мутации, отбора и </w:t>
      </w:r>
      <w:r w:rsidR="00B85DCF">
        <w:t>проверки условия остановки алгоритма. Получаем диаграмму базового класса популяций, представленную на рисунке ?.</w:t>
      </w:r>
    </w:p>
    <w:p w:rsidR="00B85DCF" w:rsidRDefault="00B85DCF" w:rsidP="00B85DCF">
      <w:pPr>
        <w:pStyle w:val="text"/>
        <w:ind w:firstLine="708"/>
        <w:jc w:val="center"/>
      </w:pPr>
      <w:r>
        <w:rPr>
          <w:noProof/>
          <w:lang w:eastAsia="ru-RU"/>
        </w:rPr>
        <w:drawing>
          <wp:inline distT="0" distB="0" distL="0" distR="0">
            <wp:extent cx="1362710" cy="1242060"/>
            <wp:effectExtent l="19050" t="0" r="8890"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362710" cy="1242060"/>
                    </a:xfrm>
                    <a:prstGeom prst="rect">
                      <a:avLst/>
                    </a:prstGeom>
                    <a:noFill/>
                    <a:ln w="9525">
                      <a:noFill/>
                      <a:miter lim="800000"/>
                      <a:headEnd/>
                      <a:tailEnd/>
                    </a:ln>
                  </pic:spPr>
                </pic:pic>
              </a:graphicData>
            </a:graphic>
          </wp:inline>
        </w:drawing>
      </w:r>
    </w:p>
    <w:p w:rsidR="00B85DCF" w:rsidRDefault="00B85DCF" w:rsidP="00B85DCF">
      <w:pPr>
        <w:pStyle w:val="text"/>
        <w:ind w:firstLine="708"/>
        <w:jc w:val="center"/>
      </w:pPr>
      <w:r>
        <w:t>Рисунок ? – базовый класс популяции</w:t>
      </w:r>
    </w:p>
    <w:p w:rsidR="00120C3B" w:rsidRDefault="00120C3B" w:rsidP="00120C3B">
      <w:pPr>
        <w:pStyle w:val="text"/>
        <w:ind w:firstLine="708"/>
      </w:pPr>
    </w:p>
    <w:p w:rsidR="00B85DCF" w:rsidRDefault="00956990" w:rsidP="00120C3B">
      <w:pPr>
        <w:pStyle w:val="text"/>
        <w:ind w:firstLine="708"/>
      </w:pPr>
      <w:r>
        <w:t>Рассмотрим сущность, хранящую настройки алгоритма. Данный класс должен предоставлять популяции всю информацию о особях решаемой задачи. Применим для этого паттерн «Фабричный метод», спрятав от популяции в наследник базовых настроек создание новых особей. Благодаря такому подходу мы полностью отвяжем популяцию от конкретных настроек и особей.</w:t>
      </w:r>
    </w:p>
    <w:p w:rsidR="00956990" w:rsidRDefault="00956990" w:rsidP="00120C3B">
      <w:pPr>
        <w:pStyle w:val="text"/>
        <w:ind w:firstLine="708"/>
      </w:pPr>
      <w:r>
        <w:t>Разместим в классе настроек такие базовые параметры алгоритма, как количество особей, количество новых особей для создания разными операторами алгоритма и количество шагов алгоритма.</w:t>
      </w:r>
    </w:p>
    <w:p w:rsidR="00956990" w:rsidRDefault="00956990" w:rsidP="00120C3B">
      <w:pPr>
        <w:pStyle w:val="text"/>
        <w:ind w:firstLine="708"/>
      </w:pPr>
      <w:r>
        <w:t>Для некоторых задач и их реализаций может потребоваться произвести какие-либо подготовительные операции. Для этого добавим функцию инициализации, которую популяция будет запускать перед началом выполнения алгоритма.</w:t>
      </w:r>
    </w:p>
    <w:p w:rsidR="00956990" w:rsidRDefault="00956990" w:rsidP="00120C3B">
      <w:pPr>
        <w:pStyle w:val="text"/>
        <w:ind w:firstLine="708"/>
      </w:pPr>
      <w:r>
        <w:t>В итоге, базовый класс настроек примет вид, показанный на рисунке ?.</w:t>
      </w:r>
    </w:p>
    <w:p w:rsidR="00956990" w:rsidRDefault="00956990" w:rsidP="00956990">
      <w:pPr>
        <w:pStyle w:val="text"/>
        <w:ind w:firstLine="708"/>
        <w:jc w:val="center"/>
      </w:pPr>
      <w:r>
        <w:rPr>
          <w:noProof/>
          <w:lang w:eastAsia="ru-RU"/>
        </w:rPr>
        <w:drawing>
          <wp:inline distT="0" distB="0" distL="0" distR="0">
            <wp:extent cx="1656080" cy="1285240"/>
            <wp:effectExtent l="19050" t="0" r="127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656080" cy="1285240"/>
                    </a:xfrm>
                    <a:prstGeom prst="rect">
                      <a:avLst/>
                    </a:prstGeom>
                    <a:noFill/>
                    <a:ln w="9525">
                      <a:noFill/>
                      <a:miter lim="800000"/>
                      <a:headEnd/>
                      <a:tailEnd/>
                    </a:ln>
                  </pic:spPr>
                </pic:pic>
              </a:graphicData>
            </a:graphic>
          </wp:inline>
        </w:drawing>
      </w:r>
    </w:p>
    <w:p w:rsidR="002838B4" w:rsidRDefault="00956990" w:rsidP="002838B4">
      <w:pPr>
        <w:pStyle w:val="text"/>
        <w:ind w:firstLine="708"/>
        <w:jc w:val="center"/>
      </w:pPr>
      <w:r>
        <w:t>Рисунок ? – базовый класс настроек генетического алгоритма</w:t>
      </w:r>
    </w:p>
    <w:p w:rsidR="00B85DCF" w:rsidRDefault="00B85DCF" w:rsidP="00120C3B">
      <w:pPr>
        <w:pStyle w:val="text"/>
        <w:ind w:firstLine="708"/>
      </w:pPr>
    </w:p>
    <w:p w:rsidR="00C62AE0" w:rsidRDefault="005A4FF3" w:rsidP="00C62AE0">
      <w:pPr>
        <w:pStyle w:val="a"/>
        <w:numPr>
          <w:ilvl w:val="1"/>
          <w:numId w:val="2"/>
        </w:numPr>
      </w:pPr>
      <w:r>
        <w:t xml:space="preserve">Проектирование </w:t>
      </w:r>
      <w:r w:rsidR="002838B4">
        <w:t>параллельной части генетического алгоритма</w:t>
      </w:r>
    </w:p>
    <w:p w:rsidR="00C62AE0" w:rsidRDefault="00C62AE0" w:rsidP="00C62AE0"/>
    <w:p w:rsidR="00C62AE0" w:rsidRDefault="002838B4" w:rsidP="00C62AE0">
      <w:pPr>
        <w:pStyle w:val="text"/>
        <w:ind w:firstLine="708"/>
      </w:pPr>
      <w:r>
        <w:t xml:space="preserve">Использование стандарта </w:t>
      </w:r>
      <w:r>
        <w:rPr>
          <w:lang w:val="en-US"/>
        </w:rPr>
        <w:t>MPI</w:t>
      </w:r>
      <w:r w:rsidRPr="002838B4">
        <w:t xml:space="preserve"> </w:t>
      </w:r>
      <w:r>
        <w:t>для реализации параллельной части алгоритма требует организации приёма и передачи данных между узлами. Для решения данной задачи применим паттерн «Упаковка» и определим небольшой класс, который будет унаследован любым классом</w:t>
      </w:r>
      <w:r w:rsidR="003A3EED">
        <w:t>, если будет необходимо передавать данный класс на другой узел. Например, вызов метода отправки сообщения в классе настроек вызовет эти же методы применимо к хранимым в настройках данным.</w:t>
      </w:r>
    </w:p>
    <w:p w:rsidR="003A3EED" w:rsidRPr="002838B4" w:rsidRDefault="003A3EED" w:rsidP="00C62AE0">
      <w:pPr>
        <w:pStyle w:val="text"/>
        <w:ind w:firstLine="708"/>
      </w:pPr>
      <w:r>
        <w:t>В классе будет присутствовать функции приёма и передачи, которые необходимо реализовать под конкретный класс, наследующий данный класс (рисунок ?).</w:t>
      </w:r>
    </w:p>
    <w:p w:rsidR="00C838FB" w:rsidRDefault="003A3EED" w:rsidP="003A3EED">
      <w:pPr>
        <w:pStyle w:val="text"/>
        <w:ind w:left="709" w:firstLine="0"/>
        <w:jc w:val="center"/>
      </w:pPr>
      <w:r>
        <w:rPr>
          <w:noProof/>
          <w:lang w:eastAsia="ru-RU"/>
        </w:rPr>
        <w:drawing>
          <wp:inline distT="0" distB="0" distL="0" distR="0">
            <wp:extent cx="3467735" cy="784860"/>
            <wp:effectExtent l="19050" t="0" r="0"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467735" cy="784860"/>
                    </a:xfrm>
                    <a:prstGeom prst="rect">
                      <a:avLst/>
                    </a:prstGeom>
                    <a:noFill/>
                    <a:ln w="9525">
                      <a:noFill/>
                      <a:miter lim="800000"/>
                      <a:headEnd/>
                      <a:tailEnd/>
                    </a:ln>
                  </pic:spPr>
                </pic:pic>
              </a:graphicData>
            </a:graphic>
          </wp:inline>
        </w:drawing>
      </w:r>
    </w:p>
    <w:p w:rsidR="003A3EED" w:rsidRPr="003A3EED" w:rsidRDefault="003A3EED" w:rsidP="003A3EED">
      <w:pPr>
        <w:pStyle w:val="text"/>
        <w:ind w:left="709" w:firstLine="0"/>
        <w:jc w:val="center"/>
      </w:pPr>
      <w:r>
        <w:t xml:space="preserve">Рисунок ? – Класс коммуникации по стандарту </w:t>
      </w:r>
      <w:r>
        <w:rPr>
          <w:lang w:val="en-US"/>
        </w:rPr>
        <w:t>MPI</w:t>
      </w:r>
    </w:p>
    <w:p w:rsidR="003A3EED" w:rsidRDefault="003A3EED" w:rsidP="00C838FB">
      <w:pPr>
        <w:pStyle w:val="text"/>
        <w:ind w:left="709" w:firstLine="0"/>
      </w:pPr>
    </w:p>
    <w:p w:rsidR="00EE08A6" w:rsidRDefault="00EE08A6" w:rsidP="00EE08A6">
      <w:pPr>
        <w:pStyle w:val="text"/>
      </w:pPr>
      <w:r>
        <w:t>Также, для внешнего управления отправкой особей популяциями, необходимо сделать публичные функции отправки приёма особи по её номеру.</w:t>
      </w:r>
    </w:p>
    <w:p w:rsidR="003A3EED" w:rsidRDefault="003A3EED" w:rsidP="003A3EED">
      <w:pPr>
        <w:pStyle w:val="text"/>
      </w:pPr>
      <w:r>
        <w:t>Подводя промежуточный итог, получается следующая диаграмма классов параллельного генетического алгоритма, представленная на рисунке ?.</w:t>
      </w:r>
    </w:p>
    <w:p w:rsidR="003A3EED" w:rsidRDefault="00EE08A6" w:rsidP="00EE08A6">
      <w:pPr>
        <w:pStyle w:val="text"/>
        <w:ind w:firstLine="0"/>
        <w:jc w:val="center"/>
      </w:pPr>
      <w:r>
        <w:rPr>
          <w:noProof/>
          <w:lang w:eastAsia="ru-RU"/>
        </w:rPr>
        <w:lastRenderedPageBreak/>
        <w:drawing>
          <wp:inline distT="0" distB="0" distL="0" distR="0">
            <wp:extent cx="5940425" cy="3289838"/>
            <wp:effectExtent l="19050" t="0" r="3175" b="0"/>
            <wp:docPr id="2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40425" cy="3289838"/>
                    </a:xfrm>
                    <a:prstGeom prst="rect">
                      <a:avLst/>
                    </a:prstGeom>
                    <a:noFill/>
                    <a:ln w="9525">
                      <a:noFill/>
                      <a:miter lim="800000"/>
                      <a:headEnd/>
                      <a:tailEnd/>
                    </a:ln>
                  </pic:spPr>
                </pic:pic>
              </a:graphicData>
            </a:graphic>
          </wp:inline>
        </w:drawing>
      </w:r>
    </w:p>
    <w:p w:rsidR="00EE08A6" w:rsidRDefault="00EE08A6" w:rsidP="00EE08A6">
      <w:pPr>
        <w:pStyle w:val="text"/>
        <w:ind w:firstLine="0"/>
        <w:jc w:val="center"/>
      </w:pPr>
      <w:r>
        <w:t>Рисунок ? – диаграмма базовых классов</w:t>
      </w:r>
    </w:p>
    <w:p w:rsidR="00EE08A6" w:rsidRDefault="00EE08A6" w:rsidP="00EE08A6">
      <w:pPr>
        <w:pStyle w:val="text"/>
        <w:ind w:firstLine="0"/>
      </w:pPr>
    </w:p>
    <w:p w:rsidR="00EE08A6" w:rsidRDefault="00EE08A6" w:rsidP="00EE08A6">
      <w:pPr>
        <w:pStyle w:val="text"/>
        <w:ind w:firstLine="708"/>
      </w:pPr>
      <w:r>
        <w:t xml:space="preserve">Полученные базовые классы будут далее использованы для проектирования классов решения задачи раскроя. </w:t>
      </w:r>
    </w:p>
    <w:p w:rsidR="003A3EED" w:rsidRDefault="003A3EED" w:rsidP="00C838FB">
      <w:pPr>
        <w:pStyle w:val="text"/>
        <w:ind w:left="709" w:firstLine="0"/>
      </w:pPr>
    </w:p>
    <w:p w:rsidR="003A3EED" w:rsidRDefault="003A3EED" w:rsidP="003A3EED">
      <w:pPr>
        <w:pStyle w:val="a"/>
        <w:numPr>
          <w:ilvl w:val="1"/>
          <w:numId w:val="2"/>
        </w:numPr>
      </w:pPr>
      <w:r>
        <w:t xml:space="preserve">Проектирование </w:t>
      </w:r>
      <w:r w:rsidR="00EE08A6">
        <w:t>решения задачи раскроя</w:t>
      </w:r>
    </w:p>
    <w:p w:rsidR="003A3EED" w:rsidRDefault="003A3EED" w:rsidP="00C838FB">
      <w:pPr>
        <w:pStyle w:val="text"/>
        <w:ind w:left="709" w:firstLine="0"/>
      </w:pPr>
    </w:p>
    <w:p w:rsidR="00EE08A6" w:rsidRDefault="00EE08A6" w:rsidP="00EE08A6">
      <w:pPr>
        <w:pStyle w:val="text"/>
      </w:pPr>
      <w:r>
        <w:t>Основным классом, реализующим решение задачи, является класс особи. Рассмотрим необходимые вспомогательные классы, которые будут использованы при решении задачи раскроя.</w:t>
      </w:r>
    </w:p>
    <w:p w:rsidR="003A3EED" w:rsidRDefault="00EE08A6" w:rsidP="004510EB">
      <w:pPr>
        <w:pStyle w:val="text"/>
      </w:pPr>
      <w:r>
        <w:t xml:space="preserve">В первую очередь, рассмотрим саму задачу. Поскольку решаемая задача находится в двух измерениях, потребуется класс точки с двумя координатами, которые будут реализовывать вершины контура фигуры. Класс фигуры будет содержать </w:t>
      </w:r>
      <w:r w:rsidR="004510EB">
        <w:t xml:space="preserve">точки вершин и вспомогательные данные, например </w:t>
      </w:r>
      <w:r w:rsidR="004510EB" w:rsidRPr="004510EB">
        <w:t>параллельный осям ограничивающий параллелепипед</w:t>
      </w:r>
      <w:r w:rsidR="004510EB">
        <w:t>. Классы будут иметь вид, представленный на рисунке ?.</w:t>
      </w:r>
    </w:p>
    <w:p w:rsidR="004510EB" w:rsidRDefault="004510EB" w:rsidP="004510EB">
      <w:pPr>
        <w:pStyle w:val="text"/>
      </w:pPr>
    </w:p>
    <w:p w:rsidR="004510EB" w:rsidRDefault="004510EB" w:rsidP="004510EB">
      <w:pPr>
        <w:pStyle w:val="text"/>
        <w:jc w:val="center"/>
      </w:pPr>
      <w:r>
        <w:rPr>
          <w:noProof/>
          <w:lang w:eastAsia="ru-RU"/>
        </w:rPr>
        <w:lastRenderedPageBreak/>
        <w:drawing>
          <wp:inline distT="0" distB="0" distL="0" distR="0">
            <wp:extent cx="4052570" cy="976630"/>
            <wp:effectExtent l="19050" t="0" r="5080" b="0"/>
            <wp:docPr id="2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4052570" cy="976630"/>
                    </a:xfrm>
                    <a:prstGeom prst="rect">
                      <a:avLst/>
                    </a:prstGeom>
                    <a:noFill/>
                    <a:ln w="9525">
                      <a:noFill/>
                      <a:miter lim="800000"/>
                      <a:headEnd/>
                      <a:tailEnd/>
                    </a:ln>
                  </pic:spPr>
                </pic:pic>
              </a:graphicData>
            </a:graphic>
          </wp:inline>
        </w:drawing>
      </w:r>
    </w:p>
    <w:p w:rsidR="004510EB" w:rsidRDefault="004510EB" w:rsidP="004510EB">
      <w:pPr>
        <w:pStyle w:val="text"/>
        <w:jc w:val="center"/>
      </w:pPr>
      <w:r>
        <w:t>Рисунок ? – Диаграмма классов фигур и точек</w:t>
      </w:r>
    </w:p>
    <w:p w:rsidR="00FA6873" w:rsidRDefault="00FA6873" w:rsidP="00FA6873">
      <w:pPr>
        <w:pStyle w:val="text"/>
        <w:ind w:firstLine="0"/>
      </w:pPr>
    </w:p>
    <w:p w:rsidR="004510EB" w:rsidRDefault="004510EB" w:rsidP="00512B7D">
      <w:pPr>
        <w:pStyle w:val="text"/>
        <w:ind w:firstLine="708"/>
      </w:pPr>
      <w:r>
        <w:t xml:space="preserve">При решении поставленной задачи понадобится вращать фигуры относительно начала координат </w:t>
      </w:r>
      <w:r w:rsidR="00512B7D">
        <w:t>вершин контура, а также проверять пересечение фигур при размещении их на полубесконечной полосе. Добавим эти функции на диаграмму и получим классы, представленные на рисунке ?.</w:t>
      </w:r>
    </w:p>
    <w:p w:rsidR="00512B7D" w:rsidRDefault="00512B7D" w:rsidP="00512B7D">
      <w:pPr>
        <w:pStyle w:val="text"/>
        <w:ind w:firstLine="0"/>
        <w:jc w:val="center"/>
      </w:pPr>
      <w:r>
        <w:rPr>
          <w:noProof/>
          <w:lang w:eastAsia="ru-RU"/>
        </w:rPr>
        <w:drawing>
          <wp:inline distT="0" distB="0" distL="0" distR="0">
            <wp:extent cx="5693410" cy="2959100"/>
            <wp:effectExtent l="19050" t="0" r="2540" b="0"/>
            <wp:docPr id="2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693410" cy="2959100"/>
                    </a:xfrm>
                    <a:prstGeom prst="rect">
                      <a:avLst/>
                    </a:prstGeom>
                    <a:noFill/>
                    <a:ln w="9525">
                      <a:noFill/>
                      <a:miter lim="800000"/>
                      <a:headEnd/>
                      <a:tailEnd/>
                    </a:ln>
                  </pic:spPr>
                </pic:pic>
              </a:graphicData>
            </a:graphic>
          </wp:inline>
        </w:drawing>
      </w:r>
    </w:p>
    <w:p w:rsidR="00512B7D" w:rsidRDefault="00512B7D" w:rsidP="00512B7D">
      <w:pPr>
        <w:pStyle w:val="text"/>
        <w:ind w:firstLine="0"/>
        <w:jc w:val="center"/>
      </w:pPr>
      <w:r>
        <w:t>Рисунок ? – диаграмма классов фигур и точек с дополнительными функциями</w:t>
      </w:r>
    </w:p>
    <w:p w:rsidR="002E4949" w:rsidRDefault="002E4949" w:rsidP="00DE0366">
      <w:pPr>
        <w:pStyle w:val="text"/>
      </w:pPr>
    </w:p>
    <w:p w:rsidR="00512B7D" w:rsidRDefault="00512B7D" w:rsidP="00DE0366">
      <w:pPr>
        <w:pStyle w:val="text"/>
      </w:pPr>
      <w:r>
        <w:t>Далее рассмотрим структуру генов и способ вычисления пригодности. Вычисление пригодности будет проходить следующим образом: повернутые фигуры будут по очереди размещаться на заданном расстоянии от вертикальной границы полосы и опускаться вниз до пересечения с краями полосы или другими фигурами. Отсюда следует, что гены будут хранить три переменные: номер фигуры в очереди, угол поворота фигуры и смещение по горизонтали. Порядок генов будет строго определять принадлежность гена к фигуре</w:t>
      </w:r>
      <w:r w:rsidR="008B558E">
        <w:t>.</w:t>
      </w:r>
    </w:p>
    <w:p w:rsidR="00A2704A" w:rsidRDefault="00A2704A" w:rsidP="00A2704A">
      <w:pPr>
        <w:pStyle w:val="text"/>
      </w:pPr>
      <w:r>
        <w:lastRenderedPageBreak/>
        <w:t>Набор фигур не будет изменяться с течением времени и будет общим для всех особей, поэтому целесообразно организовать к нему статичный доступ внутри класса особей, который будет наследовать функции базового класса особей. Для вычисления пригодности создадим отдельный класс, который будет выполнять все необходимые расчеты. Диаграмма классов генов, особей и класса расчета представлена на рисунке ?.</w:t>
      </w:r>
    </w:p>
    <w:p w:rsidR="00CC2B9C" w:rsidRDefault="00CC2B9C" w:rsidP="00CC2B9C">
      <w:pPr>
        <w:pStyle w:val="text"/>
        <w:ind w:firstLine="0"/>
        <w:jc w:val="center"/>
      </w:pPr>
      <w:r>
        <w:rPr>
          <w:noProof/>
          <w:lang w:eastAsia="ru-RU"/>
        </w:rPr>
        <w:drawing>
          <wp:inline distT="0" distB="0" distL="0" distR="0">
            <wp:extent cx="5940425" cy="2501840"/>
            <wp:effectExtent l="1905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0425" cy="2501840"/>
                    </a:xfrm>
                    <a:prstGeom prst="rect">
                      <a:avLst/>
                    </a:prstGeom>
                    <a:noFill/>
                    <a:ln w="9525">
                      <a:noFill/>
                      <a:miter lim="800000"/>
                      <a:headEnd/>
                      <a:tailEnd/>
                    </a:ln>
                  </pic:spPr>
                </pic:pic>
              </a:graphicData>
            </a:graphic>
          </wp:inline>
        </w:drawing>
      </w:r>
    </w:p>
    <w:p w:rsidR="00CC2B9C" w:rsidRDefault="00CC2B9C" w:rsidP="00CC2B9C">
      <w:pPr>
        <w:pStyle w:val="text"/>
        <w:ind w:firstLine="0"/>
        <w:jc w:val="center"/>
      </w:pPr>
      <w:r>
        <w:t>Рисунок ? – диаграмма классов особей, класса вычисления пригодности и генов</w:t>
      </w:r>
    </w:p>
    <w:p w:rsidR="00CC2B9C" w:rsidRDefault="00CC2B9C" w:rsidP="00CC2B9C">
      <w:pPr>
        <w:pStyle w:val="text"/>
        <w:ind w:firstLine="0"/>
      </w:pPr>
    </w:p>
    <w:p w:rsidR="00B3684E" w:rsidRDefault="00B3684E" w:rsidP="00B3684E">
      <w:pPr>
        <w:pStyle w:val="text"/>
        <w:ind w:firstLine="708"/>
      </w:pPr>
      <w:r>
        <w:t>Проектирование классов для алгоритма завершено и теперь можно перейти к реализации.</w:t>
      </w:r>
    </w:p>
    <w:p w:rsidR="00A2704A" w:rsidRDefault="00A2704A" w:rsidP="00A2704A">
      <w:pPr>
        <w:pStyle w:val="text"/>
      </w:pPr>
    </w:p>
    <w:p w:rsidR="004B410E" w:rsidRDefault="004B410E">
      <w:pPr>
        <w:rPr>
          <w:rFonts w:ascii="Times New Roman" w:eastAsiaTheme="majorEastAsia" w:hAnsi="Times New Roman" w:cs="Times New Roman"/>
          <w:sz w:val="26"/>
          <w:szCs w:val="26"/>
        </w:rPr>
      </w:pPr>
      <w:r>
        <w:rPr>
          <w:rFonts w:ascii="Times New Roman" w:eastAsiaTheme="majorEastAsia" w:hAnsi="Times New Roman" w:cs="Times New Roman"/>
          <w:sz w:val="26"/>
          <w:szCs w:val="26"/>
        </w:rPr>
        <w:br w:type="page"/>
      </w:r>
    </w:p>
    <w:p w:rsidR="001470EF" w:rsidRDefault="001470EF" w:rsidP="004B410E">
      <w:pPr>
        <w:ind w:left="720"/>
      </w:pPr>
    </w:p>
    <w:p w:rsidR="001470EF" w:rsidRDefault="004B410E" w:rsidP="004B410E">
      <w:pPr>
        <w:pStyle w:val="a"/>
        <w:numPr>
          <w:ilvl w:val="0"/>
          <w:numId w:val="2"/>
        </w:numPr>
      </w:pPr>
      <w:bookmarkStart w:id="23" w:name="_Toc453926921"/>
      <w:r>
        <w:t>РАЗРАБОТКА ПАРАЛЛЕЛЬНОГО ГЕНЕТИЧЕСКОГО АЛГОРИТМА</w:t>
      </w:r>
      <w:bookmarkEnd w:id="23"/>
    </w:p>
    <w:p w:rsidR="004B410E" w:rsidRDefault="004B410E" w:rsidP="004B410E">
      <w:pPr>
        <w:ind w:left="720"/>
      </w:pPr>
    </w:p>
    <w:p w:rsidR="004B410E" w:rsidRDefault="004B410E" w:rsidP="004B410E">
      <w:pPr>
        <w:pStyle w:val="a"/>
        <w:numPr>
          <w:ilvl w:val="1"/>
          <w:numId w:val="2"/>
        </w:numPr>
      </w:pPr>
      <w:bookmarkStart w:id="24" w:name="_Toc453926922"/>
      <w:r>
        <w:t>Анализ структуры приложения</w:t>
      </w:r>
      <w:bookmarkEnd w:id="24"/>
    </w:p>
    <w:p w:rsidR="004B410E" w:rsidRDefault="004B410E" w:rsidP="00193C32">
      <w:pPr>
        <w:pStyle w:val="text"/>
      </w:pPr>
    </w:p>
    <w:p w:rsidR="00DF4DC8" w:rsidRDefault="004B410E" w:rsidP="004B410E">
      <w:pPr>
        <w:pStyle w:val="text"/>
      </w:pPr>
      <w:r>
        <w:t xml:space="preserve">Для удобства разработки приложения и работы с ним было решено отделить вычислительную часть от графического интерфейса анализа результатов. Таким образом, параллельный генетический алгоритм будет реализован на языке программирования С++ с использованием технологий </w:t>
      </w:r>
      <w:r>
        <w:rPr>
          <w:lang w:val="en-US"/>
        </w:rPr>
        <w:t>OpenMP</w:t>
      </w:r>
      <w:r>
        <w:t xml:space="preserve">, а анализатор полученных решений будет реализован на языке программирования </w:t>
      </w:r>
      <w:r>
        <w:rPr>
          <w:lang w:val="en-US"/>
        </w:rPr>
        <w:t>Visual</w:t>
      </w:r>
      <w:r w:rsidRPr="004B410E">
        <w:t xml:space="preserve"> </w:t>
      </w:r>
      <w:r>
        <w:rPr>
          <w:lang w:val="en-US"/>
        </w:rPr>
        <w:t>C</w:t>
      </w:r>
      <w:r w:rsidRPr="004B410E">
        <w:t>#</w:t>
      </w:r>
      <w:r>
        <w:t>.</w:t>
      </w:r>
    </w:p>
    <w:p w:rsidR="0049229B" w:rsidRPr="004B410E" w:rsidRDefault="0049229B" w:rsidP="004B410E">
      <w:pPr>
        <w:pStyle w:val="text"/>
      </w:pPr>
    </w:p>
    <w:p w:rsidR="00DF4DC8" w:rsidRPr="006933DC" w:rsidRDefault="0049229B" w:rsidP="0049229B">
      <w:pPr>
        <w:pStyle w:val="a"/>
        <w:numPr>
          <w:ilvl w:val="1"/>
          <w:numId w:val="2"/>
        </w:numPr>
        <w:outlineLvl w:val="1"/>
      </w:pPr>
      <w:bookmarkStart w:id="25" w:name="_Toc453926923"/>
      <w:r w:rsidRPr="0049229B">
        <w:t>Разработка структуры генетического алгоритма</w:t>
      </w:r>
      <w:bookmarkEnd w:id="25"/>
    </w:p>
    <w:p w:rsidR="006933DC" w:rsidRDefault="006933DC" w:rsidP="00193C32">
      <w:pPr>
        <w:pStyle w:val="text"/>
        <w:rPr>
          <w:lang w:val="en-US"/>
        </w:rPr>
      </w:pPr>
    </w:p>
    <w:p w:rsidR="006933DC" w:rsidRDefault="006933DC" w:rsidP="006933DC">
      <w:pPr>
        <w:pStyle w:val="text"/>
      </w:pPr>
      <w:r>
        <w:t xml:space="preserve">В поставленной задаче нам необходимо разместить на ограниченной плоскости фигуры, состоящие из соединённых линиями точек. Таким образом, местоположение и угол поворота каждой фигуры будут являться генами нашего алгоритма. Выделим данные свойства в класс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gene</w:t>
      </w:r>
      <w:r>
        <w:t>.</w:t>
      </w:r>
    </w:p>
    <w:p w:rsidR="006933DC" w:rsidRDefault="006933DC" w:rsidP="006933DC">
      <w:pPr>
        <w:pStyle w:val="text"/>
      </w:pPr>
      <w:r>
        <w:t xml:space="preserve">Далее необходимо определить вид особей. Поскольку особь должна содержать набор генов, которые будут определять её пригодность, то она должна содержать в себе все гены, которые будут использованы в генетическом алгоритме. Следовательно, в выделенный класс особи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r>
        <w:t xml:space="preserve"> будут записаны массив генов, содержащий экземпляры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gene</w:t>
      </w:r>
      <w:r>
        <w:t xml:space="preserve"> и значение пригодности данной особи.</w:t>
      </w:r>
    </w:p>
    <w:p w:rsidR="006933DC" w:rsidRDefault="006933DC" w:rsidP="006933DC">
      <w:pPr>
        <w:pStyle w:val="text"/>
      </w:pPr>
      <w:r>
        <w:t xml:space="preserve">Последним элементом, который необходимо определить для генетического алгоритма, является вид популяции. Выделим класс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population</w:t>
      </w:r>
      <w:r>
        <w:t xml:space="preserve"> и запишем в него массив особей, содержащий экземпляры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r>
        <w:t>. После вычисления приспособленности особей будем производить сортировку по убыванию, что позволит говорить о том, что самая первая особь нашего массива является самым приспособленным индивидом нашей популяции.</w:t>
      </w:r>
    </w:p>
    <w:p w:rsidR="006933DC" w:rsidRPr="0099046B" w:rsidRDefault="006933DC" w:rsidP="006933DC">
      <w:pPr>
        <w:pStyle w:val="text"/>
      </w:pPr>
      <w:r>
        <w:t>Последним элементом генетического алгоритма, который необходимо определить, является функция пригодности. Будем считать, что</w:t>
      </w:r>
      <w:r w:rsidR="009A0C11" w:rsidRPr="009A0C11">
        <w:t xml:space="preserve"> </w:t>
      </w:r>
      <w:r w:rsidR="009A0C11">
        <w:t>сумма</w:t>
      </w:r>
      <w:r>
        <w:t xml:space="preserve"> самы</w:t>
      </w:r>
      <w:r w:rsidR="009A0C11">
        <w:t xml:space="preserve">х </w:t>
      </w:r>
      <w:r w:rsidR="009A0C11">
        <w:lastRenderedPageBreak/>
        <w:t>нижних точек фигур</w:t>
      </w:r>
      <w:r>
        <w:t xml:space="preserve"> является пригодностью данной особи. Чтобы исключить возможные ошибки расположения фигур, такие как наложение друг на друга и расположение за полотном, будем считать их количество и </w:t>
      </w:r>
      <w:r w:rsidR="009A0C11">
        <w:t>умножать сумму нижних точек на</w:t>
      </w:r>
      <w:r>
        <w:t xml:space="preserve"> это значение. Таким образом, данная операция позволит отсеивать неудачные расположения фигур, увеличивая их пригодность и уменьшая шансы на выживание.</w:t>
      </w:r>
    </w:p>
    <w:p w:rsidR="00850CB3" w:rsidRDefault="00850CB3" w:rsidP="006933DC">
      <w:pPr>
        <w:pStyle w:val="text"/>
      </w:pPr>
      <w:r>
        <w:t>Для наглядности полученной структуры изобразим диаграмму классов</w:t>
      </w:r>
      <w:r w:rsidR="00256AE3">
        <w:t xml:space="preserve"> полученного алгоритма(рисунок 7</w:t>
      </w:r>
      <w:r>
        <w:t>).</w:t>
      </w:r>
    </w:p>
    <w:p w:rsidR="00850CB3" w:rsidRDefault="00850CB3" w:rsidP="006933DC">
      <w:pPr>
        <w:pStyle w:val="text"/>
      </w:pPr>
    </w:p>
    <w:p w:rsidR="00850CB3" w:rsidRDefault="00850CB3" w:rsidP="006933DC">
      <w:pPr>
        <w:pStyle w:val="text"/>
      </w:pPr>
      <w:r w:rsidRPr="00850CB3">
        <w:rPr>
          <w:noProof/>
          <w:lang w:eastAsia="ru-RU"/>
        </w:rPr>
        <w:drawing>
          <wp:inline distT="0" distB="0" distL="0" distR="0">
            <wp:extent cx="5105400" cy="3676650"/>
            <wp:effectExtent l="0" t="0" r="0" b="0"/>
            <wp:docPr id="1026" name="Picture 2" descr="E:\Dropbox\diagr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E:\Dropbox\diagram.png"/>
                    <pic:cNvPicPr>
                      <a:picLocks noGrp="1"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5400" cy="3676650"/>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p w:rsidR="00850CB3" w:rsidRDefault="00850CB3" w:rsidP="00850CB3">
      <w:pPr>
        <w:pStyle w:val="text"/>
        <w:jc w:val="center"/>
      </w:pPr>
      <w:r>
        <w:t xml:space="preserve">Рисунок </w:t>
      </w:r>
      <w:r w:rsidR="00256AE3">
        <w:t>7</w:t>
      </w:r>
      <w:r>
        <w:t xml:space="preserve"> – Диаграмма классов генетического алгоритма</w:t>
      </w:r>
    </w:p>
    <w:p w:rsidR="00850CB3" w:rsidRPr="00850CB3" w:rsidRDefault="00850CB3" w:rsidP="00850CB3">
      <w:pPr>
        <w:pStyle w:val="text"/>
        <w:jc w:val="center"/>
      </w:pPr>
    </w:p>
    <w:p w:rsidR="006933DC" w:rsidRDefault="006933DC" w:rsidP="006933DC">
      <w:pPr>
        <w:pStyle w:val="text"/>
      </w:pPr>
      <w:r>
        <w:t>Теперь, когда мы определили все элементы генетического алгоритма, можно приступить к его реализации на языке С++.</w:t>
      </w:r>
    </w:p>
    <w:p w:rsidR="006933DC" w:rsidRPr="009804B7" w:rsidRDefault="006933DC" w:rsidP="00193C32">
      <w:pPr>
        <w:pStyle w:val="text"/>
      </w:pPr>
    </w:p>
    <w:p w:rsidR="002E4949" w:rsidRPr="002E4949" w:rsidRDefault="006933DC" w:rsidP="002E4949">
      <w:pPr>
        <w:pStyle w:val="a"/>
        <w:numPr>
          <w:ilvl w:val="2"/>
          <w:numId w:val="2"/>
        </w:numPr>
        <w:rPr>
          <w:lang w:val="en-US"/>
        </w:rPr>
      </w:pPr>
      <w:bookmarkStart w:id="26" w:name="_Toc453926924"/>
      <w:r>
        <w:t xml:space="preserve">Реализация класса </w:t>
      </w:r>
      <w:r w:rsidR="002E4949">
        <w:t>гена</w:t>
      </w:r>
      <w:bookmarkEnd w:id="26"/>
    </w:p>
    <w:p w:rsidR="006933DC" w:rsidRDefault="006933DC" w:rsidP="00193C32">
      <w:pPr>
        <w:pStyle w:val="text"/>
        <w:rPr>
          <w:lang w:val="en-US"/>
        </w:rPr>
      </w:pPr>
    </w:p>
    <w:p w:rsidR="006933DC" w:rsidRDefault="00580F3C" w:rsidP="006933DC">
      <w:pPr>
        <w:pStyle w:val="text"/>
      </w:pPr>
      <w:r>
        <w:lastRenderedPageBreak/>
        <w:t xml:space="preserve">Класс гена называется </w:t>
      </w:r>
      <w:r w:rsidRPr="00580F3C">
        <w:rPr>
          <w:rFonts w:ascii="Courier New" w:hAnsi="Courier New" w:cs="Courier New"/>
          <w:sz w:val="22"/>
          <w:lang w:val="en-US"/>
        </w:rPr>
        <w:t>GA</w:t>
      </w:r>
      <w:r w:rsidRPr="00263B4E">
        <w:rPr>
          <w:rFonts w:ascii="Courier New" w:hAnsi="Courier New" w:cs="Courier New"/>
          <w:sz w:val="22"/>
        </w:rPr>
        <w:t>_</w:t>
      </w:r>
      <w:r w:rsidRPr="00580F3C">
        <w:rPr>
          <w:rFonts w:ascii="Courier New" w:hAnsi="Courier New" w:cs="Courier New"/>
          <w:sz w:val="22"/>
          <w:lang w:val="en-US"/>
        </w:rPr>
        <w:t>gene</w:t>
      </w:r>
      <w:r w:rsidRPr="00580F3C">
        <w:t xml:space="preserve"> </w:t>
      </w:r>
      <w:r>
        <w:t>и</w:t>
      </w:r>
      <w:r w:rsidR="006933DC">
        <w:t xml:space="preserve"> будет представлять собой фигуру, хранящуюся как массив точек на плоскости, её расположение на плоскости и её угол поворота</w:t>
      </w:r>
      <w:r w:rsidR="00D3786D">
        <w:t>(рисунок 8)</w:t>
      </w:r>
      <w:r w:rsidR="006933DC">
        <w:t>.</w:t>
      </w:r>
    </w:p>
    <w:p w:rsidR="00256AE3" w:rsidRDefault="00256AE3" w:rsidP="006933DC">
      <w:pPr>
        <w:pStyle w:val="text"/>
      </w:pPr>
    </w:p>
    <w:p w:rsidR="009A0C11" w:rsidRPr="00090687" w:rsidRDefault="009A0C11" w:rsidP="004321D6">
      <w:pPr>
        <w:pStyle w:val="text"/>
        <w:spacing w:line="240" w:lineRule="auto"/>
        <w:jc w:val="left"/>
        <w:rPr>
          <w:rFonts w:ascii="Courier New" w:hAnsi="Courier New" w:cs="Courier New"/>
          <w:sz w:val="22"/>
          <w:lang w:val="en-US"/>
        </w:rPr>
      </w:pPr>
      <w:r w:rsidRPr="00090687">
        <w:rPr>
          <w:rFonts w:ascii="Courier New" w:hAnsi="Courier New" w:cs="Courier New"/>
          <w:sz w:val="22"/>
          <w:lang w:val="en-US"/>
        </w:rPr>
        <w:t>private:</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 xml:space="preserve">double angle_ = 0;// </w:t>
      </w:r>
      <w:r w:rsidR="009A0C11" w:rsidRPr="00090687">
        <w:rPr>
          <w:rFonts w:ascii="Courier New" w:hAnsi="Courier New" w:cs="Courier New"/>
          <w:sz w:val="22"/>
        </w:rPr>
        <w:t>в</w:t>
      </w:r>
      <w:r w:rsidR="009A0C11" w:rsidRPr="00090687">
        <w:rPr>
          <w:rFonts w:ascii="Courier New" w:hAnsi="Courier New" w:cs="Courier New"/>
          <w:sz w:val="22"/>
          <w:lang w:val="en-US"/>
        </w:rPr>
        <w:t xml:space="preserve"> </w:t>
      </w:r>
      <w:r w:rsidR="009A0C11" w:rsidRPr="00090687">
        <w:rPr>
          <w:rFonts w:ascii="Courier New" w:hAnsi="Courier New" w:cs="Courier New"/>
          <w:sz w:val="22"/>
        </w:rPr>
        <w:t>градусах</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position_;</w:t>
      </w:r>
    </w:p>
    <w:p w:rsidR="009A0C11" w:rsidRPr="00090687" w:rsidRDefault="009A0C11" w:rsidP="004321D6">
      <w:pPr>
        <w:pStyle w:val="text"/>
        <w:spacing w:line="240" w:lineRule="auto"/>
        <w:jc w:val="left"/>
        <w:rPr>
          <w:rFonts w:ascii="Courier New" w:hAnsi="Courier New" w:cs="Courier New"/>
          <w:sz w:val="22"/>
          <w:lang w:val="en-US"/>
        </w:rPr>
      </w:pPr>
      <w:r w:rsidRPr="00090687">
        <w:rPr>
          <w:rFonts w:ascii="Courier New" w:hAnsi="Courier New" w:cs="Courier New"/>
          <w:sz w:val="22"/>
          <w:lang w:val="en-US"/>
        </w:rPr>
        <w:t>public:</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int size_ = 0;</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 vertices_ = new Point[0];</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maxXY_;</w:t>
      </w:r>
    </w:p>
    <w:p w:rsidR="009A0C11" w:rsidRPr="00090687" w:rsidRDefault="00903A37" w:rsidP="004321D6">
      <w:pPr>
        <w:pStyle w:val="text"/>
        <w:spacing w:line="240" w:lineRule="auto"/>
        <w:jc w:val="left"/>
        <w:rPr>
          <w:rFonts w:ascii="Courier New" w:hAnsi="Courier New" w:cs="Courier New"/>
          <w:sz w:val="22"/>
          <w:lang w:val="en-US"/>
        </w:rPr>
      </w:pPr>
      <w:r>
        <w:rPr>
          <w:rFonts w:ascii="Courier New" w:hAnsi="Courier New" w:cs="Courier New"/>
          <w:sz w:val="22"/>
          <w:lang w:val="en-US"/>
        </w:rPr>
        <w:t xml:space="preserve">  </w:t>
      </w:r>
      <w:r w:rsidR="009A0C11" w:rsidRPr="00090687">
        <w:rPr>
          <w:rFonts w:ascii="Courier New" w:hAnsi="Courier New" w:cs="Courier New"/>
          <w:sz w:val="22"/>
          <w:lang w:val="en-US"/>
        </w:rPr>
        <w:t>Point minXY_;</w:t>
      </w:r>
    </w:p>
    <w:p w:rsidR="00F2388C" w:rsidRPr="0099046B" w:rsidRDefault="00E458B3" w:rsidP="001C2758">
      <w:pPr>
        <w:pStyle w:val="text"/>
        <w:ind w:firstLine="0"/>
        <w:jc w:val="center"/>
        <w:rPr>
          <w:lang w:val="en-US"/>
        </w:rPr>
      </w:pPr>
      <w:r>
        <w:t>Рисунок</w:t>
      </w:r>
      <w:r w:rsidR="00F2388C" w:rsidRPr="0099046B">
        <w:rPr>
          <w:lang w:val="en-US"/>
        </w:rPr>
        <w:t xml:space="preserve"> </w:t>
      </w:r>
      <w:r w:rsidR="00256AE3" w:rsidRPr="0099046B">
        <w:rPr>
          <w:lang w:val="en-US"/>
        </w:rPr>
        <w:t>8</w:t>
      </w:r>
      <w:r w:rsidR="00F2388C" w:rsidRPr="0099046B">
        <w:rPr>
          <w:lang w:val="en-US"/>
        </w:rPr>
        <w:t xml:space="preserve"> – </w:t>
      </w:r>
      <w:r w:rsidR="00F2388C">
        <w:t>Данные</w:t>
      </w:r>
      <w:r w:rsidR="00F2388C" w:rsidRPr="0099046B">
        <w:rPr>
          <w:lang w:val="en-US"/>
        </w:rPr>
        <w:t xml:space="preserve">, </w:t>
      </w:r>
      <w:r w:rsidR="00F2388C">
        <w:t>хранимые</w:t>
      </w:r>
      <w:r w:rsidR="00F2388C" w:rsidRPr="0099046B">
        <w:rPr>
          <w:lang w:val="en-US"/>
        </w:rPr>
        <w:t xml:space="preserve"> </w:t>
      </w:r>
      <w:r w:rsidR="00F2388C">
        <w:t>классом</w:t>
      </w:r>
      <w:r w:rsidR="00F2388C" w:rsidRPr="0099046B">
        <w:rPr>
          <w:lang w:val="en-US"/>
        </w:rPr>
        <w:t xml:space="preserve"> </w:t>
      </w:r>
      <w:r w:rsidR="00F2388C" w:rsidRPr="00335759">
        <w:rPr>
          <w:rFonts w:ascii="Courier New" w:hAnsi="Courier New" w:cs="Courier New"/>
          <w:sz w:val="22"/>
          <w:lang w:val="en-US"/>
        </w:rPr>
        <w:t>GA_gene</w:t>
      </w:r>
    </w:p>
    <w:p w:rsidR="00F2388C" w:rsidRPr="0099046B" w:rsidRDefault="00F2388C" w:rsidP="006933DC">
      <w:pPr>
        <w:pStyle w:val="text"/>
        <w:rPr>
          <w:lang w:val="en-US"/>
        </w:rPr>
      </w:pPr>
    </w:p>
    <w:p w:rsidR="006933DC" w:rsidRDefault="006933DC" w:rsidP="006933DC">
      <w:pPr>
        <w:pStyle w:val="text"/>
      </w:pPr>
      <w:r>
        <w:t xml:space="preserve">Воспользуемся вспомогательным классом </w:t>
      </w:r>
      <w:r w:rsidRPr="00580F3C">
        <w:rPr>
          <w:rFonts w:ascii="Courier New" w:hAnsi="Courier New" w:cs="Courier New"/>
          <w:sz w:val="22"/>
          <w:lang w:val="en-US"/>
        </w:rPr>
        <w:t>Point</w:t>
      </w:r>
      <w:r w:rsidRPr="006933DC">
        <w:t xml:space="preserve"> </w:t>
      </w:r>
      <w:r>
        <w:t>для хранения координат на плоскости.</w:t>
      </w:r>
      <w:r w:rsidR="00EF5BF7">
        <w:t xml:space="preserve"> Составим из него массив, который будет хранить нашу фигуру.</w:t>
      </w:r>
      <w:r w:rsidR="00090687" w:rsidRPr="00090687">
        <w:t xml:space="preserve"> </w:t>
      </w:r>
      <w:r w:rsidR="00090687">
        <w:t>Также используем его для хранения местоположения фигуры на плоскости. Б</w:t>
      </w:r>
      <w:r w:rsidR="00D3786D">
        <w:t>удем считать, что фигура хранит</w:t>
      </w:r>
      <w:r w:rsidR="00090687">
        <w:t>ся с углом поворота 0 градусов, для вычислений будем поворачивать фигуру в копии гена.</w:t>
      </w:r>
      <w:r w:rsidR="00EF5BF7">
        <w:t xml:space="preserve"> </w:t>
      </w:r>
    </w:p>
    <w:p w:rsidR="00EF5BF7" w:rsidRDefault="00EF5BF7" w:rsidP="006933DC">
      <w:pPr>
        <w:pStyle w:val="text"/>
      </w:pPr>
      <w:r>
        <w:t xml:space="preserve">Для хранения угла поворота фигуры зададим переменную типа </w:t>
      </w:r>
      <w:r w:rsidRPr="00580F3C">
        <w:rPr>
          <w:rFonts w:ascii="Courier New" w:hAnsi="Courier New" w:cs="Courier New"/>
          <w:sz w:val="22"/>
          <w:lang w:val="en-US"/>
        </w:rPr>
        <w:t>double</w:t>
      </w:r>
      <w:r>
        <w:t xml:space="preserve">. Для хранения размера массива используем переменную типа </w:t>
      </w:r>
      <w:r w:rsidRPr="00580F3C">
        <w:rPr>
          <w:rFonts w:ascii="Courier New" w:hAnsi="Courier New" w:cs="Courier New"/>
          <w:sz w:val="22"/>
          <w:lang w:val="en-US"/>
        </w:rPr>
        <w:t>int</w:t>
      </w:r>
      <w:r>
        <w:t>.</w:t>
      </w:r>
    </w:p>
    <w:p w:rsidR="00ED7F20" w:rsidRDefault="00ED7F20" w:rsidP="006933DC">
      <w:pPr>
        <w:pStyle w:val="text"/>
      </w:pPr>
      <w:r>
        <w:t xml:space="preserve">Для сокращения вычислений данные о минимальных и максимальных величинах координат </w:t>
      </w:r>
      <w:r w:rsidR="000C2AD6">
        <w:t xml:space="preserve">будут храниться в полях класса </w:t>
      </w:r>
      <w:r w:rsidR="000C2AD6" w:rsidRPr="00580F3C">
        <w:rPr>
          <w:rFonts w:ascii="Courier New" w:hAnsi="Courier New" w:cs="Courier New"/>
          <w:sz w:val="22"/>
          <w:lang w:val="en-US"/>
        </w:rPr>
        <w:t>Point</w:t>
      </w:r>
      <w:r w:rsidR="000C2AD6" w:rsidRPr="00263B4E">
        <w:rPr>
          <w:rFonts w:ascii="Courier New" w:hAnsi="Courier New" w:cs="Courier New"/>
          <w:sz w:val="22"/>
        </w:rPr>
        <w:t>.</w:t>
      </w:r>
      <w:r w:rsidR="000C2AD6">
        <w:t xml:space="preserve"> Для вычисления этих значений понадобятся 4 функции, вычисляющие минимальные и максимальные координаты по обеим осям.</w:t>
      </w:r>
    </w:p>
    <w:p w:rsidR="006B250F" w:rsidRDefault="006B250F" w:rsidP="006933DC">
      <w:pPr>
        <w:pStyle w:val="text"/>
      </w:pPr>
      <w:r>
        <w:t xml:space="preserve">Для тестирования разрабатываемого алгоритма реализуем конструктор, позволяющий получать правильные </w:t>
      </w:r>
      <w:r>
        <w:rPr>
          <w:lang w:val="en-US"/>
        </w:rPr>
        <w:t>n</w:t>
      </w:r>
      <w:r w:rsidRPr="006B250F">
        <w:t>-</w:t>
      </w:r>
      <w:r>
        <w:t>угольники заданного радиуса. В качестве тестируемой модели выбраны треугольники, так как легко и однозначно анализируются на оптимальность расположения на полотне.</w:t>
      </w:r>
    </w:p>
    <w:p w:rsidR="00256AE3" w:rsidRDefault="000E6A50" w:rsidP="006933DC">
      <w:pPr>
        <w:pStyle w:val="text"/>
      </w:pPr>
      <w:r>
        <w:br/>
      </w:r>
      <w:r w:rsidR="00D3786D">
        <w:br/>
      </w:r>
      <w:r w:rsidR="00D3786D">
        <w:br/>
      </w:r>
      <w:r w:rsidR="00D3786D">
        <w:br/>
      </w:r>
      <w:r w:rsidR="00D3786D">
        <w:br/>
      </w:r>
      <w:r w:rsidR="00D3786D">
        <w:lastRenderedPageBreak/>
        <w:br/>
      </w:r>
      <w:r w:rsidR="00D3786D">
        <w:br/>
      </w:r>
      <w:r w:rsidR="00D3786D">
        <w:br/>
      </w:r>
    </w:p>
    <w:p w:rsidR="006B250F" w:rsidRPr="006B250F" w:rsidRDefault="006B250F" w:rsidP="006B250F">
      <w:pPr>
        <w:autoSpaceDE w:val="0"/>
        <w:autoSpaceDN w:val="0"/>
        <w:adjustRightInd w:val="0"/>
        <w:spacing w:after="0" w:line="240" w:lineRule="auto"/>
        <w:rPr>
          <w:rFonts w:ascii="Courier New" w:hAnsi="Courier New" w:cs="Courier New"/>
          <w:color w:val="000000" w:themeColor="text1"/>
          <w:szCs w:val="19"/>
          <w:lang w:val="en-US"/>
        </w:rPr>
      </w:pPr>
      <w:r w:rsidRPr="006B250F">
        <w:rPr>
          <w:rFonts w:ascii="Courier New" w:hAnsi="Courier New" w:cs="Courier New"/>
          <w:color w:val="000000" w:themeColor="text1"/>
          <w:szCs w:val="19"/>
          <w:lang w:val="en-US"/>
        </w:rPr>
        <w:t>GA_gene(){</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size_ = 3;</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delete[] vertices_;</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vertices_ = new Point[size_];</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double rad = 1;</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for (int i = 0; i &lt; size_; i++){</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double step = 2 * 3.1415 / (double)size_;</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vertices_[i] = Point(rad*cos(step*i), rad*sin(step*i));</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double newAngle = rand() % 360;</w:t>
      </w:r>
    </w:p>
    <w:p w:rsidR="006B250F" w:rsidRPr="006B250F" w:rsidRDefault="00903A37" w:rsidP="006B250F">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angle_ = newAngle;</w:t>
      </w:r>
    </w:p>
    <w:p w:rsidR="006B250F" w:rsidRPr="009F23C1" w:rsidRDefault="00903A37" w:rsidP="006B250F">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6B250F" w:rsidRPr="006B250F">
        <w:rPr>
          <w:rFonts w:ascii="Courier New" w:hAnsi="Courier New" w:cs="Courier New"/>
          <w:color w:val="000000" w:themeColor="text1"/>
          <w:szCs w:val="19"/>
          <w:lang w:val="en-US"/>
        </w:rPr>
        <w:t>position</w:t>
      </w:r>
      <w:r w:rsidR="006B250F" w:rsidRPr="009F23C1">
        <w:rPr>
          <w:rFonts w:ascii="Courier New" w:hAnsi="Courier New" w:cs="Courier New"/>
          <w:color w:val="000000" w:themeColor="text1"/>
          <w:szCs w:val="19"/>
        </w:rPr>
        <w:t xml:space="preserve">_ = </w:t>
      </w:r>
      <w:r w:rsidR="006B250F" w:rsidRPr="006B250F">
        <w:rPr>
          <w:rFonts w:ascii="Courier New" w:hAnsi="Courier New" w:cs="Courier New"/>
          <w:color w:val="000000" w:themeColor="text1"/>
          <w:szCs w:val="19"/>
          <w:lang w:val="en-US"/>
        </w:rPr>
        <w:t>Point</w:t>
      </w:r>
      <w:r w:rsidR="006B250F" w:rsidRPr="009F23C1">
        <w:rPr>
          <w:rFonts w:ascii="Courier New" w:hAnsi="Courier New" w:cs="Courier New"/>
          <w:color w:val="000000" w:themeColor="text1"/>
          <w:szCs w:val="19"/>
        </w:rPr>
        <w:t>(0, 0);</w:t>
      </w:r>
    </w:p>
    <w:p w:rsidR="006B250F" w:rsidRPr="009F23C1" w:rsidRDefault="006B250F" w:rsidP="006B250F">
      <w:pPr>
        <w:autoSpaceDE w:val="0"/>
        <w:autoSpaceDN w:val="0"/>
        <w:adjustRightInd w:val="0"/>
        <w:spacing w:after="0" w:line="240" w:lineRule="auto"/>
        <w:rPr>
          <w:rFonts w:ascii="Courier New" w:hAnsi="Courier New" w:cs="Courier New"/>
          <w:color w:val="000000" w:themeColor="text1"/>
          <w:szCs w:val="19"/>
        </w:rPr>
      </w:pPr>
      <w:r w:rsidRPr="009F23C1">
        <w:rPr>
          <w:rFonts w:ascii="Courier New" w:hAnsi="Courier New" w:cs="Courier New"/>
          <w:color w:val="000000" w:themeColor="text1"/>
          <w:szCs w:val="19"/>
        </w:rPr>
        <w:t>}</w:t>
      </w:r>
    </w:p>
    <w:p w:rsidR="006B250F" w:rsidRPr="006B250F" w:rsidRDefault="00E458B3" w:rsidP="009F23C1">
      <w:pPr>
        <w:pStyle w:val="text"/>
        <w:jc w:val="center"/>
      </w:pPr>
      <w:r>
        <w:t>Рисунок</w:t>
      </w:r>
      <w:r w:rsidR="006B250F">
        <w:t xml:space="preserve"> </w:t>
      </w:r>
      <w:r w:rsidR="00256AE3">
        <w:t>9</w:t>
      </w:r>
      <w:r w:rsidR="006B250F">
        <w:t xml:space="preserve"> </w:t>
      </w:r>
      <w:r w:rsidR="009F23C1">
        <w:t>–</w:t>
      </w:r>
      <w:r w:rsidR="006B250F">
        <w:t xml:space="preserve"> </w:t>
      </w:r>
      <w:r w:rsidR="009F23C1">
        <w:t>Конструктор генов, содержащих треугольники</w:t>
      </w:r>
    </w:p>
    <w:p w:rsidR="009F23C1" w:rsidRDefault="009F23C1" w:rsidP="009F23C1">
      <w:pPr>
        <w:pStyle w:val="text"/>
      </w:pPr>
    </w:p>
    <w:p w:rsidR="001C2758" w:rsidRDefault="00090687" w:rsidP="009F23C1">
      <w:pPr>
        <w:pStyle w:val="text"/>
      </w:pPr>
      <w:r>
        <w:t>Для вычисления фактического положения точек, задающих фигуру, реализуем функции поворота точки относительно центра координат фигуры, и используем эту функцию в методе разворота всей фигуры</w:t>
      </w:r>
      <w:r w:rsidR="001C2758" w:rsidRPr="001C2758">
        <w:t>.</w:t>
      </w:r>
    </w:p>
    <w:p w:rsidR="00256AE3" w:rsidRPr="009F23C1" w:rsidRDefault="00256AE3" w:rsidP="009F23C1">
      <w:pPr>
        <w:pStyle w:val="text"/>
      </w:pPr>
    </w:p>
    <w:p w:rsidR="001C2758" w:rsidRPr="001C2758" w:rsidRDefault="001C2758" w:rsidP="001C2758">
      <w:pPr>
        <w:autoSpaceDE w:val="0"/>
        <w:autoSpaceDN w:val="0"/>
        <w:adjustRightInd w:val="0"/>
        <w:spacing w:after="0" w:line="240" w:lineRule="auto"/>
        <w:rPr>
          <w:rFonts w:ascii="Courier New" w:hAnsi="Courier New" w:cs="Courier New"/>
          <w:color w:val="000000" w:themeColor="text1"/>
          <w:szCs w:val="19"/>
          <w:lang w:val="en-US"/>
        </w:rPr>
      </w:pPr>
      <w:r w:rsidRPr="001C2758">
        <w:rPr>
          <w:rFonts w:ascii="Courier New" w:hAnsi="Courier New" w:cs="Courier New"/>
          <w:color w:val="000000" w:themeColor="text1"/>
          <w:szCs w:val="19"/>
          <w:lang w:val="en-US"/>
        </w:rPr>
        <w:t>Point rotatePoint(Point p, double angle){</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double pi = 3.14159265358979323846;</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double cosinus = cos(angle*pi / 180.0);</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double sinus = sin(angle*pi / 180.0);</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Point tmp = p;</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p.X_ = tmp.X_*cosinus - tmp.Y_*sinus;</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p.Y_ = tmp.X_*sinus + tmp.Y_*cosinus;</w:t>
      </w:r>
    </w:p>
    <w:p w:rsidR="001C2758" w:rsidRPr="001C2758" w:rsidRDefault="00903A37" w:rsidP="001C2758">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C2758" w:rsidRPr="001C2758">
        <w:rPr>
          <w:rFonts w:ascii="Courier New" w:hAnsi="Courier New" w:cs="Courier New"/>
          <w:color w:val="000000" w:themeColor="text1"/>
          <w:szCs w:val="19"/>
          <w:lang w:val="en-US"/>
        </w:rPr>
        <w:t>return p;</w:t>
      </w:r>
    </w:p>
    <w:p w:rsidR="001C2758" w:rsidRPr="001C2758" w:rsidRDefault="001C2758" w:rsidP="001C2758">
      <w:pPr>
        <w:autoSpaceDE w:val="0"/>
        <w:autoSpaceDN w:val="0"/>
        <w:adjustRightInd w:val="0"/>
        <w:spacing w:after="0" w:line="240" w:lineRule="auto"/>
        <w:rPr>
          <w:rFonts w:ascii="Courier New" w:hAnsi="Courier New" w:cs="Courier New"/>
          <w:color w:val="000000" w:themeColor="text1"/>
          <w:szCs w:val="19"/>
          <w:lang w:val="en-US"/>
        </w:rPr>
      </w:pPr>
      <w:r w:rsidRPr="001C2758">
        <w:rPr>
          <w:rFonts w:ascii="Courier New" w:hAnsi="Courier New" w:cs="Courier New"/>
          <w:color w:val="000000" w:themeColor="text1"/>
          <w:szCs w:val="19"/>
          <w:lang w:val="en-US"/>
        </w:rPr>
        <w:t>}</w:t>
      </w:r>
    </w:p>
    <w:p w:rsidR="00E90FEB" w:rsidRPr="00E90FEB" w:rsidRDefault="00E90FEB" w:rsidP="00E90FEB">
      <w:pPr>
        <w:autoSpaceDE w:val="0"/>
        <w:autoSpaceDN w:val="0"/>
        <w:adjustRightInd w:val="0"/>
        <w:spacing w:after="0" w:line="240" w:lineRule="auto"/>
        <w:rPr>
          <w:rFonts w:ascii="Courier New" w:hAnsi="Courier New" w:cs="Courier New"/>
          <w:color w:val="000000" w:themeColor="text1"/>
          <w:szCs w:val="19"/>
          <w:lang w:val="en-US"/>
        </w:rPr>
      </w:pPr>
      <w:r w:rsidRPr="00E90FEB">
        <w:rPr>
          <w:rFonts w:ascii="Courier New" w:hAnsi="Courier New" w:cs="Courier New"/>
          <w:color w:val="000000" w:themeColor="text1"/>
          <w:szCs w:val="19"/>
          <w:lang w:val="en-US"/>
        </w:rPr>
        <w:t>void rotatePointArray(){</w:t>
      </w:r>
    </w:p>
    <w:p w:rsidR="00E90FEB" w:rsidRPr="00E90FEB" w:rsidRDefault="00903A37" w:rsidP="00E90FE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90FEB" w:rsidRPr="00E90FEB">
        <w:rPr>
          <w:rFonts w:ascii="Courier New" w:hAnsi="Courier New" w:cs="Courier New"/>
          <w:color w:val="000000" w:themeColor="text1"/>
          <w:szCs w:val="19"/>
          <w:lang w:val="en-US"/>
        </w:rPr>
        <w:t>for (int i = 0; i &lt; size_; i++){</w:t>
      </w:r>
    </w:p>
    <w:p w:rsidR="00E90FEB" w:rsidRPr="00E90FEB" w:rsidRDefault="00903A37" w:rsidP="00E90FE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90FEB" w:rsidRPr="00E90FEB">
        <w:rPr>
          <w:rFonts w:ascii="Courier New" w:hAnsi="Courier New" w:cs="Courier New"/>
          <w:color w:val="000000" w:themeColor="text1"/>
          <w:szCs w:val="19"/>
          <w:lang w:val="en-US"/>
        </w:rPr>
        <w:t>Point checking = vertices_[i];</w:t>
      </w:r>
    </w:p>
    <w:p w:rsidR="00E90FEB" w:rsidRPr="00E90FEB" w:rsidRDefault="00903A37" w:rsidP="00E90FE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90FEB" w:rsidRPr="00E90FEB">
        <w:rPr>
          <w:rFonts w:ascii="Courier New" w:hAnsi="Courier New" w:cs="Courier New"/>
          <w:color w:val="000000" w:themeColor="text1"/>
          <w:szCs w:val="19"/>
          <w:lang w:val="en-US"/>
        </w:rPr>
        <w:t>vertices_[i] = rotatePoint(vertices_[i],angle_);</w:t>
      </w:r>
    </w:p>
    <w:p w:rsidR="00E90FEB" w:rsidRPr="005D373E" w:rsidRDefault="00903A37" w:rsidP="00E90FEB">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E90FEB" w:rsidRPr="005D373E">
        <w:rPr>
          <w:rFonts w:ascii="Courier New" w:hAnsi="Courier New" w:cs="Courier New"/>
          <w:color w:val="000000" w:themeColor="text1"/>
          <w:szCs w:val="19"/>
        </w:rPr>
        <w:t>}</w:t>
      </w:r>
    </w:p>
    <w:p w:rsidR="00E90FEB" w:rsidRPr="005D373E" w:rsidRDefault="00E90FEB" w:rsidP="00E90FEB">
      <w:pPr>
        <w:autoSpaceDE w:val="0"/>
        <w:autoSpaceDN w:val="0"/>
        <w:adjustRightInd w:val="0"/>
        <w:spacing w:after="0" w:line="240" w:lineRule="auto"/>
        <w:rPr>
          <w:rFonts w:ascii="Courier New" w:hAnsi="Courier New" w:cs="Courier New"/>
          <w:color w:val="000000" w:themeColor="text1"/>
          <w:szCs w:val="19"/>
        </w:rPr>
      </w:pPr>
      <w:r w:rsidRPr="005D373E">
        <w:rPr>
          <w:rFonts w:ascii="Courier New" w:hAnsi="Courier New" w:cs="Courier New"/>
          <w:color w:val="000000" w:themeColor="text1"/>
          <w:szCs w:val="19"/>
        </w:rPr>
        <w:t>}</w:t>
      </w:r>
    </w:p>
    <w:p w:rsidR="001C2758" w:rsidRDefault="00E458B3" w:rsidP="00E90FEB">
      <w:pPr>
        <w:pStyle w:val="text"/>
        <w:jc w:val="center"/>
      </w:pPr>
      <w:r>
        <w:t>Рисунок</w:t>
      </w:r>
      <w:r w:rsidR="001C2758">
        <w:t xml:space="preserve"> </w:t>
      </w:r>
      <w:r w:rsidR="00256AE3">
        <w:t>10</w:t>
      </w:r>
      <w:r w:rsidR="001C2758">
        <w:t xml:space="preserve"> – Методы поворота фигур</w:t>
      </w:r>
    </w:p>
    <w:p w:rsidR="001C2758" w:rsidRDefault="001C2758" w:rsidP="006933DC">
      <w:pPr>
        <w:pStyle w:val="text"/>
      </w:pPr>
    </w:p>
    <w:p w:rsidR="000C2AD6" w:rsidRDefault="009F23C1" w:rsidP="006933DC">
      <w:pPr>
        <w:pStyle w:val="text"/>
      </w:pPr>
      <w:r>
        <w:t xml:space="preserve">Для алгоритма также </w:t>
      </w:r>
      <w:r w:rsidR="000C2AD6">
        <w:t>потребуется метод, осуществляющий мутацию гена. Данный метод изменя</w:t>
      </w:r>
      <w:r>
        <w:t>е</w:t>
      </w:r>
      <w:r w:rsidR="000C2AD6">
        <w:t>т координаты фигуры или её угол поворота на определённую константой величину.</w:t>
      </w:r>
    </w:p>
    <w:p w:rsidR="00256AE3" w:rsidRDefault="000E6A50" w:rsidP="006933DC">
      <w:pPr>
        <w:pStyle w:val="text"/>
      </w:pPr>
      <w:r>
        <w:lastRenderedPageBreak/>
        <w:br/>
      </w:r>
      <w:r>
        <w:br/>
      </w:r>
      <w:r w:rsidR="009359CC">
        <w:br/>
      </w:r>
      <w:r w:rsidR="009359CC">
        <w:br/>
      </w:r>
    </w:p>
    <w:p w:rsidR="009F23C1" w:rsidRPr="009F23C1" w:rsidRDefault="009F23C1" w:rsidP="009F23C1">
      <w:pPr>
        <w:autoSpaceDE w:val="0"/>
        <w:autoSpaceDN w:val="0"/>
        <w:adjustRightInd w:val="0"/>
        <w:spacing w:after="0" w:line="240" w:lineRule="auto"/>
        <w:rPr>
          <w:rFonts w:ascii="Courier New" w:hAnsi="Courier New" w:cs="Courier New"/>
          <w:color w:val="000000" w:themeColor="text1"/>
          <w:szCs w:val="19"/>
          <w:lang w:val="en-US"/>
        </w:rPr>
      </w:pPr>
      <w:r w:rsidRPr="009F23C1">
        <w:rPr>
          <w:rFonts w:ascii="Courier New" w:hAnsi="Courier New" w:cs="Courier New"/>
          <w:color w:val="000000" w:themeColor="text1"/>
          <w:szCs w:val="19"/>
          <w:lang w:val="en-US"/>
        </w:rPr>
        <w:t>void mutate(int type){</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switch (type){</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x = position_.X_ + (float)(rand() % 10) / 5.0 - 1;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y = position_.Y_ + (float)(rand() % 10) / 5.0 - 1;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position_ = Point(x, y);</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10 - 5) + 360) % 360;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10 - 5) + 360) % 360;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2:{</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x = position_.X_ + (float)(rand() % 1000) / 50000.0 - 0.01;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double y = position_.Y_ + (float)(rand() % 1000) / 50000.0 - 0.01;</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position_ = Point(x, y);</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10 - 5) + 360) % 360;</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case 4:{</w:t>
      </w:r>
    </w:p>
    <w:p w:rsidR="009F23C1" w:rsidRPr="009F23C1" w:rsidRDefault="00903A37" w:rsidP="009F23C1">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9F23C1" w:rsidRPr="009F23C1">
        <w:rPr>
          <w:rFonts w:ascii="Courier New" w:hAnsi="Courier New" w:cs="Courier New"/>
          <w:color w:val="000000" w:themeColor="text1"/>
          <w:szCs w:val="19"/>
          <w:lang w:val="en-US"/>
        </w:rPr>
        <w:t>angle_ = ((int)angle_ + (rand() % 180 - 90) + 360) % 360;</w:t>
      </w:r>
    </w:p>
    <w:p w:rsidR="009F23C1" w:rsidRPr="005D373E" w:rsidRDefault="00903A37" w:rsidP="009F23C1">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9F23C1" w:rsidRPr="005D373E">
        <w:rPr>
          <w:rFonts w:ascii="Courier New" w:hAnsi="Courier New" w:cs="Courier New"/>
          <w:color w:val="000000" w:themeColor="text1"/>
          <w:szCs w:val="19"/>
        </w:rPr>
        <w:t>}</w:t>
      </w:r>
    </w:p>
    <w:p w:rsidR="009F23C1" w:rsidRPr="005D373E" w:rsidRDefault="00903A37" w:rsidP="009F23C1">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rPr>
        <w:t xml:space="preserve">  </w:t>
      </w:r>
      <w:r w:rsidR="009F23C1" w:rsidRPr="005D373E">
        <w:rPr>
          <w:rFonts w:ascii="Courier New" w:hAnsi="Courier New" w:cs="Courier New"/>
          <w:color w:val="000000" w:themeColor="text1"/>
          <w:szCs w:val="19"/>
        </w:rPr>
        <w:t>}</w:t>
      </w:r>
    </w:p>
    <w:p w:rsidR="009F23C1" w:rsidRPr="005D373E" w:rsidRDefault="009F23C1" w:rsidP="009F23C1">
      <w:pPr>
        <w:autoSpaceDE w:val="0"/>
        <w:autoSpaceDN w:val="0"/>
        <w:adjustRightInd w:val="0"/>
        <w:spacing w:after="0" w:line="240" w:lineRule="auto"/>
        <w:rPr>
          <w:rFonts w:ascii="Courier New" w:hAnsi="Courier New" w:cs="Courier New"/>
          <w:color w:val="000000" w:themeColor="text1"/>
          <w:szCs w:val="19"/>
        </w:rPr>
      </w:pPr>
      <w:r w:rsidRPr="005D373E">
        <w:rPr>
          <w:rFonts w:ascii="Courier New" w:hAnsi="Courier New" w:cs="Courier New"/>
          <w:color w:val="000000" w:themeColor="text1"/>
          <w:szCs w:val="19"/>
        </w:rPr>
        <w:t>}</w:t>
      </w:r>
    </w:p>
    <w:p w:rsidR="009F23C1" w:rsidRDefault="00E458B3" w:rsidP="009B7D34">
      <w:pPr>
        <w:pStyle w:val="text"/>
        <w:jc w:val="center"/>
      </w:pPr>
      <w:r>
        <w:t>Рисунок</w:t>
      </w:r>
      <w:r w:rsidR="009B7D34">
        <w:t xml:space="preserve"> </w:t>
      </w:r>
      <w:r w:rsidR="00256AE3">
        <w:t>11</w:t>
      </w:r>
      <w:r w:rsidR="009B7D34">
        <w:t xml:space="preserve"> – Метод мутации</w:t>
      </w:r>
    </w:p>
    <w:p w:rsidR="000360DF" w:rsidRDefault="000360DF" w:rsidP="009F23C1">
      <w:pPr>
        <w:pStyle w:val="text"/>
      </w:pPr>
    </w:p>
    <w:p w:rsidR="009F23C1" w:rsidRDefault="009F23C1" w:rsidP="009F23C1">
      <w:pPr>
        <w:pStyle w:val="text"/>
      </w:pPr>
      <w:r>
        <w:t xml:space="preserve">Кроме того, потребуется переопределить оператор копирования, так как в классе имеется массив, под который выделяется память, а также деструктор, в котором эта память освободится. </w:t>
      </w:r>
    </w:p>
    <w:p w:rsidR="00ED7F20" w:rsidRDefault="00E90FEB" w:rsidP="00256AE3">
      <w:pPr>
        <w:pStyle w:val="text"/>
      </w:pPr>
      <w:r>
        <w:t>Остальные реализованные функции носят вспомогательный харак</w:t>
      </w:r>
      <w:r w:rsidR="00256AE3">
        <w:t>тер и приведены в приложении А.</w:t>
      </w:r>
    </w:p>
    <w:p w:rsidR="00256AE3" w:rsidRPr="00ED7F20" w:rsidRDefault="00256AE3" w:rsidP="00256AE3">
      <w:pPr>
        <w:pStyle w:val="text"/>
      </w:pPr>
    </w:p>
    <w:p w:rsidR="006933DC" w:rsidRDefault="00ED7F20" w:rsidP="006933DC">
      <w:pPr>
        <w:pStyle w:val="a"/>
        <w:numPr>
          <w:ilvl w:val="2"/>
          <w:numId w:val="2"/>
        </w:numPr>
      </w:pPr>
      <w:bookmarkStart w:id="27" w:name="_Toc453926925"/>
      <w:r>
        <w:t xml:space="preserve">Реализация класса </w:t>
      </w:r>
      <w:r w:rsidR="002E4949">
        <w:t>особи</w:t>
      </w:r>
      <w:bookmarkEnd w:id="27"/>
    </w:p>
    <w:p w:rsidR="00ED7F20" w:rsidRDefault="00ED7F20" w:rsidP="00ED7F20">
      <w:pPr>
        <w:pStyle w:val="text"/>
      </w:pPr>
    </w:p>
    <w:p w:rsidR="00E458B3" w:rsidRDefault="003F2875" w:rsidP="00E458B3">
      <w:pPr>
        <w:pStyle w:val="text"/>
      </w:pPr>
      <w:r>
        <w:t xml:space="preserve">Класс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r w:rsidRPr="003F2875">
        <w:t xml:space="preserve"> </w:t>
      </w:r>
      <w:r>
        <w:t>будет п</w:t>
      </w:r>
      <w:r w:rsidR="001218F5">
        <w:t xml:space="preserve">редставлять особь, поэтому его </w:t>
      </w:r>
      <w:r>
        <w:t>о</w:t>
      </w:r>
      <w:r w:rsidR="001218F5">
        <w:t>с</w:t>
      </w:r>
      <w:r>
        <w:t xml:space="preserve">новной задачей будет хранение массива генов. </w:t>
      </w:r>
    </w:p>
    <w:p w:rsidR="00903A37" w:rsidRDefault="00903A37" w:rsidP="0017682B">
      <w:pPr>
        <w:autoSpaceDE w:val="0"/>
        <w:autoSpaceDN w:val="0"/>
        <w:adjustRightInd w:val="0"/>
        <w:spacing w:after="0" w:line="240" w:lineRule="auto"/>
        <w:rPr>
          <w:rFonts w:ascii="Courier New" w:hAnsi="Courier New" w:cs="Courier New"/>
          <w:color w:val="000000" w:themeColor="text1"/>
          <w:szCs w:val="19"/>
        </w:rPr>
      </w:pPr>
    </w:p>
    <w:p w:rsidR="0017682B" w:rsidRPr="0017682B" w:rsidRDefault="0017682B" w:rsidP="0017682B">
      <w:pPr>
        <w:autoSpaceDE w:val="0"/>
        <w:autoSpaceDN w:val="0"/>
        <w:adjustRightInd w:val="0"/>
        <w:spacing w:after="0" w:line="240" w:lineRule="auto"/>
        <w:rPr>
          <w:rFonts w:ascii="Courier New" w:hAnsi="Courier New" w:cs="Courier New"/>
          <w:color w:val="000000" w:themeColor="text1"/>
          <w:szCs w:val="19"/>
          <w:lang w:val="en-US"/>
        </w:rPr>
      </w:pPr>
      <w:r w:rsidRPr="0017682B">
        <w:rPr>
          <w:rFonts w:ascii="Courier New" w:hAnsi="Courier New" w:cs="Courier New"/>
          <w:color w:val="000000" w:themeColor="text1"/>
          <w:szCs w:val="19"/>
          <w:lang w:val="en-US"/>
        </w:rPr>
        <w:t>private:</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int geneSize_ = 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lastRenderedPageBreak/>
        <w:t xml:space="preserve">  </w:t>
      </w:r>
      <w:r w:rsidR="0017682B" w:rsidRPr="0017682B">
        <w:rPr>
          <w:rFonts w:ascii="Courier New" w:hAnsi="Courier New" w:cs="Courier New"/>
          <w:color w:val="000000" w:themeColor="text1"/>
          <w:szCs w:val="19"/>
          <w:lang w:val="en-US"/>
        </w:rPr>
        <w:t>GA_gene * genes = new GA_gene[0];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GA_gene * bufgenes = new GA_gene[0];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double fieldSize_=4;</w:t>
      </w:r>
    </w:p>
    <w:p w:rsidR="0017682B" w:rsidRPr="0017682B" w:rsidRDefault="0017682B" w:rsidP="0017682B">
      <w:pPr>
        <w:autoSpaceDE w:val="0"/>
        <w:autoSpaceDN w:val="0"/>
        <w:adjustRightInd w:val="0"/>
        <w:spacing w:after="0" w:line="240" w:lineRule="auto"/>
        <w:rPr>
          <w:rFonts w:ascii="Courier New" w:hAnsi="Courier New" w:cs="Courier New"/>
          <w:color w:val="000000" w:themeColor="text1"/>
          <w:szCs w:val="19"/>
          <w:lang w:val="en-US"/>
        </w:rPr>
      </w:pPr>
      <w:r w:rsidRPr="0017682B">
        <w:rPr>
          <w:rFonts w:ascii="Courier New" w:hAnsi="Courier New" w:cs="Courier New"/>
          <w:color w:val="000000" w:themeColor="text1"/>
          <w:szCs w:val="19"/>
          <w:lang w:val="en-US"/>
        </w:rPr>
        <w:t>public:</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int errors_=0;</w:t>
      </w:r>
    </w:p>
    <w:p w:rsidR="0017682B" w:rsidRPr="0017682B" w:rsidRDefault="00903A37" w:rsidP="0017682B">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17682B" w:rsidRPr="0017682B">
        <w:rPr>
          <w:rFonts w:ascii="Courier New" w:hAnsi="Courier New" w:cs="Courier New"/>
          <w:color w:val="000000" w:themeColor="text1"/>
          <w:szCs w:val="19"/>
          <w:lang w:val="en-US"/>
        </w:rPr>
        <w:t>double</w:t>
      </w:r>
      <w:r w:rsidR="0017682B" w:rsidRPr="00362D6A">
        <w:rPr>
          <w:rFonts w:ascii="Courier New" w:hAnsi="Courier New" w:cs="Courier New"/>
          <w:color w:val="000000" w:themeColor="text1"/>
          <w:szCs w:val="19"/>
        </w:rPr>
        <w:t xml:space="preserve"> </w:t>
      </w:r>
      <w:r w:rsidR="0017682B" w:rsidRPr="0017682B">
        <w:rPr>
          <w:rFonts w:ascii="Courier New" w:hAnsi="Courier New" w:cs="Courier New"/>
          <w:color w:val="000000" w:themeColor="text1"/>
          <w:szCs w:val="19"/>
          <w:lang w:val="en-US"/>
        </w:rPr>
        <w:t>evaluation</w:t>
      </w:r>
      <w:r w:rsidR="0017682B" w:rsidRPr="00362D6A">
        <w:rPr>
          <w:rFonts w:ascii="Courier New" w:hAnsi="Courier New" w:cs="Courier New"/>
          <w:color w:val="000000" w:themeColor="text1"/>
          <w:szCs w:val="19"/>
        </w:rPr>
        <w:t>_ = 0;</w:t>
      </w:r>
    </w:p>
    <w:p w:rsidR="0017682B" w:rsidRPr="0017682B" w:rsidRDefault="0017682B" w:rsidP="0017682B">
      <w:pPr>
        <w:pStyle w:val="text"/>
        <w:jc w:val="center"/>
      </w:pPr>
      <w:r>
        <w:t xml:space="preserve">Рисунок </w:t>
      </w:r>
      <w:r w:rsidR="005B3622">
        <w:t>1</w:t>
      </w:r>
      <w:r w:rsidR="00256AE3">
        <w:t>2</w:t>
      </w:r>
      <w:r>
        <w:t xml:space="preserve"> – Переменные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unit</w:t>
      </w:r>
    </w:p>
    <w:p w:rsidR="0017682B" w:rsidRDefault="0017682B" w:rsidP="00ED7F20">
      <w:pPr>
        <w:pStyle w:val="text"/>
      </w:pPr>
    </w:p>
    <w:p w:rsidR="00ED7F20" w:rsidRDefault="003F2875" w:rsidP="00ED7F20">
      <w:pPr>
        <w:pStyle w:val="text"/>
      </w:pPr>
      <w:r>
        <w:t xml:space="preserve">Далее классу понадобиться переменная типа </w:t>
      </w:r>
      <w:r w:rsidRPr="001218F5">
        <w:rPr>
          <w:rFonts w:ascii="Courier New" w:hAnsi="Courier New" w:cs="Courier New"/>
          <w:sz w:val="22"/>
          <w:lang w:val="en-US"/>
        </w:rPr>
        <w:t>int</w:t>
      </w:r>
      <w:r w:rsidRPr="001218F5">
        <w:rPr>
          <w:sz w:val="22"/>
        </w:rPr>
        <w:t xml:space="preserve"> </w:t>
      </w:r>
      <w:r>
        <w:t xml:space="preserve">для хранения размера массива генов и переменная типа </w:t>
      </w:r>
      <w:r w:rsidRPr="001218F5">
        <w:rPr>
          <w:rFonts w:ascii="Courier New" w:hAnsi="Courier New" w:cs="Courier New"/>
          <w:sz w:val="22"/>
          <w:lang w:val="en-US"/>
        </w:rPr>
        <w:t>double</w:t>
      </w:r>
      <w:r w:rsidRPr="003F2875">
        <w:t xml:space="preserve"> </w:t>
      </w:r>
      <w:r>
        <w:t xml:space="preserve">для хранения пригодности особи. Дополнительно введем переменную для хранения количества ошибок типа </w:t>
      </w:r>
      <w:r w:rsidRPr="001218F5">
        <w:rPr>
          <w:rFonts w:ascii="Courier New" w:hAnsi="Courier New" w:cs="Courier New"/>
          <w:sz w:val="22"/>
          <w:lang w:val="en-US"/>
        </w:rPr>
        <w:t>int</w:t>
      </w:r>
      <w:r w:rsidRPr="003F2875">
        <w:t>.</w:t>
      </w:r>
      <w:r>
        <w:t xml:space="preserve"> Для </w:t>
      </w:r>
      <w:r w:rsidR="001218F5">
        <w:t>расчетов</w:t>
      </w:r>
      <w:r>
        <w:t xml:space="preserve"> также потребуется хранить значение ширины полосы типа </w:t>
      </w:r>
      <w:r w:rsidRPr="00E458B3">
        <w:rPr>
          <w:rFonts w:ascii="Courier New" w:hAnsi="Courier New" w:cs="Courier New"/>
          <w:sz w:val="22"/>
          <w:lang w:val="en-US"/>
        </w:rPr>
        <w:t>double</w:t>
      </w:r>
      <w:r w:rsidRPr="003F2875">
        <w:t>.</w:t>
      </w:r>
    </w:p>
    <w:p w:rsidR="001218F5" w:rsidRDefault="00C62C68" w:rsidP="00ED7F20">
      <w:pPr>
        <w:pStyle w:val="text"/>
      </w:pPr>
      <w:r>
        <w:t xml:space="preserve">Для заполнения массива генов потребуется метод, добавляющий гены в массив. Данный метод позволит с лёгкостью подстраиваться под разное количество оптимизируемых фигур. </w:t>
      </w:r>
    </w:p>
    <w:p w:rsidR="00256AE3" w:rsidRDefault="00256AE3" w:rsidP="00ED7F20">
      <w:pPr>
        <w:pStyle w:val="text"/>
      </w:pPr>
    </w:p>
    <w:p w:rsidR="001218F5" w:rsidRPr="001218F5" w:rsidRDefault="001218F5" w:rsidP="001218F5">
      <w:pPr>
        <w:autoSpaceDE w:val="0"/>
        <w:autoSpaceDN w:val="0"/>
        <w:adjustRightInd w:val="0"/>
        <w:spacing w:after="0" w:line="240" w:lineRule="auto"/>
        <w:rPr>
          <w:rFonts w:ascii="Courier New" w:hAnsi="Courier New" w:cs="Courier New"/>
          <w:color w:val="000000" w:themeColor="text1"/>
          <w:szCs w:val="19"/>
          <w:lang w:val="en-US"/>
        </w:rPr>
      </w:pPr>
      <w:r w:rsidRPr="001218F5">
        <w:rPr>
          <w:rFonts w:ascii="Courier New" w:hAnsi="Courier New" w:cs="Courier New"/>
          <w:color w:val="000000" w:themeColor="text1"/>
          <w:szCs w:val="19"/>
          <w:lang w:val="en-US"/>
        </w:rPr>
        <w:t>void addGene(GA_gene newGene){// добавление гена</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newGene.randomizePosition(fieldSize_);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geneSize_++;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delete[] bufgenes;</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bufgenes = new GA_gene[geneSize_];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GA_gene * bufdelete = genes;</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GA_gene * buf = new GA_gene[geneSize_];</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for (int i = 0; i &lt; geneSize_ - 1; i++){</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buf[i] = genes[i];</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buf[geneSize_ - 1] = newGene;</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genes = buf;</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delete[] bufdelete;</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evaluation_ = evaluateUnit();</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while (errors_ &gt; 0) {</w:t>
      </w:r>
    </w:p>
    <w:p w:rsidR="001218F5" w:rsidRPr="001218F5" w:rsidRDefault="00903A37" w:rsidP="001218F5">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genes[geneSize_ - 1].randomizePosition(fieldSize_);</w:t>
      </w:r>
    </w:p>
    <w:p w:rsidR="001218F5" w:rsidRPr="0017682B" w:rsidRDefault="00903A37" w:rsidP="001218F5">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1218F5" w:rsidRPr="001218F5">
        <w:rPr>
          <w:rFonts w:ascii="Courier New" w:hAnsi="Courier New" w:cs="Courier New"/>
          <w:color w:val="000000" w:themeColor="text1"/>
          <w:szCs w:val="19"/>
          <w:lang w:val="en-US"/>
        </w:rPr>
        <w:t>evaluation</w:t>
      </w:r>
      <w:r w:rsidR="001218F5" w:rsidRPr="0017682B">
        <w:rPr>
          <w:rFonts w:ascii="Courier New" w:hAnsi="Courier New" w:cs="Courier New"/>
          <w:color w:val="000000" w:themeColor="text1"/>
          <w:szCs w:val="19"/>
        </w:rPr>
        <w:t xml:space="preserve">_ = </w:t>
      </w:r>
      <w:r w:rsidR="001218F5" w:rsidRPr="001218F5">
        <w:rPr>
          <w:rFonts w:ascii="Courier New" w:hAnsi="Courier New" w:cs="Courier New"/>
          <w:color w:val="000000" w:themeColor="text1"/>
          <w:szCs w:val="19"/>
          <w:lang w:val="en-US"/>
        </w:rPr>
        <w:t>evaluateUnit</w:t>
      </w:r>
      <w:r w:rsidR="001218F5" w:rsidRPr="0017682B">
        <w:rPr>
          <w:rFonts w:ascii="Courier New" w:hAnsi="Courier New" w:cs="Courier New"/>
          <w:color w:val="000000" w:themeColor="text1"/>
          <w:szCs w:val="19"/>
        </w:rPr>
        <w:t>();</w:t>
      </w:r>
    </w:p>
    <w:p w:rsidR="001218F5" w:rsidRPr="005D373E" w:rsidRDefault="00903A37" w:rsidP="001218F5">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rPr>
        <w:t xml:space="preserve">  </w:t>
      </w:r>
      <w:r w:rsidR="001218F5" w:rsidRPr="005D373E">
        <w:rPr>
          <w:rFonts w:ascii="Courier New" w:hAnsi="Courier New" w:cs="Courier New"/>
          <w:color w:val="000000" w:themeColor="text1"/>
          <w:szCs w:val="19"/>
        </w:rPr>
        <w:t>}</w:t>
      </w:r>
    </w:p>
    <w:p w:rsidR="001218F5" w:rsidRPr="005D373E" w:rsidRDefault="001218F5" w:rsidP="00903A37">
      <w:pPr>
        <w:pStyle w:val="text"/>
        <w:ind w:firstLine="0"/>
        <w:rPr>
          <w:rFonts w:ascii="Courier New" w:hAnsi="Courier New" w:cs="Courier New"/>
          <w:color w:val="000000" w:themeColor="text1"/>
          <w:sz w:val="22"/>
          <w:szCs w:val="19"/>
        </w:rPr>
      </w:pPr>
      <w:r w:rsidRPr="005D373E">
        <w:rPr>
          <w:rFonts w:ascii="Courier New" w:hAnsi="Courier New" w:cs="Courier New"/>
          <w:color w:val="000000" w:themeColor="text1"/>
          <w:sz w:val="22"/>
          <w:szCs w:val="19"/>
        </w:rPr>
        <w:t>}</w:t>
      </w:r>
    </w:p>
    <w:p w:rsidR="001218F5" w:rsidRPr="00802D12" w:rsidRDefault="00E458B3" w:rsidP="00802D12">
      <w:pPr>
        <w:pStyle w:val="text"/>
        <w:jc w:val="center"/>
      </w:pPr>
      <w:r>
        <w:t>Рисунок</w:t>
      </w:r>
      <w:r w:rsidR="001218F5" w:rsidRPr="00802D12">
        <w:t xml:space="preserve"> </w:t>
      </w:r>
      <w:r w:rsidR="005B3622">
        <w:t>1</w:t>
      </w:r>
      <w:r w:rsidR="00256AE3">
        <w:t>3</w:t>
      </w:r>
      <w:r w:rsidR="001218F5" w:rsidRPr="00802D12">
        <w:t xml:space="preserve"> </w:t>
      </w:r>
      <w:r w:rsidR="00802D12" w:rsidRPr="00802D12">
        <w:t>–</w:t>
      </w:r>
      <w:r w:rsidR="001218F5" w:rsidRPr="00802D12">
        <w:t xml:space="preserve"> </w:t>
      </w:r>
      <w:r w:rsidR="00802D12">
        <w:t>Функция</w:t>
      </w:r>
      <w:r w:rsidR="00802D12" w:rsidRPr="00802D12">
        <w:t xml:space="preserve"> </w:t>
      </w:r>
      <w:r w:rsidR="00802D12">
        <w:t>добавления гена в особь</w:t>
      </w:r>
    </w:p>
    <w:p w:rsidR="00802D12" w:rsidRDefault="00802D12" w:rsidP="00ED7F20">
      <w:pPr>
        <w:pStyle w:val="text"/>
      </w:pPr>
    </w:p>
    <w:p w:rsidR="000F7AFB" w:rsidRDefault="000F7AFB" w:rsidP="00ED7F20">
      <w:pPr>
        <w:pStyle w:val="text"/>
      </w:pPr>
      <w:r>
        <w:t xml:space="preserve">Добавление генов исключает появление таких хромосом, в которых существуют ошибки, так как ситуации, в которых вся популяция </w:t>
      </w:r>
      <w:r w:rsidR="001C44C6">
        <w:t>состоит из особей с ошибками, среди которых начинается конкуренция с низкой вероятност</w:t>
      </w:r>
      <w:r w:rsidR="009359CC">
        <w:t>ью выхода из данного положения, не приводят к правильному решению.</w:t>
      </w:r>
    </w:p>
    <w:p w:rsidR="003F2875" w:rsidRDefault="00C62C68" w:rsidP="00ED7F20">
      <w:pPr>
        <w:pStyle w:val="text"/>
      </w:pPr>
      <w:r>
        <w:lastRenderedPageBreak/>
        <w:t xml:space="preserve">Далее нам потребуются методы генетического алгоритма, такие как мутация и кроссинговер. Метод мутации будет вызывать у </w:t>
      </w:r>
      <w:r w:rsidR="00802D12">
        <w:t>случайного гена</w:t>
      </w:r>
      <w:r>
        <w:t xml:space="preserve"> функцию мутации. Функция кроссинговера будет принимать два параметра: другую особь и номер обмениваемого гена. Заданный таким образом метод позволит с лёгкостью варьировать способ скрещивания, однако особь необходимо скопировать в новую переменную, так как операции выполняются </w:t>
      </w:r>
      <w:r w:rsidR="00242BA6">
        <w:t>над вызвавшей функцию особью.</w:t>
      </w:r>
    </w:p>
    <w:p w:rsidR="00802D12" w:rsidRDefault="00802D12" w:rsidP="00ED7F20">
      <w:pPr>
        <w:pStyle w:val="text"/>
      </w:pPr>
    </w:p>
    <w:p w:rsidR="00802D12" w:rsidRPr="00802D12" w:rsidRDefault="00802D12" w:rsidP="00802D12">
      <w:pPr>
        <w:autoSpaceDE w:val="0"/>
        <w:autoSpaceDN w:val="0"/>
        <w:adjustRightInd w:val="0"/>
        <w:spacing w:after="0" w:line="240" w:lineRule="auto"/>
        <w:rPr>
          <w:rFonts w:ascii="Courier New" w:hAnsi="Courier New" w:cs="Courier New"/>
          <w:color w:val="000000" w:themeColor="text1"/>
          <w:szCs w:val="19"/>
          <w:lang w:val="en-US"/>
        </w:rPr>
      </w:pPr>
      <w:r w:rsidRPr="00802D12">
        <w:rPr>
          <w:rFonts w:ascii="Courier New" w:hAnsi="Courier New" w:cs="Courier New"/>
          <w:color w:val="000000" w:themeColor="text1"/>
          <w:szCs w:val="19"/>
          <w:lang w:val="en-US"/>
        </w:rPr>
        <w:t>void KrossingoverByGeneNumber(GA_unit secondParent, int geneNumber){</w:t>
      </w:r>
    </w:p>
    <w:p w:rsidR="00802D12" w:rsidRPr="00802D12" w:rsidRDefault="00903A37" w:rsidP="00802D12">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802D12" w:rsidRPr="00802D12">
        <w:rPr>
          <w:rFonts w:ascii="Courier New" w:hAnsi="Courier New" w:cs="Courier New"/>
          <w:color w:val="000000" w:themeColor="text1"/>
          <w:szCs w:val="19"/>
          <w:lang w:val="en-US"/>
        </w:rPr>
        <w:t>GA_gene tmp = GA_gene(secondParent.genes[geneNumber]);</w:t>
      </w:r>
    </w:p>
    <w:p w:rsidR="00802D12" w:rsidRPr="00802D12" w:rsidRDefault="00903A37" w:rsidP="008334A0">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802D12" w:rsidRPr="00802D12">
        <w:rPr>
          <w:rFonts w:ascii="Courier New" w:hAnsi="Courier New" w:cs="Courier New"/>
          <w:color w:val="000000" w:themeColor="text1"/>
          <w:szCs w:val="19"/>
          <w:lang w:val="en-US"/>
        </w:rPr>
        <w:t>genes[geneNumber] = tmp;</w:t>
      </w:r>
    </w:p>
    <w:p w:rsidR="00802D12" w:rsidRPr="00802D12" w:rsidRDefault="00802D12" w:rsidP="00802D12">
      <w:pPr>
        <w:autoSpaceDE w:val="0"/>
        <w:autoSpaceDN w:val="0"/>
        <w:adjustRightInd w:val="0"/>
        <w:spacing w:after="0" w:line="240" w:lineRule="auto"/>
        <w:rPr>
          <w:rFonts w:ascii="Courier New" w:hAnsi="Courier New" w:cs="Courier New"/>
          <w:color w:val="000000" w:themeColor="text1"/>
          <w:szCs w:val="19"/>
          <w:lang w:val="en-US"/>
        </w:rPr>
      </w:pPr>
      <w:r w:rsidRPr="00802D12">
        <w:rPr>
          <w:rFonts w:ascii="Courier New" w:hAnsi="Courier New" w:cs="Courier New"/>
          <w:color w:val="000000" w:themeColor="text1"/>
          <w:szCs w:val="19"/>
          <w:lang w:val="en-US"/>
        </w:rPr>
        <w:t>}</w:t>
      </w:r>
    </w:p>
    <w:p w:rsidR="00802D12" w:rsidRPr="00802D12" w:rsidRDefault="00E458B3" w:rsidP="008334A0">
      <w:pPr>
        <w:pStyle w:val="text"/>
        <w:jc w:val="center"/>
        <w:rPr>
          <w:lang w:val="en-US"/>
        </w:rPr>
      </w:pPr>
      <w:r>
        <w:t>Рисунок</w:t>
      </w:r>
      <w:r w:rsidR="00802D12" w:rsidRPr="005D373E">
        <w:rPr>
          <w:lang w:val="en-US"/>
        </w:rPr>
        <w:t xml:space="preserve"> </w:t>
      </w:r>
      <w:r w:rsidR="00256AE3">
        <w:rPr>
          <w:lang w:val="en-US"/>
        </w:rPr>
        <w:t>1</w:t>
      </w:r>
      <w:r w:rsidR="00256AE3" w:rsidRPr="0099046B">
        <w:rPr>
          <w:lang w:val="en-US"/>
        </w:rPr>
        <w:t>4</w:t>
      </w:r>
      <w:r w:rsidR="00802D12" w:rsidRPr="005D373E">
        <w:rPr>
          <w:lang w:val="en-US"/>
        </w:rPr>
        <w:t xml:space="preserve"> </w:t>
      </w:r>
      <w:r w:rsidR="008334A0" w:rsidRPr="005D373E">
        <w:rPr>
          <w:lang w:val="en-US"/>
        </w:rPr>
        <w:t>–</w:t>
      </w:r>
      <w:r w:rsidR="00802D12" w:rsidRPr="005D373E">
        <w:rPr>
          <w:lang w:val="en-US"/>
        </w:rPr>
        <w:t xml:space="preserve"> </w:t>
      </w:r>
      <w:r w:rsidR="008334A0">
        <w:t>Метод</w:t>
      </w:r>
      <w:r w:rsidR="008334A0" w:rsidRPr="005D373E">
        <w:rPr>
          <w:lang w:val="en-US"/>
        </w:rPr>
        <w:t xml:space="preserve"> </w:t>
      </w:r>
      <w:r w:rsidR="008334A0">
        <w:t>кроссинговера</w:t>
      </w:r>
    </w:p>
    <w:p w:rsidR="008334A0" w:rsidRPr="005D373E" w:rsidRDefault="008334A0" w:rsidP="00ED7F20">
      <w:pPr>
        <w:pStyle w:val="text"/>
        <w:rPr>
          <w:lang w:val="en-US"/>
        </w:rPr>
      </w:pPr>
    </w:p>
    <w:p w:rsidR="000F7AFB" w:rsidRDefault="00242BA6" w:rsidP="008334A0">
      <w:pPr>
        <w:pStyle w:val="text"/>
      </w:pPr>
      <w:r>
        <w:t xml:space="preserve">Далее необходимо определить функцию, рассчитывающую пригодность. </w:t>
      </w:r>
    </w:p>
    <w:p w:rsidR="00903A37" w:rsidRDefault="00903A37" w:rsidP="000F7AFB">
      <w:pPr>
        <w:autoSpaceDE w:val="0"/>
        <w:autoSpaceDN w:val="0"/>
        <w:adjustRightInd w:val="0"/>
        <w:spacing w:after="0" w:line="240" w:lineRule="auto"/>
        <w:rPr>
          <w:rFonts w:ascii="Courier New" w:hAnsi="Courier New" w:cs="Courier New"/>
          <w:color w:val="000000" w:themeColor="text1"/>
          <w:szCs w:val="19"/>
        </w:rPr>
      </w:pPr>
    </w:p>
    <w:p w:rsidR="000F7AFB" w:rsidRPr="00903A37" w:rsidRDefault="000F7AFB" w:rsidP="000F7AFB">
      <w:pPr>
        <w:autoSpaceDE w:val="0"/>
        <w:autoSpaceDN w:val="0"/>
        <w:adjustRightInd w:val="0"/>
        <w:spacing w:after="0" w:line="240" w:lineRule="auto"/>
        <w:rPr>
          <w:rFonts w:ascii="Courier New" w:hAnsi="Courier New" w:cs="Courier New"/>
          <w:color w:val="000000" w:themeColor="text1"/>
          <w:szCs w:val="19"/>
          <w:lang w:val="en-US"/>
        </w:rPr>
      </w:pPr>
      <w:r w:rsidRPr="000F7AFB">
        <w:rPr>
          <w:rFonts w:ascii="Courier New" w:hAnsi="Courier New" w:cs="Courier New"/>
          <w:color w:val="000000" w:themeColor="text1"/>
          <w:szCs w:val="19"/>
          <w:lang w:val="en-US"/>
        </w:rPr>
        <w:t>float</w:t>
      </w:r>
      <w:r w:rsidRPr="00903A37">
        <w:rPr>
          <w:rFonts w:ascii="Courier New" w:hAnsi="Courier New" w:cs="Courier New"/>
          <w:color w:val="000000" w:themeColor="text1"/>
          <w:szCs w:val="19"/>
          <w:lang w:val="en-US"/>
        </w:rPr>
        <w:t xml:space="preserve"> </w:t>
      </w:r>
      <w:r w:rsidRPr="000F7AFB">
        <w:rPr>
          <w:rFonts w:ascii="Courier New" w:hAnsi="Courier New" w:cs="Courier New"/>
          <w:color w:val="000000" w:themeColor="text1"/>
          <w:szCs w:val="19"/>
          <w:lang w:val="en-US"/>
        </w:rPr>
        <w:t>evaluateUnit</w:t>
      </w:r>
      <w:r w:rsidRPr="00903A37">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sidRPr="00903A37">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double result = 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i = 0; i &lt; geneSize_; 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 = genes[i];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rotatedGene.updateGene();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rotatedGene.maxXY_.Y_;</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int errors = 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i = 0; i &lt; geneSize_; 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 = genes[i];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rotatedGene.updateGene();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(rotatedGene.maxXY_.Y_ &lt; 0)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 xml:space="preserve">errors++;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rotatedGene.maxXY_.Y_ * 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(rotatedGene.maxXY_.X_ &gt; fieldSize_)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(rotatedGene.maxXY_.X_ - fieldSize_)*10;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(rotatedGene.minXY_.X_ &lt; 0) {</w:t>
      </w:r>
    </w:p>
    <w:p w:rsidR="000F7AFB" w:rsidRPr="00263B4E"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rotatedGene.minXY_.X_ * 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(rotatedGene.minXY_.Y_ &lt; 0) {</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result -= rotatedGene.minXY_.Y_ * 10;</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}//check units out of range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i = 0; i &lt; geneSize_ - 1; 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for (int j = i + 1; j &lt; geneSize_; j++){</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rotatedGene1 = genes[i];</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GA_gene rotatedGene2 = genes[j];</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lastRenderedPageBreak/>
        <w:t xml:space="preserve">      </w:t>
      </w:r>
      <w:r w:rsidR="000F7AFB" w:rsidRPr="000F7AFB">
        <w:rPr>
          <w:rFonts w:ascii="Courier New" w:hAnsi="Courier New" w:cs="Courier New"/>
          <w:color w:val="000000" w:themeColor="text1"/>
          <w:szCs w:val="19"/>
          <w:lang w:val="en-US"/>
        </w:rPr>
        <w:t>rotatedGene1.updateGene();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rotatedGene2.updateGene();</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if (UnitsIntersection(rotatedGene1, rotatedGene2)){</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 check intersection</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errors_ = errors;</w:t>
      </w:r>
    </w:p>
    <w:p w:rsidR="000F7AFB" w:rsidRPr="000F7AFB" w:rsidRDefault="00903A37" w:rsidP="000F7AFB">
      <w:pPr>
        <w:autoSpaceDE w:val="0"/>
        <w:autoSpaceDN w:val="0"/>
        <w:adjustRightInd w:val="0"/>
        <w:spacing w:after="0" w:line="240" w:lineRule="auto"/>
        <w:rPr>
          <w:rFonts w:ascii="Courier New" w:hAnsi="Courier New" w:cs="Courier New"/>
          <w:color w:val="000000" w:themeColor="text1"/>
          <w:szCs w:val="19"/>
        </w:rPr>
      </w:pPr>
      <w:r>
        <w:rPr>
          <w:rFonts w:ascii="Courier New" w:hAnsi="Courier New" w:cs="Courier New"/>
          <w:color w:val="000000" w:themeColor="text1"/>
          <w:szCs w:val="19"/>
          <w:lang w:val="en-US"/>
        </w:rPr>
        <w:t xml:space="preserve">  </w:t>
      </w:r>
      <w:r w:rsidR="000F7AFB" w:rsidRPr="000F7AFB">
        <w:rPr>
          <w:rFonts w:ascii="Courier New" w:hAnsi="Courier New" w:cs="Courier New"/>
          <w:color w:val="000000" w:themeColor="text1"/>
          <w:szCs w:val="19"/>
          <w:lang w:val="en-US"/>
        </w:rPr>
        <w:t>return</w:t>
      </w:r>
      <w:r w:rsidR="000F7AFB" w:rsidRPr="005D373E">
        <w:rPr>
          <w:rFonts w:ascii="Courier New" w:hAnsi="Courier New" w:cs="Courier New"/>
          <w:color w:val="000000" w:themeColor="text1"/>
          <w:szCs w:val="19"/>
        </w:rPr>
        <w:t xml:space="preserve"> </w:t>
      </w:r>
      <w:r w:rsidR="000F7AFB" w:rsidRPr="000F7AFB">
        <w:rPr>
          <w:rFonts w:ascii="Courier New" w:hAnsi="Courier New" w:cs="Courier New"/>
          <w:color w:val="000000" w:themeColor="text1"/>
          <w:szCs w:val="19"/>
          <w:lang w:val="en-US"/>
        </w:rPr>
        <w:t>result</w:t>
      </w:r>
      <w:r w:rsidR="000F7AFB" w:rsidRPr="005D373E">
        <w:rPr>
          <w:rFonts w:ascii="Courier New" w:hAnsi="Courier New" w:cs="Courier New"/>
          <w:color w:val="000000" w:themeColor="text1"/>
          <w:szCs w:val="19"/>
        </w:rPr>
        <w:t xml:space="preserve"> * (</w:t>
      </w:r>
      <w:r w:rsidR="000F7AFB" w:rsidRPr="000F7AFB">
        <w:rPr>
          <w:rFonts w:ascii="Courier New" w:hAnsi="Courier New" w:cs="Courier New"/>
          <w:color w:val="000000" w:themeColor="text1"/>
          <w:szCs w:val="19"/>
          <w:lang w:val="en-US"/>
        </w:rPr>
        <w:t>errors</w:t>
      </w:r>
      <w:r w:rsidR="000F7AFB" w:rsidRPr="005D373E">
        <w:rPr>
          <w:rFonts w:ascii="Courier New" w:hAnsi="Courier New" w:cs="Courier New"/>
          <w:color w:val="000000" w:themeColor="text1"/>
          <w:szCs w:val="19"/>
        </w:rPr>
        <w:t>+1);</w:t>
      </w:r>
    </w:p>
    <w:p w:rsidR="000F7AFB" w:rsidRPr="005D373E" w:rsidRDefault="000F7AFB" w:rsidP="000F7AFB">
      <w:pPr>
        <w:autoSpaceDE w:val="0"/>
        <w:autoSpaceDN w:val="0"/>
        <w:adjustRightInd w:val="0"/>
        <w:spacing w:after="0" w:line="240" w:lineRule="auto"/>
        <w:rPr>
          <w:rFonts w:ascii="Courier New" w:hAnsi="Courier New" w:cs="Courier New"/>
          <w:color w:val="000000" w:themeColor="text1"/>
          <w:szCs w:val="19"/>
        </w:rPr>
      </w:pPr>
      <w:r w:rsidRPr="005D373E">
        <w:rPr>
          <w:rFonts w:ascii="Courier New" w:hAnsi="Courier New" w:cs="Courier New"/>
          <w:color w:val="000000" w:themeColor="text1"/>
          <w:szCs w:val="19"/>
        </w:rPr>
        <w:t>}</w:t>
      </w:r>
    </w:p>
    <w:p w:rsidR="00E458B3" w:rsidRDefault="00E458B3" w:rsidP="00903A37">
      <w:pPr>
        <w:pStyle w:val="text"/>
        <w:jc w:val="center"/>
      </w:pPr>
      <w:r>
        <w:t xml:space="preserve">Рисунок </w:t>
      </w:r>
      <w:r w:rsidR="005B3622">
        <w:t>1</w:t>
      </w:r>
      <w:r w:rsidR="00256AE3">
        <w:t>5</w:t>
      </w:r>
      <w:r>
        <w:t xml:space="preserve"> – Функция расчета пригодности</w:t>
      </w:r>
    </w:p>
    <w:p w:rsidR="00242BA6" w:rsidRDefault="00242BA6" w:rsidP="008334A0">
      <w:pPr>
        <w:pStyle w:val="text"/>
      </w:pPr>
      <w:r>
        <w:t>Так как необходимо считать не только</w:t>
      </w:r>
      <w:r w:rsidR="00694A6A" w:rsidRPr="00694A6A">
        <w:t xml:space="preserve"> </w:t>
      </w:r>
      <w:r w:rsidR="00694A6A">
        <w:t>сумму максимальных</w:t>
      </w:r>
      <w:r>
        <w:t xml:space="preserve"> координат, но и количество ошибок, нам потребуются вспомогательные функции, которые помогут </w:t>
      </w:r>
      <w:r w:rsidR="008334A0">
        <w:t>определить,</w:t>
      </w:r>
      <w:r>
        <w:t xml:space="preserve"> сколько пересечений фигур и их выходов за пределы полотна присутствуют в данном расположении особей. В качестве проверки на пересечение фигур вводится функция</w:t>
      </w:r>
      <w:r w:rsidR="00744171">
        <w:t xml:space="preserve"> </w:t>
      </w:r>
      <w:r w:rsidR="00744171" w:rsidRPr="00744171">
        <w:rPr>
          <w:rFonts w:ascii="Courier New" w:hAnsi="Courier New" w:cs="Courier New"/>
          <w:color w:val="000000" w:themeColor="text1"/>
          <w:sz w:val="22"/>
          <w:szCs w:val="19"/>
          <w:lang w:val="en-US"/>
        </w:rPr>
        <w:t>LineIntersection</w:t>
      </w:r>
      <w:r w:rsidR="00744171">
        <w:rPr>
          <w:rFonts w:ascii="Courier New" w:hAnsi="Courier New" w:cs="Courier New"/>
          <w:color w:val="000000" w:themeColor="text1"/>
          <w:sz w:val="22"/>
          <w:szCs w:val="19"/>
        </w:rPr>
        <w:t>()</w:t>
      </w:r>
      <w:r>
        <w:t>, которая будет проверять две выбранные линии</w:t>
      </w:r>
      <w:r w:rsidR="00744171">
        <w:t xml:space="preserve"> на</w:t>
      </w:r>
      <w:r>
        <w:t xml:space="preserve"> пересечение. В случае пересечения эта функция будет возвращать </w:t>
      </w:r>
      <w:r>
        <w:rPr>
          <w:lang w:val="en-US"/>
        </w:rPr>
        <w:t>true</w:t>
      </w:r>
      <w:r w:rsidRPr="00242BA6">
        <w:t xml:space="preserve">, </w:t>
      </w:r>
      <w:r>
        <w:t xml:space="preserve">иначе </w:t>
      </w:r>
      <w:r>
        <w:rPr>
          <w:lang w:val="en-US"/>
        </w:rPr>
        <w:t>false</w:t>
      </w:r>
      <w:r>
        <w:t>.</w:t>
      </w:r>
      <w:r w:rsidR="008334A0">
        <w:t xml:space="preserve"> </w:t>
      </w:r>
      <w:r>
        <w:t xml:space="preserve"> Операция проверки на пересечение линий будет использована в функции</w:t>
      </w:r>
      <w:r w:rsidR="00744171">
        <w:t xml:space="preserve"> </w:t>
      </w:r>
      <w:r w:rsidR="00744171" w:rsidRPr="00744171">
        <w:rPr>
          <w:rFonts w:ascii="Courier New" w:hAnsi="Courier New" w:cs="Courier New"/>
          <w:color w:val="000000" w:themeColor="text1"/>
          <w:sz w:val="22"/>
          <w:szCs w:val="19"/>
          <w:lang w:val="en-US"/>
        </w:rPr>
        <w:t>UnitsIntersection</w:t>
      </w:r>
      <w:r w:rsidR="00744171">
        <w:rPr>
          <w:rFonts w:ascii="Courier New" w:hAnsi="Courier New" w:cs="Courier New"/>
          <w:color w:val="000000" w:themeColor="text1"/>
          <w:sz w:val="22"/>
          <w:szCs w:val="19"/>
        </w:rPr>
        <w:t>()</w:t>
      </w:r>
      <w:r>
        <w:t>, которая будет перебирать все линии двух выбранных особей и булево складывать результат проверки. На выходе данная функция вернёт</w:t>
      </w:r>
      <w:r w:rsidR="00C73E37">
        <w:t xml:space="preserve"> значение, полученное в результате булевого сложения. Таким образом, применив данную функцию ко всем парам генов и посчитав положительные результаты, можно установить количество ошибок оцениваемой раскладки фигур.</w:t>
      </w:r>
      <w:r w:rsidR="00694A6A">
        <w:t xml:space="preserve"> К вспомогательным функциям также относятся методы печати особи в файл и консоль.</w:t>
      </w:r>
      <w:r w:rsidR="000F7AFB">
        <w:t xml:space="preserve"> </w:t>
      </w:r>
      <w:r w:rsidR="00694A6A">
        <w:t xml:space="preserve">Описанные </w:t>
      </w:r>
      <w:r w:rsidR="000F7AFB">
        <w:t>функци</w:t>
      </w:r>
      <w:r w:rsidR="00694A6A">
        <w:t>и</w:t>
      </w:r>
      <w:r w:rsidR="000F7AFB">
        <w:t xml:space="preserve"> представлен</w:t>
      </w:r>
      <w:r w:rsidR="00694A6A">
        <w:t>ы</w:t>
      </w:r>
      <w:r w:rsidR="000F7AFB">
        <w:t xml:space="preserve"> в приложении Б.</w:t>
      </w:r>
    </w:p>
    <w:p w:rsidR="001218F5" w:rsidRDefault="001218F5" w:rsidP="00ED7F20">
      <w:pPr>
        <w:pStyle w:val="text"/>
      </w:pPr>
      <w:r>
        <w:t>В методах класса необходимо переопределить оператор копирования, так как в классе присутствует массив генов, для которого выделяется память, и деструктор, в котором выделенная память очищается.</w:t>
      </w:r>
    </w:p>
    <w:p w:rsidR="00C73E37" w:rsidRPr="00242BA6" w:rsidRDefault="00C73E37" w:rsidP="00ED7F20">
      <w:pPr>
        <w:pStyle w:val="text"/>
      </w:pPr>
    </w:p>
    <w:p w:rsidR="00ED7F20" w:rsidRPr="00C73E37" w:rsidRDefault="00C73E37" w:rsidP="006933DC">
      <w:pPr>
        <w:pStyle w:val="a"/>
        <w:numPr>
          <w:ilvl w:val="2"/>
          <w:numId w:val="2"/>
        </w:numPr>
      </w:pPr>
      <w:bookmarkStart w:id="28" w:name="_Toc453926926"/>
      <w:r>
        <w:t xml:space="preserve">Реализация класса </w:t>
      </w:r>
      <w:r w:rsidR="002E4949">
        <w:t>популяции</w:t>
      </w:r>
      <w:bookmarkEnd w:id="28"/>
    </w:p>
    <w:p w:rsidR="00C73E37" w:rsidRDefault="00C73E37" w:rsidP="00C73E37">
      <w:pPr>
        <w:pStyle w:val="text"/>
      </w:pPr>
    </w:p>
    <w:p w:rsidR="00C73E37" w:rsidRDefault="00C73E37" w:rsidP="00C73E37">
      <w:pPr>
        <w:pStyle w:val="text"/>
      </w:pPr>
      <w:r>
        <w:t>Данный класс представляет собой популяцию, следовательно</w:t>
      </w:r>
      <w:r w:rsidR="00CE6822">
        <w:t>,</w:t>
      </w:r>
      <w:r>
        <w:t xml:space="preserve"> главной его задачей является хранение особей и применение к ним операций генетического алгоритма.</w:t>
      </w:r>
    </w:p>
    <w:p w:rsidR="00256AE3" w:rsidRDefault="00256AE3" w:rsidP="00C73E37">
      <w:pPr>
        <w:pStyle w:val="text"/>
      </w:pPr>
    </w:p>
    <w:p w:rsidR="00E458B3" w:rsidRPr="00E458B3" w:rsidRDefault="00E458B3" w:rsidP="00E458B3">
      <w:pPr>
        <w:autoSpaceDE w:val="0"/>
        <w:autoSpaceDN w:val="0"/>
        <w:adjustRightInd w:val="0"/>
        <w:spacing w:after="0" w:line="240" w:lineRule="auto"/>
        <w:rPr>
          <w:rFonts w:ascii="Courier New" w:hAnsi="Courier New" w:cs="Courier New"/>
          <w:color w:val="000000" w:themeColor="text1"/>
          <w:szCs w:val="19"/>
          <w:lang w:val="en-US"/>
        </w:rPr>
      </w:pPr>
      <w:r w:rsidRPr="00E458B3">
        <w:rPr>
          <w:rFonts w:ascii="Courier New" w:hAnsi="Courier New" w:cs="Courier New"/>
          <w:color w:val="000000" w:themeColor="text1"/>
          <w:szCs w:val="19"/>
          <w:lang w:val="en-US"/>
        </w:rPr>
        <w:lastRenderedPageBreak/>
        <w:t>private:</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double fieldSize_;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steps_;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size_ = 0;// размер популяции</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GA_unit * units_;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GA_gene * genesContainer_;// гены популяции</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genesContainerSize_;</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int elites_ = 0;</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bool square_ = false;</w:t>
      </w:r>
    </w:p>
    <w:p w:rsidR="00E458B3" w:rsidRPr="00E458B3" w:rsidRDefault="00E458B3" w:rsidP="00E458B3">
      <w:pPr>
        <w:autoSpaceDE w:val="0"/>
        <w:autoSpaceDN w:val="0"/>
        <w:adjustRightInd w:val="0"/>
        <w:spacing w:after="0" w:line="240" w:lineRule="auto"/>
        <w:rPr>
          <w:rFonts w:ascii="Courier New" w:hAnsi="Courier New" w:cs="Courier New"/>
          <w:color w:val="000000" w:themeColor="text1"/>
          <w:szCs w:val="19"/>
          <w:lang w:val="en-US"/>
        </w:rPr>
      </w:pPr>
      <w:r w:rsidRPr="00E458B3">
        <w:rPr>
          <w:rFonts w:ascii="Courier New" w:hAnsi="Courier New" w:cs="Courier New"/>
          <w:color w:val="000000" w:themeColor="text1"/>
          <w:szCs w:val="19"/>
          <w:lang w:val="en-US"/>
        </w:rPr>
        <w:t>public:</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double mutateFrequency_ = 0;</w:t>
      </w:r>
    </w:p>
    <w:p w:rsidR="00E458B3" w:rsidRPr="00E458B3" w:rsidRDefault="00903A37" w:rsidP="00E458B3">
      <w:pPr>
        <w:autoSpaceDE w:val="0"/>
        <w:autoSpaceDN w:val="0"/>
        <w:adjustRightInd w:val="0"/>
        <w:spacing w:after="0" w:line="240" w:lineRule="auto"/>
        <w:rPr>
          <w:rFonts w:ascii="Courier New" w:hAnsi="Courier New" w:cs="Courier New"/>
          <w:color w:val="000000" w:themeColor="text1"/>
          <w:szCs w:val="19"/>
          <w:lang w:val="en-US"/>
        </w:rPr>
      </w:pPr>
      <w:r>
        <w:rPr>
          <w:rFonts w:ascii="Courier New" w:hAnsi="Courier New" w:cs="Courier New"/>
          <w:color w:val="000000" w:themeColor="text1"/>
          <w:szCs w:val="19"/>
          <w:lang w:val="en-US"/>
        </w:rPr>
        <w:t xml:space="preserve">  </w:t>
      </w:r>
      <w:r w:rsidR="00E458B3" w:rsidRPr="00E458B3">
        <w:rPr>
          <w:rFonts w:ascii="Courier New" w:hAnsi="Courier New" w:cs="Courier New"/>
          <w:color w:val="000000" w:themeColor="text1"/>
          <w:szCs w:val="19"/>
          <w:lang w:val="en-US"/>
        </w:rPr>
        <w:t>double best;</w:t>
      </w:r>
    </w:p>
    <w:p w:rsidR="00E458B3" w:rsidRPr="00E458B3" w:rsidRDefault="00E458B3" w:rsidP="00E458B3">
      <w:pPr>
        <w:pStyle w:val="text"/>
        <w:jc w:val="center"/>
      </w:pPr>
      <w:r>
        <w:t xml:space="preserve">Рисунок </w:t>
      </w:r>
      <w:r w:rsidR="005B3622">
        <w:t>1</w:t>
      </w:r>
      <w:r w:rsidR="00256AE3">
        <w:t>6</w:t>
      </w:r>
      <w:r>
        <w:t xml:space="preserve"> – Переменные класса </w:t>
      </w:r>
      <w:r w:rsidRPr="00335759">
        <w:rPr>
          <w:rFonts w:ascii="Courier New" w:hAnsi="Courier New" w:cs="Courier New"/>
          <w:sz w:val="22"/>
          <w:lang w:val="en-US"/>
        </w:rPr>
        <w:t>GA</w:t>
      </w:r>
      <w:r w:rsidRPr="00261ADD">
        <w:rPr>
          <w:rFonts w:ascii="Courier New" w:hAnsi="Courier New" w:cs="Courier New"/>
          <w:sz w:val="22"/>
        </w:rPr>
        <w:t>_</w:t>
      </w:r>
      <w:r w:rsidRPr="00335759">
        <w:rPr>
          <w:rFonts w:ascii="Courier New" w:hAnsi="Courier New" w:cs="Courier New"/>
          <w:sz w:val="22"/>
          <w:lang w:val="en-US"/>
        </w:rPr>
        <w:t>population</w:t>
      </w:r>
    </w:p>
    <w:p w:rsidR="00E458B3" w:rsidRDefault="00E458B3" w:rsidP="00C73E37">
      <w:pPr>
        <w:pStyle w:val="text"/>
      </w:pPr>
    </w:p>
    <w:p w:rsidR="00C73E37" w:rsidRDefault="009359CC" w:rsidP="00C73E37">
      <w:pPr>
        <w:pStyle w:val="text"/>
      </w:pPr>
      <w:r>
        <w:t>Для хранения особей понадобит</w:t>
      </w:r>
      <w:r w:rsidR="00C73E37">
        <w:t xml:space="preserve">ся массив типа </w:t>
      </w:r>
      <w:r w:rsidR="00C73E37" w:rsidRPr="00335759">
        <w:rPr>
          <w:rFonts w:ascii="Courier New" w:hAnsi="Courier New" w:cs="Courier New"/>
          <w:sz w:val="22"/>
          <w:lang w:val="en-US"/>
        </w:rPr>
        <w:t>GA</w:t>
      </w:r>
      <w:r w:rsidR="00C73E37" w:rsidRPr="00261ADD">
        <w:rPr>
          <w:rFonts w:ascii="Courier New" w:hAnsi="Courier New" w:cs="Courier New"/>
          <w:sz w:val="22"/>
        </w:rPr>
        <w:t>_</w:t>
      </w:r>
      <w:r w:rsidR="00C73E37" w:rsidRPr="00335759">
        <w:rPr>
          <w:rFonts w:ascii="Courier New" w:hAnsi="Courier New" w:cs="Courier New"/>
          <w:sz w:val="22"/>
          <w:lang w:val="en-US"/>
        </w:rPr>
        <w:t>unit</w:t>
      </w:r>
      <w:r w:rsidR="00C73E37">
        <w:t xml:space="preserve"> и переменная типа </w:t>
      </w:r>
      <w:r w:rsidR="00C73E37" w:rsidRPr="00335759">
        <w:rPr>
          <w:rFonts w:ascii="Courier New" w:hAnsi="Courier New" w:cs="Courier New"/>
          <w:sz w:val="22"/>
          <w:lang w:val="en-US"/>
        </w:rPr>
        <w:t>int</w:t>
      </w:r>
      <w:r w:rsidR="00C73E37">
        <w:t xml:space="preserve"> для хранения его размера. Также, для удобства генерирования популяции необходимо хранить гены особей для дальнейшей передачи сгенерированным индивидам. Для этого массива потребуется переменная, хранящая его размер.</w:t>
      </w:r>
    </w:p>
    <w:p w:rsidR="001B28AF" w:rsidRDefault="001B28AF" w:rsidP="00C73E37">
      <w:pPr>
        <w:pStyle w:val="text"/>
      </w:pPr>
      <w:r>
        <w:t>В методах необходимо переопределить оператор копирования, так как в классе присутствует два массива, под которые выделена память. В переопределённом деструкторе необходимо эту память освободить.</w:t>
      </w:r>
    </w:p>
    <w:p w:rsidR="00CF5246" w:rsidRDefault="0071675D" w:rsidP="00C73E37">
      <w:pPr>
        <w:pStyle w:val="text"/>
      </w:pPr>
      <w:r>
        <w:t>Определим метод, который будет содержать операции одного ц</w:t>
      </w:r>
      <w:r w:rsidR="006E11FF">
        <w:t>икла. В него поместим следующие функции: генерация новых особей, мутация особей и сортировка особей</w:t>
      </w:r>
      <w:r w:rsidR="00CF5246">
        <w:t>. Данный метод будет варьироваться в зависимости от реализуемого алгоритма, его варианты будут рассмотрены далее</w:t>
      </w:r>
      <w:r w:rsidR="006E11FF">
        <w:t xml:space="preserve">. </w:t>
      </w:r>
    </w:p>
    <w:p w:rsidR="0071675D" w:rsidRDefault="006E11FF" w:rsidP="00C73E37">
      <w:pPr>
        <w:pStyle w:val="text"/>
      </w:pPr>
      <w:r>
        <w:t>Рассмотрим каждую функцию</w:t>
      </w:r>
      <w:r w:rsidR="00CF5246">
        <w:t xml:space="preserve"> итерации алгоритма</w:t>
      </w:r>
      <w:r>
        <w:t xml:space="preserve"> подробнее.</w:t>
      </w:r>
    </w:p>
    <w:p w:rsidR="006E11FF" w:rsidRDefault="006E11FF" w:rsidP="00C73E37">
      <w:pPr>
        <w:pStyle w:val="text"/>
      </w:pPr>
      <w:r>
        <w:t>Операция мутации будет применяться к определённому константой количеству особей. После выбора индивида для него будет вызван метод мутации, а затем метод пересчёта пригодности.</w:t>
      </w:r>
    </w:p>
    <w:p w:rsidR="00256AE3" w:rsidRDefault="00256AE3" w:rsidP="00C73E37">
      <w:pPr>
        <w:pStyle w:val="text"/>
      </w:pPr>
    </w:p>
    <w:p w:rsidR="00E458B3" w:rsidRPr="00E458B3" w:rsidRDefault="00E458B3" w:rsidP="00903A37">
      <w:pPr>
        <w:pStyle w:val="text"/>
        <w:spacing w:line="240" w:lineRule="auto"/>
        <w:ind w:firstLine="0"/>
        <w:jc w:val="left"/>
        <w:rPr>
          <w:rFonts w:ascii="Courier New" w:hAnsi="Courier New" w:cs="Courier New"/>
          <w:color w:val="000000" w:themeColor="text1"/>
          <w:sz w:val="22"/>
          <w:szCs w:val="19"/>
          <w:lang w:val="en-US"/>
        </w:rPr>
      </w:pPr>
      <w:r w:rsidRPr="00E458B3">
        <w:rPr>
          <w:rFonts w:ascii="Courier New" w:hAnsi="Courier New" w:cs="Courier New"/>
          <w:color w:val="000000" w:themeColor="text1"/>
          <w:sz w:val="22"/>
          <w:szCs w:val="19"/>
          <w:lang w:val="en-US"/>
        </w:rPr>
        <w:t>void mutateUnitInArray(GA_unit * array, int size, double frequency){</w:t>
      </w:r>
    </w:p>
    <w:p w:rsidR="00E458B3" w:rsidRPr="00E458B3" w:rsidRDefault="00903A37" w:rsidP="00903A37">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E458B3" w:rsidRPr="00E458B3">
        <w:rPr>
          <w:rFonts w:ascii="Courier New" w:hAnsi="Courier New" w:cs="Courier New"/>
          <w:color w:val="000000" w:themeColor="text1"/>
          <w:sz w:val="22"/>
          <w:szCs w:val="19"/>
          <w:lang w:val="en-US"/>
        </w:rPr>
        <w:t>for (int i = 0; i &lt; size * frequency; i++){</w:t>
      </w:r>
    </w:p>
    <w:p w:rsidR="00E458B3" w:rsidRPr="00E458B3" w:rsidRDefault="00903A37" w:rsidP="00903A37">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E458B3" w:rsidRPr="00E458B3">
        <w:rPr>
          <w:rFonts w:ascii="Courier New" w:hAnsi="Courier New" w:cs="Courier New"/>
          <w:color w:val="000000" w:themeColor="text1"/>
          <w:sz w:val="22"/>
          <w:szCs w:val="19"/>
          <w:lang w:val="en-US"/>
        </w:rPr>
        <w:t>int k = rand() % size;</w:t>
      </w:r>
    </w:p>
    <w:p w:rsidR="00E458B3" w:rsidRPr="00E458B3" w:rsidRDefault="00903A37" w:rsidP="00903A37">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E458B3" w:rsidRPr="00E458B3">
        <w:rPr>
          <w:rFonts w:ascii="Courier New" w:hAnsi="Courier New" w:cs="Courier New"/>
          <w:color w:val="000000" w:themeColor="text1"/>
          <w:sz w:val="22"/>
          <w:szCs w:val="19"/>
          <w:lang w:val="en-US"/>
        </w:rPr>
        <w:t>array[k].MutateUnit();</w:t>
      </w:r>
    </w:p>
    <w:p w:rsidR="00E458B3" w:rsidRPr="00362D6A" w:rsidRDefault="00903A37" w:rsidP="00903A37">
      <w:pPr>
        <w:pStyle w:val="text"/>
        <w:spacing w:line="240" w:lineRule="auto"/>
        <w:ind w:firstLine="0"/>
        <w:jc w:val="left"/>
        <w:rPr>
          <w:rFonts w:ascii="Courier New" w:hAnsi="Courier New" w:cs="Courier New"/>
          <w:color w:val="000000" w:themeColor="text1"/>
          <w:sz w:val="22"/>
          <w:szCs w:val="19"/>
        </w:rPr>
      </w:pPr>
      <w:r>
        <w:rPr>
          <w:rFonts w:ascii="Courier New" w:hAnsi="Courier New" w:cs="Courier New"/>
          <w:color w:val="000000" w:themeColor="text1"/>
          <w:sz w:val="22"/>
          <w:szCs w:val="19"/>
          <w:lang w:val="en-US"/>
        </w:rPr>
        <w:t xml:space="preserve">  </w:t>
      </w:r>
      <w:r w:rsidR="00E458B3" w:rsidRPr="00362D6A">
        <w:rPr>
          <w:rFonts w:ascii="Courier New" w:hAnsi="Courier New" w:cs="Courier New"/>
          <w:color w:val="000000" w:themeColor="text1"/>
          <w:sz w:val="22"/>
          <w:szCs w:val="19"/>
        </w:rPr>
        <w:t>}</w:t>
      </w:r>
    </w:p>
    <w:p w:rsidR="00E458B3" w:rsidRPr="00362D6A" w:rsidRDefault="00E458B3" w:rsidP="00903A37">
      <w:pPr>
        <w:pStyle w:val="text"/>
        <w:spacing w:line="240" w:lineRule="auto"/>
        <w:ind w:firstLine="0"/>
        <w:jc w:val="left"/>
        <w:rPr>
          <w:rFonts w:ascii="Courier New" w:hAnsi="Courier New" w:cs="Courier New"/>
          <w:color w:val="000000" w:themeColor="text1"/>
          <w:sz w:val="22"/>
          <w:szCs w:val="19"/>
        </w:rPr>
      </w:pPr>
      <w:r w:rsidRPr="00362D6A">
        <w:rPr>
          <w:rFonts w:ascii="Courier New" w:hAnsi="Courier New" w:cs="Courier New"/>
          <w:color w:val="000000" w:themeColor="text1"/>
          <w:sz w:val="22"/>
          <w:szCs w:val="19"/>
        </w:rPr>
        <w:t>}</w:t>
      </w:r>
    </w:p>
    <w:p w:rsidR="00E458B3" w:rsidRDefault="00E458B3" w:rsidP="00E458B3">
      <w:pPr>
        <w:pStyle w:val="text"/>
        <w:jc w:val="center"/>
      </w:pPr>
      <w:r>
        <w:t xml:space="preserve">Рисунок </w:t>
      </w:r>
      <w:r w:rsidR="00FC60A0">
        <w:t>1</w:t>
      </w:r>
      <w:r w:rsidR="00256AE3">
        <w:t>7</w:t>
      </w:r>
      <w:r>
        <w:t xml:space="preserve"> – Метод мутации</w:t>
      </w:r>
    </w:p>
    <w:p w:rsidR="00E458B3" w:rsidRDefault="00E458B3" w:rsidP="00C73E37">
      <w:pPr>
        <w:pStyle w:val="text"/>
      </w:pPr>
    </w:p>
    <w:p w:rsidR="006E11FF" w:rsidRDefault="006E11FF" w:rsidP="00C73E37">
      <w:pPr>
        <w:pStyle w:val="text"/>
      </w:pPr>
      <w:r>
        <w:lastRenderedPageBreak/>
        <w:t>Операция сортировки будет</w:t>
      </w:r>
      <w:r w:rsidR="00E458B3">
        <w:t xml:space="preserve"> получать</w:t>
      </w:r>
      <w:r>
        <w:t xml:space="preserve"> массив </w:t>
      </w:r>
      <w:r w:rsidR="00E458B3">
        <w:t>особей и сортировать его</w:t>
      </w:r>
      <w:r>
        <w:t xml:space="preserve"> по возрастанию, в качестве критерия сортировки выступит приспособленность особи. После применения данного метода будет получен отсортированный массив, первый элеме</w:t>
      </w:r>
      <w:r w:rsidR="00E458B3">
        <w:t>нт которого будет лучшей особью</w:t>
      </w:r>
      <w:r>
        <w:t>.</w:t>
      </w:r>
    </w:p>
    <w:p w:rsidR="00FC60A0" w:rsidRDefault="00FC60A0">
      <w:pPr>
        <w:rPr>
          <w:rFonts w:ascii="Times New Roman" w:hAnsi="Times New Roman" w:cs="Times New Roman"/>
          <w:sz w:val="26"/>
          <w:szCs w:val="26"/>
        </w:rPr>
      </w:pPr>
      <w:r>
        <w:br w:type="page"/>
      </w:r>
    </w:p>
    <w:p w:rsidR="00FC60A0" w:rsidRDefault="00FC60A0" w:rsidP="00C73E37">
      <w:pPr>
        <w:pStyle w:val="text"/>
      </w:pPr>
    </w:p>
    <w:p w:rsidR="00E432E2" w:rsidRPr="00E432E2" w:rsidRDefault="00E432E2" w:rsidP="00E432E2">
      <w:pPr>
        <w:pStyle w:val="text"/>
        <w:spacing w:line="240" w:lineRule="auto"/>
        <w:ind w:firstLine="0"/>
        <w:jc w:val="left"/>
        <w:rPr>
          <w:rFonts w:ascii="Courier New" w:hAnsi="Courier New" w:cs="Courier New"/>
          <w:color w:val="000000" w:themeColor="text1"/>
          <w:sz w:val="22"/>
          <w:szCs w:val="19"/>
          <w:lang w:val="en-US"/>
        </w:rPr>
      </w:pPr>
      <w:r w:rsidRPr="00E432E2">
        <w:rPr>
          <w:rFonts w:ascii="Courier New" w:hAnsi="Courier New" w:cs="Courier New"/>
          <w:color w:val="000000" w:themeColor="text1"/>
          <w:sz w:val="22"/>
          <w:szCs w:val="19"/>
          <w:lang w:val="en-US"/>
        </w:rPr>
        <w:t>void sortUnits(GA_unit * units, int size){</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int tmp;</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for (int i = 0; i &lt; size - 1; 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tmp = 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for (int j = i + 1; j &lt; size; j++){</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if (units[j].evaluation_ &lt; units[tmp].evaluation_) tmp = j;</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if (tmp != 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GA_unit buf = units[i];</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units[i] = units[tmp];</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lang w:val="en-US"/>
        </w:rPr>
        <w:t>units[tmp] = buf;</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E432E2" w:rsidRPr="00E432E2">
        <w:rPr>
          <w:rFonts w:ascii="Courier New" w:hAnsi="Courier New" w:cs="Courier New"/>
          <w:color w:val="000000" w:themeColor="text1"/>
          <w:sz w:val="22"/>
          <w:szCs w:val="19"/>
        </w:rPr>
        <w:t>}</w:t>
      </w:r>
    </w:p>
    <w:p w:rsidR="00E432E2" w:rsidRPr="00E432E2" w:rsidRDefault="00903A37" w:rsidP="00903A37">
      <w:pPr>
        <w:pStyle w:val="text"/>
        <w:spacing w:line="240" w:lineRule="auto"/>
        <w:ind w:firstLine="0"/>
        <w:jc w:val="left"/>
        <w:rPr>
          <w:rFonts w:ascii="Courier New" w:hAnsi="Courier New" w:cs="Courier New"/>
          <w:color w:val="000000" w:themeColor="text1"/>
          <w:sz w:val="22"/>
          <w:szCs w:val="19"/>
        </w:rPr>
      </w:pPr>
      <w:r>
        <w:rPr>
          <w:rFonts w:ascii="Courier New" w:hAnsi="Courier New" w:cs="Courier New"/>
          <w:color w:val="000000" w:themeColor="text1"/>
          <w:sz w:val="22"/>
          <w:szCs w:val="19"/>
        </w:rPr>
        <w:t xml:space="preserve">  </w:t>
      </w:r>
      <w:r w:rsidR="00E432E2" w:rsidRPr="00E432E2">
        <w:rPr>
          <w:rFonts w:ascii="Courier New" w:hAnsi="Courier New" w:cs="Courier New"/>
          <w:color w:val="000000" w:themeColor="text1"/>
          <w:sz w:val="22"/>
          <w:szCs w:val="19"/>
        </w:rPr>
        <w:t>}</w:t>
      </w:r>
    </w:p>
    <w:p w:rsidR="00E432E2" w:rsidRPr="00E432E2" w:rsidRDefault="00E432E2" w:rsidP="00E432E2">
      <w:pPr>
        <w:pStyle w:val="text"/>
        <w:spacing w:line="240" w:lineRule="auto"/>
        <w:ind w:firstLine="0"/>
        <w:jc w:val="left"/>
        <w:rPr>
          <w:rFonts w:ascii="Courier New" w:hAnsi="Courier New" w:cs="Courier New"/>
          <w:color w:val="000000" w:themeColor="text1"/>
          <w:sz w:val="22"/>
          <w:szCs w:val="19"/>
        </w:rPr>
      </w:pPr>
      <w:r w:rsidRPr="00E432E2">
        <w:rPr>
          <w:rFonts w:ascii="Courier New" w:hAnsi="Courier New" w:cs="Courier New"/>
          <w:color w:val="000000" w:themeColor="text1"/>
          <w:sz w:val="22"/>
          <w:szCs w:val="19"/>
        </w:rPr>
        <w:t>}</w:t>
      </w:r>
    </w:p>
    <w:p w:rsidR="00E432E2" w:rsidRDefault="00E432E2" w:rsidP="00E432E2">
      <w:pPr>
        <w:pStyle w:val="text"/>
        <w:jc w:val="center"/>
      </w:pPr>
      <w:r>
        <w:t xml:space="preserve">Рисунок </w:t>
      </w:r>
      <w:r w:rsidR="00FC60A0">
        <w:t>1</w:t>
      </w:r>
      <w:r w:rsidR="00256AE3">
        <w:t>8</w:t>
      </w:r>
      <w:r>
        <w:t xml:space="preserve"> – Функция сортировки массива особей</w:t>
      </w:r>
    </w:p>
    <w:p w:rsidR="00E432E2" w:rsidRDefault="00E432E2" w:rsidP="00C73E37">
      <w:pPr>
        <w:pStyle w:val="text"/>
      </w:pPr>
    </w:p>
    <w:p w:rsidR="00E25DB0" w:rsidRDefault="00E25DB0" w:rsidP="00C73E37">
      <w:pPr>
        <w:pStyle w:val="text"/>
      </w:pPr>
      <w:r>
        <w:t>Операция генерации новых особей создаёт массив, в который будут складываться новые особи популяции. Новые особи получаются пут</w:t>
      </w:r>
      <w:r w:rsidR="009359CC">
        <w:t>е</w:t>
      </w:r>
      <w:r>
        <w:t>м применения оператора скрещивания к выбранн</w:t>
      </w:r>
      <w:r w:rsidR="00CF5246">
        <w:t>ым</w:t>
      </w:r>
      <w:r>
        <w:t xml:space="preserve"> пар</w:t>
      </w:r>
      <w:r w:rsidR="00CF5246">
        <w:t>ам</w:t>
      </w:r>
      <w:r>
        <w:t xml:space="preserve"> особей. Когда массив будет заполнен, в конец популяции вместо </w:t>
      </w:r>
      <w:r w:rsidR="00E432E2">
        <w:t>неэлитных</w:t>
      </w:r>
      <w:r>
        <w:t xml:space="preserve"> особей записыва</w:t>
      </w:r>
      <w:r w:rsidR="00E432E2">
        <w:t>ю</w:t>
      </w:r>
      <w:r>
        <w:t>тся лучши</w:t>
      </w:r>
      <w:r w:rsidR="00E432E2">
        <w:t>е</w:t>
      </w:r>
      <w:r>
        <w:t xml:space="preserve"> индивид</w:t>
      </w:r>
      <w:r w:rsidR="00E432E2">
        <w:t>ы</w:t>
      </w:r>
      <w:r>
        <w:t xml:space="preserve"> массива потомков.</w:t>
      </w:r>
    </w:p>
    <w:p w:rsidR="00E25DB0" w:rsidRPr="00C73E37" w:rsidRDefault="00E25DB0" w:rsidP="00C73E37">
      <w:pPr>
        <w:pStyle w:val="text"/>
      </w:pPr>
    </w:p>
    <w:p w:rsidR="00C73E37" w:rsidRDefault="004C6B33" w:rsidP="006933DC">
      <w:pPr>
        <w:pStyle w:val="a"/>
        <w:numPr>
          <w:ilvl w:val="2"/>
          <w:numId w:val="2"/>
        </w:numPr>
      </w:pPr>
      <w:bookmarkStart w:id="29" w:name="_Toc453926927"/>
      <w:r>
        <w:t>Р</w:t>
      </w:r>
      <w:r w:rsidR="00CA4CA8">
        <w:t>еализаци</w:t>
      </w:r>
      <w:r>
        <w:t>я</w:t>
      </w:r>
      <w:r w:rsidR="00E25DB0">
        <w:t xml:space="preserve"> </w:t>
      </w:r>
      <w:r w:rsidR="00CA4CA8">
        <w:t>последовательного генетического алгоритма</w:t>
      </w:r>
      <w:bookmarkEnd w:id="29"/>
    </w:p>
    <w:p w:rsidR="00E25DB0" w:rsidRDefault="00E25DB0" w:rsidP="00E25DB0">
      <w:pPr>
        <w:pStyle w:val="text"/>
      </w:pPr>
    </w:p>
    <w:p w:rsidR="007F4629" w:rsidRDefault="007F4629" w:rsidP="007F4629">
      <w:pPr>
        <w:pStyle w:val="text"/>
      </w:pPr>
      <w:r>
        <w:t xml:space="preserve">Последовательный алгоритм работает при вызове метода </w:t>
      </w:r>
      <w:r w:rsidRPr="007F4629">
        <w:rPr>
          <w:rFonts w:ascii="Courier New" w:hAnsi="Courier New" w:cs="Courier New"/>
          <w:color w:val="000000" w:themeColor="text1"/>
          <w:sz w:val="22"/>
          <w:szCs w:val="19"/>
          <w:lang w:val="en-US"/>
        </w:rPr>
        <w:t>Step</w:t>
      </w:r>
      <w:r w:rsidRPr="007F4629">
        <w:rPr>
          <w:rFonts w:ascii="Courier New" w:hAnsi="Courier New" w:cs="Courier New"/>
          <w:color w:val="000000" w:themeColor="text1"/>
          <w:sz w:val="22"/>
          <w:szCs w:val="19"/>
        </w:rPr>
        <w:t>()</w:t>
      </w:r>
      <w:r w:rsidRPr="007F4629">
        <w:t xml:space="preserve">. </w:t>
      </w:r>
    </w:p>
    <w:p w:rsidR="007F4629" w:rsidRPr="007F4629" w:rsidRDefault="007F4629" w:rsidP="00903A37">
      <w:pPr>
        <w:pStyle w:val="text"/>
        <w:spacing w:line="240" w:lineRule="auto"/>
        <w:ind w:firstLine="0"/>
        <w:jc w:val="left"/>
        <w:rPr>
          <w:rFonts w:ascii="Courier New" w:hAnsi="Courier New" w:cs="Courier New"/>
          <w:color w:val="000000" w:themeColor="text1"/>
          <w:sz w:val="22"/>
          <w:szCs w:val="19"/>
          <w:lang w:val="en-US"/>
        </w:rPr>
      </w:pPr>
      <w:r w:rsidRPr="007F4629">
        <w:rPr>
          <w:rFonts w:ascii="Courier New" w:hAnsi="Courier New" w:cs="Courier New"/>
          <w:color w:val="000000" w:themeColor="text1"/>
          <w:sz w:val="22"/>
          <w:szCs w:val="19"/>
          <w:lang w:val="en-US"/>
        </w:rPr>
        <w:t>void Step(){</w:t>
      </w:r>
    </w:p>
    <w:p w:rsidR="007F4629" w:rsidRPr="007F4629"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7F4629" w:rsidRPr="007F4629">
        <w:rPr>
          <w:rFonts w:ascii="Courier New" w:hAnsi="Courier New" w:cs="Courier New"/>
          <w:color w:val="000000" w:themeColor="text1"/>
          <w:sz w:val="22"/>
          <w:szCs w:val="19"/>
          <w:lang w:val="en-US"/>
        </w:rPr>
        <w:t>GenerateNewPopulations(units_, size_, elites_);</w:t>
      </w:r>
    </w:p>
    <w:p w:rsidR="007F4629" w:rsidRPr="0046229E" w:rsidRDefault="00903A37" w:rsidP="00903A37">
      <w:pPr>
        <w:pStyle w:val="text"/>
        <w:spacing w:line="240" w:lineRule="auto"/>
        <w:ind w:firstLine="0"/>
        <w:jc w:val="left"/>
        <w:rPr>
          <w:rFonts w:ascii="Courier New" w:hAnsi="Courier New" w:cs="Courier New"/>
          <w:color w:val="000000" w:themeColor="text1"/>
          <w:sz w:val="22"/>
          <w:szCs w:val="19"/>
        </w:rPr>
      </w:pPr>
      <w:r w:rsidRPr="00903A37">
        <w:rPr>
          <w:rFonts w:ascii="Courier New" w:hAnsi="Courier New" w:cs="Courier New"/>
          <w:color w:val="000000" w:themeColor="text1"/>
          <w:sz w:val="22"/>
          <w:szCs w:val="19"/>
          <w:lang w:val="en-US"/>
        </w:rPr>
        <w:t xml:space="preserve">  </w:t>
      </w:r>
      <w:r w:rsidR="007F4629" w:rsidRPr="007F4629">
        <w:rPr>
          <w:rFonts w:ascii="Courier New" w:hAnsi="Courier New" w:cs="Courier New"/>
          <w:color w:val="000000" w:themeColor="text1"/>
          <w:sz w:val="22"/>
          <w:szCs w:val="19"/>
          <w:lang w:val="en-US"/>
        </w:rPr>
        <w:t>sort</w:t>
      </w:r>
      <w:r w:rsidR="007F4629">
        <w:rPr>
          <w:rFonts w:ascii="Courier New" w:hAnsi="Courier New" w:cs="Courier New"/>
          <w:color w:val="000000" w:themeColor="text1"/>
          <w:sz w:val="22"/>
          <w:szCs w:val="19"/>
          <w:lang w:val="en-US"/>
        </w:rPr>
        <w:t>Units</w:t>
      </w:r>
      <w:r w:rsidR="007F4629" w:rsidRPr="0046229E">
        <w:rPr>
          <w:rFonts w:ascii="Courier New" w:hAnsi="Courier New" w:cs="Courier New"/>
          <w:color w:val="000000" w:themeColor="text1"/>
          <w:sz w:val="22"/>
          <w:szCs w:val="19"/>
        </w:rPr>
        <w:t>();</w:t>
      </w:r>
    </w:p>
    <w:p w:rsidR="007F4629" w:rsidRPr="0046229E" w:rsidRDefault="007F4629"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rPr>
        <w:t>}</w:t>
      </w:r>
    </w:p>
    <w:p w:rsidR="007F4629" w:rsidRDefault="007F4629" w:rsidP="007F4629">
      <w:pPr>
        <w:pStyle w:val="text"/>
        <w:jc w:val="center"/>
      </w:pPr>
      <w:r>
        <w:t xml:space="preserve">Рисунок </w:t>
      </w:r>
      <w:r w:rsidR="00256AE3">
        <w:t>19</w:t>
      </w:r>
      <w:r>
        <w:t xml:space="preserve"> – Последовательный метод итерации</w:t>
      </w:r>
    </w:p>
    <w:p w:rsidR="007F4629" w:rsidRDefault="007F4629" w:rsidP="00E25DB0">
      <w:pPr>
        <w:pStyle w:val="text"/>
      </w:pPr>
    </w:p>
    <w:p w:rsidR="007F4629" w:rsidRDefault="007F4629" w:rsidP="00E25DB0">
      <w:pPr>
        <w:pStyle w:val="text"/>
      </w:pPr>
      <w:r>
        <w:t>Первая функция метода вызывает функцию генерации новых особей популяции и передаёт в неё массив особей, размер этого массива и количество элитных особей.</w:t>
      </w:r>
    </w:p>
    <w:p w:rsidR="00FC60A0" w:rsidRDefault="00FC60A0">
      <w:pPr>
        <w:rPr>
          <w:rFonts w:ascii="Times New Roman" w:hAnsi="Times New Roman" w:cs="Times New Roman"/>
          <w:sz w:val="26"/>
          <w:szCs w:val="26"/>
        </w:rPr>
      </w:pPr>
      <w:r>
        <w:br w:type="page"/>
      </w:r>
    </w:p>
    <w:p w:rsidR="00FC60A0" w:rsidRDefault="00FC60A0" w:rsidP="00E25DB0">
      <w:pPr>
        <w:pStyle w:val="text"/>
      </w:pPr>
    </w:p>
    <w:p w:rsidR="007F4629" w:rsidRPr="007F4629" w:rsidRDefault="007F4629" w:rsidP="00903A37">
      <w:pPr>
        <w:pStyle w:val="text"/>
        <w:spacing w:line="240" w:lineRule="auto"/>
        <w:ind w:firstLine="0"/>
        <w:jc w:val="left"/>
        <w:rPr>
          <w:rFonts w:ascii="Courier New" w:hAnsi="Courier New" w:cs="Courier New"/>
          <w:color w:val="000000" w:themeColor="text1"/>
          <w:sz w:val="22"/>
          <w:szCs w:val="19"/>
          <w:lang w:val="en-US"/>
        </w:rPr>
      </w:pPr>
      <w:r w:rsidRPr="007F4629">
        <w:rPr>
          <w:rFonts w:ascii="Courier New" w:hAnsi="Courier New" w:cs="Courier New"/>
          <w:color w:val="000000" w:themeColor="text1"/>
          <w:sz w:val="22"/>
          <w:szCs w:val="19"/>
          <w:lang w:val="en-US"/>
        </w:rPr>
        <w:t>void GenerateNewPopulations(GA_unit * unitsArray, int size, int elites){</w:t>
      </w:r>
    </w:p>
    <w:p w:rsidR="007F4629" w:rsidRPr="007F4629"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7F4629" w:rsidRPr="007F4629">
        <w:rPr>
          <w:rFonts w:ascii="Courier New" w:hAnsi="Courier New" w:cs="Courier New"/>
          <w:color w:val="000000" w:themeColor="text1"/>
          <w:sz w:val="22"/>
          <w:szCs w:val="19"/>
          <w:lang w:val="en-US"/>
        </w:rPr>
        <w:t>randomGeneKrossingover(unitsArray, size, elites, mutateFrequency_);</w:t>
      </w:r>
    </w:p>
    <w:p w:rsidR="007F4629" w:rsidRPr="007F4629" w:rsidRDefault="007F4629" w:rsidP="00903A37">
      <w:pPr>
        <w:pStyle w:val="text"/>
        <w:spacing w:line="240" w:lineRule="auto"/>
        <w:ind w:firstLine="0"/>
        <w:jc w:val="left"/>
        <w:rPr>
          <w:rFonts w:ascii="Courier New" w:hAnsi="Courier New" w:cs="Courier New"/>
          <w:color w:val="000000" w:themeColor="text1"/>
          <w:sz w:val="22"/>
          <w:szCs w:val="19"/>
        </w:rPr>
      </w:pPr>
      <w:r w:rsidRPr="00362D6A">
        <w:rPr>
          <w:rFonts w:ascii="Courier New" w:hAnsi="Courier New" w:cs="Courier New"/>
          <w:color w:val="000000" w:themeColor="text1"/>
          <w:sz w:val="22"/>
          <w:szCs w:val="19"/>
        </w:rPr>
        <w:t>}</w:t>
      </w:r>
    </w:p>
    <w:p w:rsidR="007F4629" w:rsidRDefault="007F4629" w:rsidP="007F4629">
      <w:pPr>
        <w:pStyle w:val="text"/>
        <w:jc w:val="center"/>
      </w:pPr>
      <w:r>
        <w:t xml:space="preserve">Рисунок </w:t>
      </w:r>
      <w:r w:rsidR="00256AE3">
        <w:t>20</w:t>
      </w:r>
      <w:r>
        <w:t xml:space="preserve"> – Функция генерации новых особей</w:t>
      </w:r>
    </w:p>
    <w:p w:rsidR="007F4629" w:rsidRDefault="007F4629" w:rsidP="00E25DB0">
      <w:pPr>
        <w:pStyle w:val="text"/>
      </w:pPr>
    </w:p>
    <w:p w:rsidR="007F4629" w:rsidRPr="0099046B" w:rsidRDefault="007F4629" w:rsidP="00E25DB0">
      <w:pPr>
        <w:pStyle w:val="text"/>
        <w:rPr>
          <w:lang w:val="en-US"/>
        </w:rPr>
      </w:pPr>
      <w:r>
        <w:t>Данна</w:t>
      </w:r>
      <w:r w:rsidR="00471C8E">
        <w:t>я функция вызывает выбранный метод генерации новых особей, в данном случае это случайный одноточечный кроссинговер. Рассмотрим</w:t>
      </w:r>
      <w:r w:rsidR="00471C8E" w:rsidRPr="00362D6A">
        <w:rPr>
          <w:lang w:val="en-US"/>
        </w:rPr>
        <w:t xml:space="preserve"> </w:t>
      </w:r>
      <w:r w:rsidR="00471C8E">
        <w:t>его</w:t>
      </w:r>
      <w:r w:rsidR="00471C8E" w:rsidRPr="00362D6A">
        <w:rPr>
          <w:lang w:val="en-US"/>
        </w:rPr>
        <w:t xml:space="preserve"> </w:t>
      </w:r>
      <w:r w:rsidR="00471C8E">
        <w:t>подробнее</w:t>
      </w:r>
      <w:r w:rsidR="00471C8E" w:rsidRPr="00362D6A">
        <w:rPr>
          <w:lang w:val="en-US"/>
        </w:rPr>
        <w:t>.</w:t>
      </w:r>
    </w:p>
    <w:p w:rsidR="00256AE3" w:rsidRPr="0099046B" w:rsidRDefault="00256AE3" w:rsidP="00E25DB0">
      <w:pPr>
        <w:pStyle w:val="text"/>
        <w:rPr>
          <w:lang w:val="en-US"/>
        </w:rPr>
      </w:pPr>
    </w:p>
    <w:p w:rsidR="00471C8E" w:rsidRPr="00471C8E" w:rsidRDefault="00471C8E" w:rsidP="00471C8E">
      <w:pPr>
        <w:pStyle w:val="text"/>
        <w:spacing w:line="240" w:lineRule="auto"/>
        <w:ind w:firstLine="0"/>
        <w:jc w:val="left"/>
        <w:rPr>
          <w:rFonts w:ascii="Courier New" w:hAnsi="Courier New" w:cs="Courier New"/>
          <w:color w:val="000000" w:themeColor="text1"/>
          <w:sz w:val="22"/>
          <w:szCs w:val="19"/>
          <w:lang w:val="en-US"/>
        </w:rPr>
      </w:pPr>
      <w:r w:rsidRPr="00471C8E">
        <w:rPr>
          <w:rFonts w:ascii="Courier New" w:hAnsi="Courier New" w:cs="Courier New"/>
          <w:color w:val="000000" w:themeColor="text1"/>
          <w:sz w:val="22"/>
          <w:szCs w:val="19"/>
          <w:lang w:val="en-US"/>
        </w:rPr>
        <w:t>void randomGeneKrossingover(){</w:t>
      </w:r>
    </w:p>
    <w:p w:rsidR="00471C8E" w:rsidRPr="00471C8E" w:rsidRDefault="00903A37" w:rsidP="00471C8E">
      <w:pPr>
        <w:pStyle w:val="text"/>
        <w:spacing w:line="240" w:lineRule="auto"/>
        <w:ind w:firstLine="0"/>
        <w:jc w:val="left"/>
        <w:rPr>
          <w:rFonts w:ascii="Courier New" w:hAnsi="Courier New" w:cs="Courier New"/>
          <w:color w:val="000000" w:themeColor="text1"/>
          <w:sz w:val="22"/>
          <w:szCs w:val="19"/>
          <w:lang w:val="en-US"/>
        </w:rPr>
      </w:pP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GA_unit * children = new GA_unit[size_ - 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for (int i = 0; i &lt; size_-elites_; i++){</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int first = 0, second = 0;</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while (first == second){</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first = rand() % 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second = elites_ + rand() % (size_-elites_);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GA_unit candidate = GA_unit(units_[first]);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int geneExchangeNumber = rand() % (genesContainerSize_);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candidate.KrossingoverByGeneNumber(units_[second], geneExchangeNumber);</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children[i] = candidate;</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mutateUnitInArray(children, size_-elites_,mutateFrequency_);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sortUnits(children,size_-elites_);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for (int i = elites_; i &lt; size_; i++){</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lang w:val="en-US"/>
        </w:rPr>
        <w:t>units_[i] = children[i-elites_];</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lang w:val="en-US"/>
        </w:rPr>
        <w:t xml:space="preserve">  </w:t>
      </w:r>
      <w:r w:rsidR="00471C8E" w:rsidRPr="00471C8E">
        <w:rPr>
          <w:rFonts w:ascii="Courier New" w:hAnsi="Courier New" w:cs="Courier New"/>
          <w:color w:val="000000" w:themeColor="text1"/>
          <w:sz w:val="22"/>
          <w:szCs w:val="19"/>
        </w:rPr>
        <w:t>}</w:t>
      </w:r>
    </w:p>
    <w:p w:rsidR="00471C8E" w:rsidRPr="00471C8E" w:rsidRDefault="00903A37" w:rsidP="00903A37">
      <w:pPr>
        <w:pStyle w:val="text"/>
        <w:spacing w:line="240" w:lineRule="auto"/>
        <w:ind w:firstLine="0"/>
        <w:jc w:val="left"/>
        <w:rPr>
          <w:rFonts w:ascii="Courier New" w:hAnsi="Courier New" w:cs="Courier New"/>
          <w:color w:val="000000" w:themeColor="text1"/>
          <w:sz w:val="22"/>
          <w:szCs w:val="19"/>
        </w:rPr>
      </w:pPr>
      <w:r>
        <w:rPr>
          <w:rFonts w:ascii="Courier New" w:hAnsi="Courier New" w:cs="Courier New"/>
          <w:color w:val="000000" w:themeColor="text1"/>
          <w:sz w:val="22"/>
          <w:szCs w:val="19"/>
        </w:rPr>
        <w:t xml:space="preserve">  </w:t>
      </w:r>
      <w:r w:rsidR="00471C8E" w:rsidRPr="00471C8E">
        <w:rPr>
          <w:rFonts w:ascii="Courier New" w:hAnsi="Courier New" w:cs="Courier New"/>
          <w:color w:val="000000" w:themeColor="text1"/>
          <w:sz w:val="22"/>
          <w:szCs w:val="19"/>
          <w:lang w:val="en-US"/>
        </w:rPr>
        <w:t>delete</w:t>
      </w:r>
      <w:r w:rsidR="00471C8E" w:rsidRPr="00471C8E">
        <w:rPr>
          <w:rFonts w:ascii="Courier New" w:hAnsi="Courier New" w:cs="Courier New"/>
          <w:color w:val="000000" w:themeColor="text1"/>
          <w:sz w:val="22"/>
          <w:szCs w:val="19"/>
        </w:rPr>
        <w:t xml:space="preserve">[] </w:t>
      </w:r>
      <w:r w:rsidR="00471C8E" w:rsidRPr="00471C8E">
        <w:rPr>
          <w:rFonts w:ascii="Courier New" w:hAnsi="Courier New" w:cs="Courier New"/>
          <w:color w:val="000000" w:themeColor="text1"/>
          <w:sz w:val="22"/>
          <w:szCs w:val="19"/>
          <w:lang w:val="en-US"/>
        </w:rPr>
        <w:t>children</w:t>
      </w:r>
      <w:r w:rsidR="00471C8E" w:rsidRPr="00471C8E">
        <w:rPr>
          <w:rFonts w:ascii="Courier New" w:hAnsi="Courier New" w:cs="Courier New"/>
          <w:color w:val="000000" w:themeColor="text1"/>
          <w:sz w:val="22"/>
          <w:szCs w:val="19"/>
        </w:rPr>
        <w:t>;</w:t>
      </w:r>
    </w:p>
    <w:p w:rsidR="00471C8E" w:rsidRPr="00471C8E" w:rsidRDefault="00471C8E" w:rsidP="00471C8E">
      <w:pPr>
        <w:pStyle w:val="text"/>
        <w:spacing w:line="240" w:lineRule="auto"/>
        <w:ind w:firstLine="0"/>
        <w:jc w:val="left"/>
        <w:rPr>
          <w:rFonts w:ascii="Courier New" w:hAnsi="Courier New" w:cs="Courier New"/>
          <w:color w:val="000000" w:themeColor="text1"/>
          <w:sz w:val="22"/>
          <w:szCs w:val="19"/>
        </w:rPr>
      </w:pPr>
      <w:r w:rsidRPr="00471C8E">
        <w:rPr>
          <w:rFonts w:ascii="Courier New" w:hAnsi="Courier New" w:cs="Courier New"/>
          <w:color w:val="000000" w:themeColor="text1"/>
          <w:sz w:val="22"/>
          <w:szCs w:val="19"/>
        </w:rPr>
        <w:t>}</w:t>
      </w:r>
    </w:p>
    <w:p w:rsidR="00471C8E" w:rsidRDefault="00471C8E" w:rsidP="00471C8E">
      <w:pPr>
        <w:pStyle w:val="text"/>
        <w:jc w:val="center"/>
      </w:pPr>
      <w:r>
        <w:t xml:space="preserve">Рисунок </w:t>
      </w:r>
      <w:r w:rsidR="00256AE3">
        <w:t>2</w:t>
      </w:r>
      <w:r w:rsidR="00FC60A0">
        <w:t>1</w:t>
      </w:r>
      <w:r>
        <w:t xml:space="preserve"> – Случайный одноточечный кроссинговер</w:t>
      </w:r>
    </w:p>
    <w:p w:rsidR="00471C8E" w:rsidRDefault="00471C8E" w:rsidP="00E25DB0">
      <w:pPr>
        <w:pStyle w:val="text"/>
      </w:pPr>
    </w:p>
    <w:p w:rsidR="00471C8E" w:rsidRDefault="00471C8E" w:rsidP="00E25DB0">
      <w:pPr>
        <w:pStyle w:val="text"/>
      </w:pPr>
      <w:r>
        <w:t>В данной реализации одноточечного кроссинговера выб</w:t>
      </w:r>
      <w:r w:rsidR="009359CC">
        <w:t>и</w:t>
      </w:r>
      <w:r>
        <w:t>раются две случайные особи, одна из которых принадлежит</w:t>
      </w:r>
      <w:r w:rsidR="009359CC">
        <w:t xml:space="preserve"> к</w:t>
      </w:r>
      <w:r>
        <w:t xml:space="preserve"> числу элитных особей, а вторая не принадлежит. Далее случайно определяется ген, который будет взят у второй особи на замену этому гену в первой особи. Затем следует вызов метода замены гена и </w:t>
      </w:r>
      <w:r w:rsidR="004453A6">
        <w:t>запись полученной особи в массив особей-потомков.</w:t>
      </w:r>
    </w:p>
    <w:p w:rsidR="004453A6" w:rsidRDefault="004453A6" w:rsidP="00E25DB0">
      <w:pPr>
        <w:pStyle w:val="text"/>
      </w:pPr>
      <w:r>
        <w:t xml:space="preserve">После заполнения массива особей-потомков алгоритмом, записанным выше, данный массив передаётся в </w:t>
      </w:r>
      <w:r w:rsidR="009359CC">
        <w:t>метод мутации, где у определённой</w:t>
      </w:r>
      <w:r>
        <w:t xml:space="preserve"> части особей происходят случайные изменения генов. Затем особи-потомки сортируются и </w:t>
      </w:r>
      <w:r>
        <w:lastRenderedPageBreak/>
        <w:t>заменяют неэлитные особи популяции. Далее происходит сортировка полученной популяции.</w:t>
      </w:r>
    </w:p>
    <w:p w:rsidR="00E25DB0" w:rsidRDefault="004453A6" w:rsidP="00E25DB0">
      <w:pPr>
        <w:pStyle w:val="text"/>
      </w:pPr>
      <w:r>
        <w:t xml:space="preserve">Метод </w:t>
      </w:r>
      <w:r w:rsidRPr="007F4629">
        <w:rPr>
          <w:rFonts w:ascii="Courier New" w:hAnsi="Courier New" w:cs="Courier New"/>
          <w:color w:val="000000" w:themeColor="text1"/>
          <w:sz w:val="22"/>
          <w:szCs w:val="19"/>
          <w:lang w:val="en-US"/>
        </w:rPr>
        <w:t>Step</w:t>
      </w:r>
      <w:r w:rsidRPr="007F4629">
        <w:rPr>
          <w:rFonts w:ascii="Courier New" w:hAnsi="Courier New" w:cs="Courier New"/>
          <w:color w:val="000000" w:themeColor="text1"/>
          <w:sz w:val="22"/>
          <w:szCs w:val="19"/>
        </w:rPr>
        <w:t>()</w:t>
      </w:r>
      <w:r>
        <w:t xml:space="preserve">вызывается циклически необходимое количество раз. При необходимости можно вызывать вспомогательную функцию </w:t>
      </w:r>
      <w:r>
        <w:rPr>
          <w:rFonts w:ascii="Courier New" w:hAnsi="Courier New" w:cs="Courier New"/>
          <w:color w:val="000000" w:themeColor="text1"/>
          <w:sz w:val="22"/>
          <w:szCs w:val="19"/>
          <w:lang w:val="en-US"/>
        </w:rPr>
        <w:t>printPopulation</w:t>
      </w:r>
      <w:r w:rsidRPr="004453A6">
        <w:rPr>
          <w:rFonts w:ascii="Courier New" w:hAnsi="Courier New" w:cs="Courier New"/>
          <w:color w:val="000000" w:themeColor="text1"/>
          <w:sz w:val="22"/>
          <w:szCs w:val="19"/>
        </w:rPr>
        <w:t>()</w:t>
      </w:r>
      <w:r>
        <w:rPr>
          <w:rFonts w:ascii="Courier New" w:hAnsi="Courier New" w:cs="Courier New"/>
          <w:color w:val="000000" w:themeColor="text1"/>
          <w:sz w:val="22"/>
          <w:szCs w:val="19"/>
        </w:rPr>
        <w:t xml:space="preserve"> </w:t>
      </w:r>
      <w:r>
        <w:t xml:space="preserve">для фиксирования состояния популяции в файл для дальнейшего изучения в визуализаторе. </w:t>
      </w:r>
    </w:p>
    <w:p w:rsidR="00E25DB0" w:rsidRDefault="00E25DB0" w:rsidP="00E25DB0">
      <w:pPr>
        <w:pStyle w:val="text"/>
      </w:pPr>
    </w:p>
    <w:p w:rsidR="0017682B" w:rsidRDefault="0017682B" w:rsidP="00CA4CA8">
      <w:pPr>
        <w:pStyle w:val="a"/>
        <w:numPr>
          <w:ilvl w:val="1"/>
          <w:numId w:val="2"/>
        </w:numPr>
      </w:pPr>
      <w:bookmarkStart w:id="30" w:name="_Toc453926928"/>
      <w:r>
        <w:t>Описание визуализатора решений</w:t>
      </w:r>
      <w:bookmarkEnd w:id="30"/>
    </w:p>
    <w:p w:rsidR="0017682B" w:rsidRDefault="0017682B" w:rsidP="0017682B">
      <w:pPr>
        <w:pStyle w:val="text"/>
      </w:pPr>
    </w:p>
    <w:p w:rsidR="0017682B" w:rsidRDefault="0099792F" w:rsidP="0017682B">
      <w:pPr>
        <w:pStyle w:val="text"/>
      </w:pPr>
      <w:r>
        <w:t>Для наглядного представления работы алгоритма был разработан визуализатор решений. Основными функциями данной программы являются вычисление средних и лучших величин пригодности популяций и построение их графиков, и построение графических изображений особей популяции.</w:t>
      </w:r>
    </w:p>
    <w:p w:rsidR="0099792F" w:rsidRDefault="0099792F" w:rsidP="0017682B">
      <w:pPr>
        <w:pStyle w:val="text"/>
      </w:pPr>
      <w:r>
        <w:t>Рассмотрим интерфейс визуализатора</w:t>
      </w:r>
      <w:r w:rsidR="0064222C">
        <w:t>.</w:t>
      </w:r>
    </w:p>
    <w:p w:rsidR="009359CC" w:rsidRDefault="009359CC" w:rsidP="0017682B">
      <w:pPr>
        <w:pStyle w:val="text"/>
      </w:pPr>
    </w:p>
    <w:p w:rsidR="0099792F" w:rsidRDefault="007363F3" w:rsidP="0099792F">
      <w:pPr>
        <w:pStyle w:val="text"/>
        <w:ind w:firstLine="0"/>
        <w:jc w:val="center"/>
      </w:pPr>
      <w:r>
        <w:rPr>
          <w:noProof/>
          <w:lang w:eastAsia="ru-RU"/>
        </w:rPr>
        <w:lastRenderedPageBreak/>
        <w:drawing>
          <wp:inline distT="0" distB="0" distL="0" distR="0">
            <wp:extent cx="5760648" cy="4266719"/>
            <wp:effectExtent l="1905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762391" cy="4268010"/>
                    </a:xfrm>
                    <a:prstGeom prst="rect">
                      <a:avLst/>
                    </a:prstGeom>
                    <a:noFill/>
                    <a:ln w="9525">
                      <a:noFill/>
                      <a:miter lim="800000"/>
                      <a:headEnd/>
                      <a:tailEnd/>
                    </a:ln>
                  </pic:spPr>
                </pic:pic>
              </a:graphicData>
            </a:graphic>
          </wp:inline>
        </w:drawing>
      </w:r>
      <w:r w:rsidR="009359CC">
        <w:br/>
      </w:r>
      <w:r w:rsidR="0099792F">
        <w:t xml:space="preserve">Рисунок </w:t>
      </w:r>
      <w:r w:rsidR="00FC60A0">
        <w:t>2</w:t>
      </w:r>
      <w:r w:rsidR="00256AE3">
        <w:t>2</w:t>
      </w:r>
      <w:r w:rsidR="0099792F">
        <w:t xml:space="preserve"> – Вкладка визуального представления</w:t>
      </w:r>
    </w:p>
    <w:p w:rsidR="0099792F" w:rsidRDefault="0099792F" w:rsidP="0099792F">
      <w:pPr>
        <w:pStyle w:val="text"/>
        <w:ind w:firstLine="0"/>
        <w:jc w:val="center"/>
      </w:pPr>
    </w:p>
    <w:p w:rsidR="0099792F" w:rsidRDefault="0099792F" w:rsidP="0099792F">
      <w:pPr>
        <w:pStyle w:val="text"/>
        <w:ind w:firstLine="708"/>
      </w:pPr>
      <w:r>
        <w:t>При запуске программы открывается вкладка визуального представления. На данной вкладке расположены графическое окно отображ</w:t>
      </w:r>
      <w:r w:rsidR="00F5202F">
        <w:t xml:space="preserve">ения генов, элементы загрузки и </w:t>
      </w:r>
      <w:r>
        <w:t>выбора популяции</w:t>
      </w:r>
      <w:r w:rsidR="00F5202F">
        <w:t>, а также средства управления отображением особей в графическом окне.</w:t>
      </w:r>
    </w:p>
    <w:p w:rsidR="00F5202F" w:rsidRDefault="00F5202F" w:rsidP="0099792F">
      <w:pPr>
        <w:pStyle w:val="text"/>
        <w:ind w:firstLine="708"/>
      </w:pPr>
      <w:r>
        <w:t xml:space="preserve">Работа с программой начинается с добавления файла популяций кнопкой «Добавить». Затем в выпадающем списке выбирается одна из добавленных популяций. Далее из файла выбирается популяция и перемещается в список показанных популяций кнопкой «Показать выделенную». По умолчанию сразу будет отражена нулевая особь добавленной популяции, однако можно изменить номер особи в выпадающем списке «Особи выделенной популяции». Кнопка «Скрыть выделенную» позволяет убрать изображение выделенной популяции. Кнопка «Показать все» добавит все популяции файла в  список «Показанные популяции», что вызовет отрисовку их нулевых особей в графическом окне. </w:t>
      </w:r>
      <w:r>
        <w:lastRenderedPageBreak/>
        <w:t>Кнопкой «Скрыть все» можно очистить список показанных популяций и графическое окно.</w:t>
      </w:r>
    </w:p>
    <w:p w:rsidR="00F5202F" w:rsidRDefault="00F5202F" w:rsidP="0099792F">
      <w:pPr>
        <w:pStyle w:val="text"/>
        <w:ind w:firstLine="708"/>
      </w:pPr>
      <w:r>
        <w:t>Графическое окно обладает функциями масштабирования при помощи колеса мыши, а также навигации при помощи перемещения курсора мыши с зажатой левой кнопкой.</w:t>
      </w:r>
    </w:p>
    <w:p w:rsidR="009C4227" w:rsidRDefault="009C4227" w:rsidP="0099792F">
      <w:pPr>
        <w:pStyle w:val="text"/>
        <w:ind w:firstLine="708"/>
      </w:pPr>
      <w:r>
        <w:t>Рассмотрим вкладку «Графики»</w:t>
      </w:r>
    </w:p>
    <w:p w:rsidR="00D137FB" w:rsidRDefault="00D137FB" w:rsidP="0099792F">
      <w:pPr>
        <w:pStyle w:val="text"/>
        <w:ind w:firstLine="708"/>
      </w:pPr>
    </w:p>
    <w:p w:rsidR="009C4227" w:rsidRDefault="009C4227" w:rsidP="009C4227">
      <w:pPr>
        <w:pStyle w:val="text"/>
        <w:ind w:firstLine="0"/>
      </w:pPr>
      <w:r>
        <w:rPr>
          <w:noProof/>
          <w:lang w:eastAsia="ru-RU"/>
        </w:rPr>
        <w:drawing>
          <wp:inline distT="0" distB="0" distL="0" distR="0">
            <wp:extent cx="5940425" cy="4402520"/>
            <wp:effectExtent l="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940425" cy="4402520"/>
                    </a:xfrm>
                    <a:prstGeom prst="rect">
                      <a:avLst/>
                    </a:prstGeom>
                    <a:noFill/>
                    <a:ln w="9525">
                      <a:noFill/>
                      <a:miter lim="800000"/>
                      <a:headEnd/>
                      <a:tailEnd/>
                    </a:ln>
                  </pic:spPr>
                </pic:pic>
              </a:graphicData>
            </a:graphic>
          </wp:inline>
        </w:drawing>
      </w:r>
    </w:p>
    <w:p w:rsidR="009C4227" w:rsidRDefault="009C4227" w:rsidP="009C4227">
      <w:pPr>
        <w:pStyle w:val="text"/>
        <w:ind w:firstLine="708"/>
        <w:jc w:val="center"/>
      </w:pPr>
      <w:r>
        <w:t xml:space="preserve">Рисунок </w:t>
      </w:r>
      <w:r w:rsidR="00256AE3">
        <w:t>23</w:t>
      </w:r>
      <w:r>
        <w:t xml:space="preserve"> – Вкладка </w:t>
      </w:r>
      <w:r w:rsidR="009359CC">
        <w:t>«Г</w:t>
      </w:r>
      <w:r>
        <w:t>рафик</w:t>
      </w:r>
      <w:r w:rsidR="009359CC">
        <w:t>и»</w:t>
      </w:r>
    </w:p>
    <w:p w:rsidR="009C4227" w:rsidRDefault="009C4227" w:rsidP="0099792F">
      <w:pPr>
        <w:pStyle w:val="text"/>
        <w:ind w:firstLine="708"/>
      </w:pPr>
    </w:p>
    <w:p w:rsidR="009C4227" w:rsidRDefault="009C4227" w:rsidP="0099792F">
      <w:pPr>
        <w:pStyle w:val="text"/>
        <w:ind w:firstLine="708"/>
      </w:pPr>
      <w:r>
        <w:t xml:space="preserve">На данной вкладке расположено окно построения графиков и управляющие построением элементы. Здесь предлагается выбрать какой график необходимо построить и количество записей, отображаемых на нём. Далее следует нажать кнопку «Сосчитать и показать», после чего программа построит выбранный график с выбранным масштабом. Для удобства просмотра файлов с большим количеством </w:t>
      </w:r>
      <w:r>
        <w:lastRenderedPageBreak/>
        <w:t xml:space="preserve">популяций под </w:t>
      </w:r>
      <w:r w:rsidR="00AF4825">
        <w:t>окном графиков расположена полоса прокрутки, позволяющая просматривать все популяции в файле.</w:t>
      </w:r>
      <w:r>
        <w:t xml:space="preserve"> </w:t>
      </w:r>
    </w:p>
    <w:p w:rsidR="009C4227" w:rsidRPr="0017682B" w:rsidRDefault="009C4227" w:rsidP="0099792F">
      <w:pPr>
        <w:pStyle w:val="text"/>
        <w:ind w:firstLine="708"/>
      </w:pPr>
    </w:p>
    <w:p w:rsidR="00E25DB0" w:rsidRDefault="00CA4CA8" w:rsidP="00CA4CA8">
      <w:pPr>
        <w:pStyle w:val="a"/>
        <w:numPr>
          <w:ilvl w:val="1"/>
          <w:numId w:val="2"/>
        </w:numPr>
      </w:pPr>
      <w:bookmarkStart w:id="31" w:name="_Toc453926929"/>
      <w:r>
        <w:t>Параллельный генетический алгоритм</w:t>
      </w:r>
      <w:bookmarkEnd w:id="31"/>
    </w:p>
    <w:p w:rsidR="00CA4CA8" w:rsidRDefault="00CA4CA8" w:rsidP="00CA4CA8">
      <w:pPr>
        <w:pStyle w:val="text"/>
      </w:pPr>
    </w:p>
    <w:p w:rsidR="00CA4CA8" w:rsidRPr="00AF4825" w:rsidRDefault="00AF4825" w:rsidP="00CA4CA8">
      <w:pPr>
        <w:pStyle w:val="text"/>
        <w:rPr>
          <w:b/>
        </w:rPr>
      </w:pPr>
      <w:r>
        <w:t xml:space="preserve">Распараллеливание реализованного генетического алгоритма происходит путём реализации параллельных версий метода </w:t>
      </w:r>
      <w:r w:rsidRPr="00AF4825">
        <w:rPr>
          <w:rFonts w:ascii="Courier New" w:hAnsi="Courier New" w:cs="Courier New"/>
          <w:color w:val="000000" w:themeColor="text1"/>
          <w:sz w:val="22"/>
          <w:szCs w:val="19"/>
          <w:lang w:val="en-US"/>
        </w:rPr>
        <w:t>Step</w:t>
      </w:r>
      <w:r w:rsidRPr="00AF4825">
        <w:rPr>
          <w:rFonts w:ascii="Courier New" w:hAnsi="Courier New" w:cs="Courier New"/>
          <w:color w:val="000000" w:themeColor="text1"/>
          <w:sz w:val="22"/>
          <w:szCs w:val="19"/>
        </w:rPr>
        <w:t>()</w:t>
      </w:r>
      <w:r w:rsidRPr="00AF4825">
        <w:t>.</w:t>
      </w:r>
      <w:r>
        <w:t xml:space="preserve"> В данной работе было реализовано </w:t>
      </w:r>
      <w:r w:rsidR="00AA02A1">
        <w:t>четыре</w:t>
      </w:r>
      <w:r>
        <w:t xml:space="preserve"> схемы распараллеливания генетического алгоритма. Рассмотрим реализацию каждой из них.</w:t>
      </w:r>
    </w:p>
    <w:p w:rsidR="005D373E" w:rsidRPr="005D373E" w:rsidRDefault="005D373E" w:rsidP="00CA4CA8">
      <w:pPr>
        <w:pStyle w:val="text"/>
      </w:pPr>
    </w:p>
    <w:p w:rsidR="00CA4CA8" w:rsidRDefault="00744171" w:rsidP="006933DC">
      <w:pPr>
        <w:pStyle w:val="a"/>
        <w:numPr>
          <w:ilvl w:val="2"/>
          <w:numId w:val="2"/>
        </w:numPr>
      </w:pPr>
      <w:bookmarkStart w:id="32" w:name="_Toc453926930"/>
      <w:r>
        <w:t xml:space="preserve">Описание </w:t>
      </w:r>
      <w:r w:rsidR="00AF4825">
        <w:t>реализации</w:t>
      </w:r>
      <w:r>
        <w:t xml:space="preserve"> схемы «мастер-раб» с делением на подпопуляции</w:t>
      </w:r>
      <w:bookmarkEnd w:id="32"/>
    </w:p>
    <w:p w:rsidR="00744171" w:rsidRDefault="00744171" w:rsidP="00744171">
      <w:pPr>
        <w:pStyle w:val="text"/>
      </w:pPr>
    </w:p>
    <w:p w:rsidR="00AF4825" w:rsidRDefault="00AF4825" w:rsidP="00744171">
      <w:pPr>
        <w:pStyle w:val="text"/>
      </w:pPr>
      <w:r>
        <w:t>Рассмотрим</w:t>
      </w:r>
      <w:r w:rsidRPr="00AF4825">
        <w:t xml:space="preserve"> </w:t>
      </w:r>
      <w:r>
        <w:t>метод</w:t>
      </w:r>
      <w:r w:rsidRPr="00AF4825">
        <w:t xml:space="preserve"> </w:t>
      </w:r>
      <w:r w:rsidRPr="00AF4825">
        <w:rPr>
          <w:rFonts w:ascii="Courier New" w:hAnsi="Courier New" w:cs="Courier New"/>
          <w:color w:val="000000" w:themeColor="text1"/>
          <w:sz w:val="22"/>
          <w:szCs w:val="19"/>
          <w:lang w:val="en-US"/>
        </w:rPr>
        <w:t>Step</w:t>
      </w:r>
      <w:r w:rsidRPr="00362D6A">
        <w:rPr>
          <w:rFonts w:ascii="Courier New" w:hAnsi="Courier New" w:cs="Courier New"/>
          <w:color w:val="000000" w:themeColor="text1"/>
          <w:sz w:val="22"/>
          <w:szCs w:val="19"/>
        </w:rPr>
        <w:t>_</w:t>
      </w:r>
      <w:r w:rsidRPr="00AF4825">
        <w:rPr>
          <w:rFonts w:ascii="Courier New" w:hAnsi="Courier New" w:cs="Courier New"/>
          <w:color w:val="000000" w:themeColor="text1"/>
          <w:sz w:val="22"/>
          <w:szCs w:val="19"/>
          <w:lang w:val="en-US"/>
        </w:rPr>
        <w:t>threads</w:t>
      </w:r>
      <w:r w:rsidRPr="00362D6A">
        <w:rPr>
          <w:rFonts w:ascii="Courier New" w:hAnsi="Courier New" w:cs="Courier New"/>
          <w:color w:val="000000" w:themeColor="text1"/>
          <w:sz w:val="22"/>
          <w:szCs w:val="19"/>
        </w:rPr>
        <w:t>()</w:t>
      </w:r>
      <w:r w:rsidRPr="00AF4825">
        <w:t xml:space="preserve"> </w:t>
      </w:r>
      <w:r>
        <w:t>представляющий данную схему.</w:t>
      </w:r>
    </w:p>
    <w:p w:rsidR="00256AE3" w:rsidRDefault="00256AE3" w:rsidP="00744171">
      <w:pPr>
        <w:pStyle w:val="text"/>
      </w:pPr>
    </w:p>
    <w:p w:rsidR="00AF4825" w:rsidRPr="00AF4825" w:rsidRDefault="00AF4825" w:rsidP="00AF4825">
      <w:pPr>
        <w:pStyle w:val="text"/>
        <w:spacing w:line="240" w:lineRule="auto"/>
        <w:ind w:firstLine="0"/>
        <w:jc w:val="left"/>
        <w:rPr>
          <w:rFonts w:ascii="Courier New" w:hAnsi="Courier New" w:cs="Courier New"/>
          <w:color w:val="000000" w:themeColor="text1"/>
          <w:sz w:val="22"/>
          <w:szCs w:val="19"/>
          <w:lang w:val="en-US"/>
        </w:rPr>
      </w:pPr>
      <w:r w:rsidRPr="00AF4825">
        <w:rPr>
          <w:rFonts w:ascii="Courier New" w:hAnsi="Courier New" w:cs="Courier New"/>
          <w:color w:val="000000" w:themeColor="text1"/>
          <w:sz w:val="22"/>
          <w:szCs w:val="19"/>
          <w:lang w:val="en-US"/>
        </w:rPr>
        <w:t>void Step_threads(){</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thrd;</w:t>
      </w:r>
    </w:p>
    <w:p w:rsidR="00AF4825" w:rsidRPr="00AF4825" w:rsidRDefault="00AF4825" w:rsidP="00AF4825">
      <w:pPr>
        <w:pStyle w:val="text"/>
        <w:spacing w:line="240" w:lineRule="auto"/>
        <w:ind w:firstLine="0"/>
        <w:jc w:val="left"/>
        <w:rPr>
          <w:rFonts w:ascii="Courier New" w:hAnsi="Courier New" w:cs="Courier New"/>
          <w:color w:val="000000" w:themeColor="text1"/>
          <w:sz w:val="22"/>
          <w:szCs w:val="19"/>
          <w:lang w:val="en-US"/>
        </w:rPr>
      </w:pPr>
      <w:r w:rsidRPr="00AF4825">
        <w:rPr>
          <w:rFonts w:ascii="Courier New" w:hAnsi="Courier New" w:cs="Courier New"/>
          <w:color w:val="000000" w:themeColor="text1"/>
          <w:sz w:val="22"/>
          <w:szCs w:val="19"/>
          <w:lang w:val="en-US"/>
        </w:rPr>
        <w:t>#pragma omp parallel private(thrd)</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thrds = omp_get_num_threads();</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 sizes = new int[thrds+1];</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int lastsize = size_;</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GA_unit *start;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sizes[0] = 0;</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for (int i = 1; i &lt; thrds; i++){</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sizes[i] = sizes[i-1]+ (int)(size_ / (double)thrds);</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sizes[thrds] = lastsize;</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thrd = omp_get_thread_num();</w:t>
      </w:r>
    </w:p>
    <w:p w:rsidR="00AF4825"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GenerateNewPopulations(&amp;units_[sizes[thrd]], sizes[thrd+1]-sizes[thrd], (int) elites_/thrds</w:t>
      </w:r>
    </w:p>
    <w:p w:rsidR="00AF4825" w:rsidRPr="00AF4825" w:rsidRDefault="00903A37" w:rsidP="00AF4825">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w:t>
      </w:r>
    </w:p>
    <w:p w:rsidR="00AF4825" w:rsidRPr="00AF4825"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AF4825" w:rsidRPr="00AF4825">
        <w:rPr>
          <w:rFonts w:ascii="Courier New" w:hAnsi="Courier New" w:cs="Courier New"/>
          <w:color w:val="000000" w:themeColor="text1"/>
          <w:sz w:val="22"/>
          <w:szCs w:val="19"/>
          <w:lang w:val="en-US"/>
        </w:rPr>
        <w:t>sortUnits();</w:t>
      </w:r>
    </w:p>
    <w:p w:rsidR="00AF4825" w:rsidRPr="00AF4825" w:rsidRDefault="00AF4825" w:rsidP="00AF4825">
      <w:pPr>
        <w:pStyle w:val="text"/>
        <w:spacing w:line="240" w:lineRule="auto"/>
        <w:ind w:firstLine="0"/>
        <w:jc w:val="left"/>
        <w:rPr>
          <w:rFonts w:ascii="Courier New" w:hAnsi="Courier New" w:cs="Courier New"/>
          <w:color w:val="000000" w:themeColor="text1"/>
          <w:sz w:val="22"/>
          <w:szCs w:val="19"/>
          <w:lang w:val="en-US"/>
        </w:rPr>
      </w:pPr>
      <w:r w:rsidRPr="00AF4825">
        <w:rPr>
          <w:rFonts w:ascii="Courier New" w:hAnsi="Courier New" w:cs="Courier New"/>
          <w:color w:val="000000" w:themeColor="text1"/>
          <w:sz w:val="22"/>
          <w:szCs w:val="19"/>
          <w:lang w:val="en-US"/>
        </w:rPr>
        <w:t>}</w:t>
      </w:r>
    </w:p>
    <w:p w:rsidR="00AF4825" w:rsidRPr="00AF4825" w:rsidRDefault="00AF4825" w:rsidP="00AF4825">
      <w:pPr>
        <w:pStyle w:val="text"/>
        <w:jc w:val="center"/>
        <w:rPr>
          <w:lang w:val="en-US"/>
        </w:rPr>
      </w:pPr>
      <w:r>
        <w:t>Рисунок</w:t>
      </w:r>
      <w:r w:rsidRPr="00AF4825">
        <w:rPr>
          <w:lang w:val="en-US"/>
        </w:rPr>
        <w:t xml:space="preserve"> </w:t>
      </w:r>
      <w:r w:rsidR="00256AE3">
        <w:rPr>
          <w:lang w:val="en-US"/>
        </w:rPr>
        <w:t>2</w:t>
      </w:r>
      <w:r w:rsidR="00256AE3" w:rsidRPr="0099046B">
        <w:rPr>
          <w:lang w:val="en-US"/>
        </w:rPr>
        <w:t>4</w:t>
      </w:r>
      <w:r w:rsidRPr="00AF4825">
        <w:rPr>
          <w:lang w:val="en-US"/>
        </w:rPr>
        <w:t xml:space="preserve"> – </w:t>
      </w:r>
      <w:r>
        <w:t>Метод</w:t>
      </w:r>
      <w:r w:rsidRPr="00AF4825">
        <w:rPr>
          <w:lang w:val="en-US"/>
        </w:rPr>
        <w:t xml:space="preserve"> </w:t>
      </w:r>
      <w:r w:rsidRPr="00AF4825">
        <w:rPr>
          <w:rFonts w:ascii="Courier New" w:hAnsi="Courier New" w:cs="Courier New"/>
          <w:color w:val="000000" w:themeColor="text1"/>
          <w:sz w:val="22"/>
          <w:szCs w:val="19"/>
          <w:lang w:val="en-US"/>
        </w:rPr>
        <w:t>Step_threads()</w:t>
      </w:r>
    </w:p>
    <w:p w:rsidR="0064222C" w:rsidRPr="00F95223" w:rsidRDefault="0064222C" w:rsidP="00744171">
      <w:pPr>
        <w:pStyle w:val="text"/>
        <w:rPr>
          <w:lang w:val="en-US"/>
        </w:rPr>
      </w:pPr>
    </w:p>
    <w:p w:rsidR="00AF4825" w:rsidRDefault="00AF4825" w:rsidP="00744171">
      <w:pPr>
        <w:pStyle w:val="text"/>
      </w:pPr>
      <w:r>
        <w:t xml:space="preserve">В данном методе популяция делится на количество запущенных потоков. Каждый поток </w:t>
      </w:r>
      <w:r w:rsidR="00C5335E">
        <w:t xml:space="preserve">производит все операции генетического алгоритма над своей частью популяции. Таким образом, </w:t>
      </w:r>
      <w:r w:rsidR="009359CC">
        <w:t>образованные</w:t>
      </w:r>
      <w:r w:rsidR="00C5335E">
        <w:t xml:space="preserve"> потомки имеют родителей только из своей части популяции. После завершения выполнения всех потоков популяция </w:t>
      </w:r>
      <w:r w:rsidR="00C5335E">
        <w:lastRenderedPageBreak/>
        <w:t>сортируется.</w:t>
      </w:r>
      <w:r w:rsidR="009359CC">
        <w:br/>
      </w:r>
    </w:p>
    <w:p w:rsidR="0064222C" w:rsidRPr="00AF4825" w:rsidRDefault="0064222C" w:rsidP="00744171">
      <w:pPr>
        <w:pStyle w:val="text"/>
      </w:pPr>
    </w:p>
    <w:p w:rsidR="00744171" w:rsidRDefault="00744171" w:rsidP="006933DC">
      <w:pPr>
        <w:pStyle w:val="a"/>
        <w:numPr>
          <w:ilvl w:val="2"/>
          <w:numId w:val="2"/>
        </w:numPr>
      </w:pPr>
      <w:bookmarkStart w:id="33" w:name="_Toc453926931"/>
      <w:r>
        <w:t xml:space="preserve">Описание </w:t>
      </w:r>
      <w:r w:rsidR="00AF4825">
        <w:t xml:space="preserve">реализации </w:t>
      </w:r>
      <w:r>
        <w:t>схемы «мастер-раб»</w:t>
      </w:r>
      <w:r w:rsidR="00802CC0">
        <w:t xml:space="preserve"> с делегированием вычисления пригодности</w:t>
      </w:r>
      <w:bookmarkEnd w:id="33"/>
    </w:p>
    <w:p w:rsidR="00362D6A" w:rsidRDefault="00362D6A" w:rsidP="00802CC0">
      <w:pPr>
        <w:pStyle w:val="text"/>
      </w:pPr>
    </w:p>
    <w:p w:rsidR="00802CC0" w:rsidRDefault="00362D6A" w:rsidP="00802CC0">
      <w:pPr>
        <w:pStyle w:val="text"/>
      </w:pPr>
      <w:r>
        <w:t xml:space="preserve">В данной схеме распараллеливается только функция вычисления пригодности, так как в худшем случае она является самой вычислительно сложной функцией в программе. Рассмотрим метод </w:t>
      </w:r>
      <w:r w:rsidRPr="00362D6A">
        <w:rPr>
          <w:rFonts w:ascii="Courier New" w:hAnsi="Courier New" w:cs="Courier New"/>
          <w:color w:val="000000" w:themeColor="text1"/>
          <w:sz w:val="22"/>
          <w:szCs w:val="19"/>
          <w:lang w:val="en-US"/>
        </w:rPr>
        <w:t>StepMasterSlaveEvaluation</w:t>
      </w:r>
      <w:r w:rsidRPr="00176B95">
        <w:rPr>
          <w:rFonts w:ascii="Courier New" w:hAnsi="Courier New" w:cs="Courier New"/>
          <w:color w:val="000000" w:themeColor="text1"/>
          <w:sz w:val="22"/>
          <w:szCs w:val="19"/>
        </w:rPr>
        <w:t>()</w:t>
      </w:r>
      <w:r w:rsidR="009359CC">
        <w:t>, в котором реализова</w:t>
      </w:r>
      <w:r>
        <w:t>но распараллеливание.</w:t>
      </w:r>
    </w:p>
    <w:p w:rsidR="00256AE3" w:rsidRDefault="00256AE3" w:rsidP="00802CC0">
      <w:pPr>
        <w:pStyle w:val="text"/>
      </w:pPr>
    </w:p>
    <w:p w:rsidR="00362D6A" w:rsidRPr="00176B95" w:rsidRDefault="00362D6A" w:rsidP="00362D6A">
      <w:pPr>
        <w:pStyle w:val="text"/>
        <w:spacing w:line="240" w:lineRule="auto"/>
        <w:ind w:firstLine="0"/>
        <w:jc w:val="left"/>
        <w:rPr>
          <w:rFonts w:ascii="Courier New" w:hAnsi="Courier New" w:cs="Courier New"/>
          <w:color w:val="000000" w:themeColor="text1"/>
          <w:sz w:val="22"/>
          <w:szCs w:val="19"/>
        </w:rPr>
      </w:pPr>
      <w:r w:rsidRPr="00362D6A">
        <w:rPr>
          <w:rFonts w:ascii="Courier New" w:hAnsi="Courier New" w:cs="Courier New"/>
          <w:color w:val="000000" w:themeColor="text1"/>
          <w:sz w:val="22"/>
          <w:szCs w:val="19"/>
          <w:lang w:val="en-US"/>
        </w:rPr>
        <w:t>void</w:t>
      </w:r>
      <w:r w:rsidRPr="00176B95">
        <w:rPr>
          <w:rFonts w:ascii="Courier New" w:hAnsi="Courier New" w:cs="Courier New"/>
          <w:color w:val="000000" w:themeColor="text1"/>
          <w:sz w:val="22"/>
          <w:szCs w:val="19"/>
        </w:rPr>
        <w:t xml:space="preserve"> </w:t>
      </w:r>
      <w:r w:rsidRPr="00362D6A">
        <w:rPr>
          <w:rFonts w:ascii="Courier New" w:hAnsi="Courier New" w:cs="Courier New"/>
          <w:color w:val="000000" w:themeColor="text1"/>
          <w:sz w:val="22"/>
          <w:szCs w:val="19"/>
          <w:lang w:val="en-US"/>
        </w:rPr>
        <w:t>StepMasterSlaveEvaluation</w:t>
      </w:r>
      <w:r w:rsidRPr="00176B95">
        <w:rPr>
          <w:rFonts w:ascii="Courier New" w:hAnsi="Courier New" w:cs="Courier New"/>
          <w:color w:val="000000" w:themeColor="text1"/>
          <w:sz w:val="22"/>
          <w:szCs w:val="19"/>
        </w:rPr>
        <w:t>(){</w:t>
      </w:r>
    </w:p>
    <w:p w:rsidR="00362D6A" w:rsidRPr="0046229E" w:rsidRDefault="00903A37" w:rsidP="00903A37">
      <w:pPr>
        <w:pStyle w:val="text"/>
        <w:spacing w:line="240" w:lineRule="auto"/>
        <w:ind w:firstLine="0"/>
        <w:jc w:val="left"/>
        <w:rPr>
          <w:rFonts w:ascii="Courier New" w:hAnsi="Courier New" w:cs="Courier New"/>
          <w:color w:val="000000" w:themeColor="text1"/>
          <w:sz w:val="22"/>
          <w:szCs w:val="19"/>
        </w:rPr>
      </w:pPr>
      <w:r w:rsidRPr="0046229E">
        <w:rPr>
          <w:rFonts w:ascii="Courier New" w:hAnsi="Courier New" w:cs="Courier New"/>
          <w:color w:val="000000" w:themeColor="text1"/>
          <w:sz w:val="22"/>
          <w:szCs w:val="19"/>
        </w:rPr>
        <w:t xml:space="preserve">  </w:t>
      </w:r>
      <w:r w:rsidR="00362D6A" w:rsidRPr="00362D6A">
        <w:rPr>
          <w:rFonts w:ascii="Courier New" w:hAnsi="Courier New" w:cs="Courier New"/>
          <w:color w:val="000000" w:themeColor="text1"/>
          <w:sz w:val="22"/>
          <w:szCs w:val="19"/>
          <w:lang w:val="en-US"/>
        </w:rPr>
        <w:t>GA</w:t>
      </w:r>
      <w:r w:rsidR="00362D6A" w:rsidRPr="0046229E">
        <w:rPr>
          <w:rFonts w:ascii="Courier New" w:hAnsi="Courier New" w:cs="Courier New"/>
          <w:color w:val="000000" w:themeColor="text1"/>
          <w:sz w:val="22"/>
          <w:szCs w:val="19"/>
        </w:rPr>
        <w:t>_</w:t>
      </w:r>
      <w:r w:rsidR="00362D6A" w:rsidRPr="00362D6A">
        <w:rPr>
          <w:rFonts w:ascii="Courier New" w:hAnsi="Courier New" w:cs="Courier New"/>
          <w:color w:val="000000" w:themeColor="text1"/>
          <w:sz w:val="22"/>
          <w:szCs w:val="19"/>
          <w:lang w:val="en-US"/>
        </w:rPr>
        <w:t>unit</w:t>
      </w:r>
      <w:r w:rsidR="00362D6A" w:rsidRPr="0046229E">
        <w:rPr>
          <w:rFonts w:ascii="Courier New" w:hAnsi="Courier New" w:cs="Courier New"/>
          <w:color w:val="000000" w:themeColor="text1"/>
          <w:sz w:val="22"/>
          <w:szCs w:val="19"/>
        </w:rPr>
        <w:t xml:space="preserve"> * </w:t>
      </w:r>
      <w:r w:rsidR="00362D6A" w:rsidRPr="00362D6A">
        <w:rPr>
          <w:rFonts w:ascii="Courier New" w:hAnsi="Courier New" w:cs="Courier New"/>
          <w:color w:val="000000" w:themeColor="text1"/>
          <w:sz w:val="22"/>
          <w:szCs w:val="19"/>
          <w:lang w:val="en-US"/>
        </w:rPr>
        <w:t>children</w:t>
      </w:r>
      <w:r w:rsidR="00362D6A" w:rsidRPr="0046229E">
        <w:rPr>
          <w:rFonts w:ascii="Courier New" w:hAnsi="Courier New" w:cs="Courier New"/>
          <w:color w:val="000000" w:themeColor="text1"/>
          <w:sz w:val="22"/>
          <w:szCs w:val="19"/>
        </w:rPr>
        <w:t xml:space="preserve"> = </w:t>
      </w:r>
      <w:r w:rsidR="00362D6A" w:rsidRPr="00362D6A">
        <w:rPr>
          <w:rFonts w:ascii="Courier New" w:hAnsi="Courier New" w:cs="Courier New"/>
          <w:color w:val="000000" w:themeColor="text1"/>
          <w:sz w:val="22"/>
          <w:szCs w:val="19"/>
          <w:lang w:val="en-US"/>
        </w:rPr>
        <w:t>new</w:t>
      </w:r>
      <w:r w:rsidR="00362D6A" w:rsidRPr="0046229E">
        <w:rPr>
          <w:rFonts w:ascii="Courier New" w:hAnsi="Courier New" w:cs="Courier New"/>
          <w:color w:val="000000" w:themeColor="text1"/>
          <w:sz w:val="22"/>
          <w:szCs w:val="19"/>
        </w:rPr>
        <w:t xml:space="preserve"> </w:t>
      </w:r>
      <w:r w:rsidR="00362D6A" w:rsidRPr="00362D6A">
        <w:rPr>
          <w:rFonts w:ascii="Courier New" w:hAnsi="Courier New" w:cs="Courier New"/>
          <w:color w:val="000000" w:themeColor="text1"/>
          <w:sz w:val="22"/>
          <w:szCs w:val="19"/>
          <w:lang w:val="en-US"/>
        </w:rPr>
        <w:t>GA</w:t>
      </w:r>
      <w:r w:rsidR="00362D6A" w:rsidRPr="0046229E">
        <w:rPr>
          <w:rFonts w:ascii="Courier New" w:hAnsi="Courier New" w:cs="Courier New"/>
          <w:color w:val="000000" w:themeColor="text1"/>
          <w:sz w:val="22"/>
          <w:szCs w:val="19"/>
        </w:rPr>
        <w:t>_</w:t>
      </w:r>
      <w:r w:rsidR="00362D6A" w:rsidRPr="00362D6A">
        <w:rPr>
          <w:rFonts w:ascii="Courier New" w:hAnsi="Courier New" w:cs="Courier New"/>
          <w:color w:val="000000" w:themeColor="text1"/>
          <w:sz w:val="22"/>
          <w:szCs w:val="19"/>
          <w:lang w:val="en-US"/>
        </w:rPr>
        <w:t>unit</w:t>
      </w:r>
      <w:r w:rsidR="00362D6A" w:rsidRPr="0046229E">
        <w:rPr>
          <w:rFonts w:ascii="Courier New" w:hAnsi="Courier New" w:cs="Courier New"/>
          <w:color w:val="000000" w:themeColor="text1"/>
          <w:sz w:val="22"/>
          <w:szCs w:val="19"/>
        </w:rPr>
        <w:t>[</w:t>
      </w:r>
      <w:r w:rsidR="00362D6A" w:rsidRPr="00362D6A">
        <w:rPr>
          <w:rFonts w:ascii="Courier New" w:hAnsi="Courier New" w:cs="Courier New"/>
          <w:color w:val="000000" w:themeColor="text1"/>
          <w:sz w:val="22"/>
          <w:szCs w:val="19"/>
          <w:lang w:val="en-US"/>
        </w:rPr>
        <w:t>size</w:t>
      </w:r>
      <w:r w:rsidR="00362D6A" w:rsidRPr="0046229E">
        <w:rPr>
          <w:rFonts w:ascii="Courier New" w:hAnsi="Courier New" w:cs="Courier New"/>
          <w:color w:val="000000" w:themeColor="text1"/>
          <w:sz w:val="22"/>
          <w:szCs w:val="19"/>
        </w:rPr>
        <w:t>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rPr>
        <w:t xml:space="preserve">  </w:t>
      </w:r>
      <w:r w:rsidR="00362D6A" w:rsidRPr="00362D6A">
        <w:rPr>
          <w:rFonts w:ascii="Courier New" w:hAnsi="Courier New" w:cs="Courier New"/>
          <w:color w:val="000000" w:themeColor="text1"/>
          <w:sz w:val="22"/>
          <w:szCs w:val="19"/>
          <w:lang w:val="en-US"/>
        </w:rPr>
        <w:t>for (int i = 0; i &lt; size_; i++){</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GenerateNewPopulationsSingleChild(units_, children, i, size_, elites_);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mutateUnitInArray(children, size_, mutateFrequency_);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int p;</w:t>
      </w:r>
    </w:p>
    <w:p w:rsidR="00362D6A" w:rsidRPr="00362D6A" w:rsidRDefault="00362D6A" w:rsidP="00362D6A">
      <w:pPr>
        <w:pStyle w:val="text"/>
        <w:spacing w:line="240" w:lineRule="auto"/>
        <w:ind w:firstLine="0"/>
        <w:jc w:val="left"/>
        <w:rPr>
          <w:rFonts w:ascii="Courier New" w:hAnsi="Courier New" w:cs="Courier New"/>
          <w:color w:val="000000" w:themeColor="text1"/>
          <w:sz w:val="22"/>
          <w:szCs w:val="19"/>
          <w:lang w:val="en-US"/>
        </w:rPr>
      </w:pPr>
      <w:r w:rsidRPr="00362D6A">
        <w:rPr>
          <w:rFonts w:ascii="Courier New" w:hAnsi="Courier New" w:cs="Courier New"/>
          <w:color w:val="000000" w:themeColor="text1"/>
          <w:sz w:val="22"/>
          <w:szCs w:val="19"/>
          <w:lang w:val="en-US"/>
        </w:rPr>
        <w:t>#pragma omp parallel private (p)</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int thrds = omp_get_num_threads();</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int thrd = omp_get_thread_num();</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for (p = thrd; p &lt; size_; p+=thrds)</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children[p].recalcEvaluation();</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sortUnits(children, size_);</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for (int i = 0; i &lt; size_ - elites_; i++)</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units_[i + elites_] = children[i];</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delete[] children;</w:t>
      </w:r>
    </w:p>
    <w:p w:rsidR="00362D6A" w:rsidRPr="00362D6A"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362D6A" w:rsidRPr="00362D6A">
        <w:rPr>
          <w:rFonts w:ascii="Courier New" w:hAnsi="Courier New" w:cs="Courier New"/>
          <w:color w:val="000000" w:themeColor="text1"/>
          <w:sz w:val="22"/>
          <w:szCs w:val="19"/>
          <w:lang w:val="en-US"/>
        </w:rPr>
        <w:t>sortUnits();</w:t>
      </w:r>
    </w:p>
    <w:p w:rsidR="00362D6A" w:rsidRPr="00362D6A" w:rsidRDefault="00362D6A" w:rsidP="00362D6A">
      <w:pPr>
        <w:pStyle w:val="text"/>
        <w:spacing w:line="240" w:lineRule="auto"/>
        <w:ind w:firstLine="0"/>
        <w:jc w:val="left"/>
        <w:rPr>
          <w:rFonts w:ascii="Courier New" w:hAnsi="Courier New" w:cs="Courier New"/>
          <w:color w:val="000000" w:themeColor="text1"/>
          <w:sz w:val="22"/>
          <w:szCs w:val="19"/>
          <w:lang w:val="en-US"/>
        </w:rPr>
      </w:pPr>
      <w:r w:rsidRPr="00362D6A">
        <w:rPr>
          <w:rFonts w:ascii="Courier New" w:hAnsi="Courier New" w:cs="Courier New"/>
          <w:color w:val="000000" w:themeColor="text1"/>
          <w:sz w:val="22"/>
          <w:szCs w:val="19"/>
          <w:lang w:val="en-US"/>
        </w:rPr>
        <w:t>}</w:t>
      </w:r>
    </w:p>
    <w:p w:rsidR="00802CC0" w:rsidRPr="00176B95" w:rsidRDefault="00362D6A" w:rsidP="00362D6A">
      <w:pPr>
        <w:pStyle w:val="text"/>
        <w:jc w:val="center"/>
        <w:rPr>
          <w:lang w:val="en-US"/>
        </w:rPr>
      </w:pPr>
      <w:r>
        <w:t>Рисунок</w:t>
      </w:r>
      <w:r w:rsidRPr="00362D6A">
        <w:rPr>
          <w:lang w:val="en-US"/>
        </w:rPr>
        <w:t xml:space="preserve"> </w:t>
      </w:r>
      <w:r w:rsidR="00FC60A0" w:rsidRPr="00263B4E">
        <w:rPr>
          <w:lang w:val="en-US"/>
        </w:rPr>
        <w:t>2</w:t>
      </w:r>
      <w:r w:rsidR="00256AE3" w:rsidRPr="0099046B">
        <w:rPr>
          <w:lang w:val="en-US"/>
        </w:rPr>
        <w:t>5</w:t>
      </w:r>
      <w:r w:rsidRPr="00362D6A">
        <w:rPr>
          <w:lang w:val="en-US"/>
        </w:rPr>
        <w:t xml:space="preserve"> </w:t>
      </w:r>
      <w:r>
        <w:rPr>
          <w:lang w:val="en-US"/>
        </w:rPr>
        <w:t>–</w:t>
      </w:r>
      <w:r w:rsidRPr="00362D6A">
        <w:rPr>
          <w:lang w:val="en-US"/>
        </w:rPr>
        <w:t xml:space="preserve"> </w:t>
      </w:r>
      <w:r>
        <w:t>Метод</w:t>
      </w:r>
      <w:r w:rsidRPr="00176B95">
        <w:rPr>
          <w:lang w:val="en-US"/>
        </w:rPr>
        <w:t xml:space="preserve"> </w:t>
      </w:r>
      <w:r w:rsidRPr="00362D6A">
        <w:rPr>
          <w:rFonts w:ascii="Courier New" w:hAnsi="Courier New" w:cs="Courier New"/>
          <w:color w:val="000000" w:themeColor="text1"/>
          <w:sz w:val="22"/>
          <w:szCs w:val="19"/>
          <w:lang w:val="en-US"/>
        </w:rPr>
        <w:t>StepMasterSlaveEvaluation()</w:t>
      </w:r>
    </w:p>
    <w:p w:rsidR="00802CC0" w:rsidRPr="00176B95" w:rsidRDefault="00802CC0" w:rsidP="00802CC0">
      <w:pPr>
        <w:pStyle w:val="text"/>
        <w:rPr>
          <w:lang w:val="en-US"/>
        </w:rPr>
      </w:pPr>
    </w:p>
    <w:p w:rsidR="00362D6A" w:rsidRDefault="00362D6A" w:rsidP="00802CC0">
      <w:pPr>
        <w:pStyle w:val="text"/>
      </w:pPr>
      <w:r>
        <w:t>В приведённом методе операции создания потомков и мутации происходят до вычисления пригодности в параллельных потоках. После параллельного блока происходит сортировка и создание новой популяции.</w:t>
      </w:r>
    </w:p>
    <w:p w:rsidR="00335759" w:rsidRDefault="009359CC" w:rsidP="00802CC0">
      <w:pPr>
        <w:pStyle w:val="text"/>
      </w:pPr>
      <w:r>
        <w:lastRenderedPageBreak/>
        <w:br/>
      </w:r>
      <w:r>
        <w:br/>
      </w:r>
    </w:p>
    <w:p w:rsidR="00362D6A" w:rsidRPr="00335759" w:rsidRDefault="00335759" w:rsidP="00335759">
      <w:pPr>
        <w:rPr>
          <w:rFonts w:ascii="Times New Roman" w:hAnsi="Times New Roman" w:cs="Times New Roman"/>
          <w:sz w:val="26"/>
          <w:szCs w:val="26"/>
          <w:lang w:val="en-US"/>
        </w:rPr>
      </w:pPr>
      <w:r>
        <w:br w:type="page"/>
      </w:r>
    </w:p>
    <w:p w:rsidR="00802CC0" w:rsidRDefault="00802CC0" w:rsidP="00802CC0">
      <w:pPr>
        <w:pStyle w:val="a"/>
        <w:numPr>
          <w:ilvl w:val="2"/>
          <w:numId w:val="2"/>
        </w:numPr>
      </w:pPr>
      <w:bookmarkStart w:id="34" w:name="_Toc453926932"/>
      <w:r>
        <w:lastRenderedPageBreak/>
        <w:t>Описание реализации схемы «мастер-раб»</w:t>
      </w:r>
      <w:r w:rsidR="009359CC">
        <w:t xml:space="preserve"> с делегированием вычисления всех функций алгоритма</w:t>
      </w:r>
      <w:bookmarkEnd w:id="34"/>
    </w:p>
    <w:p w:rsidR="00744171" w:rsidRDefault="00744171" w:rsidP="00744171">
      <w:pPr>
        <w:pStyle w:val="text"/>
      </w:pPr>
    </w:p>
    <w:p w:rsidR="00802CC0" w:rsidRDefault="00802CC0" w:rsidP="00802CC0">
      <w:pPr>
        <w:pStyle w:val="text"/>
      </w:pPr>
      <w:r>
        <w:t>Рассмотрим</w:t>
      </w:r>
      <w:r w:rsidRPr="00AF4825">
        <w:t xml:space="preserve"> </w:t>
      </w:r>
      <w:r>
        <w:t>метод</w:t>
      </w:r>
      <w:r w:rsidRPr="00AF4825">
        <w:t xml:space="preserve"> </w:t>
      </w:r>
      <w:r w:rsidRPr="00AF4825">
        <w:rPr>
          <w:rFonts w:ascii="Courier New" w:hAnsi="Courier New" w:cs="Courier New"/>
          <w:color w:val="000000" w:themeColor="text1"/>
          <w:sz w:val="22"/>
          <w:szCs w:val="19"/>
          <w:lang w:val="en-US"/>
        </w:rPr>
        <w:t>Step</w:t>
      </w:r>
      <w:r>
        <w:rPr>
          <w:rFonts w:ascii="Courier New" w:hAnsi="Courier New" w:cs="Courier New"/>
          <w:color w:val="000000" w:themeColor="text1"/>
          <w:sz w:val="22"/>
          <w:szCs w:val="19"/>
          <w:lang w:val="en-US"/>
        </w:rPr>
        <w:t>p</w:t>
      </w:r>
      <w:r w:rsidRPr="00802CC0">
        <w:rPr>
          <w:rFonts w:ascii="Courier New" w:hAnsi="Courier New" w:cs="Courier New"/>
          <w:color w:val="000000" w:themeColor="text1"/>
          <w:sz w:val="22"/>
          <w:szCs w:val="19"/>
        </w:rPr>
        <w:t>()</w:t>
      </w:r>
      <w:r w:rsidRPr="00AF4825">
        <w:t xml:space="preserve"> </w:t>
      </w:r>
      <w:r>
        <w:t>представляющий данную схему.</w:t>
      </w:r>
    </w:p>
    <w:p w:rsidR="00FC60A0" w:rsidRDefault="00FC60A0" w:rsidP="00802CC0">
      <w:pPr>
        <w:pStyle w:val="text"/>
      </w:pPr>
    </w:p>
    <w:p w:rsidR="00802CC0" w:rsidRPr="00802CC0" w:rsidRDefault="00802CC0" w:rsidP="00802CC0">
      <w:pPr>
        <w:pStyle w:val="text"/>
        <w:spacing w:line="240" w:lineRule="auto"/>
        <w:ind w:firstLine="0"/>
        <w:jc w:val="left"/>
        <w:rPr>
          <w:rFonts w:ascii="Courier New" w:hAnsi="Courier New" w:cs="Courier New"/>
          <w:color w:val="000000" w:themeColor="text1"/>
          <w:sz w:val="22"/>
          <w:szCs w:val="19"/>
          <w:lang w:val="en-US"/>
        </w:rPr>
      </w:pPr>
      <w:r w:rsidRPr="00802CC0">
        <w:rPr>
          <w:rFonts w:ascii="Courier New" w:hAnsi="Courier New" w:cs="Courier New"/>
          <w:color w:val="000000" w:themeColor="text1"/>
          <w:sz w:val="22"/>
          <w:szCs w:val="19"/>
          <w:lang w:val="en-US"/>
        </w:rPr>
        <w:t>void Stepp(){</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thrd;</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GA_unit * children = new GA_unit[size_];</w:t>
      </w:r>
    </w:p>
    <w:p w:rsidR="00802CC0" w:rsidRPr="00802CC0" w:rsidRDefault="00802CC0" w:rsidP="00802CC0">
      <w:pPr>
        <w:pStyle w:val="text"/>
        <w:spacing w:line="240" w:lineRule="auto"/>
        <w:ind w:firstLine="0"/>
        <w:jc w:val="left"/>
        <w:rPr>
          <w:rFonts w:ascii="Courier New" w:hAnsi="Courier New" w:cs="Courier New"/>
          <w:color w:val="000000" w:themeColor="text1"/>
          <w:sz w:val="22"/>
          <w:szCs w:val="19"/>
          <w:lang w:val="en-US"/>
        </w:rPr>
      </w:pPr>
      <w:r w:rsidRPr="00802CC0">
        <w:rPr>
          <w:rFonts w:ascii="Courier New" w:hAnsi="Courier New" w:cs="Courier New"/>
          <w:color w:val="000000" w:themeColor="text1"/>
          <w:sz w:val="22"/>
          <w:szCs w:val="19"/>
          <w:lang w:val="en-US"/>
        </w:rPr>
        <w:t>#pragma omp parallel private(thrd)</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thrds = omp_get_num_threads();</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 sizes = new int[thrds + 1];</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int lastsize = size_;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GA_unit *start;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sizes[0] = 0;</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1; i &lt; thrds;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sizes[i] = sizes[i - 1] + (int)(size_ / (double)thrds);</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sizes[thrds] = lastsize;</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thrd = omp_get_thread_num();</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sizes[thrd]; i &lt; sizes[thrd + 1];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GenerateNewPopulationsSingleChild(units_, children, i, size_, elites_);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mutateUnitInArray(&amp;children[sizes[thrd]], sizes[thrd + 1] - sizes[thrd], mutateFrequency_);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sizes[thrd]; i &lt; sizes[thrd + 1];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children[i].recalcEvaluation();</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sortUnits(children, size_);</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for (int i = 0; i &lt; size_ - elites_; 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903A37">
        <w:rPr>
          <w:rFonts w:ascii="Courier New" w:hAnsi="Courier New" w:cs="Courier New"/>
          <w:color w:val="000000" w:themeColor="text1"/>
          <w:sz w:val="22"/>
          <w:szCs w:val="19"/>
          <w:lang w:val="en-US"/>
        </w:rPr>
        <w:t xml:space="preserve">  </w:t>
      </w:r>
      <w:r>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units_[i + elites_] = children[i];</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sortUnits();</w:t>
      </w:r>
    </w:p>
    <w:p w:rsidR="00802CC0" w:rsidRPr="00802CC0" w:rsidRDefault="00903A37" w:rsidP="00903A37">
      <w:pPr>
        <w:pStyle w:val="text"/>
        <w:spacing w:line="240" w:lineRule="auto"/>
        <w:ind w:firstLine="0"/>
        <w:jc w:val="left"/>
        <w:rPr>
          <w:rFonts w:ascii="Courier New" w:hAnsi="Courier New" w:cs="Courier New"/>
          <w:color w:val="000000" w:themeColor="text1"/>
          <w:sz w:val="22"/>
          <w:szCs w:val="19"/>
          <w:lang w:val="en-US"/>
        </w:rPr>
      </w:pPr>
      <w:r w:rsidRPr="0046229E">
        <w:rPr>
          <w:rFonts w:ascii="Courier New" w:hAnsi="Courier New" w:cs="Courier New"/>
          <w:color w:val="000000" w:themeColor="text1"/>
          <w:sz w:val="22"/>
          <w:szCs w:val="19"/>
          <w:lang w:val="en-US"/>
        </w:rPr>
        <w:t xml:space="preserve">  </w:t>
      </w:r>
      <w:r w:rsidR="00802CC0" w:rsidRPr="00802CC0">
        <w:rPr>
          <w:rFonts w:ascii="Courier New" w:hAnsi="Courier New" w:cs="Courier New"/>
          <w:color w:val="000000" w:themeColor="text1"/>
          <w:sz w:val="22"/>
          <w:szCs w:val="19"/>
          <w:lang w:val="en-US"/>
        </w:rPr>
        <w:t xml:space="preserve">delete[] children; </w:t>
      </w:r>
    </w:p>
    <w:p w:rsidR="00C5335E" w:rsidRPr="00802CC0" w:rsidRDefault="00802CC0" w:rsidP="00802CC0">
      <w:pPr>
        <w:pStyle w:val="text"/>
        <w:spacing w:line="240" w:lineRule="auto"/>
        <w:ind w:firstLine="0"/>
        <w:jc w:val="left"/>
        <w:rPr>
          <w:rFonts w:ascii="Courier New" w:hAnsi="Courier New" w:cs="Courier New"/>
          <w:color w:val="000000" w:themeColor="text1"/>
          <w:sz w:val="22"/>
          <w:szCs w:val="19"/>
          <w:lang w:val="en-US"/>
        </w:rPr>
      </w:pPr>
      <w:r w:rsidRPr="00802CC0">
        <w:rPr>
          <w:rFonts w:ascii="Courier New" w:hAnsi="Courier New" w:cs="Courier New"/>
          <w:color w:val="000000" w:themeColor="text1"/>
          <w:sz w:val="22"/>
          <w:szCs w:val="19"/>
          <w:lang w:val="en-US"/>
        </w:rPr>
        <w:t>}</w:t>
      </w:r>
    </w:p>
    <w:p w:rsidR="00744171" w:rsidRPr="00362D6A" w:rsidRDefault="00802CC0" w:rsidP="00802CC0">
      <w:pPr>
        <w:pStyle w:val="text"/>
        <w:jc w:val="center"/>
        <w:rPr>
          <w:lang w:val="en-US"/>
        </w:rPr>
      </w:pPr>
      <w:r>
        <w:t>Рисунок</w:t>
      </w:r>
      <w:r w:rsidRPr="00802CC0">
        <w:rPr>
          <w:lang w:val="en-US"/>
        </w:rPr>
        <w:t xml:space="preserve"> </w:t>
      </w:r>
      <w:r w:rsidR="00FC60A0" w:rsidRPr="00263B4E">
        <w:rPr>
          <w:lang w:val="en-US"/>
        </w:rPr>
        <w:t>2</w:t>
      </w:r>
      <w:r w:rsidR="00256AE3" w:rsidRPr="0099046B">
        <w:rPr>
          <w:lang w:val="en-US"/>
        </w:rPr>
        <w:t>6</w:t>
      </w:r>
      <w:r w:rsidRPr="00802CC0">
        <w:rPr>
          <w:lang w:val="en-US"/>
        </w:rPr>
        <w:t xml:space="preserve"> </w:t>
      </w:r>
      <w:r>
        <w:rPr>
          <w:lang w:val="en-US"/>
        </w:rPr>
        <w:t>–</w:t>
      </w:r>
      <w:r w:rsidRPr="00802CC0">
        <w:rPr>
          <w:lang w:val="en-US"/>
        </w:rPr>
        <w:t xml:space="preserve">  </w:t>
      </w:r>
      <w:r>
        <w:t>Метод</w:t>
      </w:r>
      <w:r w:rsidRPr="00802CC0">
        <w:rPr>
          <w:lang w:val="en-US"/>
        </w:rPr>
        <w:t xml:space="preserve"> </w:t>
      </w:r>
      <w:r w:rsidRPr="00AF4825">
        <w:rPr>
          <w:rFonts w:ascii="Courier New" w:hAnsi="Courier New" w:cs="Courier New"/>
          <w:color w:val="000000" w:themeColor="text1"/>
          <w:sz w:val="22"/>
          <w:szCs w:val="19"/>
          <w:lang w:val="en-US"/>
        </w:rPr>
        <w:t>Step</w:t>
      </w:r>
      <w:r>
        <w:rPr>
          <w:rFonts w:ascii="Courier New" w:hAnsi="Courier New" w:cs="Courier New"/>
          <w:color w:val="000000" w:themeColor="text1"/>
          <w:sz w:val="22"/>
          <w:szCs w:val="19"/>
          <w:lang w:val="en-US"/>
        </w:rPr>
        <w:t>p</w:t>
      </w:r>
      <w:r w:rsidRPr="00802CC0">
        <w:rPr>
          <w:rFonts w:ascii="Courier New" w:hAnsi="Courier New" w:cs="Courier New"/>
          <w:color w:val="000000" w:themeColor="text1"/>
          <w:sz w:val="22"/>
          <w:szCs w:val="19"/>
          <w:lang w:val="en-US"/>
        </w:rPr>
        <w:t>()</w:t>
      </w:r>
    </w:p>
    <w:p w:rsidR="00802CC0" w:rsidRPr="00362D6A" w:rsidRDefault="00802CC0" w:rsidP="00744171">
      <w:pPr>
        <w:pStyle w:val="text"/>
        <w:rPr>
          <w:lang w:val="en-US"/>
        </w:rPr>
      </w:pPr>
    </w:p>
    <w:p w:rsidR="00802CC0" w:rsidRDefault="00802CC0" w:rsidP="00744171">
      <w:pPr>
        <w:pStyle w:val="text"/>
      </w:pPr>
      <w:r>
        <w:t>Структура данного метода схожа с предыдущей реализацией, однако здесь каждый поток не имеет своей части популяции. Вместо этого, задачей каждого потока является создание определённого количества особей-потомков</w:t>
      </w:r>
      <w:r w:rsidR="00952391">
        <w:t>, мутация</w:t>
      </w:r>
      <w:r>
        <w:t xml:space="preserve"> и вычисление их пригодности.</w:t>
      </w:r>
    </w:p>
    <w:p w:rsidR="00335759" w:rsidRDefault="00335759">
      <w:pPr>
        <w:rPr>
          <w:rFonts w:ascii="Times New Roman" w:hAnsi="Times New Roman" w:cs="Times New Roman"/>
          <w:sz w:val="26"/>
          <w:szCs w:val="26"/>
        </w:rPr>
      </w:pPr>
      <w:bookmarkStart w:id="35" w:name="_Toc453926933"/>
      <w:r>
        <w:br w:type="page"/>
      </w:r>
    </w:p>
    <w:p w:rsidR="00744171" w:rsidRDefault="00744171" w:rsidP="00744171">
      <w:pPr>
        <w:pStyle w:val="a"/>
        <w:numPr>
          <w:ilvl w:val="1"/>
          <w:numId w:val="2"/>
        </w:numPr>
      </w:pPr>
      <w:r>
        <w:lastRenderedPageBreak/>
        <w:t>Тестирование алгоритма</w:t>
      </w:r>
      <w:bookmarkEnd w:id="35"/>
    </w:p>
    <w:p w:rsidR="00AA02A1" w:rsidRDefault="00AA02A1" w:rsidP="00AA02A1">
      <w:pPr>
        <w:pStyle w:val="text"/>
      </w:pPr>
    </w:p>
    <w:p w:rsidR="003561AD" w:rsidRPr="003561AD" w:rsidRDefault="003561AD" w:rsidP="00AA02A1">
      <w:pPr>
        <w:pStyle w:val="text"/>
      </w:pPr>
      <w:r>
        <w:t xml:space="preserve">Тестирование алгоритма проводилось на компьютере со следующими характеристиками: материнская плата </w:t>
      </w:r>
      <w:r w:rsidRPr="003561AD">
        <w:t>Gigabyte</w:t>
      </w:r>
      <w:r>
        <w:t xml:space="preserve"> </w:t>
      </w:r>
      <w:r w:rsidRPr="003561AD">
        <w:t>GA-H61MA-D3V (Rev. 2.0)</w:t>
      </w:r>
      <w:r>
        <w:t xml:space="preserve">, процессор </w:t>
      </w:r>
      <w:r>
        <w:rPr>
          <w:lang w:val="en-US"/>
        </w:rPr>
        <w:t>Intel</w:t>
      </w:r>
      <w:r w:rsidRPr="003561AD">
        <w:t xml:space="preserve">® </w:t>
      </w:r>
      <w:r>
        <w:rPr>
          <w:lang w:val="en-US"/>
        </w:rPr>
        <w:t>Core</w:t>
      </w:r>
      <w:r w:rsidRPr="003561AD">
        <w:t xml:space="preserve">™ </w:t>
      </w:r>
      <w:r>
        <w:rPr>
          <w:lang w:val="en-US"/>
        </w:rPr>
        <w:t>i</w:t>
      </w:r>
      <w:r w:rsidRPr="003561AD">
        <w:t>5-2320 3.00</w:t>
      </w:r>
      <w:r>
        <w:rPr>
          <w:lang w:val="en-US"/>
        </w:rPr>
        <w:t>GHz</w:t>
      </w:r>
      <w:r w:rsidRPr="003561AD">
        <w:t xml:space="preserve">, </w:t>
      </w:r>
      <w:r>
        <w:t xml:space="preserve">оперативная память </w:t>
      </w:r>
      <w:r w:rsidRPr="003561AD">
        <w:t>HyperX Fury Red Series 16GB (2 x 8GB) 240-Pin DDR3 SDRAM</w:t>
      </w:r>
      <w:r w:rsidR="006E44A5">
        <w:t xml:space="preserve">, видеокарта </w:t>
      </w:r>
      <w:r w:rsidR="006E44A5">
        <w:rPr>
          <w:lang w:val="en-US"/>
        </w:rPr>
        <w:t>NVIDIA</w:t>
      </w:r>
      <w:r w:rsidR="006E44A5" w:rsidRPr="006E44A5">
        <w:t xml:space="preserve"> </w:t>
      </w:r>
      <w:r w:rsidR="006E44A5">
        <w:rPr>
          <w:lang w:val="en-US"/>
        </w:rPr>
        <w:t>GeForce</w:t>
      </w:r>
      <w:r w:rsidR="006E44A5" w:rsidRPr="006E44A5">
        <w:t xml:space="preserve"> </w:t>
      </w:r>
      <w:r w:rsidR="006E44A5">
        <w:rPr>
          <w:lang w:val="en-US"/>
        </w:rPr>
        <w:t>GTX</w:t>
      </w:r>
      <w:r w:rsidR="006E44A5" w:rsidRPr="006E44A5">
        <w:t xml:space="preserve"> 560</w:t>
      </w:r>
      <w:r w:rsidR="006E44A5">
        <w:t>.</w:t>
      </w:r>
      <w:r w:rsidRPr="003561AD">
        <w:t xml:space="preserve"> </w:t>
      </w:r>
    </w:p>
    <w:p w:rsidR="00AA02A1" w:rsidRDefault="00AA02A1" w:rsidP="00AA02A1">
      <w:pPr>
        <w:pStyle w:val="text"/>
      </w:pPr>
      <w:r>
        <w:t>Для тестирования алгоритма были проведены серии запусков алгоритма с разными размерами популяций и замерена их скорость и эффективность работы. Далее представлен анализ данных, полученных при исследовании последовательного алгоритма и сравнение эффективности и быстродействия различных параллельных реализаций.</w:t>
      </w:r>
    </w:p>
    <w:p w:rsidR="00AA02A1" w:rsidRDefault="00AA02A1" w:rsidP="00AA02A1">
      <w:pPr>
        <w:pStyle w:val="text"/>
      </w:pPr>
    </w:p>
    <w:p w:rsidR="00AA02A1" w:rsidRPr="009174EA" w:rsidRDefault="00AA02A1" w:rsidP="00744171">
      <w:pPr>
        <w:pStyle w:val="a"/>
        <w:numPr>
          <w:ilvl w:val="2"/>
          <w:numId w:val="2"/>
        </w:numPr>
      </w:pPr>
      <w:bookmarkStart w:id="36" w:name="_Toc453926934"/>
      <w:r>
        <w:t>Тестирование эффективности последовательного алгоритма</w:t>
      </w:r>
      <w:bookmarkEnd w:id="36"/>
    </w:p>
    <w:p w:rsidR="009174EA" w:rsidRDefault="009174EA" w:rsidP="009174EA">
      <w:pPr>
        <w:pStyle w:val="text"/>
        <w:rPr>
          <w:lang w:val="en-US"/>
        </w:rPr>
      </w:pPr>
    </w:p>
    <w:p w:rsidR="00E458E9" w:rsidRDefault="00E458E9" w:rsidP="009174EA">
      <w:pPr>
        <w:pStyle w:val="text"/>
      </w:pPr>
      <w:r>
        <w:t>Исследуем эффективность последовательного алгоритма. Для этого</w:t>
      </w:r>
      <w:r w:rsidR="00345590">
        <w:t xml:space="preserve"> рассмотрим сравнение итоговой пригодности на разных количествах шагов.</w:t>
      </w:r>
    </w:p>
    <w:p w:rsidR="00E44CE4" w:rsidRDefault="00E44CE4" w:rsidP="009174EA">
      <w:pPr>
        <w:pStyle w:val="text"/>
      </w:pPr>
    </w:p>
    <w:p w:rsidR="00345590" w:rsidRDefault="00345590" w:rsidP="00825374">
      <w:pPr>
        <w:pStyle w:val="text"/>
        <w:tabs>
          <w:tab w:val="left" w:pos="7088"/>
        </w:tabs>
        <w:jc w:val="center"/>
      </w:pPr>
      <w:r w:rsidRPr="00345590">
        <w:rPr>
          <w:noProof/>
          <w:lang w:eastAsia="ru-RU"/>
        </w:rPr>
        <w:drawing>
          <wp:inline distT="0" distB="0" distL="0" distR="0">
            <wp:extent cx="4572000" cy="2740269"/>
            <wp:effectExtent l="0" t="0" r="0" b="3175"/>
            <wp:docPr id="8"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45590" w:rsidRDefault="00345590" w:rsidP="00345590">
      <w:pPr>
        <w:pStyle w:val="text"/>
        <w:jc w:val="center"/>
      </w:pPr>
      <w:r>
        <w:t xml:space="preserve">Рисунок </w:t>
      </w:r>
      <w:r w:rsidR="00825374">
        <w:t>27</w:t>
      </w:r>
      <w:r>
        <w:t xml:space="preserve"> – Зависимость пригодности от количества шагов</w:t>
      </w:r>
    </w:p>
    <w:p w:rsidR="00825374" w:rsidRDefault="00825374" w:rsidP="009174EA">
      <w:pPr>
        <w:pStyle w:val="text"/>
      </w:pPr>
    </w:p>
    <w:p w:rsidR="00345590" w:rsidRDefault="00345590" w:rsidP="009174EA">
      <w:pPr>
        <w:pStyle w:val="text"/>
      </w:pPr>
      <w:r>
        <w:lastRenderedPageBreak/>
        <w:t xml:space="preserve">На данном рисунке видно, что показание пригодности финальной особи уменьшается с увеличением количества шагов. Рассмотрим несколько </w:t>
      </w:r>
      <w:r w:rsidR="007030E7" w:rsidRPr="00825374">
        <w:t>гистограмм</w:t>
      </w:r>
      <w:r>
        <w:t>, показывающих динамику лучшей особи популяции.</w:t>
      </w:r>
    </w:p>
    <w:p w:rsidR="00E44CE4" w:rsidRDefault="00E44CE4" w:rsidP="009174EA">
      <w:pPr>
        <w:pStyle w:val="text"/>
      </w:pPr>
    </w:p>
    <w:p w:rsidR="00345590" w:rsidRDefault="007030E7" w:rsidP="007030E7">
      <w:pPr>
        <w:pStyle w:val="text"/>
        <w:ind w:firstLine="0"/>
      </w:pPr>
      <w:r>
        <w:rPr>
          <w:noProof/>
          <w:lang w:eastAsia="ru-RU"/>
        </w:rPr>
        <w:drawing>
          <wp:inline distT="0" distB="0" distL="0" distR="0">
            <wp:extent cx="5940425" cy="4381306"/>
            <wp:effectExtent l="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blip>
                    <a:srcRect/>
                    <a:stretch>
                      <a:fillRect/>
                    </a:stretch>
                  </pic:blipFill>
                  <pic:spPr bwMode="auto">
                    <a:xfrm>
                      <a:off x="0" y="0"/>
                      <a:ext cx="5940425" cy="4381306"/>
                    </a:xfrm>
                    <a:prstGeom prst="rect">
                      <a:avLst/>
                    </a:prstGeom>
                    <a:noFill/>
                    <a:ln w="9525">
                      <a:noFill/>
                      <a:miter lim="800000"/>
                      <a:headEnd/>
                      <a:tailEnd/>
                    </a:ln>
                  </pic:spPr>
                </pic:pic>
              </a:graphicData>
            </a:graphic>
          </wp:inline>
        </w:drawing>
      </w:r>
    </w:p>
    <w:p w:rsidR="007030E7" w:rsidRPr="007030E7" w:rsidRDefault="007030E7" w:rsidP="007030E7">
      <w:pPr>
        <w:pStyle w:val="text"/>
        <w:ind w:firstLine="0"/>
        <w:jc w:val="center"/>
      </w:pPr>
      <w:r w:rsidRPr="007030E7">
        <w:t xml:space="preserve">Рисунок </w:t>
      </w:r>
      <w:r w:rsidR="00FC60A0">
        <w:t>2</w:t>
      </w:r>
      <w:r w:rsidR="00825374">
        <w:t>8</w:t>
      </w:r>
      <w:r w:rsidRPr="007030E7">
        <w:t xml:space="preserve"> – Сравнение динамики пригодности популяций на 1000</w:t>
      </w:r>
      <w:r w:rsidR="009359CC">
        <w:t>(1)</w:t>
      </w:r>
      <w:r w:rsidRPr="007030E7">
        <w:t>, 5000</w:t>
      </w:r>
      <w:r w:rsidR="009359CC">
        <w:t>(2)</w:t>
      </w:r>
      <w:r w:rsidRPr="007030E7">
        <w:t xml:space="preserve"> и 10000</w:t>
      </w:r>
      <w:r w:rsidR="009359CC">
        <w:t>(3)</w:t>
      </w:r>
      <w:r w:rsidRPr="007030E7">
        <w:t xml:space="preserve"> шагов</w:t>
      </w:r>
    </w:p>
    <w:p w:rsidR="00825374" w:rsidRDefault="00825374" w:rsidP="009174EA">
      <w:pPr>
        <w:pStyle w:val="text"/>
      </w:pPr>
    </w:p>
    <w:p w:rsidR="009174EA" w:rsidRPr="00580F3C" w:rsidRDefault="009D399D" w:rsidP="009174EA">
      <w:pPr>
        <w:pStyle w:val="text"/>
      </w:pPr>
      <w:r w:rsidRPr="009D399D">
        <w:t>Н</w:t>
      </w:r>
      <w:r w:rsidR="007030E7" w:rsidRPr="007030E7">
        <w:t xml:space="preserve">а рисунке видно, что популяции сохраняют некоторое расстояние между своими лучшими особями. </w:t>
      </w:r>
      <w:r w:rsidR="007030E7" w:rsidRPr="009D399D">
        <w:t xml:space="preserve">Это происходит из-за различий в генерируемых начальных популяциях. </w:t>
      </w:r>
    </w:p>
    <w:p w:rsidR="00E131D4" w:rsidRPr="00580F3C" w:rsidRDefault="00E131D4" w:rsidP="00E131D4">
      <w:pPr>
        <w:pStyle w:val="text"/>
      </w:pPr>
      <w:r w:rsidRPr="009D399D">
        <w:t xml:space="preserve">Исследуя гистограмму можно заключить, что для успешности алгоритма </w:t>
      </w:r>
      <w:r w:rsidRPr="00CE4A55">
        <w:t>требуется сгенерировать удачную популяцию.</w:t>
      </w:r>
      <w:r w:rsidR="000D0A6E" w:rsidRPr="000D0A6E">
        <w:t xml:space="preserve"> </w:t>
      </w:r>
    </w:p>
    <w:p w:rsidR="000D0A6E" w:rsidRPr="00580F3C" w:rsidRDefault="000D0A6E" w:rsidP="00E131D4">
      <w:pPr>
        <w:pStyle w:val="text"/>
      </w:pPr>
      <w:r w:rsidRPr="000D0A6E">
        <w:t>Рассмотрим расположение генов в лучших особях популяции на разных шагах.</w:t>
      </w:r>
    </w:p>
    <w:p w:rsidR="000D0A6E" w:rsidRDefault="000D0A6E" w:rsidP="000D0A6E">
      <w:pPr>
        <w:pStyle w:val="text"/>
        <w:ind w:firstLine="0"/>
        <w:jc w:val="center"/>
        <w:rPr>
          <w:lang w:val="en-US"/>
        </w:rPr>
      </w:pPr>
      <w:r>
        <w:rPr>
          <w:noProof/>
          <w:lang w:eastAsia="ru-RU"/>
        </w:rPr>
        <w:lastRenderedPageBreak/>
        <w:drawing>
          <wp:inline distT="0" distB="0" distL="0" distR="0">
            <wp:extent cx="5940425" cy="4378008"/>
            <wp:effectExtent l="0" t="0" r="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940425" cy="4378008"/>
                    </a:xfrm>
                    <a:prstGeom prst="rect">
                      <a:avLst/>
                    </a:prstGeom>
                    <a:noFill/>
                    <a:ln w="9525">
                      <a:noFill/>
                      <a:miter lim="800000"/>
                      <a:headEnd/>
                      <a:tailEnd/>
                    </a:ln>
                  </pic:spPr>
                </pic:pic>
              </a:graphicData>
            </a:graphic>
          </wp:inline>
        </w:drawing>
      </w:r>
    </w:p>
    <w:p w:rsidR="000D0A6E" w:rsidRPr="00580F3C" w:rsidRDefault="000D0A6E" w:rsidP="000D0A6E">
      <w:pPr>
        <w:pStyle w:val="text"/>
        <w:ind w:firstLine="0"/>
        <w:jc w:val="center"/>
      </w:pPr>
      <w:r w:rsidRPr="000D0A6E">
        <w:t xml:space="preserve">Рисунок </w:t>
      </w:r>
      <w:r w:rsidR="00FC60A0">
        <w:t>2</w:t>
      </w:r>
      <w:r w:rsidR="00825374">
        <w:t>9</w:t>
      </w:r>
      <w:r w:rsidRPr="000D0A6E">
        <w:t xml:space="preserve"> – Лучшие особи на 0</w:t>
      </w:r>
      <w:r w:rsidR="009359CC">
        <w:t>(оранжевые фигуры)</w:t>
      </w:r>
      <w:r w:rsidRPr="000D0A6E">
        <w:t xml:space="preserve"> и 2900</w:t>
      </w:r>
      <w:r w:rsidR="009359CC">
        <w:t>(бежевые фигуры)</w:t>
      </w:r>
      <w:r w:rsidRPr="000D0A6E">
        <w:t xml:space="preserve"> шагах</w:t>
      </w:r>
    </w:p>
    <w:p w:rsidR="000D0A6E" w:rsidRPr="00580F3C" w:rsidRDefault="000D0A6E" w:rsidP="000D0A6E">
      <w:pPr>
        <w:pStyle w:val="text"/>
      </w:pPr>
    </w:p>
    <w:p w:rsidR="000D0A6E" w:rsidRPr="000D0A6E" w:rsidRDefault="000D0A6E" w:rsidP="000D0A6E">
      <w:pPr>
        <w:pStyle w:val="text"/>
        <w:rPr>
          <w:lang w:val="en-US"/>
        </w:rPr>
      </w:pPr>
      <w:r w:rsidRPr="000D0A6E">
        <w:t xml:space="preserve">Данный рисунок иллюстрирует, как преобразуются гены за 2900 шагов. Можно заметить, что положение фигур на 2900 шаге в некоторой степени напоминает сжатое положение треугольников на 0 шаге. Это демонстрирует высокий показатель стремления реализованной функции пригодности к минимуму, что является отрицательным свойством данной реализации. Однако с другой стороны, популяция очень быстро достигает локального минимума, что позволяет при множественных запусках алгоритма перейти от количества к качеству. </w:t>
      </w:r>
      <w:r>
        <w:rPr>
          <w:lang w:val="en-US"/>
        </w:rPr>
        <w:t>Рассмотрим положение фигур на 2900 и 10000 шагах.</w:t>
      </w:r>
    </w:p>
    <w:p w:rsidR="00E131D4" w:rsidRPr="00E131D4" w:rsidRDefault="00E131D4" w:rsidP="00E131D4">
      <w:pPr>
        <w:pStyle w:val="text"/>
        <w:ind w:firstLine="0"/>
        <w:rPr>
          <w:lang w:val="en-US"/>
        </w:rPr>
      </w:pPr>
      <w:r>
        <w:rPr>
          <w:noProof/>
          <w:lang w:eastAsia="ru-RU"/>
        </w:rPr>
        <w:lastRenderedPageBreak/>
        <w:drawing>
          <wp:inline distT="0" distB="0" distL="0" distR="0">
            <wp:extent cx="5940425" cy="4436392"/>
            <wp:effectExtent l="0" t="0" r="0" b="0"/>
            <wp:docPr id="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0425" cy="4436392"/>
                    </a:xfrm>
                    <a:prstGeom prst="rect">
                      <a:avLst/>
                    </a:prstGeom>
                    <a:noFill/>
                    <a:ln w="9525">
                      <a:noFill/>
                      <a:miter lim="800000"/>
                      <a:headEnd/>
                      <a:tailEnd/>
                    </a:ln>
                  </pic:spPr>
                </pic:pic>
              </a:graphicData>
            </a:graphic>
          </wp:inline>
        </w:drawing>
      </w:r>
    </w:p>
    <w:p w:rsidR="00CE4A55" w:rsidRPr="000D0A6E" w:rsidRDefault="000D0A6E" w:rsidP="000D0A6E">
      <w:pPr>
        <w:pStyle w:val="text"/>
        <w:jc w:val="center"/>
      </w:pPr>
      <w:r w:rsidRPr="000D0A6E">
        <w:t xml:space="preserve">Рисунок </w:t>
      </w:r>
      <w:r w:rsidR="00825374">
        <w:t>30</w:t>
      </w:r>
      <w:r w:rsidRPr="000D0A6E">
        <w:t xml:space="preserve"> – Сравнение положения фигур особей популяций на 2900</w:t>
      </w:r>
      <w:r w:rsidR="009359CC">
        <w:t>(бежевые фигуры)</w:t>
      </w:r>
      <w:r w:rsidRPr="000D0A6E">
        <w:t xml:space="preserve"> и 10000</w:t>
      </w:r>
      <w:r w:rsidR="009359CC">
        <w:t>(оранжевые фигуры)</w:t>
      </w:r>
      <w:r w:rsidRPr="000D0A6E">
        <w:t xml:space="preserve"> шагах</w:t>
      </w:r>
    </w:p>
    <w:p w:rsidR="000D0A6E" w:rsidRPr="00580F3C" w:rsidRDefault="000D0A6E" w:rsidP="009174EA">
      <w:pPr>
        <w:pStyle w:val="text"/>
      </w:pPr>
    </w:p>
    <w:p w:rsidR="000D0A6E" w:rsidRPr="00580F3C" w:rsidRDefault="00933115" w:rsidP="009174EA">
      <w:pPr>
        <w:pStyle w:val="text"/>
      </w:pPr>
      <w:r w:rsidRPr="00933115">
        <w:t>На рисунке видно, что на промежутке от 2900 до 10000 шагов алгоритм улучшает достигнутое положение фигур, однако не способен его изменить. Отсутствие возможности возникновени</w:t>
      </w:r>
      <w:r w:rsidR="009359CC">
        <w:t>я</w:t>
      </w:r>
      <w:r w:rsidRPr="00933115">
        <w:t xml:space="preserve"> особей с иным раскладом генов обусловлен</w:t>
      </w:r>
      <w:r w:rsidR="009359CC">
        <w:t>о</w:t>
      </w:r>
      <w:r w:rsidRPr="00933115">
        <w:t xml:space="preserve"> высокой конкуренцией среди индивидов популяции, что влечёт отсутсвие генетического </w:t>
      </w:r>
      <w:r>
        <w:t>разнообразия</w:t>
      </w:r>
      <w:r w:rsidRPr="00933115">
        <w:t xml:space="preserve">. Данный эффект реализованных функций генетического алгоритма имеет свои плюсы и минусы. Отрицательным эффектом является отсутствие </w:t>
      </w:r>
      <w:bookmarkStart w:id="37" w:name="OLE_LINK18"/>
      <w:bookmarkStart w:id="38" w:name="OLE_LINK19"/>
      <w:bookmarkStart w:id="39" w:name="OLE_LINK20"/>
      <w:r w:rsidRPr="00933115">
        <w:t xml:space="preserve">генетического </w:t>
      </w:r>
      <w:bookmarkEnd w:id="37"/>
      <w:bookmarkEnd w:id="38"/>
      <w:bookmarkEnd w:id="39"/>
      <w:r w:rsidRPr="00933115">
        <w:t>разнообразия. Положительный эффект помогает алгоритму быстрее достигать выбранного в процессе отбора локального минимума.</w:t>
      </w:r>
    </w:p>
    <w:p w:rsidR="00933115" w:rsidRPr="00933115" w:rsidRDefault="00933115" w:rsidP="009174EA">
      <w:pPr>
        <w:pStyle w:val="text"/>
      </w:pPr>
      <w:r w:rsidRPr="00933115">
        <w:t>Таким образом, реализованный генетический алгоритм имеет высокую скорость сходимости к локальному минимуму. Данная особенность помогает быстрее достигать минимальных значений, однако отрицательно сказывается на возможности алгоритма искать разные решения.</w:t>
      </w:r>
      <w:r w:rsidR="003709BB" w:rsidRPr="003709BB">
        <w:t xml:space="preserve"> </w:t>
      </w:r>
    </w:p>
    <w:p w:rsidR="000D0A6E" w:rsidRPr="000D0A6E" w:rsidRDefault="000D0A6E" w:rsidP="009174EA">
      <w:pPr>
        <w:pStyle w:val="text"/>
      </w:pPr>
    </w:p>
    <w:p w:rsidR="00744171" w:rsidRPr="009174EA" w:rsidRDefault="00AA02A1" w:rsidP="00744171">
      <w:pPr>
        <w:pStyle w:val="a"/>
        <w:numPr>
          <w:ilvl w:val="2"/>
          <w:numId w:val="2"/>
        </w:numPr>
      </w:pPr>
      <w:bookmarkStart w:id="40" w:name="_Toc453926935"/>
      <w:r>
        <w:t>Сравнение</w:t>
      </w:r>
      <w:r w:rsidR="00744171">
        <w:t xml:space="preserve"> быстродействия</w:t>
      </w:r>
      <w:bookmarkEnd w:id="40"/>
    </w:p>
    <w:p w:rsidR="00C02C2B" w:rsidRDefault="00C02C2B" w:rsidP="00C02C2B">
      <w:pPr>
        <w:pStyle w:val="text"/>
      </w:pPr>
    </w:p>
    <w:p w:rsidR="009174EA" w:rsidRDefault="009359CC" w:rsidP="00C02C2B">
      <w:pPr>
        <w:pStyle w:val="text"/>
      </w:pPr>
      <w:r>
        <w:t>В процессе тестирования изучалось</w:t>
      </w:r>
      <w:r w:rsidR="00C02C2B">
        <w:t xml:space="preserve"> насколько быстро выполняются 10000 итераций. Заданное число операций было выбрано потому, что за 10000 повторений алгоритма становиться отчётливо виден результат его работы, который, тем не менее, не является оптимальным.</w:t>
      </w:r>
    </w:p>
    <w:p w:rsidR="00C02C2B" w:rsidRDefault="00C02C2B" w:rsidP="00C02C2B">
      <w:pPr>
        <w:pStyle w:val="text"/>
      </w:pPr>
      <w:r>
        <w:t>Всего было исследовано четыре описанных ранее реализаций шага алгоритма. Каждый из них был протестирован на 100, 200 и 400 особей в популяции. Рассмотрим получившийся график  времени работы алгоритмов.</w:t>
      </w:r>
    </w:p>
    <w:p w:rsidR="00825374" w:rsidRPr="00E458E9" w:rsidRDefault="00825374" w:rsidP="00C02C2B">
      <w:pPr>
        <w:pStyle w:val="text"/>
      </w:pPr>
    </w:p>
    <w:p w:rsidR="00BD066C" w:rsidRDefault="00BD066C" w:rsidP="00BD066C">
      <w:pPr>
        <w:pStyle w:val="text"/>
        <w:jc w:val="center"/>
      </w:pPr>
      <w:r w:rsidRPr="00BD066C">
        <w:rPr>
          <w:noProof/>
          <w:lang w:eastAsia="ru-RU"/>
        </w:rPr>
        <w:drawing>
          <wp:inline distT="0" distB="0" distL="0" distR="0">
            <wp:extent cx="4572000" cy="3810001"/>
            <wp:effectExtent l="19050" t="0" r="1905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br/>
        <w:t xml:space="preserve">Рисунок </w:t>
      </w:r>
      <w:r w:rsidR="00825374">
        <w:t>31</w:t>
      </w:r>
      <w:r>
        <w:t xml:space="preserve"> – График сравнения времени работы алгоритма</w:t>
      </w:r>
    </w:p>
    <w:p w:rsidR="00BD066C" w:rsidRDefault="00BD066C" w:rsidP="00BD066C">
      <w:pPr>
        <w:pStyle w:val="text"/>
      </w:pPr>
    </w:p>
    <w:p w:rsidR="00BD066C" w:rsidRPr="00974CF5" w:rsidRDefault="00B0275B" w:rsidP="00BD066C">
      <w:pPr>
        <w:pStyle w:val="text"/>
      </w:pPr>
      <w:r>
        <w:t>Как следует из рисунка</w:t>
      </w:r>
      <w:r w:rsidR="00143636" w:rsidRPr="00143636">
        <w:t>,</w:t>
      </w:r>
      <w:r w:rsidRPr="00B0275B">
        <w:t xml:space="preserve"> все реализованные алгоритмы показывают ускорение</w:t>
      </w:r>
      <w:r w:rsidR="00143636" w:rsidRPr="00143636">
        <w:t xml:space="preserve">. Сравнение графиков </w:t>
      </w:r>
      <w:bookmarkStart w:id="41" w:name="OLE_LINK1"/>
      <w:bookmarkStart w:id="42" w:name="OLE_LINK2"/>
      <w:bookmarkStart w:id="43" w:name="OLE_LINK3"/>
      <w:r w:rsidR="00143636" w:rsidRPr="00143636">
        <w:rPr>
          <w:rFonts w:ascii="Courier New" w:hAnsi="Courier New" w:cs="Courier New"/>
          <w:color w:val="000000" w:themeColor="text1"/>
          <w:sz w:val="22"/>
          <w:szCs w:val="19"/>
          <w:lang w:val="en-US"/>
        </w:rPr>
        <w:t>Stepp</w:t>
      </w:r>
      <w:r w:rsidR="00143636" w:rsidRPr="00143636">
        <w:rPr>
          <w:rFonts w:ascii="Courier New" w:hAnsi="Courier New" w:cs="Courier New"/>
          <w:color w:val="000000" w:themeColor="text1"/>
          <w:sz w:val="22"/>
          <w:szCs w:val="19"/>
        </w:rPr>
        <w:t>()</w:t>
      </w:r>
      <w:bookmarkEnd w:id="41"/>
      <w:bookmarkEnd w:id="42"/>
      <w:bookmarkEnd w:id="43"/>
      <w:r w:rsidR="00143636">
        <w:t xml:space="preserve"> </w:t>
      </w:r>
      <w:bookmarkStart w:id="44" w:name="OLE_LINK4"/>
      <w:bookmarkStart w:id="45" w:name="OLE_LINK5"/>
      <w:bookmarkStart w:id="46" w:name="OLE_LINK6"/>
      <w:r w:rsidR="00143636" w:rsidRPr="00143636">
        <w:t xml:space="preserve">и </w:t>
      </w:r>
      <w:r w:rsidR="00143636" w:rsidRPr="00143636">
        <w:rPr>
          <w:rFonts w:ascii="Courier New" w:hAnsi="Courier New" w:cs="Courier New"/>
          <w:color w:val="000000" w:themeColor="text1"/>
          <w:sz w:val="22"/>
          <w:szCs w:val="19"/>
          <w:lang w:val="en-US"/>
        </w:rPr>
        <w:t>StepMSE</w:t>
      </w:r>
      <w:r w:rsidR="00143636" w:rsidRPr="00143636">
        <w:rPr>
          <w:rFonts w:ascii="Courier New" w:hAnsi="Courier New" w:cs="Courier New"/>
          <w:color w:val="000000" w:themeColor="text1"/>
          <w:sz w:val="22"/>
          <w:szCs w:val="19"/>
        </w:rPr>
        <w:t>()</w:t>
      </w:r>
      <w:r w:rsidR="00143636" w:rsidRPr="00143636">
        <w:t xml:space="preserve"> </w:t>
      </w:r>
      <w:bookmarkEnd w:id="44"/>
      <w:bookmarkEnd w:id="45"/>
      <w:bookmarkEnd w:id="46"/>
      <w:r w:rsidR="00143636" w:rsidRPr="00143636">
        <w:t xml:space="preserve">показывает, что ускорение распределением вычисления функции пригодности падает с ростом популяции, так </w:t>
      </w:r>
      <w:r w:rsidR="00143636" w:rsidRPr="00143636">
        <w:lastRenderedPageBreak/>
        <w:t xml:space="preserve">как возрастает число операций с памятью, проводимых в функциях мутации и скрещивания, которые распараллелены в методе </w:t>
      </w:r>
      <w:r w:rsidR="00143636" w:rsidRPr="00143636">
        <w:rPr>
          <w:rFonts w:ascii="Courier New" w:hAnsi="Courier New" w:cs="Courier New"/>
          <w:color w:val="000000" w:themeColor="text1"/>
          <w:sz w:val="22"/>
          <w:szCs w:val="19"/>
          <w:lang w:val="en-US"/>
        </w:rPr>
        <w:t>Stepp</w:t>
      </w:r>
      <w:r w:rsidR="00143636" w:rsidRPr="00143636">
        <w:rPr>
          <w:rFonts w:ascii="Courier New" w:hAnsi="Courier New" w:cs="Courier New"/>
          <w:color w:val="000000" w:themeColor="text1"/>
          <w:sz w:val="22"/>
          <w:szCs w:val="19"/>
        </w:rPr>
        <w:t>()</w:t>
      </w:r>
      <w:r w:rsidR="00143636" w:rsidRPr="00143636">
        <w:t>.</w:t>
      </w:r>
    </w:p>
    <w:p w:rsidR="00143636" w:rsidRDefault="00143636" w:rsidP="00BD066C">
      <w:pPr>
        <w:pStyle w:val="text"/>
      </w:pPr>
      <w:r w:rsidRPr="00143636">
        <w:t>Рассмотрим график ускорения параллельных алгоритмов к последовательному.</w:t>
      </w:r>
    </w:p>
    <w:p w:rsidR="00825374" w:rsidRPr="00E458E9" w:rsidRDefault="00825374" w:rsidP="00BD066C">
      <w:pPr>
        <w:pStyle w:val="text"/>
      </w:pPr>
    </w:p>
    <w:p w:rsidR="00D86A9A" w:rsidRDefault="00D86A9A" w:rsidP="00D86A9A">
      <w:pPr>
        <w:pStyle w:val="text"/>
        <w:jc w:val="center"/>
        <w:rPr>
          <w:lang w:val="en-US"/>
        </w:rPr>
      </w:pPr>
      <w:r w:rsidRPr="00703E2C">
        <w:rPr>
          <w:noProof/>
          <w:lang w:eastAsia="ru-RU"/>
        </w:rPr>
        <w:drawing>
          <wp:inline distT="0" distB="0" distL="0" distR="0">
            <wp:extent cx="4560277" cy="2743200"/>
            <wp:effectExtent l="0" t="0" r="0" b="0"/>
            <wp:docPr id="10"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86A9A" w:rsidRPr="00E458E9" w:rsidRDefault="00D86A9A" w:rsidP="00D86A9A">
      <w:pPr>
        <w:pStyle w:val="text"/>
        <w:jc w:val="center"/>
      </w:pPr>
      <w:r w:rsidRPr="00E458E9">
        <w:t xml:space="preserve">Рисунок </w:t>
      </w:r>
      <w:r w:rsidR="00825374">
        <w:t>32</w:t>
      </w:r>
      <w:r w:rsidRPr="00E458E9">
        <w:t xml:space="preserve"> – График ускорения</w:t>
      </w:r>
    </w:p>
    <w:p w:rsidR="00D86A9A" w:rsidRPr="00E458E9" w:rsidRDefault="00D86A9A" w:rsidP="00BD066C">
      <w:pPr>
        <w:pStyle w:val="text"/>
      </w:pPr>
    </w:p>
    <w:p w:rsidR="00143636" w:rsidRPr="00E458E9" w:rsidRDefault="00D86A9A" w:rsidP="00974CF5">
      <w:pPr>
        <w:pStyle w:val="text"/>
        <w:ind w:firstLine="708"/>
      </w:pPr>
      <w:r w:rsidRPr="00D86A9A">
        <w:t xml:space="preserve">Данный график показывает особенности каждой реализации. Методы </w:t>
      </w:r>
      <w:r w:rsidRPr="000B68A8">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0B68A8">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r w:rsidRPr="00D86A9A">
        <w:t xml:space="preserve"> и </w:t>
      </w:r>
      <w:r w:rsidRPr="000B68A8">
        <w:rPr>
          <w:rFonts w:ascii="Courier New" w:hAnsi="Courier New" w:cs="Courier New"/>
          <w:color w:val="000000" w:themeColor="text1"/>
          <w:sz w:val="22"/>
          <w:szCs w:val="19"/>
          <w:lang w:val="en-US"/>
        </w:rPr>
        <w:t>Stepp</w:t>
      </w:r>
      <w:r w:rsidRPr="00263B4E">
        <w:rPr>
          <w:rFonts w:ascii="Courier New" w:hAnsi="Courier New" w:cs="Courier New"/>
          <w:color w:val="000000" w:themeColor="text1"/>
          <w:sz w:val="22"/>
          <w:szCs w:val="19"/>
        </w:rPr>
        <w:t>()</w:t>
      </w:r>
      <w:r>
        <w:t xml:space="preserve"> </w:t>
      </w:r>
      <w:r w:rsidRPr="00D86A9A">
        <w:t xml:space="preserve"> показывают рост ускорения с возр</w:t>
      </w:r>
      <w:r w:rsidR="009359CC">
        <w:t>а</w:t>
      </w:r>
      <w:r w:rsidRPr="00D86A9A">
        <w:t>станием количества особей популяции</w:t>
      </w:r>
      <w:r w:rsidR="00974CF5" w:rsidRPr="00974CF5">
        <w:t xml:space="preserve">, однако метод </w:t>
      </w:r>
      <w:r w:rsidR="00974CF5" w:rsidRPr="00143636">
        <w:rPr>
          <w:rFonts w:ascii="Courier New" w:hAnsi="Courier New" w:cs="Courier New"/>
          <w:color w:val="000000" w:themeColor="text1"/>
          <w:sz w:val="22"/>
          <w:szCs w:val="19"/>
          <w:lang w:val="en-US"/>
        </w:rPr>
        <w:t>StepMSE</w:t>
      </w:r>
      <w:r w:rsidR="00974CF5" w:rsidRPr="00143636">
        <w:rPr>
          <w:rFonts w:ascii="Courier New" w:hAnsi="Courier New" w:cs="Courier New"/>
          <w:color w:val="000000" w:themeColor="text1"/>
          <w:sz w:val="22"/>
          <w:szCs w:val="19"/>
        </w:rPr>
        <w:t>()</w:t>
      </w:r>
      <w:r w:rsidR="00974CF5" w:rsidRPr="00974CF5">
        <w:t xml:space="preserve"> теряет свою эффективность из-за распараллеливания только одной функции. </w:t>
      </w:r>
    </w:p>
    <w:p w:rsidR="00143636" w:rsidRPr="00D86A9A" w:rsidRDefault="00143636" w:rsidP="00BD066C">
      <w:pPr>
        <w:pStyle w:val="text"/>
      </w:pPr>
    </w:p>
    <w:p w:rsidR="00744171" w:rsidRPr="00974CF5" w:rsidRDefault="00AA02A1" w:rsidP="00744171">
      <w:pPr>
        <w:pStyle w:val="a"/>
        <w:numPr>
          <w:ilvl w:val="2"/>
          <w:numId w:val="2"/>
        </w:numPr>
      </w:pPr>
      <w:bookmarkStart w:id="47" w:name="_Toc453926936"/>
      <w:r>
        <w:t>Сравнение</w:t>
      </w:r>
      <w:r w:rsidR="00744171">
        <w:t xml:space="preserve"> эффективности</w:t>
      </w:r>
      <w:bookmarkEnd w:id="47"/>
    </w:p>
    <w:p w:rsidR="00974CF5" w:rsidRDefault="00974CF5" w:rsidP="00974CF5">
      <w:pPr>
        <w:pStyle w:val="text"/>
        <w:rPr>
          <w:lang w:val="en-US"/>
        </w:rPr>
      </w:pPr>
    </w:p>
    <w:p w:rsidR="00C03E56" w:rsidRDefault="00C03E56" w:rsidP="00974CF5">
      <w:pPr>
        <w:pStyle w:val="text"/>
      </w:pPr>
      <w:r w:rsidRPr="00C03E56">
        <w:t xml:space="preserve">Рассмотрение эффективности реализаций </w:t>
      </w:r>
      <w:r w:rsidRPr="000B68A8">
        <w:rPr>
          <w:rFonts w:ascii="Courier New" w:hAnsi="Courier New" w:cs="Courier New"/>
          <w:color w:val="000000" w:themeColor="text1"/>
          <w:sz w:val="22"/>
          <w:szCs w:val="19"/>
          <w:lang w:val="en-US"/>
        </w:rPr>
        <w:t>Stepp</w:t>
      </w:r>
      <w:r w:rsidRPr="00263B4E">
        <w:rPr>
          <w:rFonts w:ascii="Courier New" w:hAnsi="Courier New" w:cs="Courier New"/>
          <w:color w:val="000000" w:themeColor="text1"/>
          <w:sz w:val="22"/>
          <w:szCs w:val="19"/>
        </w:rPr>
        <w:t>()</w:t>
      </w:r>
      <w:r>
        <w:t xml:space="preserve"> </w:t>
      </w:r>
      <w:r w:rsidRPr="00C03E56">
        <w:t xml:space="preserve">и </w:t>
      </w:r>
      <w:r w:rsidRPr="000B68A8">
        <w:rPr>
          <w:rFonts w:ascii="Courier New" w:hAnsi="Courier New" w:cs="Courier New"/>
          <w:color w:val="000000" w:themeColor="text1"/>
          <w:sz w:val="22"/>
          <w:szCs w:val="19"/>
          <w:lang w:val="en-US"/>
        </w:rPr>
        <w:t>StepMSE</w:t>
      </w:r>
      <w:r w:rsidRPr="00263B4E">
        <w:rPr>
          <w:rFonts w:ascii="Courier New" w:hAnsi="Courier New" w:cs="Courier New"/>
          <w:color w:val="000000" w:themeColor="text1"/>
          <w:sz w:val="22"/>
          <w:szCs w:val="19"/>
        </w:rPr>
        <w:t>()</w:t>
      </w:r>
      <w:r w:rsidRPr="00C03E56">
        <w:t xml:space="preserve"> не требуется, так как в данных методах используется стандартные структуры генетического алгоритма. Функция </w:t>
      </w:r>
      <w:bookmarkStart w:id="48" w:name="OLE_LINK7"/>
      <w:bookmarkStart w:id="49" w:name="OLE_LINK8"/>
      <w:bookmarkStart w:id="50" w:name="OLE_LINK9"/>
      <w:r w:rsidRPr="0055230E">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55230E">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bookmarkEnd w:id="48"/>
      <w:bookmarkEnd w:id="49"/>
      <w:bookmarkEnd w:id="50"/>
      <w:r w:rsidRPr="00C03E56">
        <w:t xml:space="preserve"> имеет отличную от классической структуру. Рассмотрим гистограмму эффективности.</w:t>
      </w:r>
    </w:p>
    <w:p w:rsidR="00825374" w:rsidRPr="00C03E56" w:rsidRDefault="00825374" w:rsidP="00974CF5">
      <w:pPr>
        <w:pStyle w:val="text"/>
      </w:pPr>
    </w:p>
    <w:p w:rsidR="00C03E56" w:rsidRDefault="00C03E56" w:rsidP="00C03E56">
      <w:pPr>
        <w:pStyle w:val="text"/>
        <w:jc w:val="center"/>
        <w:rPr>
          <w:lang w:val="en-US"/>
        </w:rPr>
      </w:pPr>
      <w:r w:rsidRPr="00C03E56">
        <w:rPr>
          <w:noProof/>
          <w:lang w:eastAsia="ru-RU"/>
        </w:rPr>
        <w:lastRenderedPageBreak/>
        <w:drawing>
          <wp:inline distT="0" distB="0" distL="0" distR="0">
            <wp:extent cx="4561742" cy="2743200"/>
            <wp:effectExtent l="0" t="0" r="0" b="0"/>
            <wp:docPr id="12"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03E56" w:rsidRPr="00E458E9" w:rsidRDefault="00C03E56" w:rsidP="00C03E56">
      <w:pPr>
        <w:pStyle w:val="text"/>
        <w:jc w:val="center"/>
      </w:pPr>
      <w:r w:rsidRPr="00E458E9">
        <w:t xml:space="preserve">Рисунок </w:t>
      </w:r>
      <w:r w:rsidR="00825374">
        <w:t>33</w:t>
      </w:r>
      <w:r w:rsidRPr="00E458E9">
        <w:t xml:space="preserve"> – Сравнение эффективности</w:t>
      </w:r>
    </w:p>
    <w:p w:rsidR="00C03E56" w:rsidRPr="00E458E9" w:rsidRDefault="00C03E56" w:rsidP="00974CF5">
      <w:pPr>
        <w:pStyle w:val="text"/>
      </w:pPr>
    </w:p>
    <w:p w:rsidR="00C03E56" w:rsidRPr="00C03E56" w:rsidRDefault="00C03E56" w:rsidP="00974CF5">
      <w:pPr>
        <w:pStyle w:val="text"/>
      </w:pPr>
      <w:r w:rsidRPr="00C03E56">
        <w:t xml:space="preserve">Данная гистограмма показывает, что метод </w:t>
      </w:r>
      <w:r w:rsidRPr="0055230E">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55230E">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r w:rsidRPr="00C03E56">
        <w:t xml:space="preserve"> значительно проигрывает по эффективности классической схеме, которая, в свою очередь, показывает рост эффективности с увеличением размера популяции.</w:t>
      </w:r>
    </w:p>
    <w:p w:rsidR="00C03E56" w:rsidRPr="00C03E56" w:rsidRDefault="00C03E56" w:rsidP="00974CF5">
      <w:pPr>
        <w:pStyle w:val="text"/>
      </w:pPr>
    </w:p>
    <w:p w:rsidR="00744171" w:rsidRDefault="00744171" w:rsidP="00744171">
      <w:pPr>
        <w:pStyle w:val="a"/>
        <w:numPr>
          <w:ilvl w:val="2"/>
          <w:numId w:val="2"/>
        </w:numPr>
      </w:pPr>
      <w:bookmarkStart w:id="51" w:name="_Toc453926937"/>
      <w:r>
        <w:t>Выводы из результатов тестирования</w:t>
      </w:r>
      <w:bookmarkEnd w:id="51"/>
    </w:p>
    <w:p w:rsidR="00744171" w:rsidRDefault="00744171" w:rsidP="00744171">
      <w:pPr>
        <w:pStyle w:val="text"/>
        <w:rPr>
          <w:lang w:val="en-US"/>
        </w:rPr>
      </w:pPr>
    </w:p>
    <w:p w:rsidR="00C03E56" w:rsidRPr="00C03E56" w:rsidRDefault="00C03E56" w:rsidP="00744171">
      <w:pPr>
        <w:pStyle w:val="text"/>
      </w:pPr>
      <w:r w:rsidRPr="00C03E56">
        <w:t>Исходя из результатов тестирования, можно сделать следующие выводы:</w:t>
      </w:r>
    </w:p>
    <w:p w:rsidR="00C03E56" w:rsidRPr="005B5636" w:rsidRDefault="00C03E56" w:rsidP="00C03E56">
      <w:pPr>
        <w:pStyle w:val="text"/>
        <w:numPr>
          <w:ilvl w:val="0"/>
          <w:numId w:val="26"/>
        </w:numPr>
      </w:pPr>
      <w:r w:rsidRPr="00DA2FA6">
        <w:t xml:space="preserve">реализованные </w:t>
      </w:r>
      <w:r w:rsidR="00DA2FA6" w:rsidRPr="00DA2FA6">
        <w:t>методы ускоряют работу алгоритма с разной эффективностью</w:t>
      </w:r>
      <w:r w:rsidRPr="005B5636">
        <w:t>;</w:t>
      </w:r>
    </w:p>
    <w:p w:rsidR="00C03E56" w:rsidRPr="005B5636" w:rsidRDefault="00DA2FA6" w:rsidP="00C03E56">
      <w:pPr>
        <w:pStyle w:val="text"/>
        <w:numPr>
          <w:ilvl w:val="0"/>
          <w:numId w:val="26"/>
        </w:numPr>
      </w:pPr>
      <w:r w:rsidRPr="00DA2FA6">
        <w:t xml:space="preserve">схема, реализованная в методе </w:t>
      </w:r>
      <w:r w:rsidRPr="0055230E">
        <w:rPr>
          <w:rFonts w:ascii="Courier New" w:hAnsi="Courier New" w:cs="Courier New"/>
          <w:color w:val="000000" w:themeColor="text1"/>
          <w:sz w:val="22"/>
          <w:szCs w:val="19"/>
          <w:lang w:val="en-US"/>
        </w:rPr>
        <w:t>Step</w:t>
      </w:r>
      <w:r w:rsidRPr="00263B4E">
        <w:rPr>
          <w:rFonts w:ascii="Courier New" w:hAnsi="Courier New" w:cs="Courier New"/>
          <w:color w:val="000000" w:themeColor="text1"/>
          <w:sz w:val="22"/>
          <w:szCs w:val="19"/>
        </w:rPr>
        <w:t>_</w:t>
      </w:r>
      <w:r w:rsidRPr="0055230E">
        <w:rPr>
          <w:rFonts w:ascii="Courier New" w:hAnsi="Courier New" w:cs="Courier New"/>
          <w:color w:val="000000" w:themeColor="text1"/>
          <w:sz w:val="22"/>
          <w:szCs w:val="19"/>
          <w:lang w:val="en-US"/>
        </w:rPr>
        <w:t>threads</w:t>
      </w:r>
      <w:r w:rsidRPr="00263B4E">
        <w:rPr>
          <w:rFonts w:ascii="Courier New" w:hAnsi="Courier New" w:cs="Courier New"/>
          <w:color w:val="000000" w:themeColor="text1"/>
          <w:sz w:val="22"/>
          <w:szCs w:val="19"/>
        </w:rPr>
        <w:t>()</w:t>
      </w:r>
      <w:r w:rsidRPr="00DA2FA6">
        <w:t xml:space="preserve"> имеет более низкую эффективность отыскания минимума по сравнению с классической схемой</w:t>
      </w:r>
      <w:r w:rsidR="00C03E56" w:rsidRPr="005B5636">
        <w:t>;</w:t>
      </w:r>
    </w:p>
    <w:p w:rsidR="00C03E56" w:rsidRPr="00DA2FA6" w:rsidRDefault="00DA2FA6" w:rsidP="00C03E56">
      <w:pPr>
        <w:pStyle w:val="text"/>
        <w:numPr>
          <w:ilvl w:val="0"/>
          <w:numId w:val="26"/>
        </w:numPr>
      </w:pPr>
      <w:r w:rsidRPr="00DA2FA6">
        <w:t>рост популяции положительно влияет на эффективность поиска лучшего решения</w:t>
      </w:r>
      <w:r w:rsidR="00C03E56" w:rsidRPr="005B5636">
        <w:t>.</w:t>
      </w:r>
    </w:p>
    <w:p w:rsidR="00DA2FA6" w:rsidRPr="001F4DB2" w:rsidRDefault="00DA2FA6" w:rsidP="00DA2FA6">
      <w:pPr>
        <w:pStyle w:val="text"/>
        <w:ind w:firstLine="708"/>
      </w:pPr>
      <w:r w:rsidRPr="00DA2FA6">
        <w:t xml:space="preserve">Таким образом, исследование показало эффективность распараллеливания генетического алгоритма. </w:t>
      </w:r>
      <w:r w:rsidRPr="001A472A">
        <w:t xml:space="preserve">Изучение </w:t>
      </w:r>
      <w:r w:rsidR="001A472A" w:rsidRPr="001A472A">
        <w:t xml:space="preserve">схемы </w:t>
      </w:r>
      <w:bookmarkStart w:id="52" w:name="OLE_LINK15"/>
      <w:bookmarkStart w:id="53" w:name="OLE_LINK16"/>
      <w:bookmarkStart w:id="54" w:name="OLE_LINK17"/>
      <w:r w:rsidR="001A472A">
        <w:t>«Мастер – раб»</w:t>
      </w:r>
      <w:bookmarkEnd w:id="52"/>
      <w:bookmarkEnd w:id="53"/>
      <w:bookmarkEnd w:id="54"/>
      <w:r w:rsidR="001A472A" w:rsidRPr="001A472A">
        <w:t xml:space="preserve"> с разделением популяции на подпопуляции показало отрицательную эффективность в поиске решения. Из этого следует, что данная схема не подходит для решения задачи реализованным алгоритмом. </w:t>
      </w:r>
      <w:r w:rsidR="001A472A" w:rsidRPr="00F243CE">
        <w:t xml:space="preserve">Причина этого кроется в функции пригодности, которая </w:t>
      </w:r>
      <w:r w:rsidR="00F243CE" w:rsidRPr="00F243CE">
        <w:t xml:space="preserve">оказалось неудачна по отношению к схеме </w:t>
      </w:r>
      <w:r w:rsidR="00F243CE">
        <w:t>«Мастер – раб»</w:t>
      </w:r>
      <w:r w:rsidR="00F243CE" w:rsidRPr="00F243CE">
        <w:t>.</w:t>
      </w:r>
    </w:p>
    <w:p w:rsidR="008A3F1B" w:rsidRDefault="00B2279E" w:rsidP="00DA2FA6">
      <w:pPr>
        <w:pStyle w:val="text"/>
        <w:ind w:firstLine="708"/>
      </w:pPr>
      <w:r>
        <w:lastRenderedPageBreak/>
        <w:t>Дальнейшее развитие алгоритма может пойти по нескольким путям. Результат тестирования показал, что алгоритм быстро сходится к локальному минимуму, следовательно, одним из вариантов усовершенствования программы является поиск возможностей дополнительного ускорения этой сходимости. Альтернативным вариантом является изменение функций алгоритма таким образом, чтобы поиск не застревал в локальном минимуме</w:t>
      </w:r>
      <w:r w:rsidR="00E10099">
        <w:t>, а искал глобальное решение</w:t>
      </w:r>
      <w:r>
        <w:t>.</w:t>
      </w:r>
    </w:p>
    <w:p w:rsidR="00C03E56" w:rsidRDefault="00E10099" w:rsidP="00744171">
      <w:pPr>
        <w:pStyle w:val="text"/>
      </w:pPr>
      <w:r>
        <w:t>Тестирование алгоритма проводилось на компьютере с 4-х ядерным процессором, что не позволило оценить весь потенциал параллельной реализации. Дальнейшее исследование алгоритма подразумевает запуск на компьютерах с большим количеством ядер</w:t>
      </w:r>
      <w:r w:rsidR="00380217">
        <w:t xml:space="preserve"> и суперкомпьютерах, так как исходя из результатов тестирования, прогнозируется увеличение скорости работы алгоритма.</w:t>
      </w:r>
    </w:p>
    <w:p w:rsidR="00380217" w:rsidRPr="00C03E56" w:rsidRDefault="00380217" w:rsidP="00744171">
      <w:pPr>
        <w:pStyle w:val="text"/>
      </w:pPr>
    </w:p>
    <w:p w:rsidR="00DF4DC8" w:rsidRPr="00261ADD" w:rsidRDefault="00C02C2B" w:rsidP="00DF4DC8">
      <w:pPr>
        <w:rPr>
          <w:rFonts w:ascii="Times New Roman" w:eastAsiaTheme="majorEastAsia" w:hAnsi="Times New Roman" w:cs="Times New Roman"/>
          <w:sz w:val="26"/>
          <w:szCs w:val="26"/>
        </w:rPr>
      </w:pPr>
      <w:r>
        <w:rPr>
          <w:rFonts w:ascii="Times New Roman" w:eastAsiaTheme="majorEastAsia" w:hAnsi="Times New Roman" w:cs="Times New Roman"/>
          <w:sz w:val="26"/>
          <w:szCs w:val="26"/>
        </w:rPr>
        <w:br w:type="page"/>
      </w:r>
    </w:p>
    <w:p w:rsidR="00DF4DC8" w:rsidRDefault="00DF4DC8" w:rsidP="00DF4DC8">
      <w:pPr>
        <w:pStyle w:val="a9"/>
        <w:rPr>
          <w:rStyle w:val="a6"/>
          <w:i w:val="0"/>
          <w:caps/>
          <w:color w:val="auto"/>
        </w:rPr>
      </w:pPr>
      <w:bookmarkStart w:id="55" w:name="_Toc453926938"/>
      <w:r w:rsidRPr="00DF4DC8">
        <w:rPr>
          <w:rStyle w:val="a6"/>
          <w:i w:val="0"/>
          <w:caps/>
          <w:color w:val="auto"/>
        </w:rPr>
        <w:lastRenderedPageBreak/>
        <w:t>Заключение</w:t>
      </w:r>
      <w:bookmarkEnd w:id="55"/>
    </w:p>
    <w:p w:rsidR="00192605" w:rsidRDefault="00192605" w:rsidP="00192605">
      <w:pPr>
        <w:pStyle w:val="text"/>
        <w:rPr>
          <w:rStyle w:val="a6"/>
          <w:i w:val="0"/>
          <w:caps/>
          <w:color w:val="000000" w:themeColor="text1"/>
        </w:rPr>
      </w:pPr>
    </w:p>
    <w:p w:rsidR="00176B95" w:rsidRDefault="00192605" w:rsidP="00F76C7E">
      <w:pPr>
        <w:pStyle w:val="text"/>
      </w:pPr>
      <w:r>
        <w:t>В работе была дана общая характеристика теории генетических алгоритмов,</w:t>
      </w:r>
      <w:r w:rsidRPr="005B5636">
        <w:t xml:space="preserve"> </w:t>
      </w:r>
      <w:r>
        <w:t xml:space="preserve">проанализирована поставленная задача, сделан </w:t>
      </w:r>
      <w:r w:rsidRPr="005B5636">
        <w:t xml:space="preserve">обзор инструментов для </w:t>
      </w:r>
      <w:r>
        <w:t xml:space="preserve">создания параллельных генетических алгоритмов и </w:t>
      </w:r>
      <w:r w:rsidRPr="005B5636">
        <w:t>обоснован выбор</w:t>
      </w:r>
      <w:r>
        <w:t xml:space="preserve"> средств разработки.</w:t>
      </w:r>
      <w:r w:rsidR="00F76C7E">
        <w:t xml:space="preserve"> Был</w:t>
      </w:r>
      <w:r>
        <w:t xml:space="preserve"> </w:t>
      </w:r>
      <w:r w:rsidRPr="005B5636">
        <w:t>разработ</w:t>
      </w:r>
      <w:r>
        <w:t>ан</w:t>
      </w:r>
      <w:r w:rsidRPr="005B5636">
        <w:t xml:space="preserve"> </w:t>
      </w:r>
      <w:r>
        <w:t>последовательный генетический алгоритм</w:t>
      </w:r>
      <w:r w:rsidR="00176B95">
        <w:t>, реализованы параллельные методы для данного алгоритма</w:t>
      </w:r>
      <w:r>
        <w:t>,</w:t>
      </w:r>
      <w:r w:rsidR="00176B95">
        <w:t xml:space="preserve"> проведено тестирование и проанализированы полученные в ходе тестов результаты. Также разработан визуализатор решений, упрощающий анализ выходных данных алгоритма.</w:t>
      </w:r>
    </w:p>
    <w:p w:rsidR="00F76C7E" w:rsidRDefault="00F76C7E" w:rsidP="00F76C7E">
      <w:pPr>
        <w:pStyle w:val="text"/>
      </w:pPr>
      <w:r>
        <w:t xml:space="preserve">В результате проведённой работы были применены методы параллельных вычислений, использованы стандарт </w:t>
      </w:r>
      <w:r>
        <w:rPr>
          <w:lang w:val="en-US"/>
        </w:rPr>
        <w:t>OpenMP</w:t>
      </w:r>
      <w:r>
        <w:t xml:space="preserve"> и объектно-ориентированная парадигма</w:t>
      </w:r>
      <w:r w:rsidR="00EB795E">
        <w:t>. Выпонены следующие задачи выпускной квалификационной работы:</w:t>
      </w:r>
    </w:p>
    <w:p w:rsidR="00EB795E" w:rsidRPr="005B5636" w:rsidRDefault="00EB795E" w:rsidP="00EB795E">
      <w:pPr>
        <w:pStyle w:val="text"/>
        <w:numPr>
          <w:ilvl w:val="0"/>
          <w:numId w:val="26"/>
        </w:numPr>
      </w:pPr>
      <w:r>
        <w:t>дана общая характеристика теории генетических алгоритмов</w:t>
      </w:r>
      <w:r w:rsidRPr="005B5636">
        <w:t>;</w:t>
      </w:r>
    </w:p>
    <w:p w:rsidR="00EB795E" w:rsidRPr="005B5636" w:rsidRDefault="00EB795E" w:rsidP="00EB795E">
      <w:pPr>
        <w:pStyle w:val="text"/>
        <w:numPr>
          <w:ilvl w:val="0"/>
          <w:numId w:val="26"/>
        </w:numPr>
      </w:pPr>
      <w:r>
        <w:t xml:space="preserve">проанализирована поставленная задача, сделан </w:t>
      </w:r>
      <w:r w:rsidRPr="005B5636">
        <w:t xml:space="preserve">обзор инструментов для </w:t>
      </w:r>
      <w:r>
        <w:t xml:space="preserve">создания параллельных генетических алгоритмов и </w:t>
      </w:r>
      <w:r w:rsidRPr="005B5636">
        <w:t>обоснован выбор средств разработки;</w:t>
      </w:r>
    </w:p>
    <w:p w:rsidR="00EB795E" w:rsidRPr="005B5636" w:rsidRDefault="00EB795E" w:rsidP="00EB795E">
      <w:pPr>
        <w:pStyle w:val="text"/>
        <w:numPr>
          <w:ilvl w:val="0"/>
          <w:numId w:val="26"/>
        </w:numPr>
      </w:pPr>
      <w:r w:rsidRPr="005B5636">
        <w:t>разработ</w:t>
      </w:r>
      <w:r>
        <w:t>ан</w:t>
      </w:r>
      <w:r w:rsidRPr="005B5636">
        <w:t xml:space="preserve"> </w:t>
      </w:r>
      <w:r>
        <w:t>параллельный генетический алгоритм на примере задачи раскроя</w:t>
      </w:r>
      <w:r w:rsidRPr="005B5636">
        <w:t>.</w:t>
      </w:r>
    </w:p>
    <w:p w:rsidR="00EB795E" w:rsidRDefault="00EB1F16" w:rsidP="00F76C7E">
      <w:pPr>
        <w:pStyle w:val="text"/>
      </w:pPr>
      <w:r>
        <w:t>Дальнейшее изучение распараллеливания ген</w:t>
      </w:r>
      <w:r w:rsidR="00213F12">
        <w:t xml:space="preserve">етических алгоритмов </w:t>
      </w:r>
      <w:r>
        <w:t>включает следующие задачи:</w:t>
      </w:r>
    </w:p>
    <w:p w:rsidR="00EB1F16" w:rsidRPr="005B5636" w:rsidRDefault="00EB1F16" w:rsidP="00EB1F16">
      <w:pPr>
        <w:pStyle w:val="text"/>
        <w:numPr>
          <w:ilvl w:val="0"/>
          <w:numId w:val="26"/>
        </w:numPr>
      </w:pPr>
      <w:r>
        <w:t>реализация неисследованных схем распараллеливания</w:t>
      </w:r>
      <w:r w:rsidRPr="005B5636">
        <w:t>;</w:t>
      </w:r>
    </w:p>
    <w:p w:rsidR="00EB1F16" w:rsidRPr="005B5636" w:rsidRDefault="00EB1F16" w:rsidP="00EB1F16">
      <w:pPr>
        <w:pStyle w:val="text"/>
        <w:numPr>
          <w:ilvl w:val="0"/>
          <w:numId w:val="26"/>
        </w:numPr>
      </w:pPr>
      <w:r>
        <w:t>реализация возможности использования алгоритма на реальных данных, получ</w:t>
      </w:r>
      <w:r w:rsidR="009359CC">
        <w:t>ен</w:t>
      </w:r>
      <w:r>
        <w:t>ных из систем САПР</w:t>
      </w:r>
      <w:r w:rsidRPr="005B5636">
        <w:t>;</w:t>
      </w:r>
    </w:p>
    <w:p w:rsidR="00EB1F16" w:rsidRDefault="00EB1F16" w:rsidP="00EB1F16">
      <w:pPr>
        <w:pStyle w:val="text"/>
        <w:numPr>
          <w:ilvl w:val="0"/>
          <w:numId w:val="26"/>
        </w:numPr>
      </w:pPr>
      <w:r>
        <w:t>исследование возможност</w:t>
      </w:r>
      <w:r w:rsidR="00213F12">
        <w:t>и</w:t>
      </w:r>
      <w:r>
        <w:t xml:space="preserve"> встраивания алгоритма в </w:t>
      </w:r>
      <w:r w:rsidR="00213F12">
        <w:t>прикладное ПО</w:t>
      </w:r>
      <w:r w:rsidRPr="005B5636">
        <w:t>.</w:t>
      </w:r>
    </w:p>
    <w:p w:rsidR="00380217" w:rsidRDefault="00380217" w:rsidP="005400A2">
      <w:pPr>
        <w:pStyle w:val="text"/>
      </w:pPr>
      <w:r>
        <w:t xml:space="preserve">Тестирование показало, что разные параллельные модификации алгоритма имеют разное ускорение. </w:t>
      </w:r>
      <w:r w:rsidR="00FF7474">
        <w:t>Модификация «Мастер – раб» показала наилучшее уменьшение времени работы, что позволяет предположить, что с ростом количества ядер эффективность данной реализации продолжит расти.</w:t>
      </w:r>
    </w:p>
    <w:p w:rsidR="00FF7474" w:rsidRDefault="00FF7474" w:rsidP="005400A2">
      <w:pPr>
        <w:pStyle w:val="text"/>
      </w:pPr>
      <w:r>
        <w:t xml:space="preserve">Одним из перспективных направлений развития алгорима является реализация крупнозернистых схем параллельных генетических алгоритмов с использованием стандарта </w:t>
      </w:r>
      <w:r>
        <w:rPr>
          <w:lang w:val="en-US"/>
        </w:rPr>
        <w:t>MPI</w:t>
      </w:r>
      <w:r>
        <w:t xml:space="preserve">. </w:t>
      </w:r>
      <w:r w:rsidR="004F62BC">
        <w:t xml:space="preserve">Распределение памяти позволит выполнять </w:t>
      </w:r>
      <w:r w:rsidR="004F62BC">
        <w:lastRenderedPageBreak/>
        <w:t xml:space="preserve">вычисления на нескольких узлах одновременно, что позволит логически распределить по ним популяции, а структура </w:t>
      </w:r>
      <w:r w:rsidR="004F62BC">
        <w:rPr>
          <w:lang w:val="en-US"/>
        </w:rPr>
        <w:t>MPI</w:t>
      </w:r>
      <w:r w:rsidR="004F62BC">
        <w:t xml:space="preserve"> предоставит инструменты для реализации миграций особей между данными популяциями.</w:t>
      </w:r>
    </w:p>
    <w:p w:rsidR="004F62BC" w:rsidRPr="00902950" w:rsidRDefault="004F62BC" w:rsidP="005400A2">
      <w:pPr>
        <w:pStyle w:val="text"/>
      </w:pPr>
      <w:r>
        <w:t xml:space="preserve">На данный момент реализованные классы могут применяться для дальнейшего исследования возможностей распараллеливания генетических алгоритмов. </w:t>
      </w:r>
      <w:r w:rsidR="00902950">
        <w:t>Описанные в них методы позволяют легко реализовывать различные схемы параллельных генетических алгоритмов, что упрощает дальнейшее исследование.</w:t>
      </w:r>
    </w:p>
    <w:p w:rsidR="00213F12" w:rsidRPr="00380217" w:rsidRDefault="005400A2" w:rsidP="005400A2">
      <w:pPr>
        <w:pStyle w:val="text"/>
      </w:pPr>
      <w:r>
        <w:t>В итоге проделанной работы были выполнены все поставленные задачи. Достигнут положительный результат распараллеливания генетических алгоритмов.</w:t>
      </w:r>
    </w:p>
    <w:p w:rsidR="00DF4DC8" w:rsidRPr="00FF7474" w:rsidRDefault="00FF7474" w:rsidP="00FF7474">
      <w:pPr>
        <w:rPr>
          <w:rStyle w:val="a6"/>
          <w:rFonts w:ascii="Times New Roman" w:hAnsi="Times New Roman" w:cs="Times New Roman"/>
          <w:i w:val="0"/>
          <w:iCs w:val="0"/>
          <w:color w:val="auto"/>
          <w:sz w:val="26"/>
          <w:szCs w:val="26"/>
        </w:rPr>
      </w:pPr>
      <w:r>
        <w:br w:type="page"/>
      </w:r>
    </w:p>
    <w:p w:rsidR="00DF4DC8" w:rsidRPr="00DF4DC8" w:rsidRDefault="00DF4DC8" w:rsidP="00FF7474">
      <w:pPr>
        <w:pStyle w:val="a"/>
        <w:numPr>
          <w:ilvl w:val="0"/>
          <w:numId w:val="0"/>
        </w:numPr>
        <w:ind w:left="720"/>
        <w:jc w:val="center"/>
        <w:rPr>
          <w:rStyle w:val="a6"/>
          <w:i w:val="0"/>
          <w:caps/>
          <w:color w:val="auto"/>
        </w:rPr>
      </w:pPr>
      <w:bookmarkStart w:id="56" w:name="_Toc453926939"/>
      <w:r w:rsidRPr="00DF4DC8">
        <w:rPr>
          <w:rStyle w:val="a6"/>
          <w:i w:val="0"/>
          <w:caps/>
          <w:color w:val="auto"/>
        </w:rPr>
        <w:lastRenderedPageBreak/>
        <w:t>Список использованных источников</w:t>
      </w:r>
      <w:r w:rsidR="00CD446A">
        <w:rPr>
          <w:rStyle w:val="a6"/>
          <w:i w:val="0"/>
          <w:caps/>
          <w:color w:val="auto"/>
        </w:rPr>
        <w:t xml:space="preserve"> и литературы</w:t>
      </w:r>
      <w:bookmarkEnd w:id="56"/>
    </w:p>
    <w:p w:rsidR="00DE7908" w:rsidRPr="00DE7908" w:rsidRDefault="00DE7908" w:rsidP="0086373A">
      <w:pPr>
        <w:pStyle w:val="text"/>
        <w:ind w:firstLine="0"/>
      </w:pPr>
    </w:p>
    <w:p w:rsidR="00DE7908" w:rsidRPr="001F4DB2" w:rsidRDefault="00DE7908" w:rsidP="00DE7908">
      <w:pPr>
        <w:pStyle w:val="text"/>
        <w:numPr>
          <w:ilvl w:val="0"/>
          <w:numId w:val="28"/>
        </w:numPr>
        <w:ind w:left="0" w:firstLine="709"/>
      </w:pPr>
      <w:r w:rsidRPr="00DE7908">
        <w:t>Антонов</w:t>
      </w:r>
      <w:r w:rsidR="00335759">
        <w:t> </w:t>
      </w:r>
      <w:r w:rsidRPr="00DE7908">
        <w:t>А.</w:t>
      </w:r>
      <w:r w:rsidR="00335759">
        <w:t> </w:t>
      </w:r>
      <w:r w:rsidRPr="00DE7908">
        <w:t xml:space="preserve">С. Технологии параллельного программирования MPI и OpenMP: Учеб. пособие. Предисл.: В.А.Садовничий. – Издательство Московского университета М.:, 2012. – С. 344. </w:t>
      </w:r>
    </w:p>
    <w:p w:rsidR="001F4DB2" w:rsidRPr="001F4DB2" w:rsidRDefault="001F4DB2" w:rsidP="001F4DB2">
      <w:pPr>
        <w:pStyle w:val="text"/>
        <w:numPr>
          <w:ilvl w:val="0"/>
          <w:numId w:val="28"/>
        </w:numPr>
        <w:ind w:left="0" w:firstLine="709"/>
        <w:rPr>
          <w:iCs/>
        </w:rPr>
      </w:pPr>
      <w:r>
        <w:rPr>
          <w:iCs/>
        </w:rPr>
        <w:t xml:space="preserve">Библиотека учебных материалов </w:t>
      </w:r>
      <w:r>
        <w:rPr>
          <w:iCs/>
          <w:lang w:val="en-US"/>
        </w:rPr>
        <w:t>Parallel</w:t>
      </w:r>
      <w:r w:rsidRPr="00A12833">
        <w:rPr>
          <w:iCs/>
        </w:rPr>
        <w:t>.</w:t>
      </w:r>
      <w:r>
        <w:rPr>
          <w:iCs/>
          <w:lang w:val="en-US"/>
        </w:rPr>
        <w:t>ru</w:t>
      </w:r>
      <w:r w:rsidRPr="00A12833">
        <w:rPr>
          <w:iCs/>
        </w:rPr>
        <w:t xml:space="preserve"> </w:t>
      </w:r>
      <w:r>
        <w:rPr>
          <w:iCs/>
        </w:rPr>
        <w:t>[Электронный ресурс]. – р</w:t>
      </w:r>
      <w:r w:rsidRPr="00A12833">
        <w:rPr>
          <w:iCs/>
        </w:rPr>
        <w:t>ежим доступа: http://parallel.ru/info/parallel/</w:t>
      </w:r>
    </w:p>
    <w:p w:rsidR="001F4DB2" w:rsidRPr="001F4DB2" w:rsidRDefault="001F4DB2" w:rsidP="001F4DB2">
      <w:pPr>
        <w:pStyle w:val="text"/>
        <w:numPr>
          <w:ilvl w:val="0"/>
          <w:numId w:val="28"/>
        </w:numPr>
        <w:ind w:left="0" w:firstLine="709"/>
        <w:rPr>
          <w:iCs/>
        </w:rPr>
      </w:pPr>
      <w:r w:rsidRPr="008A3F1B">
        <w:rPr>
          <w:iCs/>
        </w:rPr>
        <w:t xml:space="preserve">Бьерн Страуструп Язык программирования </w:t>
      </w:r>
      <w:r w:rsidRPr="0009608D">
        <w:rPr>
          <w:iCs/>
          <w:lang w:val="en-US"/>
        </w:rPr>
        <w:t>C</w:t>
      </w:r>
      <w:r w:rsidRPr="008A3F1B">
        <w:rPr>
          <w:iCs/>
        </w:rPr>
        <w:t xml:space="preserve">++. Специальное издание. Пер. с англ. </w:t>
      </w:r>
      <w:r w:rsidRPr="00DE7908">
        <w:t>–</w:t>
      </w:r>
      <w:r>
        <w:rPr>
          <w:iCs/>
        </w:rPr>
        <w:t xml:space="preserve"> М.: Издательство Бином, 2011</w:t>
      </w:r>
      <w:r w:rsidRPr="008A3F1B">
        <w:rPr>
          <w:iCs/>
        </w:rPr>
        <w:t xml:space="preserve"> </w:t>
      </w:r>
      <w:r w:rsidRPr="00DE7908">
        <w:t>–</w:t>
      </w:r>
      <w:r w:rsidRPr="008A3F1B">
        <w:rPr>
          <w:iCs/>
        </w:rPr>
        <w:t xml:space="preserve"> 1136 с: ил. </w:t>
      </w:r>
    </w:p>
    <w:p w:rsidR="001F4DB2" w:rsidRPr="001F4DB2" w:rsidRDefault="001F4DB2" w:rsidP="001F4DB2">
      <w:pPr>
        <w:pStyle w:val="text"/>
        <w:numPr>
          <w:ilvl w:val="0"/>
          <w:numId w:val="28"/>
        </w:numPr>
        <w:ind w:left="0" w:firstLine="709"/>
        <w:rPr>
          <w:iCs/>
        </w:rPr>
      </w:pPr>
      <w:r w:rsidRPr="00316657">
        <w:rPr>
          <w:iCs/>
        </w:rPr>
        <w:t>Васильев</w:t>
      </w:r>
      <w:r w:rsidR="00335759">
        <w:rPr>
          <w:iCs/>
        </w:rPr>
        <w:t> </w:t>
      </w:r>
      <w:r w:rsidRPr="00316657">
        <w:rPr>
          <w:iCs/>
        </w:rPr>
        <w:t>А.</w:t>
      </w:r>
      <w:r w:rsidR="00335759">
        <w:rPr>
          <w:iCs/>
        </w:rPr>
        <w:t> </w:t>
      </w:r>
      <w:r w:rsidRPr="00316657">
        <w:rPr>
          <w:iCs/>
        </w:rPr>
        <w:t>Н.</w:t>
      </w:r>
      <w:r>
        <w:rPr>
          <w:iCs/>
        </w:rPr>
        <w:t xml:space="preserve"> </w:t>
      </w:r>
      <w:r w:rsidRPr="00316657">
        <w:rPr>
          <w:iCs/>
        </w:rPr>
        <w:t>C#. Объектно-ориентированное программирование. Учебный курс</w:t>
      </w:r>
      <w:r>
        <w:rPr>
          <w:iCs/>
        </w:rPr>
        <w:t>: – СПб.: ПИТЕР, 2012 – 320 с.</w:t>
      </w:r>
    </w:p>
    <w:p w:rsidR="001F4DB2" w:rsidRPr="001F4DB2" w:rsidRDefault="001F4DB2" w:rsidP="001F4DB2">
      <w:pPr>
        <w:pStyle w:val="text"/>
        <w:numPr>
          <w:ilvl w:val="0"/>
          <w:numId w:val="28"/>
        </w:numPr>
        <w:ind w:left="0" w:firstLine="709"/>
      </w:pPr>
      <w:r w:rsidRPr="0048202B">
        <w:t xml:space="preserve">Введение в язык </w:t>
      </w:r>
      <w:r w:rsidRPr="0048202B">
        <w:rPr>
          <w:lang w:val="en-US"/>
        </w:rPr>
        <w:t>C</w:t>
      </w:r>
      <w:r w:rsidRPr="0048202B">
        <w:t># и .</w:t>
      </w:r>
      <w:r w:rsidRPr="0048202B">
        <w:rPr>
          <w:lang w:val="en-US"/>
        </w:rPr>
        <w:t>NET</w:t>
      </w:r>
      <w:r w:rsidRPr="0048202B">
        <w:t xml:space="preserve"> </w:t>
      </w:r>
      <w:r w:rsidRPr="0048202B">
        <w:rPr>
          <w:lang w:val="en-US"/>
        </w:rPr>
        <w:t>Framework</w:t>
      </w:r>
      <w:r w:rsidRPr="0048202B">
        <w:t xml:space="preserve"> </w:t>
      </w:r>
      <w:r w:rsidRPr="00DE7908">
        <w:t>[Электр</w:t>
      </w:r>
      <w:r>
        <w:t>онный ресурс]. – режим доступа:</w:t>
      </w:r>
      <w:r w:rsidRPr="0048202B">
        <w:t xml:space="preserve"> https://msdn.microsoft.com/ru-ru/library/z1zx9t92.aspx </w:t>
      </w:r>
      <w:r w:rsidRPr="00DE7908">
        <w:t>(Дата обращения: 10.0</w:t>
      </w:r>
      <w:r w:rsidRPr="0048202B">
        <w:t>6</w:t>
      </w:r>
      <w:r w:rsidRPr="00DE7908">
        <w:t>.2016)</w:t>
      </w:r>
    </w:p>
    <w:p w:rsidR="001F4DB2" w:rsidRPr="001F4DB2" w:rsidRDefault="001F4DB2" w:rsidP="001F4DB2">
      <w:pPr>
        <w:pStyle w:val="text"/>
        <w:numPr>
          <w:ilvl w:val="0"/>
          <w:numId w:val="28"/>
        </w:numPr>
        <w:ind w:left="0" w:firstLine="709"/>
        <w:rPr>
          <w:iCs/>
        </w:rPr>
      </w:pPr>
      <w:r>
        <w:rPr>
          <w:iCs/>
        </w:rPr>
        <w:t>Генетические алгоритмы [Электронный ресурс]. – р</w:t>
      </w:r>
      <w:r w:rsidRPr="00A12833">
        <w:rPr>
          <w:iCs/>
        </w:rPr>
        <w:t>ежим доступа:</w:t>
      </w:r>
      <w:r>
        <w:rPr>
          <w:iCs/>
        </w:rPr>
        <w:t xml:space="preserve"> </w:t>
      </w:r>
      <w:r w:rsidRPr="001F4DB2">
        <w:rPr>
          <w:iCs/>
        </w:rPr>
        <w:t>http://www.aiportal.ru/articles/genetic-algorithms/1/</w:t>
      </w:r>
    </w:p>
    <w:p w:rsidR="001F4DB2" w:rsidRPr="001F4DB2" w:rsidRDefault="001F4DB2" w:rsidP="001F4DB2">
      <w:pPr>
        <w:pStyle w:val="text"/>
        <w:numPr>
          <w:ilvl w:val="0"/>
          <w:numId w:val="28"/>
        </w:numPr>
        <w:ind w:left="0" w:firstLine="709"/>
        <w:rPr>
          <w:iCs/>
        </w:rPr>
      </w:pPr>
      <w:r w:rsidRPr="0060383F">
        <w:rPr>
          <w:iCs/>
        </w:rPr>
        <w:t>Генетические алгоритмы на примерах решения задач раскроя</w:t>
      </w:r>
      <w:r>
        <w:rPr>
          <w:iCs/>
        </w:rPr>
        <w:t xml:space="preserve"> [Электронный ресурс]. – р</w:t>
      </w:r>
      <w:r w:rsidRPr="00A12833">
        <w:rPr>
          <w:iCs/>
        </w:rPr>
        <w:t>ежим доступа:</w:t>
      </w:r>
      <w:r>
        <w:rPr>
          <w:iCs/>
        </w:rPr>
        <w:t xml:space="preserve"> </w:t>
      </w:r>
      <w:r w:rsidRPr="001F4DB2">
        <w:rPr>
          <w:iCs/>
        </w:rPr>
        <w:t>http://cyberleninka.ru/article/n/geneticheskie-algoritmy-na-primerah-resheniya-zadach-raskroya</w:t>
      </w:r>
    </w:p>
    <w:p w:rsidR="001F4DB2" w:rsidRDefault="001F4DB2" w:rsidP="001F4DB2">
      <w:pPr>
        <w:pStyle w:val="text"/>
        <w:numPr>
          <w:ilvl w:val="0"/>
          <w:numId w:val="28"/>
        </w:numPr>
        <w:ind w:left="0" w:firstLine="709"/>
        <w:rPr>
          <w:iCs/>
        </w:rPr>
      </w:pPr>
      <w:r>
        <w:rPr>
          <w:iCs/>
        </w:rPr>
        <w:t>Генетический алгоритм. Просто о сложном. [Электронный ресурс]. – р</w:t>
      </w:r>
      <w:r w:rsidRPr="00A12833">
        <w:rPr>
          <w:iCs/>
        </w:rPr>
        <w:t>ежим доступа:</w:t>
      </w:r>
      <w:r>
        <w:rPr>
          <w:iCs/>
        </w:rPr>
        <w:t xml:space="preserve"> </w:t>
      </w:r>
      <w:r w:rsidRPr="0060383F">
        <w:rPr>
          <w:iCs/>
        </w:rPr>
        <w:t>https://habrahabr.ru/post/128704/</w:t>
      </w:r>
    </w:p>
    <w:p w:rsidR="001F4DB2" w:rsidRPr="001F4DB2" w:rsidRDefault="001F4DB2" w:rsidP="001F4DB2">
      <w:pPr>
        <w:pStyle w:val="text"/>
        <w:numPr>
          <w:ilvl w:val="0"/>
          <w:numId w:val="28"/>
        </w:numPr>
        <w:ind w:left="0" w:firstLine="709"/>
        <w:rPr>
          <w:iCs/>
        </w:rPr>
      </w:pPr>
      <w:r>
        <w:t>Гергель</w:t>
      </w:r>
      <w:r w:rsidR="00335759">
        <w:t> </w:t>
      </w:r>
      <w:r w:rsidRPr="005F58E6">
        <w:t>В</w:t>
      </w:r>
      <w:r>
        <w:t>.</w:t>
      </w:r>
      <w:r w:rsidR="00335759">
        <w:t> </w:t>
      </w:r>
      <w:r>
        <w:t xml:space="preserve">П. </w:t>
      </w:r>
      <w:r w:rsidRPr="005F58E6">
        <w:t>Высокопроизводительные вычисления для многопроцессо</w:t>
      </w:r>
      <w:r>
        <w:t>рных многоядерных систем: учебник для студ. Вузов: Нижний Новгород: НГУ, 2010. – 539</w:t>
      </w:r>
      <w:r w:rsidRPr="005F58E6">
        <w:t xml:space="preserve"> с.</w:t>
      </w:r>
    </w:p>
    <w:p w:rsidR="001F4DB2" w:rsidRPr="001F4DB2" w:rsidRDefault="001F4DB2" w:rsidP="001F4DB2">
      <w:pPr>
        <w:pStyle w:val="text"/>
        <w:numPr>
          <w:ilvl w:val="0"/>
          <w:numId w:val="28"/>
        </w:numPr>
        <w:ind w:left="0" w:firstLine="709"/>
        <w:rPr>
          <w:iCs/>
        </w:rPr>
      </w:pPr>
      <w:r>
        <w:rPr>
          <w:iCs/>
        </w:rPr>
        <w:t>Гладков</w:t>
      </w:r>
      <w:r w:rsidR="00335759">
        <w:rPr>
          <w:iCs/>
        </w:rPr>
        <w:t> </w:t>
      </w:r>
      <w:r>
        <w:rPr>
          <w:iCs/>
        </w:rPr>
        <w:t>Л.</w:t>
      </w:r>
      <w:r w:rsidR="00335759">
        <w:rPr>
          <w:iCs/>
        </w:rPr>
        <w:t> </w:t>
      </w:r>
      <w:r>
        <w:rPr>
          <w:iCs/>
        </w:rPr>
        <w:t>А. Генетические алгоритмы: Гладков Л. А., Курейчик В. В., Курейчик В. М. / Под ред. В. М. Курейчика. – 2 изд., испр. и доп. – М.: ФИЗМАТЛИТ, 2006 – 320 с.</w:t>
      </w:r>
    </w:p>
    <w:p w:rsidR="001F4DB2" w:rsidRPr="00902950" w:rsidRDefault="001F4DB2" w:rsidP="001F4DB2">
      <w:pPr>
        <w:pStyle w:val="text"/>
        <w:numPr>
          <w:ilvl w:val="0"/>
          <w:numId w:val="28"/>
        </w:numPr>
        <w:ind w:left="0" w:firstLine="709"/>
        <w:rPr>
          <w:iCs/>
        </w:rPr>
      </w:pPr>
      <w:r w:rsidRPr="006E41BF">
        <w:rPr>
          <w:rFonts w:eastAsia="Calibri"/>
          <w:color w:val="000000" w:themeColor="text1"/>
        </w:rPr>
        <w:t xml:space="preserve">Гома, Х. </w:t>
      </w:r>
      <w:r w:rsidRPr="006E41BF">
        <w:rPr>
          <w:rFonts w:eastAsia="Calibri"/>
          <w:color w:val="000000" w:themeColor="text1"/>
          <w:lang w:val="en-US"/>
        </w:rPr>
        <w:t>UML</w:t>
      </w:r>
      <w:r w:rsidRPr="006E41BF">
        <w:rPr>
          <w:rFonts w:eastAsia="Calibri"/>
          <w:color w:val="000000" w:themeColor="text1"/>
        </w:rPr>
        <w:t>. Проектирование систем реального времени, параллельных и распределённых приложений: Пер. с англ. – М.: ДМК Пресс, 2011. – 704 с.; ил.</w:t>
      </w:r>
    </w:p>
    <w:p w:rsidR="005838B6" w:rsidRPr="00277EC9" w:rsidRDefault="005838B6" w:rsidP="005838B6">
      <w:pPr>
        <w:pStyle w:val="text"/>
        <w:numPr>
          <w:ilvl w:val="0"/>
          <w:numId w:val="28"/>
        </w:numPr>
        <w:ind w:left="0" w:firstLine="709"/>
        <w:rPr>
          <w:iCs/>
        </w:rPr>
      </w:pPr>
      <w:r w:rsidRPr="00277EC9">
        <w:rPr>
          <w:iCs/>
        </w:rPr>
        <w:lastRenderedPageBreak/>
        <w:t>Курейчик,</w:t>
      </w:r>
      <w:r w:rsidR="00335759">
        <w:rPr>
          <w:iCs/>
        </w:rPr>
        <w:t> </w:t>
      </w:r>
      <w:r w:rsidRPr="00277EC9">
        <w:rPr>
          <w:iCs/>
        </w:rPr>
        <w:t>В.</w:t>
      </w:r>
      <w:r w:rsidR="00335759">
        <w:rPr>
          <w:iCs/>
        </w:rPr>
        <w:t> </w:t>
      </w:r>
      <w:r w:rsidRPr="00277EC9">
        <w:rPr>
          <w:iCs/>
        </w:rPr>
        <w:t>М. Параллельный генетический алгоритм. Модел</w:t>
      </w:r>
      <w:r>
        <w:rPr>
          <w:iCs/>
        </w:rPr>
        <w:t>и и проблемы построения.</w:t>
      </w:r>
      <w:r w:rsidRPr="00277EC9">
        <w:rPr>
          <w:iCs/>
        </w:rPr>
        <w:t xml:space="preserve"> / В. М. Курейчик, Д. С. Кныш. – Коломна: Изд-во УГТУ, 2009. – С.1-3.</w:t>
      </w:r>
    </w:p>
    <w:p w:rsidR="005838B6" w:rsidRDefault="005838B6" w:rsidP="005838B6">
      <w:pPr>
        <w:pStyle w:val="text"/>
        <w:numPr>
          <w:ilvl w:val="0"/>
          <w:numId w:val="28"/>
        </w:numPr>
        <w:ind w:left="0" w:firstLine="709"/>
        <w:rPr>
          <w:iCs/>
        </w:rPr>
      </w:pPr>
      <w:r w:rsidRPr="00A12833">
        <w:rPr>
          <w:iCs/>
        </w:rPr>
        <w:t xml:space="preserve">Научная электронная библиотека elibrary [Электронный ресурс]. – </w:t>
      </w:r>
      <w:r>
        <w:rPr>
          <w:iCs/>
        </w:rPr>
        <w:t>р</w:t>
      </w:r>
      <w:r w:rsidRPr="00A12833">
        <w:rPr>
          <w:iCs/>
        </w:rPr>
        <w:t>ежим доступа: http://elibrary.ru/defaultx.asp</w:t>
      </w:r>
    </w:p>
    <w:p w:rsidR="001F4DB2" w:rsidRPr="005838B6" w:rsidRDefault="005838B6" w:rsidP="005838B6">
      <w:pPr>
        <w:pStyle w:val="text"/>
        <w:numPr>
          <w:ilvl w:val="0"/>
          <w:numId w:val="28"/>
        </w:numPr>
        <w:ind w:left="0" w:firstLine="709"/>
        <w:rPr>
          <w:iCs/>
        </w:rPr>
      </w:pPr>
      <w:r w:rsidRPr="0086373A">
        <w:rPr>
          <w:iCs/>
        </w:rPr>
        <w:t>Немнюгин</w:t>
      </w:r>
      <w:r w:rsidR="00335759">
        <w:rPr>
          <w:iCs/>
        </w:rPr>
        <w:t> </w:t>
      </w:r>
      <w:r w:rsidRPr="0086373A">
        <w:rPr>
          <w:iCs/>
        </w:rPr>
        <w:t>С.</w:t>
      </w:r>
      <w:r w:rsidR="00335759">
        <w:rPr>
          <w:iCs/>
        </w:rPr>
        <w:t> </w:t>
      </w:r>
      <w:r>
        <w:rPr>
          <w:iCs/>
        </w:rPr>
        <w:t>А.</w:t>
      </w:r>
      <w:r w:rsidRPr="0086373A">
        <w:rPr>
          <w:iCs/>
        </w:rPr>
        <w:t>, Параллельное программирование для многопроцессорных</w:t>
      </w:r>
      <w:r>
        <w:rPr>
          <w:iCs/>
        </w:rPr>
        <w:t xml:space="preserve"> </w:t>
      </w:r>
      <w:r w:rsidRPr="0086373A">
        <w:rPr>
          <w:iCs/>
        </w:rPr>
        <w:t>вычислительных систем</w:t>
      </w:r>
      <w:r>
        <w:rPr>
          <w:iCs/>
        </w:rPr>
        <w:t>:</w:t>
      </w:r>
      <w:r w:rsidRPr="0086373A">
        <w:rPr>
          <w:iCs/>
        </w:rPr>
        <w:t xml:space="preserve"> </w:t>
      </w:r>
      <w:r>
        <w:rPr>
          <w:iCs/>
        </w:rPr>
        <w:t xml:space="preserve">/ </w:t>
      </w:r>
      <w:r w:rsidRPr="0086373A">
        <w:rPr>
          <w:iCs/>
        </w:rPr>
        <w:t>Немнюгин С.</w:t>
      </w:r>
      <w:r>
        <w:rPr>
          <w:iCs/>
        </w:rPr>
        <w:t xml:space="preserve"> А., </w:t>
      </w:r>
      <w:r w:rsidRPr="0086373A">
        <w:rPr>
          <w:iCs/>
        </w:rPr>
        <w:t>Стесик</w:t>
      </w:r>
      <w:r>
        <w:rPr>
          <w:iCs/>
        </w:rPr>
        <w:t xml:space="preserve"> </w:t>
      </w:r>
      <w:r w:rsidRPr="0086373A">
        <w:rPr>
          <w:iCs/>
        </w:rPr>
        <w:t xml:space="preserve">О. </w:t>
      </w:r>
      <w:r>
        <w:rPr>
          <w:iCs/>
        </w:rPr>
        <w:t>– СПб.:</w:t>
      </w:r>
      <w:r w:rsidRPr="0086373A">
        <w:rPr>
          <w:iCs/>
        </w:rPr>
        <w:t xml:space="preserve"> "БХВ", </w:t>
      </w:r>
      <w:r>
        <w:rPr>
          <w:iCs/>
        </w:rPr>
        <w:t xml:space="preserve">2002 – </w:t>
      </w:r>
      <w:r w:rsidRPr="0086373A">
        <w:rPr>
          <w:iCs/>
        </w:rPr>
        <w:t>396 с.</w:t>
      </w:r>
    </w:p>
    <w:p w:rsidR="00DE7908" w:rsidRPr="005838B6" w:rsidRDefault="00DE7908" w:rsidP="00DE7908">
      <w:pPr>
        <w:pStyle w:val="text"/>
        <w:numPr>
          <w:ilvl w:val="0"/>
          <w:numId w:val="28"/>
        </w:numPr>
        <w:ind w:left="0" w:firstLine="709"/>
      </w:pPr>
      <w:r w:rsidRPr="00DE7908">
        <w:t>Панченко Т. В. Генетические алгоритмы : учебно-методическое пособие / под ред. Ю. Ю. Тарасевича. – Астрахань : Издательский дом «Астраханский университет», 2007. – 87 [3] с.</w:t>
      </w:r>
    </w:p>
    <w:p w:rsidR="005838B6" w:rsidRPr="005838B6" w:rsidRDefault="005838B6" w:rsidP="005838B6">
      <w:pPr>
        <w:pStyle w:val="text"/>
        <w:numPr>
          <w:ilvl w:val="0"/>
          <w:numId w:val="28"/>
        </w:numPr>
        <w:ind w:left="0" w:firstLine="709"/>
        <w:rPr>
          <w:iCs/>
        </w:rPr>
      </w:pPr>
      <w:r w:rsidRPr="005F58E6">
        <w:rPr>
          <w:iCs/>
        </w:rPr>
        <w:t>Практикум по методам</w:t>
      </w:r>
      <w:r>
        <w:rPr>
          <w:iCs/>
        </w:rPr>
        <w:t xml:space="preserve"> параллельных вычислений</w:t>
      </w:r>
      <w:r w:rsidRPr="005F58E6">
        <w:rPr>
          <w:iCs/>
        </w:rPr>
        <w:t>: учебник для студ. Вузов / А. В. Старченко [и др.] ; ред. А. В. Старченко : томский гос. ун-т. – М. : МГУ, 2010. – 199 с.</w:t>
      </w:r>
    </w:p>
    <w:p w:rsidR="00DE7908" w:rsidRPr="00DE7908" w:rsidRDefault="00DE7908" w:rsidP="00DE7908">
      <w:pPr>
        <w:pStyle w:val="text"/>
        <w:numPr>
          <w:ilvl w:val="0"/>
          <w:numId w:val="28"/>
        </w:numPr>
        <w:ind w:left="0" w:firstLine="709"/>
      </w:pPr>
      <w:r w:rsidRPr="00DE7908">
        <w:t xml:space="preserve">Рутовская Д. Нейронные сети, генетические алгоритмы и нечёткие системы / Пилиньский М., Рутовский Л. : Пер. с польск. И. Д. Рудинского. –М.: Горячая линия – Телеком, 2006. – 452с.: ил. </w:t>
      </w:r>
    </w:p>
    <w:p w:rsidR="00DE7908" w:rsidRPr="005838B6" w:rsidRDefault="00DE7908" w:rsidP="00DE7908">
      <w:pPr>
        <w:pStyle w:val="text"/>
        <w:numPr>
          <w:ilvl w:val="0"/>
          <w:numId w:val="28"/>
        </w:numPr>
        <w:ind w:left="0" w:firstLine="709"/>
      </w:pPr>
      <w:r w:rsidRPr="00DE7908">
        <w:t xml:space="preserve">Что такое технология Java и каково ее применение? [Электронный ресурс]. – режим доступа: </w:t>
      </w:r>
      <w:hyperlink r:id="rId34" w:history="1">
        <w:r w:rsidRPr="00DE7908">
          <w:rPr>
            <w:rStyle w:val="a8"/>
            <w:color w:val="auto"/>
            <w:u w:val="none"/>
          </w:rPr>
          <w:t>https://www.java.com/ru/download/faq/whatis_java.xml</w:t>
        </w:r>
      </w:hyperlink>
      <w:r w:rsidRPr="00DE7908">
        <w:t xml:space="preserve"> (Дата обращения: 10.03.2016) </w:t>
      </w:r>
    </w:p>
    <w:p w:rsidR="005838B6" w:rsidRPr="005838B6" w:rsidRDefault="005838B6" w:rsidP="005838B6">
      <w:pPr>
        <w:pStyle w:val="text"/>
        <w:numPr>
          <w:ilvl w:val="0"/>
          <w:numId w:val="28"/>
        </w:numPr>
        <w:ind w:left="0" w:firstLine="709"/>
        <w:rPr>
          <w:iCs/>
        </w:rPr>
      </w:pPr>
      <w:r>
        <w:t xml:space="preserve">Шевченко В. Н. Линейное и целочисленное линейное программирование: / Шевченко В. Н., Золотых Н.Ю. </w:t>
      </w:r>
      <w:r>
        <w:rPr>
          <w:iCs/>
        </w:rPr>
        <w:t>–</w:t>
      </w:r>
      <w:r>
        <w:t xml:space="preserve"> Нижний Новгород: Изд-во Нижегородского госуниверситета им. Н.И. Лобачевского, 2004. </w:t>
      </w:r>
      <w:r>
        <w:rPr>
          <w:iCs/>
        </w:rPr>
        <w:t>–</w:t>
      </w:r>
      <w:r>
        <w:t xml:space="preserve"> 154 с.</w:t>
      </w:r>
    </w:p>
    <w:p w:rsidR="005838B6" w:rsidRPr="005838B6" w:rsidRDefault="005838B6" w:rsidP="005838B6">
      <w:pPr>
        <w:pStyle w:val="text"/>
        <w:numPr>
          <w:ilvl w:val="0"/>
          <w:numId w:val="28"/>
        </w:numPr>
        <w:ind w:left="0" w:firstLine="709"/>
      </w:pPr>
      <w:r>
        <w:rPr>
          <w:iCs/>
        </w:rPr>
        <w:t xml:space="preserve">Язык программирования С++ </w:t>
      </w:r>
      <w:r w:rsidRPr="00DE7908">
        <w:t xml:space="preserve">[Электронный ресурс]. – режим доступа: </w:t>
      </w:r>
      <w:r w:rsidRPr="00902950">
        <w:rPr>
          <w:iCs/>
          <w:lang w:val="en-US"/>
        </w:rPr>
        <w:t>http</w:t>
      </w:r>
      <w:r w:rsidRPr="00902950">
        <w:rPr>
          <w:iCs/>
        </w:rPr>
        <w:t>://</w:t>
      </w:r>
      <w:r w:rsidRPr="00902950">
        <w:rPr>
          <w:iCs/>
          <w:lang w:val="en-US"/>
        </w:rPr>
        <w:t>altcode</w:t>
      </w:r>
      <w:r w:rsidRPr="00902950">
        <w:rPr>
          <w:iCs/>
        </w:rPr>
        <w:t>.</w:t>
      </w:r>
      <w:r w:rsidRPr="00902950">
        <w:rPr>
          <w:iCs/>
          <w:lang w:val="en-US"/>
        </w:rPr>
        <w:t>ru</w:t>
      </w:r>
      <w:r w:rsidRPr="00902950">
        <w:rPr>
          <w:iCs/>
        </w:rPr>
        <w:t>/</w:t>
      </w:r>
      <w:r w:rsidRPr="00902950">
        <w:rPr>
          <w:iCs/>
          <w:lang w:val="en-US"/>
        </w:rPr>
        <w:t>c</w:t>
      </w:r>
      <w:r w:rsidRPr="00902950">
        <w:rPr>
          <w:iCs/>
        </w:rPr>
        <w:t>-</w:t>
      </w:r>
      <w:r w:rsidRPr="00902950">
        <w:rPr>
          <w:iCs/>
          <w:lang w:val="en-US"/>
        </w:rPr>
        <w:t>plus</w:t>
      </w:r>
      <w:r w:rsidRPr="00902950">
        <w:rPr>
          <w:iCs/>
        </w:rPr>
        <w:t>/</w:t>
      </w:r>
      <w:r>
        <w:rPr>
          <w:iCs/>
        </w:rPr>
        <w:t xml:space="preserve"> </w:t>
      </w:r>
      <w:r w:rsidRPr="00DE7908">
        <w:t>(Дата обращения: 10.03.2016)</w:t>
      </w:r>
    </w:p>
    <w:p w:rsidR="005838B6" w:rsidRPr="005838B6" w:rsidRDefault="005838B6" w:rsidP="005838B6">
      <w:pPr>
        <w:pStyle w:val="text"/>
        <w:numPr>
          <w:ilvl w:val="0"/>
          <w:numId w:val="28"/>
        </w:numPr>
        <w:ind w:left="0" w:firstLine="709"/>
        <w:rPr>
          <w:iCs/>
          <w:lang w:val="en-US"/>
        </w:rPr>
      </w:pPr>
      <w:r w:rsidRPr="00277EC9">
        <w:rPr>
          <w:iCs/>
          <w:lang w:val="en-US"/>
        </w:rPr>
        <w:t>Cantu-Paz E. A Survey of Parallel Genetic Algorithms// IlliGAL Report, 1997.</w:t>
      </w:r>
    </w:p>
    <w:p w:rsidR="00DE7908" w:rsidRPr="0048202B" w:rsidRDefault="00DE7908" w:rsidP="00DE7908">
      <w:pPr>
        <w:pStyle w:val="text"/>
        <w:numPr>
          <w:ilvl w:val="0"/>
          <w:numId w:val="28"/>
        </w:numPr>
        <w:ind w:left="0" w:firstLine="709"/>
      </w:pPr>
      <w:r w:rsidRPr="00DE7908">
        <w:t xml:space="preserve">C# [Электронный ресурс]. – режим доступа: </w:t>
      </w:r>
      <w:r w:rsidR="0086373A">
        <w:br/>
      </w:r>
      <w:r w:rsidRPr="0048202B">
        <w:t>https://msdn.microsoft.com/ru-ru/library/kx37x362.aspx</w:t>
      </w:r>
      <w:r w:rsidRPr="00DE7908">
        <w:t xml:space="preserve"> (Дата обращения: 10.03.2016)</w:t>
      </w:r>
    </w:p>
    <w:p w:rsidR="00DE7908" w:rsidRPr="00176B95" w:rsidRDefault="00DE7908" w:rsidP="00DE7908">
      <w:pPr>
        <w:pStyle w:val="text"/>
        <w:numPr>
          <w:ilvl w:val="0"/>
          <w:numId w:val="28"/>
        </w:numPr>
        <w:ind w:left="0" w:firstLine="709"/>
        <w:rPr>
          <w:rStyle w:val="a6"/>
          <w:i w:val="0"/>
          <w:iCs w:val="0"/>
          <w:color w:val="auto"/>
          <w:lang w:val="en-US"/>
        </w:rPr>
      </w:pPr>
      <w:r w:rsidRPr="00176B95">
        <w:rPr>
          <w:lang w:val="en-US"/>
        </w:rPr>
        <w:t>Luke, S. Essentials of Metaheuristics [Electronic r</w:t>
      </w:r>
      <w:r w:rsidR="00FC60A0">
        <w:rPr>
          <w:lang w:val="en-US"/>
        </w:rPr>
        <w:t xml:space="preserve">esource] / Sean Luke. -2nd Ed. </w:t>
      </w:r>
      <w:r w:rsidR="00FC60A0" w:rsidRPr="00FC60A0">
        <w:rPr>
          <w:lang w:val="en-US"/>
        </w:rPr>
        <w:t>–</w:t>
      </w:r>
      <w:r w:rsidRPr="00176B95">
        <w:rPr>
          <w:lang w:val="en-US"/>
        </w:rPr>
        <w:t xml:space="preserve"> Department of Computer Science, George Mason Un</w:t>
      </w:r>
      <w:r w:rsidR="00FC60A0">
        <w:rPr>
          <w:lang w:val="en-US"/>
        </w:rPr>
        <w:t xml:space="preserve">iversity: Lulu, 2013. – 263 p. </w:t>
      </w:r>
      <w:r w:rsidR="00FC60A0" w:rsidRPr="00FC60A0">
        <w:rPr>
          <w:lang w:val="en-US"/>
        </w:rPr>
        <w:t>–</w:t>
      </w:r>
      <w:r w:rsidRPr="00176B95">
        <w:rPr>
          <w:lang w:val="en-US"/>
        </w:rPr>
        <w:t xml:space="preserve"> Retrieved from http://cs.gmu.edu/~sean/book/metaheuristics/</w:t>
      </w:r>
    </w:p>
    <w:p w:rsidR="00DE7908" w:rsidRPr="00DE7908" w:rsidRDefault="00DE7908" w:rsidP="00DE7908">
      <w:pPr>
        <w:pStyle w:val="text"/>
        <w:numPr>
          <w:ilvl w:val="0"/>
          <w:numId w:val="28"/>
        </w:numPr>
        <w:ind w:left="0" w:firstLine="709"/>
      </w:pPr>
      <w:r w:rsidRPr="00DE7908">
        <w:lastRenderedPageBreak/>
        <w:t xml:space="preserve">MATLAB – высокоуровневый язык технических расчетов [Электронный ресурс]. – режим доступа: </w:t>
      </w:r>
      <w:hyperlink r:id="rId35" w:history="1">
        <w:r w:rsidRPr="00DE7908">
          <w:rPr>
            <w:rStyle w:val="a8"/>
            <w:color w:val="auto"/>
            <w:u w:val="none"/>
          </w:rPr>
          <w:t>http://matlab.ru/products/matlab</w:t>
        </w:r>
      </w:hyperlink>
      <w:r w:rsidRPr="00DE7908">
        <w:t xml:space="preserve"> (Дата обращения: 10.03.2016)</w:t>
      </w:r>
    </w:p>
    <w:p w:rsidR="00DF4DC8" w:rsidRPr="0099046B" w:rsidRDefault="00DF4DC8" w:rsidP="0009608D">
      <w:pPr>
        <w:pStyle w:val="a"/>
        <w:numPr>
          <w:ilvl w:val="0"/>
          <w:numId w:val="28"/>
        </w:numPr>
        <w:rPr>
          <w:rStyle w:val="a6"/>
          <w:i w:val="0"/>
          <w:caps/>
        </w:rPr>
      </w:pPr>
      <w:r w:rsidRPr="0099046B">
        <w:rPr>
          <w:rStyle w:val="a6"/>
          <w:i w:val="0"/>
          <w:caps/>
        </w:rPr>
        <w:br w:type="page"/>
      </w:r>
    </w:p>
    <w:p w:rsidR="00DF4DC8" w:rsidRPr="00744171" w:rsidRDefault="00DF4DC8" w:rsidP="00DF4DC8">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rPr>
      </w:pPr>
      <w:bookmarkStart w:id="57" w:name="_Toc453926940"/>
      <w:r w:rsidRPr="00744171">
        <w:rPr>
          <w:rStyle w:val="a6"/>
          <w:rFonts w:ascii="Times New Roman" w:hAnsi="Times New Roman" w:cs="Times New Roman"/>
          <w:i w:val="0"/>
          <w:caps/>
          <w:color w:val="auto"/>
          <w:sz w:val="26"/>
          <w:szCs w:val="26"/>
        </w:rPr>
        <w:lastRenderedPageBreak/>
        <w:t>ПРИЛОЖЕНИЕ А</w:t>
      </w:r>
      <w:bookmarkEnd w:id="57"/>
    </w:p>
    <w:p w:rsidR="00DF4DC8" w:rsidRDefault="00DF4DC8" w:rsidP="00DF4DC8">
      <w:pPr>
        <w:autoSpaceDE w:val="0"/>
        <w:autoSpaceDN w:val="0"/>
        <w:adjustRightInd w:val="0"/>
        <w:spacing w:after="0" w:line="360" w:lineRule="auto"/>
        <w:jc w:val="center"/>
        <w:rPr>
          <w:rFonts w:ascii="Times New Roman" w:hAnsi="Times New Roman" w:cs="Times New Roman"/>
          <w:color w:val="000000" w:themeColor="text1"/>
          <w:sz w:val="26"/>
          <w:szCs w:val="26"/>
        </w:rPr>
      </w:pPr>
      <w:r w:rsidRPr="009431D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Справочное)</w:t>
      </w:r>
    </w:p>
    <w:p w:rsidR="00744171" w:rsidRPr="00694A6A" w:rsidRDefault="00694A6A" w:rsidP="00DF4DC8">
      <w:pPr>
        <w:autoSpaceDE w:val="0"/>
        <w:autoSpaceDN w:val="0"/>
        <w:adjustRightInd w:val="0"/>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Код класса </w:t>
      </w:r>
      <w:r>
        <w:rPr>
          <w:rFonts w:ascii="Times New Roman" w:hAnsi="Times New Roman" w:cs="Times New Roman"/>
          <w:color w:val="000000" w:themeColor="text1"/>
          <w:sz w:val="26"/>
          <w:szCs w:val="26"/>
          <w:lang w:val="en-US"/>
        </w:rPr>
        <w:t>GA</w:t>
      </w:r>
      <w:r w:rsidRPr="00176B95">
        <w:rPr>
          <w:rFonts w:ascii="Times New Roman" w:hAnsi="Times New Roman" w:cs="Times New Roman"/>
          <w:color w:val="000000" w:themeColor="text1"/>
          <w:sz w:val="26"/>
          <w:szCs w:val="26"/>
        </w:rPr>
        <w:t>_</w:t>
      </w:r>
      <w:r>
        <w:rPr>
          <w:rFonts w:ascii="Times New Roman" w:hAnsi="Times New Roman" w:cs="Times New Roman"/>
          <w:color w:val="000000" w:themeColor="text1"/>
          <w:sz w:val="26"/>
          <w:szCs w:val="26"/>
          <w:lang w:val="en-US"/>
        </w:rPr>
        <w:t>gene</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#pragma once</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"Point.h"</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&lt;cmath&gt;</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&lt;stdlib.h&gt;</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&lt;stdio.h&gt;</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#include &lt;string&gt;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#define PI 3.4159265358979323846</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using namespace std;</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class GA_gene{//ген особи</w:t>
      </w: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private: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angle_ = 0;// в градусах</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position_;</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minX(){</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(vertices_[i].X_ &lt; tmp) tmp = vertices_[i].X_;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maxX(){</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(vertices_[i].X_ &gt; tmp) tmp = vertices_[i].X_;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position_.X_;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maxY(){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(vertices_[i].Y_ &gt; tmp) tmp = vertices_[i].Y_;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minY(){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tmp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(vertices_[i].Y_ &lt; tmp) tmp = vertices_[i].Y_;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tmp +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r w:rsidRPr="00E90FEB">
        <w:rPr>
          <w:rFonts w:ascii="Courier New" w:hAnsi="Courier New" w:cs="Courier New"/>
          <w:sz w:val="22"/>
          <w:lang w:val="en-US"/>
        </w:rPr>
        <w:t>public:</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int size_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 vertices_ = new Point[0];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maxXY_;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minXY_;</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 dummy init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size_ = 3;</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 = new Point[size_];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rad =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step = 2 * 3.1415 / (double)size_;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Point(rad*cos(step*i), rad*sin(step*i));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newAngle = rand()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newAngle;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Point(0,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GA_gene(float fieldsize){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size_ = (int)(rand() % 10 + 3);</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 = new Point[size_];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rad = rand() % 10;//случайный размер</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step = 2 * 3.1415 / (double)size_;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Point(cos(step*i), sin(step*i));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Point((rand() % ((int)fieldsize)), rand() % 100);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minXY_ = Point(minX(), minY());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maxXY_ = Point(maxX(), maxY());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GA_gene(const GA_gene &amp;obj)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*this = 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//перегруженный оператор</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GA_gene&amp; operator=(const GA_gene&amp; 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if (this != &amp;obj){</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delete[] vertices_;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 newVerticies = new Point[obj.size_];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obj.size_;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newVerticies[i] = obj.vertices_[i];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//std::copy(obj.vertices_, obj.vertices_ + obj.size_, newVerticies);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 = newVerticies;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size_ = obj.size_;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obj.angle_;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maxXY_ = obj.maxXY_;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minXY_ = obj.minXY_;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obj.position_;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*this;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randomizePosition(int  fieldsize){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Point(minX() + (rand() % ((int)fieldsize - (int)minX())), rand() % 1000/100.0);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newAngle = rand()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//rotatePointArray(newAngle);</w:t>
      </w: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E90FEB" w:rsidRPr="00E90FEB">
        <w:rPr>
          <w:rFonts w:ascii="Courier New" w:hAnsi="Courier New" w:cs="Courier New"/>
          <w:sz w:val="22"/>
          <w:lang w:val="en-US"/>
        </w:rPr>
        <w:t>angle</w:t>
      </w:r>
      <w:r w:rsidR="00E90FEB" w:rsidRPr="005D373E">
        <w:rPr>
          <w:rFonts w:ascii="Courier New" w:hAnsi="Courier New" w:cs="Courier New"/>
          <w:sz w:val="22"/>
        </w:rPr>
        <w:t xml:space="preserve">_ = </w:t>
      </w:r>
      <w:r w:rsidR="00E90FEB" w:rsidRPr="00E90FEB">
        <w:rPr>
          <w:rFonts w:ascii="Courier New" w:hAnsi="Courier New" w:cs="Courier New"/>
          <w:sz w:val="22"/>
          <w:lang w:val="en-US"/>
        </w:rPr>
        <w:t>newAngle</w:t>
      </w:r>
      <w:r w:rsidR="00E90FEB" w:rsidRPr="005D373E">
        <w:rPr>
          <w:rFonts w:ascii="Courier New" w:hAnsi="Courier New" w:cs="Courier New"/>
          <w:sz w:val="22"/>
        </w:rPr>
        <w:t>;</w:t>
      </w: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E90FEB" w:rsidRPr="005D373E">
        <w:rPr>
          <w:rFonts w:ascii="Courier New" w:hAnsi="Courier New" w:cs="Courier New"/>
          <w:sz w:val="22"/>
        </w:rPr>
        <w:t>//</w:t>
      </w:r>
      <w:r w:rsidR="00E90FEB" w:rsidRPr="00E90FEB">
        <w:rPr>
          <w:rFonts w:ascii="Courier New" w:hAnsi="Courier New" w:cs="Courier New"/>
          <w:sz w:val="22"/>
          <w:lang w:val="en-US"/>
        </w:rPr>
        <w:t>updateGene</w:t>
      </w:r>
      <w:r w:rsidR="00E90FEB" w:rsidRPr="005D373E">
        <w:rPr>
          <w:rFonts w:ascii="Courier New" w:hAnsi="Courier New" w:cs="Courier New"/>
          <w:sz w:val="22"/>
        </w:rPr>
        <w:t>();</w:t>
      </w: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E90FEB" w:rsidRPr="005D373E">
        <w:rPr>
          <w:rFonts w:ascii="Courier New" w:hAnsi="Courier New" w:cs="Courier New"/>
          <w:sz w:val="22"/>
        </w:rPr>
        <w:t>}</w:t>
      </w:r>
    </w:p>
    <w:p w:rsidR="00E90FEB" w:rsidRPr="005D373E" w:rsidRDefault="00E90FEB" w:rsidP="004321D6">
      <w:pPr>
        <w:pStyle w:val="text"/>
        <w:spacing w:line="240" w:lineRule="auto"/>
        <w:ind w:firstLine="0"/>
        <w:jc w:val="left"/>
        <w:rPr>
          <w:rFonts w:ascii="Courier New" w:hAnsi="Courier New" w:cs="Courier New"/>
          <w:sz w:val="22"/>
        </w:rPr>
      </w:pPr>
    </w:p>
    <w:p w:rsidR="00E90FEB" w:rsidRPr="005D373E"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E90FEB" w:rsidRPr="005D373E">
        <w:rPr>
          <w:rFonts w:ascii="Courier New" w:hAnsi="Courier New" w:cs="Courier New"/>
          <w:sz w:val="22"/>
        </w:rPr>
        <w:t>// использовать только во временных переменных, вращает фигуру</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E90FEB" w:rsidRPr="00E90FEB">
        <w:rPr>
          <w:rFonts w:ascii="Courier New" w:hAnsi="Courier New" w:cs="Courier New"/>
          <w:sz w:val="22"/>
          <w:lang w:val="en-US"/>
        </w:rPr>
        <w:t>void updateGene(){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rotatePointArray();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minXY_ = Point(minX(), minY());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maxXY_ = Point(maxX(), maxY());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getPosition(){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position_;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setPosition(Point newPosition){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newPosition;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//updateGene();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getAngle(){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setAngle(double a){</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//rotatePointArray(a);</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a;</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//updateGene();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drop(double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position_.Y_ -=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rise(double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position_.Y_ += value;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mutate(int type){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switch (type){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case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x = position_.X_ + (float)(rand() % 10) / 5.0 - 1;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y = position_.Y_ + (float)(rand() % 10) / 5.0 - 1;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Point(x, 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10 - 5)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case 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10 - 5)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case 2:{</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x = position_.X_ + (float)(rand() % 1000) / 50000.0 - 0.01;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y = position_.Y_ + (float)(rand() % 1000) / 50000.0 - 0.01;</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Point(x, 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10 - 5)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case 4:{</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angle_ = ((int)angle_ + (rand() % 180 - 90) + 360) % 360;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rotatePoint(Point p, double 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pi = 3.14159265358979323846;</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cosinus = cos(angle*pi / 180.0);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double sinus = sin(angle*pi / 180.0);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tmp = p;</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p.X_ = tmp.X_*cosinus - tmp.Y_*sinus;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p.Y_ = tmp.X_*sinus + tmp.Y_*cosinus;</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return p;</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rotatePointArray(double newAngle){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checking = vertices_[i];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rotatePoint(vertices_[i], newAngle - 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rotatePointArray(){</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Point checking = vertices_[i];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vertices_[i] = rotatePoint(vertices_[i],angle_);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setPositionZero(){</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position_ = Point(0, 0);</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printf("Unit position: (%.2f, %.2f)\n", position_.X_,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printGeneToFile(string &amp;result){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to_string(angle_)+"\n";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to_string(size_)+"\n";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to_string(position_.X_) + " " + to_string(position_.Y_);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to_string(vertices_[i].X_)+" "+to_string(vertices_[i].Y_);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printGeneToFileUnit(string &amp;result){</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to_string(angle_) + "\n";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result += to_string(position_.X_) + " " + to_string(position_.Y_) + "\n";</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w:t>
      </w:r>
    </w:p>
    <w:p w:rsidR="00E90FEB" w:rsidRPr="00E90FEB" w:rsidRDefault="00E90FEB" w:rsidP="004321D6">
      <w:pPr>
        <w:pStyle w:val="text"/>
        <w:spacing w:line="240" w:lineRule="auto"/>
        <w:ind w:firstLine="0"/>
        <w:jc w:val="left"/>
        <w:rPr>
          <w:rFonts w:ascii="Courier New" w:hAnsi="Courier New" w:cs="Courier New"/>
          <w:sz w:val="22"/>
          <w:lang w:val="en-US"/>
        </w:rPr>
      </w:pP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void printFullGene(){</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printf("Unit size=%d, angle=%f position:\n", size_, angle_);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      (%f, %f)\nvertices: ", position_.X_, position_.Y_);</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for (int i = 0; i &lt; size_; i++){</w:t>
      </w:r>
    </w:p>
    <w:p w:rsidR="00E90FEB" w:rsidRPr="00E90FEB"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E90FEB" w:rsidRPr="00E90FEB">
        <w:rPr>
          <w:rFonts w:ascii="Courier New" w:hAnsi="Courier New" w:cs="Courier New"/>
          <w:sz w:val="22"/>
          <w:lang w:val="en-US"/>
        </w:rPr>
        <w:t>printf(" (%f, %f)", vertices_[i].X_, vertices_[i].Y_);</w:t>
      </w:r>
    </w:p>
    <w:p w:rsidR="00E90FEB"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E90FEB" w:rsidRPr="0017682B">
        <w:rPr>
          <w:rFonts w:ascii="Courier New" w:hAnsi="Courier New" w:cs="Courier New"/>
          <w:sz w:val="22"/>
        </w:rPr>
        <w:t>}</w:t>
      </w:r>
    </w:p>
    <w:p w:rsidR="00E90FEB"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E90FEB" w:rsidRPr="00E90FEB">
        <w:rPr>
          <w:rFonts w:ascii="Courier New" w:hAnsi="Courier New" w:cs="Courier New"/>
          <w:sz w:val="22"/>
          <w:lang w:val="en-US"/>
        </w:rPr>
        <w:t>printf</w:t>
      </w:r>
      <w:r w:rsidR="00E90FEB" w:rsidRPr="0017682B">
        <w:rPr>
          <w:rFonts w:ascii="Courier New" w:hAnsi="Courier New" w:cs="Courier New"/>
          <w:sz w:val="22"/>
        </w:rPr>
        <w:t>("\</w:t>
      </w:r>
      <w:r w:rsidR="00E90FEB" w:rsidRPr="00E90FEB">
        <w:rPr>
          <w:rFonts w:ascii="Courier New" w:hAnsi="Courier New" w:cs="Courier New"/>
          <w:sz w:val="22"/>
          <w:lang w:val="en-US"/>
        </w:rPr>
        <w:t>n</w:t>
      </w:r>
      <w:r w:rsidR="00E90FEB" w:rsidRPr="0017682B">
        <w:rPr>
          <w:rFonts w:ascii="Courier New" w:hAnsi="Courier New" w:cs="Courier New"/>
          <w:sz w:val="22"/>
        </w:rPr>
        <w:t>");</w:t>
      </w:r>
    </w:p>
    <w:p w:rsidR="00E90FEB"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E90FEB" w:rsidRPr="0017682B">
        <w:rPr>
          <w:rFonts w:ascii="Courier New" w:hAnsi="Courier New" w:cs="Courier New"/>
          <w:sz w:val="22"/>
        </w:rPr>
        <w:t>}</w:t>
      </w:r>
    </w:p>
    <w:p w:rsidR="00E90FEB" w:rsidRPr="0017682B" w:rsidRDefault="00E90FEB" w:rsidP="0017682B">
      <w:pPr>
        <w:pStyle w:val="text"/>
        <w:spacing w:line="240" w:lineRule="auto"/>
        <w:ind w:firstLine="0"/>
        <w:rPr>
          <w:rFonts w:ascii="Courier New" w:hAnsi="Courier New" w:cs="Courier New"/>
          <w:sz w:val="22"/>
        </w:rPr>
      </w:pPr>
      <w:r w:rsidRPr="0017682B">
        <w:rPr>
          <w:rFonts w:ascii="Courier New" w:hAnsi="Courier New" w:cs="Courier New"/>
          <w:sz w:val="22"/>
        </w:rPr>
        <w:t>};</w:t>
      </w:r>
    </w:p>
    <w:p w:rsidR="00694A6A" w:rsidRDefault="00694A6A" w:rsidP="0017682B">
      <w:pPr>
        <w:rPr>
          <w:rFonts w:ascii="Courier New" w:hAnsi="Courier New" w:cs="Courier New"/>
          <w:szCs w:val="26"/>
        </w:rPr>
      </w:pPr>
      <w:r>
        <w:rPr>
          <w:rFonts w:ascii="Courier New" w:hAnsi="Courier New" w:cs="Courier New"/>
        </w:rPr>
        <w:br w:type="page"/>
      </w:r>
    </w:p>
    <w:p w:rsidR="00694A6A" w:rsidRPr="00744171" w:rsidRDefault="00694A6A" w:rsidP="0017682B">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rPr>
      </w:pPr>
      <w:bookmarkStart w:id="58" w:name="_Toc453926941"/>
      <w:r w:rsidRPr="00744171">
        <w:rPr>
          <w:rStyle w:val="a6"/>
          <w:rFonts w:ascii="Times New Roman" w:hAnsi="Times New Roman" w:cs="Times New Roman"/>
          <w:i w:val="0"/>
          <w:caps/>
          <w:color w:val="auto"/>
          <w:sz w:val="26"/>
          <w:szCs w:val="26"/>
        </w:rPr>
        <w:lastRenderedPageBreak/>
        <w:t xml:space="preserve">ПРИЛОЖЕНИЕ </w:t>
      </w:r>
      <w:r>
        <w:rPr>
          <w:rStyle w:val="a6"/>
          <w:rFonts w:ascii="Times New Roman" w:hAnsi="Times New Roman" w:cs="Times New Roman"/>
          <w:i w:val="0"/>
          <w:caps/>
          <w:color w:val="auto"/>
          <w:sz w:val="26"/>
          <w:szCs w:val="26"/>
        </w:rPr>
        <w:t>Б</w:t>
      </w:r>
      <w:bookmarkEnd w:id="58"/>
    </w:p>
    <w:p w:rsidR="00694A6A"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rPr>
      </w:pPr>
      <w:r w:rsidRPr="009431DD">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Справочное)</w:t>
      </w:r>
    </w:p>
    <w:p w:rsidR="00694A6A"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rPr>
        <w:t>Код</w:t>
      </w:r>
      <w:r w:rsidRPr="0017682B">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rPr>
        <w:t>класса</w:t>
      </w:r>
      <w:r w:rsidRPr="0017682B">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GA</w:t>
      </w:r>
      <w:r w:rsidRPr="0017682B">
        <w:rPr>
          <w:rFonts w:ascii="Times New Roman" w:hAnsi="Times New Roman" w:cs="Times New Roman"/>
          <w:color w:val="000000" w:themeColor="text1"/>
          <w:sz w:val="26"/>
          <w:szCs w:val="26"/>
          <w:lang w:val="en-US"/>
        </w:rPr>
        <w:t>_</w:t>
      </w:r>
      <w:r>
        <w:rPr>
          <w:rFonts w:ascii="Times New Roman" w:hAnsi="Times New Roman" w:cs="Times New Roman"/>
          <w:color w:val="000000" w:themeColor="text1"/>
          <w:sz w:val="26"/>
          <w:szCs w:val="26"/>
          <w:lang w:val="en-US"/>
        </w:rPr>
        <w:t>unit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"Point.h"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"GA_gene.h"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&lt;cmath&gt;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&lt;stdlib.h&gt;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&lt;stdio.h&gt;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&lt;algorithm&gt;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&lt;string&gt;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&lt;omp.h&gt;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once</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using namespace std;</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class GA_unit{// особь популяции</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private: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id_ = "p";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geneSize_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fieldSize_=4;</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public:</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errors_=0;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evaluation_ = 0;</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GA_unit(int geneSize, double fieldSize){// инициализация с рандомными генами</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 = geneSize;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 = GA_gene(fieldSize_);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GA_unit(double fieldSize){// инициализация без генов</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new GA_gene[0];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addGene(GA_gene newGene){// добавление гена</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newGene.randomizePosition(fieldSize_);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bufdelete =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buf[i]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buf[geneSize_ - 1] =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bufdelete;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(errors_ &gt;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genes[geneSize_ - 1].randomizePosition(fieldSize_);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testaddGene(GA_gene newGene){// добавление гена</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bufdelete =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buf[i]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buf[geneSize_ - 1] =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bufdelete;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GA_unit(const GA_unit &amp;obj)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*this = 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//перегруженный оператор</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GA_unit&amp; operator=(const GA_unit&amp; 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(this != &amp;obj){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id_ = obj.id_;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geneSize_ = obj.geneSize_;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obj.fieldSize_;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errors_ = obj.errors_;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evaluation_ = obj.evaluation_;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newGenes = new GA_gene[obj.geneSize_];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newBufGenes = new GA_gene[obj.geneSize_];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//std::copy(obj.genes, obj.genes + obj.geneSize_, newGenes);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newGenes[i] = obj.genes[i];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newBufGenes[i] = obj.bufgenes[i];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 = newGenes;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newBufGenes;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*this;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мутировать особь</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MutateUnit(){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mutateType = rand() % 4;</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genes</w:t>
      </w:r>
      <w:r w:rsidR="00694A6A" w:rsidRPr="0017682B">
        <w:rPr>
          <w:rFonts w:ascii="Courier New" w:hAnsi="Courier New" w:cs="Courier New"/>
          <w:sz w:val="22"/>
        </w:rPr>
        <w:t>[</w:t>
      </w:r>
      <w:r w:rsidR="00694A6A" w:rsidRPr="00694A6A">
        <w:rPr>
          <w:rFonts w:ascii="Courier New" w:hAnsi="Courier New" w:cs="Courier New"/>
          <w:sz w:val="22"/>
          <w:lang w:val="en-US"/>
        </w:rPr>
        <w:t>i</w:t>
      </w:r>
      <w:r w:rsidR="00694A6A" w:rsidRPr="0017682B">
        <w:rPr>
          <w:rFonts w:ascii="Courier New" w:hAnsi="Courier New" w:cs="Courier New"/>
          <w:sz w:val="22"/>
        </w:rPr>
        <w:t>].</w:t>
      </w:r>
      <w:r w:rsidR="00694A6A" w:rsidRPr="00694A6A">
        <w:rPr>
          <w:rFonts w:ascii="Courier New" w:hAnsi="Courier New" w:cs="Courier New"/>
          <w:sz w:val="22"/>
          <w:lang w:val="en-US"/>
        </w:rPr>
        <w:t>mutate</w:t>
      </w:r>
      <w:r w:rsidR="00694A6A" w:rsidRPr="0017682B">
        <w:rPr>
          <w:rFonts w:ascii="Courier New" w:hAnsi="Courier New" w:cs="Courier New"/>
          <w:sz w:val="22"/>
        </w:rPr>
        <w:t>(</w:t>
      </w:r>
      <w:r w:rsidR="00694A6A" w:rsidRPr="00694A6A">
        <w:rPr>
          <w:rFonts w:ascii="Courier New" w:hAnsi="Courier New" w:cs="Courier New"/>
          <w:sz w:val="22"/>
          <w:lang w:val="en-US"/>
        </w:rPr>
        <w:t>mutateType</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скрестить особь с заменой гена</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void KrossingoverByGeneNumber(GA_unit secondParent, int 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tmp = GA_gene(secondParent.genes[geneNumber]);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genes[geneNumber] =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DroppedKrossingoverByGeneNumber(GA_unit secondParent, int 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tmp = GA_gene(secondParent.genes[geneNumber]);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genes[geneNumber] =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recalcDroppedEvaluation();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скрестить особь, ген принимает среднее между двумя генами значение</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KrossingoverByGeneNumberMean(GA_unit secondParent, int 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tmp = GA_gene(secondParent.genes[geneNumber]);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Point tmpPoint = tmp.getPosition();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Point thisPoint = genes[geneNumber].getPosition();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thisPoint.mean(tmpPoint);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tmp.setPosition(thisPoint);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genes[geneNumber] =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//проверка на пересечение сторон генов</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LineIntersection(Point fbegin, Point fend, Point sbegin, Point send){</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 обработка пересечения параллельных осям линий</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bool</w:t>
      </w:r>
      <w:r w:rsidR="00694A6A" w:rsidRPr="0017682B">
        <w:rPr>
          <w:rFonts w:ascii="Courier New" w:hAnsi="Courier New" w:cs="Courier New"/>
          <w:sz w:val="22"/>
        </w:rPr>
        <w:t xml:space="preserve"> </w:t>
      </w:r>
      <w:r w:rsidR="00694A6A" w:rsidRPr="00694A6A">
        <w:rPr>
          <w:rFonts w:ascii="Courier New" w:hAnsi="Courier New" w:cs="Courier New"/>
          <w:sz w:val="22"/>
          <w:lang w:val="en-US"/>
        </w:rPr>
        <w:t>firstparallelX</w:t>
      </w:r>
      <w:r w:rsidR="00694A6A" w:rsidRPr="0017682B">
        <w:rPr>
          <w:rFonts w:ascii="Courier New" w:hAnsi="Courier New" w:cs="Courier New"/>
          <w:sz w:val="22"/>
        </w:rPr>
        <w:t xml:space="preserve"> = </w:t>
      </w:r>
      <w:r w:rsidR="00694A6A" w:rsidRPr="00694A6A">
        <w:rPr>
          <w:rFonts w:ascii="Courier New" w:hAnsi="Courier New" w:cs="Courier New"/>
          <w:sz w:val="22"/>
          <w:lang w:val="en-US"/>
        </w:rPr>
        <w:t>false</w:t>
      </w:r>
      <w:r w:rsidR="00694A6A" w:rsidRPr="0017682B">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bool firstparallelY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secondparallelX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secondparallelY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(abs(fend.Y_ - fbegin.Y_) &lt; 0.001) firstparallelX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(abs(fend.X_ - fbegin.X_) &lt; 0.001) firstparallelY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(abs(send.Y_ - sbegin.Y_) &lt; 0.001) secondparallelX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(abs(send.X_ - sbegin.X_) &lt; 0.001) secondparallelY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(firstparallelX || firstparallelY || secondparallelX || secondparallelY){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(firstparallelX){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send.Y_&lt;fend.Y_&amp;&amp;sbegin.Y_&gt;fend.Y_ || send.Y_ &gt; fend.Y_&amp;&amp;sbegin.Y_ &lt; fend.Y_;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x = ((sbegin.X_ - send.X_)*fend.Y_ + (send.X_*sbegin.Y_ - sbegin.X_*send.Y_)) / (sbegin.Y_ - send.Y_);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fend.X_&lt;x&amp;&amp;fbegin.X_&gt;x || fend.X_ &gt; x&amp;&amp;fbegin.X_ &lt; 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(firstparallelY){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send.X_&lt;fend.X_&amp;&amp;sbegin.X_&gt;fend.X_ || send.X_ &gt; fend.X_&amp;&amp;sbegin.X_ &lt; fend.X_;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y = ((sbegin.Y_ - send.Y_)*fend.X_ + (send.Y_*sbegin.X_ - sbegin.Y_*send.X_)) / (sbegin.X_ - send.X_);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fend.Y_&lt;y&amp;&amp;fbegin.Y_&gt;y || fend.Y_ &gt; y&amp;&amp;fbegin.Y_ &lt;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(secondparallelX){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fend.Y_&lt;send.Y_&amp;&amp;fbegin.Y_&gt;send.Y_ || fend.Y_ &gt; send.Y_&amp;&amp;fbegin.Y_ &lt; send.Y_;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x = ((fbegin.X_ - fend.X_)*send.Y_ + (fend.X_*fbegin.Y_ - fbegin.X_*fend.Y_)) / (fbegin.Y_ - fend.Y_);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send.X_&lt;x&amp;&amp;sbegin.X_&gt;x || send.X_ &gt; x&amp;&amp;sbegin.X_ &lt; 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(secondparallelY){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xfit = fend.X_&lt;send.X_&amp;&amp;fbegin.X_&gt;send.X_ || fend.X_ &gt; send.X_&amp;&amp;fbegin.X_ &lt; send.X_;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y = ((fbegin.Y_ - fend.Y_)*send.X_ + (fend.Y_*fbegin.X_ - fbegin.Y_*fend.X_)) / (fbegin.X_ - fend.X_);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yfit = send.Y_&lt;y&amp;&amp;sbegin.Y_&gt;y || send.Y_ &gt; y&amp;&amp;sbegin.Y_ &lt;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(yfit &amp;&amp; xfit) return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a1, b1, a2, b2;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pox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a1 = (fend.Y_ - fbegin.Y_) / (fend.X_ - fbegin.X_);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a2 = (send.Y_ - sbegin.Y_) / (send.X_ - sbegin.X_);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b1 = (fend.X_ * fbegin.Y_ - fbegin.X_ * fend.Y_) / (fend.X_ - fbegin.X_);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b2 = (send.X_ * sbegin.Y_ - sbegin.X_ * send.Y_) / (send.X_ - sbegin.X_);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b = b2 - b1;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a = a1 - a2;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(abs(a) &lt;0.0001) return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x = b / a;</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cross1 = fbegin.X_ - fend.X_ &gt; 0.001 &amp;&amp; x - fbegin.X_&lt;0.001 &amp;&amp; x - fend.X_&gt;0.001 || fbegin.X_ - fend.X_ &lt; 0 &amp;&amp; x - fbegin.X_&gt;0 &amp;&amp; x - fend.X_&lt;0;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cross2 = sbegin.X_ - send.X_&gt;0.001 &amp;&amp; x - sbegin.X_&lt;0.001 &amp;&amp; x - send.X_&gt;0.001 || sbegin.X_ - send.X_ &lt; 0 &amp;&amp; x - sbegin.X_&gt;0 &amp;&amp; x - send.X_&lt;0;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(cross1&amp;&amp;cross2)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pox = true;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a1 = (fend.X_ - fbegin.X_) / (fend.Y_ - fbegin.Y_);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a2 = (send.X_ - sbegin.X_) / (send.Y_ - sbegin.Y_);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b1 = (fend.Y_ * fbegin.X_ - fbegin.Y_ * fend.X_) / (fend.Y_ - fbegin.Y_);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b2 = (send.Y_ * sbegin.X_ - sbegin.Y_ * send.X_) / (send.Y_ - sbegin.Y_);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 b = b2 - b1;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 a = a1 - a2;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(abs(a) &lt;0.0001) return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y = b / a;</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cross1 = fbegin.Y_ - fend.Y_ &gt; 0.001 &amp;&amp; y - fbegin.Y_&lt;0.001 &amp;&amp; y - fend.Y_&gt;0.001 || fbegin.Y_ - fend.Y_ &lt; 0 &amp;&amp; y - fbegin.Y_&gt;0 &amp;&amp; y - fend.Y_&lt;0;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cross2 = sbegin.Y_ - send.Y_&gt;0.001 &amp;&amp; y - sbegin.Y_&lt;0.001 &amp;&amp; y - send.Y_&gt;0.001 || sbegin.Y_ - send.Y_ &lt; 0 &amp;&amp; y - sbegin.Y_&gt;0 &amp;&amp; y - send.Y_&lt;0;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(cross1&amp;&amp;cross2&amp;&amp; pox)</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true;</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return</w:t>
      </w:r>
      <w:r w:rsidR="00694A6A" w:rsidRPr="0017682B">
        <w:rPr>
          <w:rFonts w:ascii="Courier New" w:hAnsi="Courier New" w:cs="Courier New"/>
          <w:sz w:val="22"/>
        </w:rPr>
        <w:t xml:space="preserve"> </w:t>
      </w:r>
      <w:r w:rsidR="00694A6A" w:rsidRPr="00694A6A">
        <w:rPr>
          <w:rFonts w:ascii="Courier New" w:hAnsi="Courier New" w:cs="Courier New"/>
          <w:sz w:val="22"/>
          <w:lang w:val="en-US"/>
        </w:rPr>
        <w:t>false</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//проверка на пересечение генов</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bool UnitsIntersection(GA_gene first, GA_gene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ka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first.size_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second.size_ +1;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(i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Point f1, e1, f2, 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f1 = Point(first.vertices_[i%first.size_].X_ + first.getPosition().X_, first.vertices_[i%first.size_].Y_ + first.getPosition().Y_);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e1 = Point(first.vertices_[(i + 1) % first.size_].X_ + first.getPosition().X_, first.vertices_[(i + 1) % first.size_].Y_ + first.getPosition().Y_);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f2 = Point(second.vertices_[j%second.size_].X_ + second.getPosition().X_, second.vertices_[j%second.size_].Y_ + second.getPosition().Y_);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e2 = Point(second.vertices_[(j + 1) % second.size_].X_ + second.getPosition().X_, second.vertices_[(j + 1) % second.size_].Y_ + second.getPosition().Y_);</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float check = (first.getPosition().X_ - second.getPosition().X_)*(first.getPosition().X_ - second.getPosition().X_) + (first.getPosition().Y_ - second.getPosition().Y_)*(first.getPosition().Y_ - second.getPosition().Y_);</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(LineIntersection(f1, e1, f2, e2))</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ka</w:t>
      </w:r>
      <w:r w:rsidR="00694A6A" w:rsidRPr="0017682B">
        <w:rPr>
          <w:rFonts w:ascii="Courier New" w:hAnsi="Courier New" w:cs="Courier New"/>
          <w:sz w:val="22"/>
        </w:rPr>
        <w:t xml:space="preserve"> = </w:t>
      </w:r>
      <w:r w:rsidR="00694A6A" w:rsidRPr="00694A6A">
        <w:rPr>
          <w:rFonts w:ascii="Courier New" w:hAnsi="Courier New" w:cs="Courier New"/>
          <w:sz w:val="22"/>
          <w:lang w:val="en-US"/>
        </w:rPr>
        <w:t>true</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return</w:t>
      </w:r>
      <w:r w:rsidR="00694A6A" w:rsidRPr="0017682B">
        <w:rPr>
          <w:rFonts w:ascii="Courier New" w:hAnsi="Courier New" w:cs="Courier New"/>
          <w:sz w:val="22"/>
        </w:rPr>
        <w:t xml:space="preserve"> </w:t>
      </w:r>
      <w:r w:rsidR="00694A6A" w:rsidRPr="00694A6A">
        <w:rPr>
          <w:rFonts w:ascii="Courier New" w:hAnsi="Courier New" w:cs="Courier New"/>
          <w:sz w:val="22"/>
          <w:lang w:val="en-US"/>
        </w:rPr>
        <w:t>ka</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//пересчитать пригодность особи</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void 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//if (abs(tmp - evaluation_) &gt; 0.0001)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//printf("===================evaluation new: %f - %f = %f\n", tmp, evaluation_,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recalcDroppedEvaluation(){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evaluation_ =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//if (abs(tmp - evaluation_) &gt; 0.0001)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//printf("===================evaluation new: %f - %f = %f\n", tmp, evaluation_, tmp - 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float distance(GA_unit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dist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dist += abs(second.genes[i].getPosition().X_ - genes[i].getPosition().X_) + abs(second.genes[i].getPosition().Y_ - genes[i].getPosition().Y_);</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return</w:t>
      </w:r>
      <w:r w:rsidR="00694A6A" w:rsidRPr="0017682B">
        <w:rPr>
          <w:rFonts w:ascii="Courier New" w:hAnsi="Courier New" w:cs="Courier New"/>
          <w:sz w:val="22"/>
        </w:rPr>
        <w:t xml:space="preserve"> </w:t>
      </w:r>
      <w:r w:rsidR="00694A6A" w:rsidRPr="00694A6A">
        <w:rPr>
          <w:rFonts w:ascii="Courier New" w:hAnsi="Courier New" w:cs="Courier New"/>
          <w:sz w:val="22"/>
          <w:lang w:val="en-US"/>
        </w:rPr>
        <w:t>dist</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//поставить всё в ноль</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void setToZero(){</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genes</w:t>
      </w:r>
      <w:r w:rsidR="00694A6A" w:rsidRPr="0017682B">
        <w:rPr>
          <w:rFonts w:ascii="Courier New" w:hAnsi="Courier New" w:cs="Courier New"/>
          <w:sz w:val="22"/>
        </w:rPr>
        <w:t>[</w:t>
      </w:r>
      <w:r w:rsidR="00694A6A" w:rsidRPr="00694A6A">
        <w:rPr>
          <w:rFonts w:ascii="Courier New" w:hAnsi="Courier New" w:cs="Courier New"/>
          <w:sz w:val="22"/>
          <w:lang w:val="en-US"/>
        </w:rPr>
        <w:t>i</w:t>
      </w:r>
      <w:r w:rsidR="00694A6A" w:rsidRPr="0017682B">
        <w:rPr>
          <w:rFonts w:ascii="Courier New" w:hAnsi="Courier New" w:cs="Courier New"/>
          <w:sz w:val="22"/>
        </w:rPr>
        <w:t>].</w:t>
      </w:r>
      <w:r w:rsidR="00694A6A" w:rsidRPr="00694A6A">
        <w:rPr>
          <w:rFonts w:ascii="Courier New" w:hAnsi="Courier New" w:cs="Courier New"/>
          <w:sz w:val="22"/>
          <w:lang w:val="en-US"/>
        </w:rPr>
        <w:t>setPositionZero</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lastRenderedPageBreak/>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измерить приспособленность особи</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float evaluateUnit(){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(rotatedGene.maxXY_.Y_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xml:space="preserve">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(rotatedGene.maxXY_.X_ &gt; fieldSize_)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(rotatedGene.maxXY_.X_ - fieldSize_)*10;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(rotatedGene.minXY_.X_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rotatedGene.minXY_.X_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(rotatedGene.minXY_.Y_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rotatedGene.minXY_.Y_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}//check units out of range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rotatedGene1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rotatedGene2 = genes[j];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rotatedGene1.updateGene();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rotatedGene2.updateGene();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(UnitsIntersection(rotatedGene1, rotatedGene2)){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check intersection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errors_ = 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result * (errors+1);// pick multiplication number for 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float evaluateDroppedUnit(){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delta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bufferGenes = new GA_gene[geneSize_];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 = 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rotatedGene.updateGene();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if (rotatedGene.maxXY_.Y_ &gt; delta) delta = rotatedGene.maxXY_.Y_;//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bufferGenes[i] = rotatedGene;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delta = delta / 4;</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(bufferGenes[i].maxXY_.X_ &gt; fieldSize_)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(bufferGenes[i].minXY_.X_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}//check units out of range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rotatedGene1 = bufferGenes[i];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rotatedGene2 = bufferGenes[j];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(UnitsIntersection(rotatedGene1, rotatedGene2)){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check intersection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100;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dropH = delta;</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k = 0; k &lt; 10; k++)</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buferrors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bufferGenes[j].drop(dropH);</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bufferGenes[j].updateGene();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(bufferGenes[j].minXY_.Y_ &lt; 0) buferrors++;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t = 0; t &lt; geneSize_; 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(UnitsIntersection(bufferGenes[j], bufferGenes[t])) buferrors++;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(buferrors&gt;0) bufferGenes[j].rise(dropH);</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dropH = dropH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rotatedGene.maxXY_.Y_;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bufferGenes[i].maxXY_.Y_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(bufferGenes[i].maxXY_.X_ &gt; fieldSize_)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(bufferGenes[i].maxXY_.X_ - fieldSize_)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(bufferGenes[i].minXY_.X_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bufferGenes[i].minXY_.X_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(bufferGenes[i].minXY_.Y_ &lt; 0)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bufferGenes[i].minXY_.Y_ *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}//check units out of range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geneSize_;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rotatedGene1 = bufferGenes[i];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rotatedGene2 = bufferGenes[j];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(UnitsIntersection(rotatedGene1, rotatedGene2)){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 ++;// check intersection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result *= 10;</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errors_ = errors;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 bufgenes;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 = bufferGenes;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result * (errors + 1);// pick multiplication number for errors</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694A6A" w:rsidP="004321D6">
      <w:pPr>
        <w:pStyle w:val="text"/>
        <w:spacing w:line="240" w:lineRule="auto"/>
        <w:ind w:firstLine="0"/>
        <w:jc w:val="left"/>
        <w:rPr>
          <w:rFonts w:ascii="Courier New" w:hAnsi="Courier New" w:cs="Courier New"/>
          <w:sz w:val="22"/>
        </w:rPr>
      </w:pP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напечатать только значение</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void</w:t>
      </w:r>
      <w:r w:rsidR="00694A6A" w:rsidRPr="0017682B">
        <w:rPr>
          <w:rFonts w:ascii="Courier New" w:hAnsi="Courier New" w:cs="Courier New"/>
          <w:sz w:val="22"/>
        </w:rPr>
        <w:t xml:space="preserve"> </w:t>
      </w:r>
      <w:r w:rsidR="00694A6A" w:rsidRPr="00694A6A">
        <w:rPr>
          <w:rFonts w:ascii="Courier New" w:hAnsi="Courier New" w:cs="Courier New"/>
          <w:sz w:val="22"/>
          <w:lang w:val="en-US"/>
        </w:rPr>
        <w:t>printUnit</w:t>
      </w:r>
      <w:r w:rsidR="00694A6A" w:rsidRPr="0017682B">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printf("Unit evaluation: %.2f, errors: %d\n", evaluation_, errors_);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genes[i].printGene();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printf("\n");</w:t>
      </w:r>
    </w:p>
    <w:p w:rsidR="00694A6A" w:rsidRPr="0017682B"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17682B">
        <w:rPr>
          <w:rFonts w:ascii="Courier New" w:hAnsi="Courier New" w:cs="Courier New"/>
          <w:sz w:val="22"/>
        </w:rPr>
        <w:t>}</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17682B">
        <w:rPr>
          <w:rFonts w:ascii="Courier New" w:hAnsi="Courier New" w:cs="Courier New"/>
          <w:sz w:val="22"/>
        </w:rPr>
        <w:t>// напечатать особь полностью</w:t>
      </w:r>
    </w:p>
    <w:p w:rsidR="00694A6A" w:rsidRPr="0017682B" w:rsidRDefault="0017682B" w:rsidP="004321D6">
      <w:pPr>
        <w:pStyle w:val="text"/>
        <w:spacing w:line="240" w:lineRule="auto"/>
        <w:ind w:firstLine="0"/>
        <w:jc w:val="left"/>
        <w:rPr>
          <w:rFonts w:ascii="Courier New" w:hAnsi="Courier New" w:cs="Courier New"/>
          <w:sz w:val="22"/>
        </w:rPr>
      </w:pPr>
      <w:r w:rsidRPr="0017682B">
        <w:rPr>
          <w:rFonts w:ascii="Courier New" w:hAnsi="Courier New" w:cs="Courier New"/>
          <w:sz w:val="22"/>
        </w:rPr>
        <w:t xml:space="preserve">  </w:t>
      </w:r>
      <w:r w:rsidR="00694A6A" w:rsidRPr="00694A6A">
        <w:rPr>
          <w:rFonts w:ascii="Courier New" w:hAnsi="Courier New" w:cs="Courier New"/>
          <w:sz w:val="22"/>
          <w:lang w:val="en-US"/>
        </w:rPr>
        <w:t>void</w:t>
      </w:r>
      <w:r w:rsidR="00694A6A" w:rsidRPr="0017682B">
        <w:rPr>
          <w:rFonts w:ascii="Courier New" w:hAnsi="Courier New" w:cs="Courier New"/>
          <w:sz w:val="22"/>
        </w:rPr>
        <w:t xml:space="preserve"> </w:t>
      </w:r>
      <w:r w:rsidR="00694A6A" w:rsidRPr="00694A6A">
        <w:rPr>
          <w:rFonts w:ascii="Courier New" w:hAnsi="Courier New" w:cs="Courier New"/>
          <w:sz w:val="22"/>
          <w:lang w:val="en-US"/>
        </w:rPr>
        <w:t>printFullUnit</w:t>
      </w:r>
      <w:r w:rsidR="00694A6A" w:rsidRPr="0017682B">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if (genes[i].maxXY_.Y_ &gt; result) result = genes[i].maxXY_.Y_;//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printf("Unit evaluation: %.2f, Max Y: %.2f\n", evaluation_,result);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genes[i].printFullGene();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printFullDroppedUnit(){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result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(bufgenes[i].maxXY_.Y_ &gt; result) result = genes[i].maxXY_.Y_;// find maximum 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printf("Unit evaluation: %.2f, Max Y: %.2f\n", evaluation_, 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bufgenes[i].printFullGene();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printUnitToFile(string &amp;result){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to_string(evaluation_);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genes[i].printGeneToFileUnit(result);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printDroppedUnitToFile(string &amp;result){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to_string(evaluation_);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result +=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bufgenes[i].printGeneToFileUnit(result);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w:t>
      </w:r>
    </w:p>
    <w:p w:rsidR="00694A6A" w:rsidRDefault="00694A6A" w:rsidP="0017682B">
      <w:pPr>
        <w:rPr>
          <w:rFonts w:ascii="Courier New" w:hAnsi="Courier New" w:cs="Courier New"/>
          <w:szCs w:val="26"/>
          <w:lang w:val="en-US"/>
        </w:rPr>
      </w:pPr>
      <w:r>
        <w:rPr>
          <w:rFonts w:ascii="Courier New" w:hAnsi="Courier New" w:cs="Courier New"/>
          <w:lang w:val="en-US"/>
        </w:rPr>
        <w:br w:type="page"/>
      </w:r>
    </w:p>
    <w:p w:rsidR="00694A6A" w:rsidRPr="0017682B" w:rsidRDefault="00694A6A" w:rsidP="0017682B">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lang w:val="en-US"/>
        </w:rPr>
      </w:pPr>
      <w:bookmarkStart w:id="59" w:name="_Toc453926942"/>
      <w:r w:rsidRPr="00744171">
        <w:rPr>
          <w:rStyle w:val="a6"/>
          <w:rFonts w:ascii="Times New Roman" w:hAnsi="Times New Roman" w:cs="Times New Roman"/>
          <w:i w:val="0"/>
          <w:caps/>
          <w:color w:val="auto"/>
          <w:sz w:val="26"/>
          <w:szCs w:val="26"/>
        </w:rPr>
        <w:lastRenderedPageBreak/>
        <w:t>ПРИЛОЖЕНИЕ</w:t>
      </w:r>
      <w:r w:rsidRPr="0017682B">
        <w:rPr>
          <w:rStyle w:val="a6"/>
          <w:rFonts w:ascii="Times New Roman" w:hAnsi="Times New Roman" w:cs="Times New Roman"/>
          <w:i w:val="0"/>
          <w:caps/>
          <w:color w:val="auto"/>
          <w:sz w:val="26"/>
          <w:szCs w:val="26"/>
          <w:lang w:val="en-US"/>
        </w:rPr>
        <w:t xml:space="preserve"> </w:t>
      </w:r>
      <w:r>
        <w:rPr>
          <w:rStyle w:val="a6"/>
          <w:rFonts w:ascii="Times New Roman" w:hAnsi="Times New Roman" w:cs="Times New Roman"/>
          <w:i w:val="0"/>
          <w:caps/>
          <w:color w:val="auto"/>
          <w:sz w:val="26"/>
          <w:szCs w:val="26"/>
        </w:rPr>
        <w:t>В</w:t>
      </w:r>
      <w:bookmarkEnd w:id="59"/>
    </w:p>
    <w:p w:rsidR="00694A6A" w:rsidRPr="0017682B"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lang w:val="en-US"/>
        </w:rPr>
      </w:pPr>
      <w:r w:rsidRPr="0017682B">
        <w:rPr>
          <w:rFonts w:ascii="Times New Roman" w:hAnsi="Times New Roman" w:cs="Times New Roman"/>
          <w:color w:val="000000" w:themeColor="text1"/>
          <w:sz w:val="26"/>
          <w:szCs w:val="26"/>
          <w:lang w:val="en-US"/>
        </w:rPr>
        <w:t>(</w:t>
      </w:r>
      <w:r>
        <w:rPr>
          <w:rFonts w:ascii="Times New Roman" w:hAnsi="Times New Roman" w:cs="Times New Roman"/>
          <w:color w:val="000000" w:themeColor="text1"/>
          <w:sz w:val="26"/>
          <w:szCs w:val="26"/>
        </w:rPr>
        <w:t>Справочное</w:t>
      </w:r>
      <w:r w:rsidRPr="0017682B">
        <w:rPr>
          <w:rFonts w:ascii="Times New Roman" w:hAnsi="Times New Roman" w:cs="Times New Roman"/>
          <w:color w:val="000000" w:themeColor="text1"/>
          <w:sz w:val="26"/>
          <w:szCs w:val="26"/>
          <w:lang w:val="en-US"/>
        </w:rPr>
        <w:t>)</w:t>
      </w:r>
    </w:p>
    <w:p w:rsidR="00694A6A" w:rsidRPr="00694A6A" w:rsidRDefault="00694A6A" w:rsidP="0017682B">
      <w:pPr>
        <w:autoSpaceDE w:val="0"/>
        <w:autoSpaceDN w:val="0"/>
        <w:adjustRightInd w:val="0"/>
        <w:spacing w:after="0" w:line="360" w:lineRule="auto"/>
        <w:jc w:val="cente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rPr>
        <w:t>Код</w:t>
      </w:r>
      <w:r w:rsidRPr="00694A6A">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rPr>
        <w:t>класса</w:t>
      </w:r>
      <w:r w:rsidRPr="00694A6A">
        <w:rPr>
          <w:rFonts w:ascii="Times New Roman" w:hAnsi="Times New Roman" w:cs="Times New Roman"/>
          <w:color w:val="000000" w:themeColor="text1"/>
          <w:sz w:val="26"/>
          <w:szCs w:val="26"/>
          <w:lang w:val="en-US"/>
        </w:rPr>
        <w:t xml:space="preserve"> </w:t>
      </w:r>
      <w:r>
        <w:rPr>
          <w:rFonts w:ascii="Times New Roman" w:hAnsi="Times New Roman" w:cs="Times New Roman"/>
          <w:color w:val="000000" w:themeColor="text1"/>
          <w:sz w:val="26"/>
          <w:szCs w:val="26"/>
          <w:lang w:val="en-US"/>
        </w:rPr>
        <w:t>GA</w:t>
      </w:r>
      <w:r w:rsidRPr="00694A6A">
        <w:rPr>
          <w:rFonts w:ascii="Times New Roman" w:hAnsi="Times New Roman" w:cs="Times New Roman"/>
          <w:color w:val="000000" w:themeColor="text1"/>
          <w:sz w:val="26"/>
          <w:szCs w:val="26"/>
          <w:lang w:val="en-US"/>
        </w:rPr>
        <w:t>_</w:t>
      </w:r>
      <w:r>
        <w:rPr>
          <w:rFonts w:ascii="Times New Roman" w:hAnsi="Times New Roman" w:cs="Times New Roman"/>
          <w:color w:val="000000" w:themeColor="text1"/>
          <w:sz w:val="26"/>
          <w:szCs w:val="26"/>
          <w:lang w:val="en-US"/>
        </w:rPr>
        <w:t>population</w:t>
      </w:r>
    </w:p>
    <w:p w:rsidR="00694A6A" w:rsidRPr="00694A6A" w:rsidRDefault="00694A6A" w:rsidP="0017682B">
      <w:pPr>
        <w:pStyle w:val="text"/>
        <w:spacing w:line="240" w:lineRule="auto"/>
        <w:ind w:firstLine="0"/>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once</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"Point.h"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"GA_gene.h"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"GA_unit.h"</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&lt;cmath&gt;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&lt;stdlib.h&gt;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&lt;stdio.h&gt;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&lt;string&gt;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&lt;iostream&gt;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&lt;fstream&gt;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#include &lt;omp.h&gt;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using namespace std;</w:t>
      </w:r>
      <w:r w:rsidR="0017682B" w:rsidRPr="00694A6A">
        <w:rPr>
          <w:rFonts w:ascii="Courier New" w:hAnsi="Courier New" w:cs="Courier New"/>
          <w:sz w:val="22"/>
          <w:lang w:val="en-US"/>
        </w:rPr>
        <w:t xml:space="preserve"> </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class GA_population {//  = популяция</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private: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steps_;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size_ = 0;// размер популяции</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units_;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genesContainer_;// гены популяции</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newPopulations_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elites_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bool square_ = false;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childrenbetter_ = 0;</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public:</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mutateFrequency_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best;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previuos_best;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GA_population(){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GA_population(int populationSize, int elites, double mutateFrequency, bool square)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square_ = square;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size_ = populationSize;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elites_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mutateFrequency_ = mutateFrequency;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(square_)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 = new GA_unit[size_*size_];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 = new GA_unit[size_];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~GA_population(){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units_;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delete[] genesContainer_;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//qsort(units_, size_, sizeof(GA_unit), ComparePopulations);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i+1; j &lt; 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(units_[j].evaluation_ &lt; units_[tmp].evaluation_) tmp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buf = units_[i];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units_[tmp];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units_[tmp]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previuos_best = best;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units_[0].evaluation_;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sortPopulations(GA_unit * unitsArray, int 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(unitsArray[j].evaluation_ &lt; unitsArray[tmp].evaluation_) tmp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buf = unitsArray[i];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unitsArray[i] = unitsArray[tmp];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unitsArray[tmp]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sortUnits(GA_unit * units, int 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i + 1; j &lt; size;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(units[j].evaluation_ &lt; units[tmp].evaluation_) tmp =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(tmp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buf = units[i];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units[i] = units[tmp];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units[tmp]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addGenesToContainer(GA_gene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//GA_gene * bufdelete = genesContainer_;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GA_gene * buf = new GA_gene[genesContainerSize_];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//genes[populationSize_]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buf[i] = genesContainer_[i];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buf[genesContainerSize_ - 1] = newGene;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genesContainer_;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genesContainer_ = buf;</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CompareUnits(const void * vfirst, const void * vsecond)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const GA_unit *first = reinterpret_cast&lt;const GA_unit*&gt;(vfirst);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const GA_unit *second = reinterpret_cast&lt;const GA_unit*&gt;(vsecond);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(int)(first-&gt;evaluation_ - second-&gt;evaluation_);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receiveUnit(GA_unit newUnit){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units_[size_ - 1] = newUnit;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GenerateNewPopulations(GA_unit * unitsArray,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randomGeneKrossingover(unitsArray,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GenerateNewPopulationsMigration(GA_unit * unitsArray, GA_unit * children, int element,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migrationRandomGeneKrossingover(unitsArray, children,element,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GenerateNewPopulationsSingleChild(GA_unit * unitsArray, GA_unit * children, int element,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parallelRandomGeneKrossingover(unitsArray, children, element, size, elites, mutateFrequency_);</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GenerateNewDroppedPopulations(GA_unit * unitsArray, int size, int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droppedRandomGeneKrossingover(unitsArray,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//twoPointKrossingover(unitsArray, size, elites, mutateFrequency_);</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lastRenderedPageBreak/>
        <w:t xml:space="preserve">  </w:t>
      </w:r>
      <w:r w:rsidR="00694A6A" w:rsidRPr="00694A6A">
        <w:rPr>
          <w:rFonts w:ascii="Courier New" w:hAnsi="Courier New" w:cs="Courier New"/>
          <w:sz w:val="22"/>
        </w:rPr>
        <w:t>// берёт среднее значение случайных генов</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lang w:val="en-US"/>
        </w:rPr>
        <w:t>void</w:t>
      </w:r>
      <w:r w:rsidR="00694A6A" w:rsidRPr="00694A6A">
        <w:rPr>
          <w:rFonts w:ascii="Courier New" w:hAnsi="Courier New" w:cs="Courier New"/>
          <w:sz w:val="22"/>
        </w:rPr>
        <w:t xml:space="preserve"> </w:t>
      </w:r>
      <w:r w:rsidR="00694A6A" w:rsidRPr="00694A6A">
        <w:rPr>
          <w:rFonts w:ascii="Courier New" w:hAnsi="Courier New" w:cs="Courier New"/>
          <w:sz w:val="22"/>
          <w:lang w:val="en-US"/>
        </w:rPr>
        <w:t>randomMeanKrossingover</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rand()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allPossibleCombinations = (genesContainerSize_*genesContainerSize_ - 3);</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best(fieldSize_);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newPopulations_;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allPossibleCombinations;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 candidate = GA_unit(units_[first]);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candidate = GA_unit(units_[second]);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candidate.KrossingoverByGeneNumberMean(units_[second],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&gt;= 2) candidate.KrossingoverByGeneNumberMean(units_[second], 2 +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candidate.KrossingoverByGeneNumberMean(units_[first],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 allPossibleCombinations / 2 &gt;= 2) candidate.KrossingoverByGeneNumberMean(units_[first], 2 +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(candidate.evaluation_ &gt; best.evaluation_){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(fabs(best.evaluation_ - units_[size_ - 1].evaluation_) &gt; 1e-6){</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units</w:t>
      </w:r>
      <w:r w:rsidR="00694A6A" w:rsidRPr="00694A6A">
        <w:rPr>
          <w:rFonts w:ascii="Courier New" w:hAnsi="Courier New" w:cs="Courier New"/>
          <w:sz w:val="22"/>
        </w:rPr>
        <w:t>_[</w:t>
      </w:r>
      <w:r w:rsidR="00694A6A" w:rsidRPr="00694A6A">
        <w:rPr>
          <w:rFonts w:ascii="Courier New" w:hAnsi="Courier New" w:cs="Courier New"/>
          <w:sz w:val="22"/>
          <w:lang w:val="en-US"/>
        </w:rPr>
        <w:t>size</w:t>
      </w:r>
      <w:r w:rsidR="00694A6A" w:rsidRPr="00694A6A">
        <w:rPr>
          <w:rFonts w:ascii="Courier New" w:hAnsi="Courier New" w:cs="Courier New"/>
          <w:sz w:val="22"/>
        </w:rPr>
        <w:t>_ - 1 -</w:t>
      </w:r>
      <w:r w:rsidR="00694A6A" w:rsidRPr="00694A6A">
        <w:rPr>
          <w:rFonts w:ascii="Courier New" w:hAnsi="Courier New" w:cs="Courier New"/>
          <w:sz w:val="22"/>
          <w:lang w:val="en-US"/>
        </w:rPr>
        <w:t>i</w:t>
      </w:r>
      <w:r w:rsidR="00694A6A" w:rsidRPr="00694A6A">
        <w:rPr>
          <w:rFonts w:ascii="Courier New" w:hAnsi="Courier New" w:cs="Courier New"/>
          <w:sz w:val="22"/>
        </w:rPr>
        <w:t xml:space="preserve">] = </w:t>
      </w:r>
      <w:r w:rsidR="00694A6A" w:rsidRPr="00694A6A">
        <w:rPr>
          <w:rFonts w:ascii="Courier New" w:hAnsi="Courier New" w:cs="Courier New"/>
          <w:sz w:val="22"/>
          <w:lang w:val="en-US"/>
        </w:rPr>
        <w:t>best</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выбирает случайную особь, ищет самого отличного к ней и скрещивает</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опыты показали, что популяция расходиться при таком скрещивании</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void selectDistinctKrossingover(){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double distance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(distance &lt; units_[first].distance(units_[i]))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distance = units_[first].distance(units_[i]);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allPossibleCombinations = (genesContainerSize_*genesContainerSize_ - 3);</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best(fieldSize_);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candidate(fieldSize_);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newPopulations_;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allPossibleCombinations;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 candidate = GA_unit(units_[first]);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candidate = GA_unit(units_[second]);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&lt; allPossibleCombinations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candidate.KrossingoverByGeneNumberMean(units_[second],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&gt;= 2) candidate.KrossingoverByGeneNumberMean(units_[second], 2 + j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candidate.KrossingoverByGeneNumberMean(units_[first],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(j - allPossibleCombinations / 2 &gt;= 2) candidate.KrossingoverByGeneNumberMean(units_[first], 2 + (j - 1) % 2);</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(candidate.evaluation_ &gt; best.evaluation_){</w:t>
      </w:r>
    </w:p>
    <w:p w:rsidR="00694A6A" w:rsidRPr="00362D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w:t>
      </w:r>
      <w:r w:rsidR="00694A6A" w:rsidRPr="00362D6A">
        <w:rPr>
          <w:rFonts w:ascii="Courier New" w:hAnsi="Courier New" w:cs="Courier New"/>
          <w:sz w:val="22"/>
          <w:lang w:val="en-US"/>
        </w:rPr>
        <w:t xml:space="preserve"> = </w:t>
      </w:r>
      <w:r w:rsidR="00694A6A" w:rsidRPr="00694A6A">
        <w:rPr>
          <w:rFonts w:ascii="Courier New" w:hAnsi="Courier New" w:cs="Courier New"/>
          <w:sz w:val="22"/>
          <w:lang w:val="en-US"/>
        </w:rPr>
        <w:t>candidate</w:t>
      </w:r>
      <w:r w:rsidR="00694A6A" w:rsidRPr="00362D6A">
        <w:rPr>
          <w:rFonts w:ascii="Courier New" w:hAnsi="Courier New" w:cs="Courier New"/>
          <w:sz w:val="22"/>
          <w:lang w:val="en-US"/>
        </w:rPr>
        <w:t>;</w:t>
      </w:r>
    </w:p>
    <w:p w:rsidR="00694A6A" w:rsidRPr="00362D6A" w:rsidRDefault="0017682B" w:rsidP="004321D6">
      <w:pPr>
        <w:pStyle w:val="text"/>
        <w:spacing w:line="240" w:lineRule="auto"/>
        <w:ind w:firstLine="0"/>
        <w:jc w:val="left"/>
        <w:rPr>
          <w:rFonts w:ascii="Courier New" w:hAnsi="Courier New" w:cs="Courier New"/>
          <w:sz w:val="22"/>
          <w:lang w:val="en-US"/>
        </w:rPr>
      </w:pPr>
      <w:r w:rsidRPr="00362D6A">
        <w:rPr>
          <w:rFonts w:ascii="Courier New" w:hAnsi="Courier New" w:cs="Courier New"/>
          <w:sz w:val="22"/>
          <w:lang w:val="en-US"/>
        </w:rPr>
        <w:t xml:space="preserve">        </w:t>
      </w:r>
      <w:r w:rsidR="00694A6A" w:rsidRPr="00362D6A">
        <w:rPr>
          <w:rFonts w:ascii="Courier New" w:hAnsi="Courier New" w:cs="Courier New"/>
          <w:sz w:val="22"/>
          <w:lang w:val="en-US"/>
        </w:rPr>
        <w:t>}</w:t>
      </w:r>
    </w:p>
    <w:p w:rsidR="00694A6A" w:rsidRPr="00362D6A" w:rsidRDefault="0017682B" w:rsidP="004321D6">
      <w:pPr>
        <w:pStyle w:val="text"/>
        <w:spacing w:line="240" w:lineRule="auto"/>
        <w:ind w:firstLine="0"/>
        <w:jc w:val="left"/>
        <w:rPr>
          <w:rFonts w:ascii="Courier New" w:hAnsi="Courier New" w:cs="Courier New"/>
          <w:sz w:val="22"/>
          <w:lang w:val="en-US"/>
        </w:rPr>
      </w:pPr>
      <w:r w:rsidRPr="00362D6A">
        <w:rPr>
          <w:rFonts w:ascii="Courier New" w:hAnsi="Courier New" w:cs="Courier New"/>
          <w:sz w:val="22"/>
          <w:lang w:val="en-US"/>
        </w:rPr>
        <w:t xml:space="preserve">      </w:t>
      </w:r>
      <w:r w:rsidR="00694A6A" w:rsidRPr="00362D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17682B">
        <w:rPr>
          <w:rFonts w:ascii="Courier New" w:hAnsi="Courier New" w:cs="Courier New"/>
          <w:sz w:val="22"/>
          <w:lang w:val="en-US"/>
        </w:rPr>
        <w:t xml:space="preserve">      </w:t>
      </w:r>
      <w:r w:rsidR="00694A6A" w:rsidRPr="00694A6A">
        <w:rPr>
          <w:rFonts w:ascii="Courier New" w:hAnsi="Courier New" w:cs="Courier New"/>
          <w:sz w:val="22"/>
          <w:lang w:val="en-US"/>
        </w:rPr>
        <w:t>if (fabs(best.evaluation_ - units_[size_ - 1].evaluation_) &gt; 1e-6){</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units</w:t>
      </w:r>
      <w:r w:rsidR="00694A6A" w:rsidRPr="00694A6A">
        <w:rPr>
          <w:rFonts w:ascii="Courier New" w:hAnsi="Courier New" w:cs="Courier New"/>
          <w:sz w:val="22"/>
        </w:rPr>
        <w:t>_[</w:t>
      </w:r>
      <w:r w:rsidR="00694A6A" w:rsidRPr="00694A6A">
        <w:rPr>
          <w:rFonts w:ascii="Courier New" w:hAnsi="Courier New" w:cs="Courier New"/>
          <w:sz w:val="22"/>
          <w:lang w:val="en-US"/>
        </w:rPr>
        <w:t>size</w:t>
      </w:r>
      <w:r w:rsidR="00694A6A" w:rsidRPr="00694A6A">
        <w:rPr>
          <w:rFonts w:ascii="Courier New" w:hAnsi="Courier New" w:cs="Courier New"/>
          <w:sz w:val="22"/>
        </w:rPr>
        <w:t xml:space="preserve">_ - 1 - </w:t>
      </w:r>
      <w:r w:rsidR="00694A6A" w:rsidRPr="00694A6A">
        <w:rPr>
          <w:rFonts w:ascii="Courier New" w:hAnsi="Courier New" w:cs="Courier New"/>
          <w:sz w:val="22"/>
          <w:lang w:val="en-US"/>
        </w:rPr>
        <w:t>i</w:t>
      </w:r>
      <w:r w:rsidR="00694A6A" w:rsidRPr="00694A6A">
        <w:rPr>
          <w:rFonts w:ascii="Courier New" w:hAnsi="Courier New" w:cs="Courier New"/>
          <w:sz w:val="22"/>
        </w:rPr>
        <w:t xml:space="preserve">] = </w:t>
      </w:r>
      <w:r w:rsidR="00694A6A" w:rsidRPr="00694A6A">
        <w:rPr>
          <w:rFonts w:ascii="Courier New" w:hAnsi="Courier New" w:cs="Courier New"/>
          <w:sz w:val="22"/>
          <w:lang w:val="en-US"/>
        </w:rPr>
        <w:t>best</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случайный кроссинговер случайного гена элитной особи и неэлитной</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void randomGeneKrossingover(){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 -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elites_ + rand() % (size_-elites_);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GA_unit(units_[first]);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candidate.KrossingoverByGeneNumber(units_[second],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size_-elites_,mutateFrequency_);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sortUnits(children,size_-elites_);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for (int i = elites_;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children[i-elites_];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randomGeneKrossingover(GA_unit * unitsArray,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 + rand() %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candidate.KrossingoverByGeneNumber(unitsArray[second],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 - elites,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childrenbetter_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(children[i].evaluation_ &lt; unitsArray[elites - 1].evaluation_) childrenbetter_++;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elites; i &lt; size;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unitsArray[i] = children[i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migrationRandomGeneKrossingover(GA_unit * unitsArray, GA_unit * children, int element,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element;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candidate.KrossingoverByGeneNumber(unitsArray[(element+size)%(size*size)],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8 - 8]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8 - 7]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+1)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8 - 6]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candidate.KrossingoverByGeneNumber(unitsArray[(element - 1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8 - 5]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 + 1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8 - 4]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8 - 3]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 - 1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8 - 2]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candidate.KrossingoverByGeneNumber(unitsArray[(element - size-1 + size*size) % (size*size)],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+ 1) * 8 - 1]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parallelRandomGeneKrossingover(GA_unit * unitsArray, GA_unit * children, int element,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 + rand() %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geneExchangeNumber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candidate.KrossingoverByGeneNumber(unitsArray[second], geneExchangeNumber);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children[element]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 двухточечный элитно-неэлитный кроссинговер</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twoPointKrossingover(GA_unit * unitsArray, int size, int elites, double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 - elites;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first = 0, second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while (first == second){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first = rand()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second = elites + rand() %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startGene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endGene = rand() % 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genesChange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(endGene &gt; startGene){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genesChange = endGene - startGene+1;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genesChange = genesContainerSize_ - startGene + endGene + 1;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candidate = GA_unit(unitsArray[first]);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genesChange;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candidate.KrossingoverByGeneNumber(unitsArray[second], (startGene+j)%genesContainerSize_);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 = candidate;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 - elites, mutate);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elites; i &lt; size;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unitsArray[i] = children[i - elites];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dummyInit(double fieldSize, int geneCount){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fieldSize_ =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genesContainer_ = new GA_gene[geneCount];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genesContainerSize_ = geneCount;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genesContainer_[i] =  GA_gene();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(square_){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GA_unit(fieldSize);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geneCount;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units_[i].addGene(genesContainer_[j]);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sortPopulations(units_, size_*size_);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GA_unit(fieldSize);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geneCount;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units_[i].addGene(genesContainer_[j]);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best = units_[0].evaluation_;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Init(double fieldSize, int populationSize)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char * buf =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GA_unit(populationSize, fieldSize);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mutateUnitInArray(GA_unit * array, int size, double frequency){</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for (int i = 0; i &lt; size * frequency;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k = rand() % 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array[k].MutateUnit();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GenerateNewPopulations(units_, size_, elites_);</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r w:rsidR="00694A6A" w:rsidRPr="00362D6A">
        <w:rPr>
          <w:rFonts w:ascii="Courier New" w:hAnsi="Courier New" w:cs="Courier New"/>
          <w:sz w:val="22"/>
        </w:rPr>
        <w:t>();</w:t>
      </w: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w:t>
      </w:r>
    </w:p>
    <w:p w:rsidR="00694A6A" w:rsidRPr="00694A6A" w:rsidRDefault="00694A6A" w:rsidP="004321D6">
      <w:pPr>
        <w:pStyle w:val="text"/>
        <w:spacing w:line="240" w:lineRule="auto"/>
        <w:ind w:firstLine="0"/>
        <w:jc w:val="left"/>
        <w:rPr>
          <w:rFonts w:ascii="Courier New" w:hAnsi="Courier New" w:cs="Courier New"/>
          <w:sz w:val="22"/>
        </w:rPr>
      </w:pPr>
    </w:p>
    <w:p w:rsidR="00694A6A" w:rsidRPr="00694A6A" w:rsidRDefault="0017682B" w:rsidP="004321D6">
      <w:pPr>
        <w:pStyle w:val="text"/>
        <w:spacing w:line="240" w:lineRule="auto"/>
        <w:ind w:firstLine="0"/>
        <w:jc w:val="left"/>
        <w:rPr>
          <w:rFonts w:ascii="Courier New" w:hAnsi="Courier New" w:cs="Courier New"/>
          <w:sz w:val="22"/>
        </w:rPr>
      </w:pPr>
      <w:r>
        <w:rPr>
          <w:rFonts w:ascii="Courier New" w:hAnsi="Courier New" w:cs="Courier New"/>
          <w:sz w:val="22"/>
        </w:rPr>
        <w:t xml:space="preserve">  </w:t>
      </w:r>
      <w:r w:rsidR="00694A6A" w:rsidRPr="00694A6A">
        <w:rPr>
          <w:rFonts w:ascii="Courier New" w:hAnsi="Courier New" w:cs="Courier New"/>
          <w:sz w:val="22"/>
        </w:rPr>
        <w:t>// использовать с квадратными популяциями!</w:t>
      </w:r>
    </w:p>
    <w:p w:rsidR="00694A6A" w:rsidRPr="00362D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rPr>
        <w:t xml:space="preserve">  </w:t>
      </w:r>
      <w:r w:rsidR="00694A6A" w:rsidRPr="00694A6A">
        <w:rPr>
          <w:rFonts w:ascii="Courier New" w:hAnsi="Courier New" w:cs="Courier New"/>
          <w:sz w:val="22"/>
          <w:lang w:val="en-US"/>
        </w:rPr>
        <w:t>void</w:t>
      </w:r>
      <w:r w:rsidR="00694A6A" w:rsidRPr="00362D6A">
        <w:rPr>
          <w:rFonts w:ascii="Courier New" w:hAnsi="Courier New" w:cs="Courier New"/>
          <w:sz w:val="22"/>
          <w:lang w:val="en-US"/>
        </w:rPr>
        <w:t xml:space="preserve"> </w:t>
      </w:r>
      <w:r w:rsidR="00694A6A" w:rsidRPr="00694A6A">
        <w:rPr>
          <w:rFonts w:ascii="Courier New" w:hAnsi="Courier New" w:cs="Courier New"/>
          <w:sz w:val="22"/>
          <w:lang w:val="en-US"/>
        </w:rPr>
        <w:t>StepMasterSlave</w:t>
      </w:r>
      <w:r w:rsidR="00694A6A" w:rsidRPr="00362D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sidRPr="00362D6A">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GA_unit[size_*size_ * 8];</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for</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size_*size_;i++)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 xml:space="preserve"> </w:t>
      </w:r>
      <w:r w:rsidR="0017682B">
        <w:rPr>
          <w:rFonts w:ascii="Courier New" w:hAnsi="Courier New" w:cs="Courier New"/>
          <w:sz w:val="22"/>
          <w:lang w:val="en-US"/>
        </w:rPr>
        <w:t xml:space="preserve">      </w:t>
      </w:r>
      <w:r w:rsidRPr="00694A6A">
        <w:rPr>
          <w:rFonts w:ascii="Courier New" w:hAnsi="Courier New" w:cs="Courier New"/>
          <w:sz w:val="22"/>
          <w:lang w:val="en-US"/>
        </w:rPr>
        <w:t>GenerateNewPopulationsMigration(units_, children, i, size_,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size_*size_ * 8);</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size_*size_ - 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elites_] = children[i];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StepMasterSlaveEvaluation(){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GenerateNewPopulationsSingleChild(units_, children, i, size_,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mutateUnitInArray(children, size_,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p;</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private (p)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thrds = omp_get_num_threads();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 = omp_get_thread_num();</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(p = thrd; p &lt; size_; p+=thrds)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children[p].recalcEvaluation();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 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elites_] = children[i];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 children = new GA_unit[size_];</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private(thrd)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int thrds = omp_get_num_threads();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 sizes = new int[thrds + 1];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lastsize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*start;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sizes[0]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1; i &lt; thrds;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sizes[i] = sizes[i - 1] + (int)(size_ / (double)thrds);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sizes[thrds] = lastsize;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thrd = omp_get_thread_num();</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sizes[thrd]; i &lt; sizes[thrd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GenerateNewPopulationsSingleChild(units_, children, i, size_, elites_);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mutateUnitInArray(&amp;children[sizes[thrd]], sizes[thrd + 1] - sizes[thrd], mutateFrequency_);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sizes[thrd]; i &lt; sizes[thrd + 1];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children[i].recalcEvaluation();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sortUnits(children,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 elites_;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 + elites_] = children[i];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sortPopulations();</w:t>
      </w:r>
    </w:p>
    <w:p w:rsidR="00694A6A" w:rsidRPr="0046229E"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4321D6">
        <w:rPr>
          <w:rFonts w:ascii="Courier New" w:hAnsi="Courier New" w:cs="Courier New"/>
          <w:sz w:val="22"/>
          <w:lang w:val="en-US"/>
        </w:rPr>
        <w:t>delete[] children;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46229E"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Step_threads(){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w:t>
      </w:r>
    </w:p>
    <w:p w:rsidR="00694A6A" w:rsidRPr="00694A6A"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#pragma omp parallel private(thrd)</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thrds = omp_get_num_threads();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 sizes = new int[thrds+1];</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int lastsize = size_;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GA_unit *start;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sizes[0] = 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1; i &lt; thrds;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sizes[i] = sizes[i-1]+ (int)(size_ / (double)thrds);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//lastsize -= sizes[i];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sizes[thrds] = lastsize;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thrd = omp_get_thread_num();</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//printf("thrd %d from %d start", thrd, thrds);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GenerateNewPopulations(&amp;units_[sizes[thrd]], sizes[thrd+1]-sizes[thrd], (int) elites_/thrds);// вдруг элитов будет ноль</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46229E"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4321D6">
        <w:rPr>
          <w:rFonts w:ascii="Courier New" w:hAnsi="Courier New" w:cs="Courier New"/>
          <w:sz w:val="22"/>
          <w:lang w:val="en-US"/>
        </w:rPr>
        <w:t>sortPopulations();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getSettings(){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settings;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char buf[80];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settings+=itoa(size_,buf,10);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settings += "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settings += itoa(elites_, buf, 10);</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settings += " ";</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return settings;</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printPopulation(){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printf("Population print begin:");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printf("evaluation: %.2f\n", units_[0].evaluation_);</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units_[0].printUnit();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printPopulation(char * fileName, string populationName){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ofstream file(fileName,ofstream::app);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(file.is_open())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populationName+"\n";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fieldSize_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genesContainer_[i].size_&lt;&lt;endl;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genesContainer_[i].size_;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genesContainer_[i].vertices_[j].X_ &lt;&lt;" "&lt;&lt; genesContainer_[i].vertices_[j].Y_&lt;&lt;endl;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file&lt;&lt;size_&lt;&lt;"\n";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units_[i].printUnitToFile(unitString);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file.close();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printf("Unable to open file\n");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694A6A" w:rsidP="004321D6">
      <w:pPr>
        <w:pStyle w:val="text"/>
        <w:spacing w:line="240" w:lineRule="auto"/>
        <w:ind w:firstLine="0"/>
        <w:jc w:val="left"/>
        <w:rPr>
          <w:rFonts w:ascii="Courier New" w:hAnsi="Courier New" w:cs="Courier New"/>
          <w:sz w:val="22"/>
          <w:lang w:val="en-US"/>
        </w:rPr>
      </w:pP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void printDroppedPopulation(char * fileName, string populationName){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//strcat(fileName, ".gap");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ofstream file(fileName, ofstream::app);</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if (file.is_open())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populationName +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fieldSize_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genesContainerSize_;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genesContainer_[i].size_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j = 0; j &lt; genesContainer_[i].size_; j++){</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genesContainer_[i].vertices_[j].X_ &lt;&lt; " " &lt;&lt; genesContainer_[i].vertices_[j].Y_ &lt;&lt; endl;</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 &lt;&lt; size_ &lt;&lt; "\n";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for (int i = 0; i &lt; size_; i++){</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string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units_[i].printDroppedUnitToFile(unitString);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lastRenderedPageBreak/>
        <w:t xml:space="preserve">        </w:t>
      </w:r>
      <w:r w:rsidR="00694A6A" w:rsidRPr="00694A6A">
        <w:rPr>
          <w:rFonts w:ascii="Courier New" w:hAnsi="Courier New" w:cs="Courier New"/>
          <w:sz w:val="22"/>
          <w:lang w:val="en-US"/>
        </w:rPr>
        <w:t>file &lt;&lt; unitString;</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file.close();</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else printf("Unable to open file\n");</w:t>
      </w:r>
    </w:p>
    <w:p w:rsidR="00694A6A" w:rsidRPr="00694A6A" w:rsidRDefault="0017682B" w:rsidP="004321D6">
      <w:pPr>
        <w:pStyle w:val="text"/>
        <w:spacing w:line="240" w:lineRule="auto"/>
        <w:ind w:firstLine="0"/>
        <w:jc w:val="left"/>
        <w:rPr>
          <w:rFonts w:ascii="Courier New" w:hAnsi="Courier New" w:cs="Courier New"/>
          <w:sz w:val="22"/>
          <w:lang w:val="en-US"/>
        </w:rPr>
      </w:pPr>
      <w:r>
        <w:rPr>
          <w:rFonts w:ascii="Courier New" w:hAnsi="Courier New" w:cs="Courier New"/>
          <w:sz w:val="22"/>
          <w:lang w:val="en-US"/>
        </w:rPr>
        <w:t xml:space="preserve">  </w:t>
      </w:r>
      <w:r w:rsidR="00694A6A" w:rsidRPr="00694A6A">
        <w:rPr>
          <w:rFonts w:ascii="Courier New" w:hAnsi="Courier New" w:cs="Courier New"/>
          <w:sz w:val="22"/>
          <w:lang w:val="en-US"/>
        </w:rPr>
        <w:t>}</w:t>
      </w:r>
    </w:p>
    <w:p w:rsidR="00357970" w:rsidRDefault="00694A6A" w:rsidP="004321D6">
      <w:pPr>
        <w:pStyle w:val="text"/>
        <w:spacing w:line="240" w:lineRule="auto"/>
        <w:ind w:firstLine="0"/>
        <w:jc w:val="left"/>
        <w:rPr>
          <w:rFonts w:ascii="Courier New" w:hAnsi="Courier New" w:cs="Courier New"/>
          <w:sz w:val="22"/>
          <w:lang w:val="en-US"/>
        </w:rPr>
      </w:pPr>
      <w:r w:rsidRPr="00694A6A">
        <w:rPr>
          <w:rFonts w:ascii="Courier New" w:hAnsi="Courier New" w:cs="Courier New"/>
          <w:sz w:val="22"/>
          <w:lang w:val="en-US"/>
        </w:rPr>
        <w:t>};</w:t>
      </w:r>
    </w:p>
    <w:p w:rsidR="00357970" w:rsidRDefault="00357970">
      <w:pPr>
        <w:rPr>
          <w:rFonts w:ascii="Courier New" w:hAnsi="Courier New" w:cs="Courier New"/>
          <w:szCs w:val="26"/>
          <w:lang w:val="en-US"/>
        </w:rPr>
      </w:pPr>
      <w:r>
        <w:rPr>
          <w:rFonts w:ascii="Courier New" w:hAnsi="Courier New" w:cs="Courier New"/>
          <w:lang w:val="en-US"/>
        </w:rPr>
        <w:br w:type="page"/>
      </w:r>
    </w:p>
    <w:p w:rsidR="00357970" w:rsidRDefault="00357970" w:rsidP="00357970">
      <w:pPr>
        <w:tabs>
          <w:tab w:val="left" w:pos="3373"/>
        </w:tabs>
        <w:spacing w:after="0" w:line="360" w:lineRule="auto"/>
        <w:contextualSpacing/>
        <w:jc w:val="center"/>
        <w:outlineLvl w:val="0"/>
        <w:rPr>
          <w:rStyle w:val="a6"/>
          <w:rFonts w:ascii="Times New Roman" w:hAnsi="Times New Roman" w:cs="Times New Roman"/>
          <w:i w:val="0"/>
          <w:caps/>
          <w:color w:val="auto"/>
          <w:sz w:val="26"/>
          <w:szCs w:val="26"/>
        </w:rPr>
      </w:pPr>
      <w:r w:rsidRPr="00744171">
        <w:rPr>
          <w:rStyle w:val="a6"/>
          <w:rFonts w:ascii="Times New Roman" w:hAnsi="Times New Roman" w:cs="Times New Roman"/>
          <w:i w:val="0"/>
          <w:caps/>
          <w:color w:val="auto"/>
          <w:sz w:val="26"/>
          <w:szCs w:val="26"/>
        </w:rPr>
        <w:lastRenderedPageBreak/>
        <w:t>ПРИЛОЖЕНИЕ</w:t>
      </w:r>
      <w:r w:rsidRPr="00357970">
        <w:rPr>
          <w:rStyle w:val="a6"/>
          <w:rFonts w:ascii="Times New Roman" w:hAnsi="Times New Roman" w:cs="Times New Roman"/>
          <w:i w:val="0"/>
          <w:caps/>
          <w:color w:val="auto"/>
          <w:sz w:val="26"/>
          <w:szCs w:val="26"/>
        </w:rPr>
        <w:t xml:space="preserve"> </w:t>
      </w:r>
      <w:r>
        <w:rPr>
          <w:rStyle w:val="a6"/>
          <w:rFonts w:ascii="Times New Roman" w:hAnsi="Times New Roman" w:cs="Times New Roman"/>
          <w:i w:val="0"/>
          <w:caps/>
          <w:color w:val="auto"/>
          <w:sz w:val="26"/>
          <w:szCs w:val="26"/>
        </w:rPr>
        <w:t>Г</w:t>
      </w:r>
    </w:p>
    <w:p w:rsidR="00357970" w:rsidRPr="00357970" w:rsidRDefault="00357970" w:rsidP="00357970">
      <w:pPr>
        <w:pStyle w:val="text"/>
        <w:ind w:firstLine="0"/>
        <w:jc w:val="center"/>
        <w:rPr>
          <w:rStyle w:val="a6"/>
          <w:i w:val="0"/>
          <w:caps/>
          <w:color w:val="auto"/>
        </w:rPr>
      </w:pPr>
      <w:r>
        <w:rPr>
          <w:rStyle w:val="a6"/>
          <w:i w:val="0"/>
          <w:color w:val="auto"/>
        </w:rPr>
        <w:t>Диск с программой</w:t>
      </w:r>
    </w:p>
    <w:p w:rsidR="00197B79" w:rsidRPr="00357970" w:rsidRDefault="00197B79" w:rsidP="004321D6">
      <w:pPr>
        <w:pStyle w:val="text"/>
        <w:spacing w:line="240" w:lineRule="auto"/>
        <w:ind w:firstLine="0"/>
        <w:jc w:val="left"/>
        <w:rPr>
          <w:rFonts w:ascii="Courier New" w:hAnsi="Courier New" w:cs="Courier New"/>
          <w:sz w:val="22"/>
        </w:rPr>
      </w:pPr>
    </w:p>
    <w:p w:rsidR="00694A6A" w:rsidRPr="00357970" w:rsidRDefault="00694A6A" w:rsidP="004321D6">
      <w:pPr>
        <w:pStyle w:val="text"/>
        <w:spacing w:line="240" w:lineRule="auto"/>
        <w:ind w:firstLine="0"/>
        <w:jc w:val="left"/>
        <w:rPr>
          <w:rFonts w:ascii="Courier New" w:hAnsi="Courier New" w:cs="Courier New"/>
          <w:sz w:val="22"/>
        </w:rPr>
      </w:pPr>
    </w:p>
    <w:p w:rsidR="00694A6A" w:rsidRPr="00357970" w:rsidRDefault="00694A6A" w:rsidP="004321D6">
      <w:pPr>
        <w:pStyle w:val="text"/>
        <w:spacing w:line="240" w:lineRule="auto"/>
        <w:ind w:firstLine="0"/>
        <w:jc w:val="left"/>
        <w:rPr>
          <w:rFonts w:ascii="Courier New" w:hAnsi="Courier New" w:cs="Courier New"/>
          <w:sz w:val="22"/>
        </w:rPr>
      </w:pPr>
    </w:p>
    <w:sectPr w:rsidR="00694A6A" w:rsidRPr="00357970" w:rsidSect="0099046B">
      <w:footerReference w:type="default" r:id="rId36"/>
      <w:pgSz w:w="11906" w:h="16838"/>
      <w:pgMar w:top="1134" w:right="850" w:bottom="1134" w:left="1701" w:header="708" w:footer="0"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DDD" w:rsidRDefault="00831DDD">
      <w:pPr>
        <w:spacing w:after="0" w:line="240" w:lineRule="auto"/>
      </w:pPr>
      <w:r>
        <w:separator/>
      </w:r>
    </w:p>
    <w:p w:rsidR="00831DDD" w:rsidRDefault="00831DDD"/>
  </w:endnote>
  <w:endnote w:type="continuationSeparator" w:id="0">
    <w:p w:rsidR="00831DDD" w:rsidRDefault="00831DDD">
      <w:pPr>
        <w:spacing w:after="0" w:line="240" w:lineRule="auto"/>
      </w:pPr>
      <w:r>
        <w:continuationSeparator/>
      </w:r>
    </w:p>
    <w:p w:rsidR="00831DDD" w:rsidRDefault="00831D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201714"/>
      <w:docPartObj>
        <w:docPartGallery w:val="Page Numbers (Bottom of Page)"/>
        <w:docPartUnique/>
      </w:docPartObj>
    </w:sdtPr>
    <w:sdtContent>
      <w:p w:rsidR="00512B7D" w:rsidRDefault="00512B7D">
        <w:pPr>
          <w:pStyle w:val="a4"/>
          <w:jc w:val="center"/>
        </w:pPr>
        <w:r w:rsidRPr="00335759">
          <w:rPr>
            <w:rFonts w:ascii="Times New Roman" w:hAnsi="Times New Roman" w:cs="Times New Roman"/>
            <w:sz w:val="24"/>
            <w:szCs w:val="24"/>
          </w:rPr>
          <w:fldChar w:fldCharType="begin"/>
        </w:r>
        <w:r w:rsidRPr="00335759">
          <w:rPr>
            <w:rFonts w:ascii="Times New Roman" w:hAnsi="Times New Roman" w:cs="Times New Roman"/>
            <w:sz w:val="24"/>
            <w:szCs w:val="24"/>
          </w:rPr>
          <w:instrText>PAGE   \* MERGEFORMAT</w:instrText>
        </w:r>
        <w:r w:rsidRPr="00335759">
          <w:rPr>
            <w:rFonts w:ascii="Times New Roman" w:hAnsi="Times New Roman" w:cs="Times New Roman"/>
            <w:sz w:val="24"/>
            <w:szCs w:val="24"/>
          </w:rPr>
          <w:fldChar w:fldCharType="separate"/>
        </w:r>
        <w:r w:rsidR="00B3684E">
          <w:rPr>
            <w:rFonts w:ascii="Times New Roman" w:hAnsi="Times New Roman" w:cs="Times New Roman"/>
            <w:noProof/>
            <w:sz w:val="24"/>
            <w:szCs w:val="24"/>
          </w:rPr>
          <w:t>35</w:t>
        </w:r>
        <w:r w:rsidRPr="00335759">
          <w:rPr>
            <w:rFonts w:ascii="Times New Roman" w:hAnsi="Times New Roman" w:cs="Times New Roman"/>
            <w:sz w:val="24"/>
            <w:szCs w:val="24"/>
          </w:rPr>
          <w:fldChar w:fldCharType="end"/>
        </w:r>
      </w:p>
    </w:sdtContent>
  </w:sdt>
  <w:p w:rsidR="00512B7D" w:rsidRDefault="00512B7D">
    <w:pPr>
      <w:pStyle w:val="a4"/>
    </w:pPr>
  </w:p>
  <w:p w:rsidR="00512B7D" w:rsidRDefault="00512B7D"/>
  <w:p w:rsidR="00512B7D" w:rsidRDefault="00512B7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DDD" w:rsidRDefault="00831DDD">
      <w:pPr>
        <w:spacing w:after="0" w:line="240" w:lineRule="auto"/>
      </w:pPr>
      <w:r>
        <w:separator/>
      </w:r>
    </w:p>
    <w:p w:rsidR="00831DDD" w:rsidRDefault="00831DDD"/>
  </w:footnote>
  <w:footnote w:type="continuationSeparator" w:id="0">
    <w:p w:rsidR="00831DDD" w:rsidRDefault="00831DDD">
      <w:pPr>
        <w:spacing w:after="0" w:line="240" w:lineRule="auto"/>
      </w:pPr>
      <w:r>
        <w:continuationSeparator/>
      </w:r>
    </w:p>
    <w:p w:rsidR="00831DDD" w:rsidRDefault="00831DD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42E"/>
    <w:multiLevelType w:val="hybridMultilevel"/>
    <w:tmpl w:val="D0E8ED8E"/>
    <w:lvl w:ilvl="0" w:tplc="F010353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BE74E48"/>
    <w:multiLevelType w:val="hybridMultilevel"/>
    <w:tmpl w:val="AB264908"/>
    <w:lvl w:ilvl="0" w:tplc="4920D0B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DBB65F1"/>
    <w:multiLevelType w:val="hybridMultilevel"/>
    <w:tmpl w:val="12B409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FAC6C95"/>
    <w:multiLevelType w:val="hybridMultilevel"/>
    <w:tmpl w:val="2188AEB6"/>
    <w:lvl w:ilvl="0" w:tplc="03029C0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3E4CBC"/>
    <w:multiLevelType w:val="hybridMultilevel"/>
    <w:tmpl w:val="36F48484"/>
    <w:lvl w:ilvl="0" w:tplc="22D47CD4">
      <w:start w:val="1"/>
      <w:numFmt w:val="decimal"/>
      <w:suff w:val="space"/>
      <w:lvlText w:val="%1."/>
      <w:lvlJc w:val="left"/>
      <w:pPr>
        <w:ind w:left="0" w:firstLine="709"/>
      </w:pPr>
      <w:rPr>
        <w:rFonts w:hint="default"/>
        <w:color w:val="000000" w:themeColor="text1"/>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1F92479"/>
    <w:multiLevelType w:val="multilevel"/>
    <w:tmpl w:val="DD5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1A1FB5"/>
    <w:multiLevelType w:val="hybridMultilevel"/>
    <w:tmpl w:val="F37450D8"/>
    <w:lvl w:ilvl="0" w:tplc="68E203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88E24BE"/>
    <w:multiLevelType w:val="hybridMultilevel"/>
    <w:tmpl w:val="2CEE1AD6"/>
    <w:lvl w:ilvl="0" w:tplc="B2364602">
      <w:start w:val="1"/>
      <w:numFmt w:val="decimal"/>
      <w:suff w:val="space"/>
      <w:lvlText w:val="%1"/>
      <w:lvlJc w:val="left"/>
      <w:pPr>
        <w:ind w:left="1211"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9A04C9A"/>
    <w:multiLevelType w:val="hybridMultilevel"/>
    <w:tmpl w:val="A2DC791C"/>
    <w:lvl w:ilvl="0" w:tplc="46AA3C6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9F57C93"/>
    <w:multiLevelType w:val="hybridMultilevel"/>
    <w:tmpl w:val="EC9E211A"/>
    <w:lvl w:ilvl="0" w:tplc="841EFDD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AC525F3"/>
    <w:multiLevelType w:val="hybridMultilevel"/>
    <w:tmpl w:val="E5B4A63A"/>
    <w:lvl w:ilvl="0" w:tplc="0180C6B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F5C4512"/>
    <w:multiLevelType w:val="hybridMultilevel"/>
    <w:tmpl w:val="75581088"/>
    <w:lvl w:ilvl="0" w:tplc="4B2C3FB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0017C03"/>
    <w:multiLevelType w:val="hybridMultilevel"/>
    <w:tmpl w:val="9FF87C68"/>
    <w:lvl w:ilvl="0" w:tplc="8F2C2E2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5DD43DC"/>
    <w:multiLevelType w:val="hybridMultilevel"/>
    <w:tmpl w:val="E7542B7A"/>
    <w:lvl w:ilvl="0" w:tplc="786072D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6024D63"/>
    <w:multiLevelType w:val="hybridMultilevel"/>
    <w:tmpl w:val="AB3C930A"/>
    <w:lvl w:ilvl="0" w:tplc="1270CEB0">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6B407DA"/>
    <w:multiLevelType w:val="hybridMultilevel"/>
    <w:tmpl w:val="0032B538"/>
    <w:lvl w:ilvl="0" w:tplc="E234687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B883AC7"/>
    <w:multiLevelType w:val="hybridMultilevel"/>
    <w:tmpl w:val="13B46040"/>
    <w:lvl w:ilvl="0" w:tplc="09B25B8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2E94BFC"/>
    <w:multiLevelType w:val="hybridMultilevel"/>
    <w:tmpl w:val="608E7F20"/>
    <w:lvl w:ilvl="0" w:tplc="E4A2DC64">
      <w:start w:val="1"/>
      <w:numFmt w:val="bullet"/>
      <w:suff w:val="space"/>
      <w:lvlText w:val=""/>
      <w:lvlJc w:val="left"/>
      <w:pPr>
        <w:ind w:left="1" w:firstLine="709"/>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18">
    <w:nsid w:val="3E9228E7"/>
    <w:multiLevelType w:val="hybridMultilevel"/>
    <w:tmpl w:val="401488C0"/>
    <w:lvl w:ilvl="0" w:tplc="0A5E176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43182939"/>
    <w:multiLevelType w:val="hybridMultilevel"/>
    <w:tmpl w:val="66A89B8E"/>
    <w:lvl w:ilvl="0" w:tplc="2A5EC5EE">
      <w:start w:val="1"/>
      <w:numFmt w:val="bullet"/>
      <w:lvlText w:val="–"/>
      <w:lvlJc w:val="left"/>
      <w:pPr>
        <w:tabs>
          <w:tab w:val="num" w:pos="720"/>
        </w:tabs>
        <w:ind w:left="720" w:hanging="360"/>
      </w:pPr>
      <w:rPr>
        <w:rFonts w:ascii="Arial" w:hAnsi="Arial" w:hint="default"/>
      </w:rPr>
    </w:lvl>
    <w:lvl w:ilvl="1" w:tplc="E0D4ACE8">
      <w:start w:val="1"/>
      <w:numFmt w:val="bullet"/>
      <w:lvlText w:val="–"/>
      <w:lvlJc w:val="left"/>
      <w:pPr>
        <w:tabs>
          <w:tab w:val="num" w:pos="1440"/>
        </w:tabs>
        <w:ind w:left="1440" w:hanging="360"/>
      </w:pPr>
      <w:rPr>
        <w:rFonts w:ascii="Arial" w:hAnsi="Arial" w:hint="default"/>
      </w:rPr>
    </w:lvl>
    <w:lvl w:ilvl="2" w:tplc="E1983772" w:tentative="1">
      <w:start w:val="1"/>
      <w:numFmt w:val="bullet"/>
      <w:lvlText w:val="–"/>
      <w:lvlJc w:val="left"/>
      <w:pPr>
        <w:tabs>
          <w:tab w:val="num" w:pos="2160"/>
        </w:tabs>
        <w:ind w:left="2160" w:hanging="360"/>
      </w:pPr>
      <w:rPr>
        <w:rFonts w:ascii="Arial" w:hAnsi="Arial" w:hint="default"/>
      </w:rPr>
    </w:lvl>
    <w:lvl w:ilvl="3" w:tplc="907EB724" w:tentative="1">
      <w:start w:val="1"/>
      <w:numFmt w:val="bullet"/>
      <w:lvlText w:val="–"/>
      <w:lvlJc w:val="left"/>
      <w:pPr>
        <w:tabs>
          <w:tab w:val="num" w:pos="2880"/>
        </w:tabs>
        <w:ind w:left="2880" w:hanging="360"/>
      </w:pPr>
      <w:rPr>
        <w:rFonts w:ascii="Arial" w:hAnsi="Arial" w:hint="default"/>
      </w:rPr>
    </w:lvl>
    <w:lvl w:ilvl="4" w:tplc="59B04C86" w:tentative="1">
      <w:start w:val="1"/>
      <w:numFmt w:val="bullet"/>
      <w:lvlText w:val="–"/>
      <w:lvlJc w:val="left"/>
      <w:pPr>
        <w:tabs>
          <w:tab w:val="num" w:pos="3600"/>
        </w:tabs>
        <w:ind w:left="3600" w:hanging="360"/>
      </w:pPr>
      <w:rPr>
        <w:rFonts w:ascii="Arial" w:hAnsi="Arial" w:hint="default"/>
      </w:rPr>
    </w:lvl>
    <w:lvl w:ilvl="5" w:tplc="01325828" w:tentative="1">
      <w:start w:val="1"/>
      <w:numFmt w:val="bullet"/>
      <w:lvlText w:val="–"/>
      <w:lvlJc w:val="left"/>
      <w:pPr>
        <w:tabs>
          <w:tab w:val="num" w:pos="4320"/>
        </w:tabs>
        <w:ind w:left="4320" w:hanging="360"/>
      </w:pPr>
      <w:rPr>
        <w:rFonts w:ascii="Arial" w:hAnsi="Arial" w:hint="default"/>
      </w:rPr>
    </w:lvl>
    <w:lvl w:ilvl="6" w:tplc="4D761CB6" w:tentative="1">
      <w:start w:val="1"/>
      <w:numFmt w:val="bullet"/>
      <w:lvlText w:val="–"/>
      <w:lvlJc w:val="left"/>
      <w:pPr>
        <w:tabs>
          <w:tab w:val="num" w:pos="5040"/>
        </w:tabs>
        <w:ind w:left="5040" w:hanging="360"/>
      </w:pPr>
      <w:rPr>
        <w:rFonts w:ascii="Arial" w:hAnsi="Arial" w:hint="default"/>
      </w:rPr>
    </w:lvl>
    <w:lvl w:ilvl="7" w:tplc="C4242B88" w:tentative="1">
      <w:start w:val="1"/>
      <w:numFmt w:val="bullet"/>
      <w:lvlText w:val="–"/>
      <w:lvlJc w:val="left"/>
      <w:pPr>
        <w:tabs>
          <w:tab w:val="num" w:pos="5760"/>
        </w:tabs>
        <w:ind w:left="5760" w:hanging="360"/>
      </w:pPr>
      <w:rPr>
        <w:rFonts w:ascii="Arial" w:hAnsi="Arial" w:hint="default"/>
      </w:rPr>
    </w:lvl>
    <w:lvl w:ilvl="8" w:tplc="5478F9A0" w:tentative="1">
      <w:start w:val="1"/>
      <w:numFmt w:val="bullet"/>
      <w:lvlText w:val="–"/>
      <w:lvlJc w:val="left"/>
      <w:pPr>
        <w:tabs>
          <w:tab w:val="num" w:pos="6480"/>
        </w:tabs>
        <w:ind w:left="6480" w:hanging="360"/>
      </w:pPr>
      <w:rPr>
        <w:rFonts w:ascii="Arial" w:hAnsi="Arial" w:hint="default"/>
      </w:rPr>
    </w:lvl>
  </w:abstractNum>
  <w:abstractNum w:abstractNumId="20">
    <w:nsid w:val="48AC2D37"/>
    <w:multiLevelType w:val="hybridMultilevel"/>
    <w:tmpl w:val="BE322A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1B25AC4"/>
    <w:multiLevelType w:val="hybridMultilevel"/>
    <w:tmpl w:val="CD9A3A98"/>
    <w:lvl w:ilvl="0" w:tplc="03029C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4F20B08"/>
    <w:multiLevelType w:val="multilevel"/>
    <w:tmpl w:val="B3A69240"/>
    <w:lvl w:ilvl="0">
      <w:start w:val="1"/>
      <w:numFmt w:val="decimal"/>
      <w:lvlText w:val="%1"/>
      <w:lvlJc w:val="left"/>
      <w:pPr>
        <w:ind w:left="390" w:hanging="390"/>
      </w:pPr>
      <w:rPr>
        <w:rFonts w:hint="default"/>
      </w:rPr>
    </w:lvl>
    <w:lvl w:ilvl="1">
      <w:start w:val="1"/>
      <w:numFmt w:val="decimal"/>
      <w:pStyle w:val="a"/>
      <w:lvlText w:val="%1.%2"/>
      <w:lvlJc w:val="left"/>
      <w:pPr>
        <w:ind w:left="1110" w:hanging="390"/>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nsid w:val="550734EB"/>
    <w:multiLevelType w:val="hybridMultilevel"/>
    <w:tmpl w:val="BB400CEA"/>
    <w:lvl w:ilvl="0" w:tplc="AE5A1E3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5E92400B"/>
    <w:multiLevelType w:val="hybridMultilevel"/>
    <w:tmpl w:val="B47C702A"/>
    <w:lvl w:ilvl="0" w:tplc="AFD05AD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4F43CE2"/>
    <w:multiLevelType w:val="multilevel"/>
    <w:tmpl w:val="9DFEAF3E"/>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AD0041F"/>
    <w:multiLevelType w:val="hybridMultilevel"/>
    <w:tmpl w:val="ACB89BBC"/>
    <w:lvl w:ilvl="0" w:tplc="5536630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E1141FB"/>
    <w:multiLevelType w:val="multilevel"/>
    <w:tmpl w:val="63504B68"/>
    <w:lvl w:ilvl="0">
      <w:start w:val="1"/>
      <w:numFmt w:val="decimal"/>
      <w:suff w:val="space"/>
      <w:lvlText w:val="%1"/>
      <w:lvlJc w:val="left"/>
      <w:pPr>
        <w:ind w:left="-709" w:firstLine="709"/>
      </w:pPr>
      <w:rPr>
        <w:rFonts w:hint="default"/>
      </w:rPr>
    </w:lvl>
    <w:lvl w:ilvl="1">
      <w:start w:val="1"/>
      <w:numFmt w:val="decimal"/>
      <w:suff w:val="space"/>
      <w:lvlText w:val="%2.1"/>
      <w:lvlJc w:val="left"/>
      <w:pPr>
        <w:ind w:left="1713" w:hanging="720"/>
      </w:pPr>
      <w:rPr>
        <w:rFonts w:hint="default"/>
      </w:rPr>
    </w:lvl>
    <w:lvl w:ilvl="2">
      <w:start w:val="1"/>
      <w:numFmt w:val="decimal"/>
      <w:isLgl/>
      <w:lvlText w:val="%1.%2.%3."/>
      <w:lvlJc w:val="left"/>
      <w:pPr>
        <w:ind w:left="1091" w:hanging="720"/>
      </w:pPr>
      <w:rPr>
        <w:rFonts w:hint="default"/>
      </w:rPr>
    </w:lvl>
    <w:lvl w:ilvl="3">
      <w:start w:val="1"/>
      <w:numFmt w:val="decimal"/>
      <w:isLgl/>
      <w:lvlText w:val="%1.%2.%3.%4."/>
      <w:lvlJc w:val="left"/>
      <w:pPr>
        <w:ind w:left="1811" w:hanging="1080"/>
      </w:pPr>
      <w:rPr>
        <w:rFonts w:hint="default"/>
      </w:rPr>
    </w:lvl>
    <w:lvl w:ilvl="4">
      <w:start w:val="1"/>
      <w:numFmt w:val="decimal"/>
      <w:isLgl/>
      <w:lvlText w:val="%1.%2.%3.%4.%5."/>
      <w:lvlJc w:val="left"/>
      <w:pPr>
        <w:ind w:left="2171" w:hanging="1080"/>
      </w:pPr>
      <w:rPr>
        <w:rFonts w:hint="default"/>
      </w:rPr>
    </w:lvl>
    <w:lvl w:ilvl="5">
      <w:start w:val="1"/>
      <w:numFmt w:val="decimal"/>
      <w:isLgl/>
      <w:lvlText w:val="%1.%2.%3.%4.%5.%6."/>
      <w:lvlJc w:val="left"/>
      <w:pPr>
        <w:ind w:left="2891" w:hanging="1440"/>
      </w:pPr>
      <w:rPr>
        <w:rFonts w:hint="default"/>
      </w:rPr>
    </w:lvl>
    <w:lvl w:ilvl="6">
      <w:start w:val="1"/>
      <w:numFmt w:val="decimal"/>
      <w:isLgl/>
      <w:lvlText w:val="%1.%2.%3.%4.%5.%6.%7."/>
      <w:lvlJc w:val="left"/>
      <w:pPr>
        <w:ind w:left="3251" w:hanging="1440"/>
      </w:pPr>
      <w:rPr>
        <w:rFonts w:hint="default"/>
      </w:rPr>
    </w:lvl>
    <w:lvl w:ilvl="7">
      <w:start w:val="1"/>
      <w:numFmt w:val="decimal"/>
      <w:isLgl/>
      <w:lvlText w:val="%1.%2.%3.%4.%5.%6.%7.%8."/>
      <w:lvlJc w:val="left"/>
      <w:pPr>
        <w:ind w:left="3971" w:hanging="1800"/>
      </w:pPr>
      <w:rPr>
        <w:rFonts w:hint="default"/>
      </w:rPr>
    </w:lvl>
    <w:lvl w:ilvl="8">
      <w:start w:val="1"/>
      <w:numFmt w:val="decimal"/>
      <w:isLgl/>
      <w:lvlText w:val="%1.%2.%3.%4.%5.%6.%7.%8.%9."/>
      <w:lvlJc w:val="left"/>
      <w:pPr>
        <w:ind w:left="4331" w:hanging="1800"/>
      </w:pPr>
      <w:rPr>
        <w:rFonts w:hint="default"/>
      </w:rPr>
    </w:lvl>
  </w:abstractNum>
  <w:abstractNum w:abstractNumId="28">
    <w:nsid w:val="7B4718E8"/>
    <w:multiLevelType w:val="hybridMultilevel"/>
    <w:tmpl w:val="7CFC77C2"/>
    <w:lvl w:ilvl="0" w:tplc="8214BEF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DEF1EF2"/>
    <w:multiLevelType w:val="hybridMultilevel"/>
    <w:tmpl w:val="5BAC3FE6"/>
    <w:lvl w:ilvl="0" w:tplc="F0463AE2">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7"/>
  </w:num>
  <w:num w:numId="2">
    <w:abstractNumId w:val="25"/>
  </w:num>
  <w:num w:numId="3">
    <w:abstractNumId w:val="22"/>
  </w:num>
  <w:num w:numId="4">
    <w:abstractNumId w:val="10"/>
  </w:num>
  <w:num w:numId="5">
    <w:abstractNumId w:val="29"/>
  </w:num>
  <w:num w:numId="6">
    <w:abstractNumId w:val="14"/>
  </w:num>
  <w:num w:numId="7">
    <w:abstractNumId w:val="17"/>
  </w:num>
  <w:num w:numId="8">
    <w:abstractNumId w:val="23"/>
  </w:num>
  <w:num w:numId="9">
    <w:abstractNumId w:val="16"/>
  </w:num>
  <w:num w:numId="10">
    <w:abstractNumId w:val="3"/>
  </w:num>
  <w:num w:numId="11">
    <w:abstractNumId w:val="6"/>
  </w:num>
  <w:num w:numId="12">
    <w:abstractNumId w:val="15"/>
  </w:num>
  <w:num w:numId="13">
    <w:abstractNumId w:val="2"/>
  </w:num>
  <w:num w:numId="14">
    <w:abstractNumId w:val="21"/>
  </w:num>
  <w:num w:numId="15">
    <w:abstractNumId w:val="13"/>
  </w:num>
  <w:num w:numId="16">
    <w:abstractNumId w:val="8"/>
  </w:num>
  <w:num w:numId="17">
    <w:abstractNumId w:val="28"/>
  </w:num>
  <w:num w:numId="18">
    <w:abstractNumId w:val="1"/>
  </w:num>
  <w:num w:numId="19">
    <w:abstractNumId w:val="26"/>
  </w:num>
  <w:num w:numId="20">
    <w:abstractNumId w:val="9"/>
  </w:num>
  <w:num w:numId="21">
    <w:abstractNumId w:val="0"/>
  </w:num>
  <w:num w:numId="22">
    <w:abstractNumId w:val="5"/>
  </w:num>
  <w:num w:numId="23">
    <w:abstractNumId w:val="18"/>
  </w:num>
  <w:num w:numId="24">
    <w:abstractNumId w:val="20"/>
  </w:num>
  <w:num w:numId="25">
    <w:abstractNumId w:val="24"/>
  </w:num>
  <w:num w:numId="26">
    <w:abstractNumId w:val="11"/>
  </w:num>
  <w:num w:numId="27">
    <w:abstractNumId w:val="4"/>
  </w:num>
  <w:num w:numId="28">
    <w:abstractNumId w:val="7"/>
  </w:num>
  <w:num w:numId="29">
    <w:abstractNumId w:val="19"/>
  </w:num>
  <w:num w:numId="3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1"/>
    <w:footnote w:id="0"/>
  </w:footnotePr>
  <w:endnotePr>
    <w:endnote w:id="-1"/>
    <w:endnote w:id="0"/>
  </w:endnotePr>
  <w:compat/>
  <w:rsids>
    <w:rsidRoot w:val="00145615"/>
    <w:rsid w:val="00006F43"/>
    <w:rsid w:val="00010DD2"/>
    <w:rsid w:val="00012F1E"/>
    <w:rsid w:val="00013187"/>
    <w:rsid w:val="000360DF"/>
    <w:rsid w:val="00090687"/>
    <w:rsid w:val="0009608D"/>
    <w:rsid w:val="00096D35"/>
    <w:rsid w:val="00097F81"/>
    <w:rsid w:val="000A0C54"/>
    <w:rsid w:val="000B68A8"/>
    <w:rsid w:val="000B7C71"/>
    <w:rsid w:val="000C2AD6"/>
    <w:rsid w:val="000D0A6E"/>
    <w:rsid w:val="000E6A50"/>
    <w:rsid w:val="000F7AFB"/>
    <w:rsid w:val="00101B6B"/>
    <w:rsid w:val="00114E36"/>
    <w:rsid w:val="00120C3B"/>
    <w:rsid w:val="001218F5"/>
    <w:rsid w:val="00125FDD"/>
    <w:rsid w:val="00143636"/>
    <w:rsid w:val="00145615"/>
    <w:rsid w:val="001470EF"/>
    <w:rsid w:val="0016125E"/>
    <w:rsid w:val="0016331F"/>
    <w:rsid w:val="0017233B"/>
    <w:rsid w:val="0017682B"/>
    <w:rsid w:val="00176B95"/>
    <w:rsid w:val="00190AF6"/>
    <w:rsid w:val="00192605"/>
    <w:rsid w:val="00193C32"/>
    <w:rsid w:val="00197B79"/>
    <w:rsid w:val="001A472A"/>
    <w:rsid w:val="001A58C3"/>
    <w:rsid w:val="001B28AF"/>
    <w:rsid w:val="001C2758"/>
    <w:rsid w:val="001C2967"/>
    <w:rsid w:val="001C44C6"/>
    <w:rsid w:val="001D5C33"/>
    <w:rsid w:val="001F4DB2"/>
    <w:rsid w:val="002017E1"/>
    <w:rsid w:val="00213F12"/>
    <w:rsid w:val="00215854"/>
    <w:rsid w:val="00242BA6"/>
    <w:rsid w:val="0024379B"/>
    <w:rsid w:val="002449C8"/>
    <w:rsid w:val="00250915"/>
    <w:rsid w:val="00252DF6"/>
    <w:rsid w:val="00256AE3"/>
    <w:rsid w:val="00256DF7"/>
    <w:rsid w:val="00261ADD"/>
    <w:rsid w:val="00263B4E"/>
    <w:rsid w:val="00273F00"/>
    <w:rsid w:val="00277EC9"/>
    <w:rsid w:val="00280268"/>
    <w:rsid w:val="002838B4"/>
    <w:rsid w:val="002A3C4D"/>
    <w:rsid w:val="002A4985"/>
    <w:rsid w:val="002E4949"/>
    <w:rsid w:val="002E608B"/>
    <w:rsid w:val="002E69E3"/>
    <w:rsid w:val="002F1721"/>
    <w:rsid w:val="002F3B34"/>
    <w:rsid w:val="002F45F8"/>
    <w:rsid w:val="00310A5F"/>
    <w:rsid w:val="00316657"/>
    <w:rsid w:val="003231B6"/>
    <w:rsid w:val="00335759"/>
    <w:rsid w:val="00336D48"/>
    <w:rsid w:val="00345590"/>
    <w:rsid w:val="003521DC"/>
    <w:rsid w:val="00355FE4"/>
    <w:rsid w:val="003561AD"/>
    <w:rsid w:val="00357970"/>
    <w:rsid w:val="00362D6A"/>
    <w:rsid w:val="003709BB"/>
    <w:rsid w:val="00373A5F"/>
    <w:rsid w:val="00380217"/>
    <w:rsid w:val="0038666C"/>
    <w:rsid w:val="00391270"/>
    <w:rsid w:val="003A3EED"/>
    <w:rsid w:val="003C24E8"/>
    <w:rsid w:val="003D0DF7"/>
    <w:rsid w:val="003E7AFF"/>
    <w:rsid w:val="003F2875"/>
    <w:rsid w:val="004321D6"/>
    <w:rsid w:val="00437691"/>
    <w:rsid w:val="0044122A"/>
    <w:rsid w:val="00443F75"/>
    <w:rsid w:val="004453A6"/>
    <w:rsid w:val="0044785C"/>
    <w:rsid w:val="004510EB"/>
    <w:rsid w:val="0046229E"/>
    <w:rsid w:val="00471C8E"/>
    <w:rsid w:val="0048202B"/>
    <w:rsid w:val="0049229B"/>
    <w:rsid w:val="00497460"/>
    <w:rsid w:val="004A3CDC"/>
    <w:rsid w:val="004B410E"/>
    <w:rsid w:val="004C6B33"/>
    <w:rsid w:val="004D2819"/>
    <w:rsid w:val="004F62BC"/>
    <w:rsid w:val="00512B7D"/>
    <w:rsid w:val="00521931"/>
    <w:rsid w:val="005269D8"/>
    <w:rsid w:val="005302D9"/>
    <w:rsid w:val="005335C2"/>
    <w:rsid w:val="00534E78"/>
    <w:rsid w:val="005358FD"/>
    <w:rsid w:val="005400A2"/>
    <w:rsid w:val="00551139"/>
    <w:rsid w:val="0055230E"/>
    <w:rsid w:val="00553EF4"/>
    <w:rsid w:val="00580F3C"/>
    <w:rsid w:val="005838B6"/>
    <w:rsid w:val="0059231B"/>
    <w:rsid w:val="005A3DDA"/>
    <w:rsid w:val="005A4FF3"/>
    <w:rsid w:val="005B3622"/>
    <w:rsid w:val="005D373E"/>
    <w:rsid w:val="005F58E6"/>
    <w:rsid w:val="0060383F"/>
    <w:rsid w:val="00604DE0"/>
    <w:rsid w:val="006150AF"/>
    <w:rsid w:val="00630781"/>
    <w:rsid w:val="00641E93"/>
    <w:rsid w:val="0064222C"/>
    <w:rsid w:val="00660CC9"/>
    <w:rsid w:val="006610EF"/>
    <w:rsid w:val="00673077"/>
    <w:rsid w:val="006864DB"/>
    <w:rsid w:val="00691D74"/>
    <w:rsid w:val="006933DC"/>
    <w:rsid w:val="00694A6A"/>
    <w:rsid w:val="006A3358"/>
    <w:rsid w:val="006B250F"/>
    <w:rsid w:val="006E0BBE"/>
    <w:rsid w:val="006E11FF"/>
    <w:rsid w:val="006E44A5"/>
    <w:rsid w:val="006F28C4"/>
    <w:rsid w:val="006F687A"/>
    <w:rsid w:val="007030E7"/>
    <w:rsid w:val="00703E2C"/>
    <w:rsid w:val="0071675D"/>
    <w:rsid w:val="007363F3"/>
    <w:rsid w:val="00743C42"/>
    <w:rsid w:val="00743CB4"/>
    <w:rsid w:val="00744171"/>
    <w:rsid w:val="007715F8"/>
    <w:rsid w:val="007922F0"/>
    <w:rsid w:val="007A59EE"/>
    <w:rsid w:val="007D300F"/>
    <w:rsid w:val="007E2131"/>
    <w:rsid w:val="007E4B04"/>
    <w:rsid w:val="007F2D4D"/>
    <w:rsid w:val="007F4629"/>
    <w:rsid w:val="00802176"/>
    <w:rsid w:val="00802CC0"/>
    <w:rsid w:val="00802D12"/>
    <w:rsid w:val="00825374"/>
    <w:rsid w:val="00830F6C"/>
    <w:rsid w:val="00831DDD"/>
    <w:rsid w:val="008334A0"/>
    <w:rsid w:val="00850CB3"/>
    <w:rsid w:val="0086373A"/>
    <w:rsid w:val="008A3F1B"/>
    <w:rsid w:val="008B558E"/>
    <w:rsid w:val="008C1BE8"/>
    <w:rsid w:val="008D138A"/>
    <w:rsid w:val="008F44B3"/>
    <w:rsid w:val="009020DD"/>
    <w:rsid w:val="00902950"/>
    <w:rsid w:val="00903A37"/>
    <w:rsid w:val="009137E3"/>
    <w:rsid w:val="009174EA"/>
    <w:rsid w:val="00922B9E"/>
    <w:rsid w:val="0092771C"/>
    <w:rsid w:val="00930B9A"/>
    <w:rsid w:val="00933115"/>
    <w:rsid w:val="009359CC"/>
    <w:rsid w:val="009375A7"/>
    <w:rsid w:val="00941F25"/>
    <w:rsid w:val="00952391"/>
    <w:rsid w:val="00956990"/>
    <w:rsid w:val="009578E7"/>
    <w:rsid w:val="00967979"/>
    <w:rsid w:val="00974CF5"/>
    <w:rsid w:val="009804B7"/>
    <w:rsid w:val="00987BFE"/>
    <w:rsid w:val="0099046B"/>
    <w:rsid w:val="00996A61"/>
    <w:rsid w:val="0099792F"/>
    <w:rsid w:val="009A0C11"/>
    <w:rsid w:val="009B240A"/>
    <w:rsid w:val="009B7D34"/>
    <w:rsid w:val="009C4227"/>
    <w:rsid w:val="009C61B0"/>
    <w:rsid w:val="009D399D"/>
    <w:rsid w:val="009D5FD1"/>
    <w:rsid w:val="009E0026"/>
    <w:rsid w:val="009F23C1"/>
    <w:rsid w:val="009F38FF"/>
    <w:rsid w:val="00A02620"/>
    <w:rsid w:val="00A102C8"/>
    <w:rsid w:val="00A12833"/>
    <w:rsid w:val="00A16201"/>
    <w:rsid w:val="00A2704A"/>
    <w:rsid w:val="00A415C4"/>
    <w:rsid w:val="00A523CF"/>
    <w:rsid w:val="00A60542"/>
    <w:rsid w:val="00A65526"/>
    <w:rsid w:val="00AA02A1"/>
    <w:rsid w:val="00AB10E9"/>
    <w:rsid w:val="00AC1434"/>
    <w:rsid w:val="00AC6417"/>
    <w:rsid w:val="00AD3393"/>
    <w:rsid w:val="00AD517C"/>
    <w:rsid w:val="00AE3163"/>
    <w:rsid w:val="00AF4825"/>
    <w:rsid w:val="00B00C1D"/>
    <w:rsid w:val="00B0178E"/>
    <w:rsid w:val="00B0275B"/>
    <w:rsid w:val="00B15670"/>
    <w:rsid w:val="00B21964"/>
    <w:rsid w:val="00B2279E"/>
    <w:rsid w:val="00B32249"/>
    <w:rsid w:val="00B33170"/>
    <w:rsid w:val="00B3684E"/>
    <w:rsid w:val="00B55FDA"/>
    <w:rsid w:val="00B6461C"/>
    <w:rsid w:val="00B65E73"/>
    <w:rsid w:val="00B85DCF"/>
    <w:rsid w:val="00BA01C3"/>
    <w:rsid w:val="00BA7E05"/>
    <w:rsid w:val="00BB08A8"/>
    <w:rsid w:val="00BB3094"/>
    <w:rsid w:val="00BC2B70"/>
    <w:rsid w:val="00BC505B"/>
    <w:rsid w:val="00BD066C"/>
    <w:rsid w:val="00BE14E3"/>
    <w:rsid w:val="00BF722E"/>
    <w:rsid w:val="00C02C2B"/>
    <w:rsid w:val="00C03E56"/>
    <w:rsid w:val="00C35530"/>
    <w:rsid w:val="00C36120"/>
    <w:rsid w:val="00C447D3"/>
    <w:rsid w:val="00C5335E"/>
    <w:rsid w:val="00C62AE0"/>
    <w:rsid w:val="00C62C68"/>
    <w:rsid w:val="00C73E37"/>
    <w:rsid w:val="00C838FB"/>
    <w:rsid w:val="00CA4CA8"/>
    <w:rsid w:val="00CC2B9C"/>
    <w:rsid w:val="00CC51BC"/>
    <w:rsid w:val="00CD446A"/>
    <w:rsid w:val="00CE4A55"/>
    <w:rsid w:val="00CE6822"/>
    <w:rsid w:val="00CF4063"/>
    <w:rsid w:val="00CF5246"/>
    <w:rsid w:val="00D137FB"/>
    <w:rsid w:val="00D362A6"/>
    <w:rsid w:val="00D367F6"/>
    <w:rsid w:val="00D36C19"/>
    <w:rsid w:val="00D3786D"/>
    <w:rsid w:val="00D86A9A"/>
    <w:rsid w:val="00DA2FA6"/>
    <w:rsid w:val="00DA61B3"/>
    <w:rsid w:val="00DD5653"/>
    <w:rsid w:val="00DE0366"/>
    <w:rsid w:val="00DE1F45"/>
    <w:rsid w:val="00DE7908"/>
    <w:rsid w:val="00DF4DC8"/>
    <w:rsid w:val="00E0033C"/>
    <w:rsid w:val="00E043C1"/>
    <w:rsid w:val="00E10099"/>
    <w:rsid w:val="00E131D4"/>
    <w:rsid w:val="00E25DB0"/>
    <w:rsid w:val="00E428D0"/>
    <w:rsid w:val="00E432E2"/>
    <w:rsid w:val="00E44CE4"/>
    <w:rsid w:val="00E458B3"/>
    <w:rsid w:val="00E458E9"/>
    <w:rsid w:val="00E7012E"/>
    <w:rsid w:val="00E769D9"/>
    <w:rsid w:val="00E90FEB"/>
    <w:rsid w:val="00EA267B"/>
    <w:rsid w:val="00EA530D"/>
    <w:rsid w:val="00EB1F16"/>
    <w:rsid w:val="00EB795E"/>
    <w:rsid w:val="00ED1DE4"/>
    <w:rsid w:val="00ED7F20"/>
    <w:rsid w:val="00EE08A6"/>
    <w:rsid w:val="00EE11A1"/>
    <w:rsid w:val="00EF5BF7"/>
    <w:rsid w:val="00F001F4"/>
    <w:rsid w:val="00F2388C"/>
    <w:rsid w:val="00F243CE"/>
    <w:rsid w:val="00F35D77"/>
    <w:rsid w:val="00F5202F"/>
    <w:rsid w:val="00F56B9D"/>
    <w:rsid w:val="00F57F1F"/>
    <w:rsid w:val="00F76C7E"/>
    <w:rsid w:val="00F850B9"/>
    <w:rsid w:val="00F95223"/>
    <w:rsid w:val="00F97B87"/>
    <w:rsid w:val="00FA6873"/>
    <w:rsid w:val="00FB1DA5"/>
    <w:rsid w:val="00FC60A0"/>
    <w:rsid w:val="00FE5143"/>
    <w:rsid w:val="00FF74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92605"/>
  </w:style>
  <w:style w:type="paragraph" w:styleId="1">
    <w:name w:val="heading 1"/>
    <w:basedOn w:val="a0"/>
    <w:next w:val="a0"/>
    <w:link w:val="10"/>
    <w:uiPriority w:val="9"/>
    <w:qFormat/>
    <w:rsid w:val="00DF4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F4DC8"/>
    <w:rPr>
      <w:rFonts w:asciiTheme="majorHAnsi" w:eastAsiaTheme="majorEastAsia" w:hAnsiTheme="majorHAnsi" w:cstheme="majorBidi"/>
      <w:b/>
      <w:bCs/>
      <w:color w:val="365F91" w:themeColor="accent1" w:themeShade="BF"/>
      <w:sz w:val="28"/>
      <w:szCs w:val="28"/>
    </w:rPr>
  </w:style>
  <w:style w:type="paragraph" w:styleId="a4">
    <w:name w:val="footer"/>
    <w:basedOn w:val="a0"/>
    <w:link w:val="a5"/>
    <w:uiPriority w:val="99"/>
    <w:unhideWhenUsed/>
    <w:rsid w:val="00DF4DC8"/>
    <w:pPr>
      <w:tabs>
        <w:tab w:val="center" w:pos="4677"/>
        <w:tab w:val="right" w:pos="9355"/>
      </w:tabs>
      <w:spacing w:after="0" w:line="240" w:lineRule="auto"/>
    </w:pPr>
  </w:style>
  <w:style w:type="character" w:customStyle="1" w:styleId="a5">
    <w:name w:val="Нижний колонтитул Знак"/>
    <w:basedOn w:val="a1"/>
    <w:link w:val="a4"/>
    <w:uiPriority w:val="99"/>
    <w:rsid w:val="00DF4DC8"/>
  </w:style>
  <w:style w:type="paragraph" w:styleId="a">
    <w:name w:val="List Paragraph"/>
    <w:basedOn w:val="a0"/>
    <w:uiPriority w:val="34"/>
    <w:qFormat/>
    <w:rsid w:val="004B410E"/>
    <w:pPr>
      <w:numPr>
        <w:ilvl w:val="1"/>
        <w:numId w:val="3"/>
      </w:numPr>
      <w:tabs>
        <w:tab w:val="left" w:pos="3373"/>
      </w:tabs>
      <w:spacing w:after="0" w:line="360" w:lineRule="auto"/>
      <w:jc w:val="both"/>
      <w:outlineLvl w:val="0"/>
    </w:pPr>
    <w:rPr>
      <w:rFonts w:ascii="Times New Roman" w:hAnsi="Times New Roman" w:cs="Times New Roman"/>
      <w:sz w:val="26"/>
      <w:szCs w:val="26"/>
    </w:rPr>
  </w:style>
  <w:style w:type="character" w:styleId="a6">
    <w:name w:val="Subtle Emphasis"/>
    <w:basedOn w:val="a1"/>
    <w:uiPriority w:val="19"/>
    <w:qFormat/>
    <w:rsid w:val="00DF4DC8"/>
    <w:rPr>
      <w:i/>
      <w:iCs/>
      <w:color w:val="808080" w:themeColor="text1" w:themeTint="7F"/>
    </w:rPr>
  </w:style>
  <w:style w:type="paragraph" w:styleId="a7">
    <w:name w:val="TOC Heading"/>
    <w:basedOn w:val="1"/>
    <w:next w:val="a0"/>
    <w:uiPriority w:val="39"/>
    <w:unhideWhenUsed/>
    <w:qFormat/>
    <w:rsid w:val="00DF4DC8"/>
    <w:pPr>
      <w:outlineLvl w:val="9"/>
    </w:pPr>
    <w:rPr>
      <w:lang w:eastAsia="ru-RU"/>
    </w:rPr>
  </w:style>
  <w:style w:type="paragraph" w:styleId="11">
    <w:name w:val="toc 1"/>
    <w:basedOn w:val="a0"/>
    <w:next w:val="a0"/>
    <w:autoRedefine/>
    <w:uiPriority w:val="39"/>
    <w:unhideWhenUsed/>
    <w:rsid w:val="00355FE4"/>
    <w:pPr>
      <w:tabs>
        <w:tab w:val="left" w:pos="660"/>
        <w:tab w:val="right" w:leader="dot" w:pos="9345"/>
      </w:tabs>
      <w:spacing w:after="0" w:line="360" w:lineRule="auto"/>
      <w:ind w:left="1134" w:hanging="1134"/>
    </w:pPr>
  </w:style>
  <w:style w:type="paragraph" w:styleId="2">
    <w:name w:val="toc 2"/>
    <w:basedOn w:val="a0"/>
    <w:next w:val="a0"/>
    <w:autoRedefine/>
    <w:uiPriority w:val="39"/>
    <w:unhideWhenUsed/>
    <w:rsid w:val="0046229E"/>
    <w:pPr>
      <w:tabs>
        <w:tab w:val="left" w:pos="880"/>
        <w:tab w:val="right" w:leader="dot" w:pos="9345"/>
      </w:tabs>
      <w:spacing w:after="0" w:line="360" w:lineRule="auto"/>
    </w:pPr>
  </w:style>
  <w:style w:type="character" w:styleId="a8">
    <w:name w:val="Hyperlink"/>
    <w:basedOn w:val="a1"/>
    <w:uiPriority w:val="99"/>
    <w:unhideWhenUsed/>
    <w:rsid w:val="00DF4DC8"/>
    <w:rPr>
      <w:color w:val="0000FF" w:themeColor="hyperlink"/>
      <w:u w:val="single"/>
    </w:rPr>
  </w:style>
  <w:style w:type="paragraph" w:customStyle="1" w:styleId="a9">
    <w:name w:val="Стильстильстиль"/>
    <w:basedOn w:val="1"/>
    <w:link w:val="aa"/>
    <w:qFormat/>
    <w:rsid w:val="00DF4DC8"/>
    <w:pPr>
      <w:jc w:val="center"/>
    </w:pPr>
    <w:rPr>
      <w:rFonts w:ascii="Times New Roman" w:hAnsi="Times New Roman" w:cs="Times New Roman"/>
      <w:b w:val="0"/>
      <w:bCs w:val="0"/>
      <w:sz w:val="26"/>
      <w:szCs w:val="26"/>
    </w:rPr>
  </w:style>
  <w:style w:type="character" w:customStyle="1" w:styleId="aa">
    <w:name w:val="Стильстильстиль Знак"/>
    <w:basedOn w:val="10"/>
    <w:link w:val="a9"/>
    <w:rsid w:val="00DF4DC8"/>
    <w:rPr>
      <w:rFonts w:ascii="Times New Roman" w:eastAsiaTheme="majorEastAsia" w:hAnsi="Times New Roman" w:cs="Times New Roman"/>
      <w:b w:val="0"/>
      <w:bCs w:val="0"/>
      <w:color w:val="365F91" w:themeColor="accent1" w:themeShade="BF"/>
      <w:sz w:val="26"/>
      <w:szCs w:val="26"/>
    </w:rPr>
  </w:style>
  <w:style w:type="paragraph" w:customStyle="1" w:styleId="ab">
    <w:name w:val="Стильный стиль"/>
    <w:basedOn w:val="a0"/>
    <w:link w:val="ac"/>
    <w:qFormat/>
    <w:rsid w:val="00DF4DC8"/>
    <w:pPr>
      <w:spacing w:after="0" w:line="360" w:lineRule="auto"/>
      <w:ind w:firstLine="708"/>
      <w:jc w:val="both"/>
    </w:pPr>
    <w:rPr>
      <w:rFonts w:ascii="Times New Roman" w:eastAsia="Calibri" w:hAnsi="Times New Roman" w:cs="Times New Roman"/>
      <w:color w:val="000000"/>
      <w:sz w:val="26"/>
      <w:szCs w:val="26"/>
    </w:rPr>
  </w:style>
  <w:style w:type="character" w:customStyle="1" w:styleId="ac">
    <w:name w:val="Стильный стиль Знак"/>
    <w:basedOn w:val="a1"/>
    <w:link w:val="ab"/>
    <w:rsid w:val="00DF4DC8"/>
    <w:rPr>
      <w:rFonts w:ascii="Times New Roman" w:eastAsia="Calibri" w:hAnsi="Times New Roman" w:cs="Times New Roman"/>
      <w:color w:val="000000"/>
      <w:sz w:val="26"/>
      <w:szCs w:val="26"/>
    </w:rPr>
  </w:style>
  <w:style w:type="paragraph" w:styleId="ad">
    <w:name w:val="Balloon Text"/>
    <w:basedOn w:val="a0"/>
    <w:link w:val="ae"/>
    <w:uiPriority w:val="99"/>
    <w:semiHidden/>
    <w:unhideWhenUsed/>
    <w:rsid w:val="00DF4DC8"/>
    <w:pPr>
      <w:spacing w:after="0" w:line="240" w:lineRule="auto"/>
    </w:pPr>
    <w:rPr>
      <w:rFonts w:ascii="Tahoma" w:hAnsi="Tahoma" w:cs="Tahoma"/>
      <w:sz w:val="16"/>
      <w:szCs w:val="16"/>
    </w:rPr>
  </w:style>
  <w:style w:type="character" w:customStyle="1" w:styleId="ae">
    <w:name w:val="Текст выноски Знак"/>
    <w:basedOn w:val="a1"/>
    <w:link w:val="ad"/>
    <w:uiPriority w:val="99"/>
    <w:semiHidden/>
    <w:rsid w:val="00DF4DC8"/>
    <w:rPr>
      <w:rFonts w:ascii="Tahoma" w:hAnsi="Tahoma" w:cs="Tahoma"/>
      <w:sz w:val="16"/>
      <w:szCs w:val="16"/>
    </w:rPr>
  </w:style>
  <w:style w:type="character" w:styleId="af">
    <w:name w:val="Placeholder Text"/>
    <w:basedOn w:val="a1"/>
    <w:uiPriority w:val="99"/>
    <w:semiHidden/>
    <w:rsid w:val="00097F81"/>
    <w:rPr>
      <w:color w:val="808080"/>
    </w:rPr>
  </w:style>
  <w:style w:type="paragraph" w:customStyle="1" w:styleId="text">
    <w:name w:val="text"/>
    <w:basedOn w:val="a0"/>
    <w:link w:val="text0"/>
    <w:qFormat/>
    <w:rsid w:val="00ED1DE4"/>
    <w:pPr>
      <w:spacing w:after="0" w:line="360" w:lineRule="auto"/>
      <w:ind w:firstLine="709"/>
      <w:jc w:val="both"/>
    </w:pPr>
    <w:rPr>
      <w:rFonts w:ascii="Times New Roman" w:hAnsi="Times New Roman" w:cs="Times New Roman"/>
      <w:sz w:val="26"/>
      <w:szCs w:val="26"/>
    </w:rPr>
  </w:style>
  <w:style w:type="character" w:customStyle="1" w:styleId="text0">
    <w:name w:val="text Знак"/>
    <w:basedOn w:val="a1"/>
    <w:link w:val="text"/>
    <w:rsid w:val="00ED1DE4"/>
    <w:rPr>
      <w:rFonts w:ascii="Times New Roman" w:hAnsi="Times New Roman" w:cs="Times New Roman"/>
      <w:sz w:val="26"/>
      <w:szCs w:val="26"/>
    </w:rPr>
  </w:style>
  <w:style w:type="table" w:styleId="af0">
    <w:name w:val="Table Grid"/>
    <w:basedOn w:val="a2"/>
    <w:uiPriority w:val="59"/>
    <w:rsid w:val="004412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текст"/>
    <w:basedOn w:val="a0"/>
    <w:link w:val="af2"/>
    <w:qFormat/>
    <w:rsid w:val="007E2131"/>
    <w:pPr>
      <w:spacing w:after="0" w:line="360" w:lineRule="auto"/>
      <w:ind w:firstLine="709"/>
      <w:jc w:val="both"/>
    </w:pPr>
    <w:rPr>
      <w:rFonts w:ascii="Times New Roman" w:hAnsi="Times New Roman" w:cs="Times New Roman"/>
      <w:sz w:val="26"/>
      <w:szCs w:val="26"/>
    </w:rPr>
  </w:style>
  <w:style w:type="character" w:customStyle="1" w:styleId="af2">
    <w:name w:val="текст Знак"/>
    <w:basedOn w:val="a1"/>
    <w:link w:val="af1"/>
    <w:rsid w:val="007E2131"/>
    <w:rPr>
      <w:rFonts w:ascii="Times New Roman" w:hAnsi="Times New Roman" w:cs="Times New Roman"/>
      <w:sz w:val="26"/>
      <w:szCs w:val="26"/>
    </w:rPr>
  </w:style>
  <w:style w:type="paragraph" w:styleId="af3">
    <w:name w:val="header"/>
    <w:basedOn w:val="a0"/>
    <w:link w:val="af4"/>
    <w:uiPriority w:val="99"/>
    <w:unhideWhenUsed/>
    <w:rsid w:val="00D86A9A"/>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D86A9A"/>
  </w:style>
  <w:style w:type="character" w:styleId="af5">
    <w:name w:val="FollowedHyperlink"/>
    <w:basedOn w:val="a1"/>
    <w:uiPriority w:val="99"/>
    <w:semiHidden/>
    <w:unhideWhenUsed/>
    <w:rsid w:val="004820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3576043">
      <w:bodyDiv w:val="1"/>
      <w:marLeft w:val="0"/>
      <w:marRight w:val="0"/>
      <w:marTop w:val="0"/>
      <w:marBottom w:val="0"/>
      <w:divBdr>
        <w:top w:val="none" w:sz="0" w:space="0" w:color="auto"/>
        <w:left w:val="none" w:sz="0" w:space="0" w:color="auto"/>
        <w:bottom w:val="none" w:sz="0" w:space="0" w:color="auto"/>
        <w:right w:val="none" w:sz="0" w:space="0" w:color="auto"/>
      </w:divBdr>
    </w:div>
    <w:div w:id="581187765">
      <w:bodyDiv w:val="1"/>
      <w:marLeft w:val="0"/>
      <w:marRight w:val="0"/>
      <w:marTop w:val="0"/>
      <w:marBottom w:val="0"/>
      <w:divBdr>
        <w:top w:val="none" w:sz="0" w:space="0" w:color="auto"/>
        <w:left w:val="none" w:sz="0" w:space="0" w:color="auto"/>
        <w:bottom w:val="none" w:sz="0" w:space="0" w:color="auto"/>
        <w:right w:val="none" w:sz="0" w:space="0" w:color="auto"/>
      </w:divBdr>
    </w:div>
    <w:div w:id="633609291">
      <w:bodyDiv w:val="1"/>
      <w:marLeft w:val="0"/>
      <w:marRight w:val="0"/>
      <w:marTop w:val="0"/>
      <w:marBottom w:val="0"/>
      <w:divBdr>
        <w:top w:val="none" w:sz="0" w:space="0" w:color="auto"/>
        <w:left w:val="none" w:sz="0" w:space="0" w:color="auto"/>
        <w:bottom w:val="none" w:sz="0" w:space="0" w:color="auto"/>
        <w:right w:val="none" w:sz="0" w:space="0" w:color="auto"/>
      </w:divBdr>
    </w:div>
    <w:div w:id="659113114">
      <w:bodyDiv w:val="1"/>
      <w:marLeft w:val="0"/>
      <w:marRight w:val="0"/>
      <w:marTop w:val="0"/>
      <w:marBottom w:val="0"/>
      <w:divBdr>
        <w:top w:val="none" w:sz="0" w:space="0" w:color="auto"/>
        <w:left w:val="none" w:sz="0" w:space="0" w:color="auto"/>
        <w:bottom w:val="none" w:sz="0" w:space="0" w:color="auto"/>
        <w:right w:val="none" w:sz="0" w:space="0" w:color="auto"/>
      </w:divBdr>
      <w:divsChild>
        <w:div w:id="54355302">
          <w:marLeft w:val="1166"/>
          <w:marRight w:val="0"/>
          <w:marTop w:val="115"/>
          <w:marBottom w:val="0"/>
          <w:divBdr>
            <w:top w:val="none" w:sz="0" w:space="0" w:color="auto"/>
            <w:left w:val="none" w:sz="0" w:space="0" w:color="auto"/>
            <w:bottom w:val="none" w:sz="0" w:space="0" w:color="auto"/>
            <w:right w:val="none" w:sz="0" w:space="0" w:color="auto"/>
          </w:divBdr>
        </w:div>
        <w:div w:id="267540656">
          <w:marLeft w:val="1166"/>
          <w:marRight w:val="0"/>
          <w:marTop w:val="115"/>
          <w:marBottom w:val="0"/>
          <w:divBdr>
            <w:top w:val="none" w:sz="0" w:space="0" w:color="auto"/>
            <w:left w:val="none" w:sz="0" w:space="0" w:color="auto"/>
            <w:bottom w:val="none" w:sz="0" w:space="0" w:color="auto"/>
            <w:right w:val="none" w:sz="0" w:space="0" w:color="auto"/>
          </w:divBdr>
        </w:div>
        <w:div w:id="1971012066">
          <w:marLeft w:val="1166"/>
          <w:marRight w:val="0"/>
          <w:marTop w:val="115"/>
          <w:marBottom w:val="0"/>
          <w:divBdr>
            <w:top w:val="none" w:sz="0" w:space="0" w:color="auto"/>
            <w:left w:val="none" w:sz="0" w:space="0" w:color="auto"/>
            <w:bottom w:val="none" w:sz="0" w:space="0" w:color="auto"/>
            <w:right w:val="none" w:sz="0" w:space="0" w:color="auto"/>
          </w:divBdr>
        </w:div>
      </w:divsChild>
    </w:div>
    <w:div w:id="673194246">
      <w:bodyDiv w:val="1"/>
      <w:marLeft w:val="0"/>
      <w:marRight w:val="0"/>
      <w:marTop w:val="0"/>
      <w:marBottom w:val="0"/>
      <w:divBdr>
        <w:top w:val="none" w:sz="0" w:space="0" w:color="auto"/>
        <w:left w:val="none" w:sz="0" w:space="0" w:color="auto"/>
        <w:bottom w:val="none" w:sz="0" w:space="0" w:color="auto"/>
        <w:right w:val="none" w:sz="0" w:space="0" w:color="auto"/>
      </w:divBdr>
    </w:div>
    <w:div w:id="819077117">
      <w:bodyDiv w:val="1"/>
      <w:marLeft w:val="0"/>
      <w:marRight w:val="0"/>
      <w:marTop w:val="0"/>
      <w:marBottom w:val="0"/>
      <w:divBdr>
        <w:top w:val="none" w:sz="0" w:space="0" w:color="auto"/>
        <w:left w:val="none" w:sz="0" w:space="0" w:color="auto"/>
        <w:bottom w:val="none" w:sz="0" w:space="0" w:color="auto"/>
        <w:right w:val="none" w:sz="0" w:space="0" w:color="auto"/>
      </w:divBdr>
    </w:div>
    <w:div w:id="830290767">
      <w:bodyDiv w:val="1"/>
      <w:marLeft w:val="0"/>
      <w:marRight w:val="0"/>
      <w:marTop w:val="0"/>
      <w:marBottom w:val="0"/>
      <w:divBdr>
        <w:top w:val="none" w:sz="0" w:space="0" w:color="auto"/>
        <w:left w:val="none" w:sz="0" w:space="0" w:color="auto"/>
        <w:bottom w:val="none" w:sz="0" w:space="0" w:color="auto"/>
        <w:right w:val="none" w:sz="0" w:space="0" w:color="auto"/>
      </w:divBdr>
      <w:divsChild>
        <w:div w:id="1481070639">
          <w:marLeft w:val="547"/>
          <w:marRight w:val="0"/>
          <w:marTop w:val="115"/>
          <w:marBottom w:val="0"/>
          <w:divBdr>
            <w:top w:val="none" w:sz="0" w:space="0" w:color="auto"/>
            <w:left w:val="none" w:sz="0" w:space="0" w:color="auto"/>
            <w:bottom w:val="none" w:sz="0" w:space="0" w:color="auto"/>
            <w:right w:val="none" w:sz="0" w:space="0" w:color="auto"/>
          </w:divBdr>
        </w:div>
      </w:divsChild>
    </w:div>
    <w:div w:id="853803521">
      <w:bodyDiv w:val="1"/>
      <w:marLeft w:val="0"/>
      <w:marRight w:val="0"/>
      <w:marTop w:val="0"/>
      <w:marBottom w:val="0"/>
      <w:divBdr>
        <w:top w:val="none" w:sz="0" w:space="0" w:color="auto"/>
        <w:left w:val="none" w:sz="0" w:space="0" w:color="auto"/>
        <w:bottom w:val="none" w:sz="0" w:space="0" w:color="auto"/>
        <w:right w:val="none" w:sz="0" w:space="0" w:color="auto"/>
      </w:divBdr>
    </w:div>
    <w:div w:id="1047415096">
      <w:bodyDiv w:val="1"/>
      <w:marLeft w:val="0"/>
      <w:marRight w:val="0"/>
      <w:marTop w:val="0"/>
      <w:marBottom w:val="0"/>
      <w:divBdr>
        <w:top w:val="none" w:sz="0" w:space="0" w:color="auto"/>
        <w:left w:val="none" w:sz="0" w:space="0" w:color="auto"/>
        <w:bottom w:val="none" w:sz="0" w:space="0" w:color="auto"/>
        <w:right w:val="none" w:sz="0" w:space="0" w:color="auto"/>
      </w:divBdr>
      <w:divsChild>
        <w:div w:id="133523358">
          <w:marLeft w:val="547"/>
          <w:marRight w:val="0"/>
          <w:marTop w:val="115"/>
          <w:marBottom w:val="0"/>
          <w:divBdr>
            <w:top w:val="none" w:sz="0" w:space="0" w:color="auto"/>
            <w:left w:val="none" w:sz="0" w:space="0" w:color="auto"/>
            <w:bottom w:val="none" w:sz="0" w:space="0" w:color="auto"/>
            <w:right w:val="none" w:sz="0" w:space="0" w:color="auto"/>
          </w:divBdr>
        </w:div>
      </w:divsChild>
    </w:div>
    <w:div w:id="1057557973">
      <w:bodyDiv w:val="1"/>
      <w:marLeft w:val="0"/>
      <w:marRight w:val="0"/>
      <w:marTop w:val="0"/>
      <w:marBottom w:val="0"/>
      <w:divBdr>
        <w:top w:val="none" w:sz="0" w:space="0" w:color="auto"/>
        <w:left w:val="none" w:sz="0" w:space="0" w:color="auto"/>
        <w:bottom w:val="none" w:sz="0" w:space="0" w:color="auto"/>
        <w:right w:val="none" w:sz="0" w:space="0" w:color="auto"/>
      </w:divBdr>
    </w:div>
    <w:div w:id="1126047677">
      <w:bodyDiv w:val="1"/>
      <w:marLeft w:val="0"/>
      <w:marRight w:val="0"/>
      <w:marTop w:val="0"/>
      <w:marBottom w:val="0"/>
      <w:divBdr>
        <w:top w:val="none" w:sz="0" w:space="0" w:color="auto"/>
        <w:left w:val="none" w:sz="0" w:space="0" w:color="auto"/>
        <w:bottom w:val="none" w:sz="0" w:space="0" w:color="auto"/>
        <w:right w:val="none" w:sz="0" w:space="0" w:color="auto"/>
      </w:divBdr>
    </w:div>
    <w:div w:id="1126972015">
      <w:bodyDiv w:val="1"/>
      <w:marLeft w:val="0"/>
      <w:marRight w:val="0"/>
      <w:marTop w:val="0"/>
      <w:marBottom w:val="0"/>
      <w:divBdr>
        <w:top w:val="none" w:sz="0" w:space="0" w:color="auto"/>
        <w:left w:val="none" w:sz="0" w:space="0" w:color="auto"/>
        <w:bottom w:val="none" w:sz="0" w:space="0" w:color="auto"/>
        <w:right w:val="none" w:sz="0" w:space="0" w:color="auto"/>
      </w:divBdr>
    </w:div>
    <w:div w:id="1225605589">
      <w:bodyDiv w:val="1"/>
      <w:marLeft w:val="0"/>
      <w:marRight w:val="0"/>
      <w:marTop w:val="0"/>
      <w:marBottom w:val="0"/>
      <w:divBdr>
        <w:top w:val="none" w:sz="0" w:space="0" w:color="auto"/>
        <w:left w:val="none" w:sz="0" w:space="0" w:color="auto"/>
        <w:bottom w:val="none" w:sz="0" w:space="0" w:color="auto"/>
        <w:right w:val="none" w:sz="0" w:space="0" w:color="auto"/>
      </w:divBdr>
    </w:div>
    <w:div w:id="1276714488">
      <w:bodyDiv w:val="1"/>
      <w:marLeft w:val="0"/>
      <w:marRight w:val="0"/>
      <w:marTop w:val="0"/>
      <w:marBottom w:val="0"/>
      <w:divBdr>
        <w:top w:val="none" w:sz="0" w:space="0" w:color="auto"/>
        <w:left w:val="none" w:sz="0" w:space="0" w:color="auto"/>
        <w:bottom w:val="none" w:sz="0" w:space="0" w:color="auto"/>
        <w:right w:val="none" w:sz="0" w:space="0" w:color="auto"/>
      </w:divBdr>
    </w:div>
    <w:div w:id="1319576598">
      <w:bodyDiv w:val="1"/>
      <w:marLeft w:val="0"/>
      <w:marRight w:val="0"/>
      <w:marTop w:val="0"/>
      <w:marBottom w:val="0"/>
      <w:divBdr>
        <w:top w:val="none" w:sz="0" w:space="0" w:color="auto"/>
        <w:left w:val="none" w:sz="0" w:space="0" w:color="auto"/>
        <w:bottom w:val="none" w:sz="0" w:space="0" w:color="auto"/>
        <w:right w:val="none" w:sz="0" w:space="0" w:color="auto"/>
      </w:divBdr>
    </w:div>
    <w:div w:id="1376926784">
      <w:bodyDiv w:val="1"/>
      <w:marLeft w:val="0"/>
      <w:marRight w:val="0"/>
      <w:marTop w:val="0"/>
      <w:marBottom w:val="0"/>
      <w:divBdr>
        <w:top w:val="none" w:sz="0" w:space="0" w:color="auto"/>
        <w:left w:val="none" w:sz="0" w:space="0" w:color="auto"/>
        <w:bottom w:val="none" w:sz="0" w:space="0" w:color="auto"/>
        <w:right w:val="none" w:sz="0" w:space="0" w:color="auto"/>
      </w:divBdr>
    </w:div>
    <w:div w:id="1540313047">
      <w:bodyDiv w:val="1"/>
      <w:marLeft w:val="0"/>
      <w:marRight w:val="0"/>
      <w:marTop w:val="0"/>
      <w:marBottom w:val="0"/>
      <w:divBdr>
        <w:top w:val="none" w:sz="0" w:space="0" w:color="auto"/>
        <w:left w:val="none" w:sz="0" w:space="0" w:color="auto"/>
        <w:bottom w:val="none" w:sz="0" w:space="0" w:color="auto"/>
        <w:right w:val="none" w:sz="0" w:space="0" w:color="auto"/>
      </w:divBdr>
    </w:div>
    <w:div w:id="1586718561">
      <w:bodyDiv w:val="1"/>
      <w:marLeft w:val="0"/>
      <w:marRight w:val="0"/>
      <w:marTop w:val="0"/>
      <w:marBottom w:val="0"/>
      <w:divBdr>
        <w:top w:val="none" w:sz="0" w:space="0" w:color="auto"/>
        <w:left w:val="none" w:sz="0" w:space="0" w:color="auto"/>
        <w:bottom w:val="none" w:sz="0" w:space="0" w:color="auto"/>
        <w:right w:val="none" w:sz="0" w:space="0" w:color="auto"/>
      </w:divBdr>
    </w:div>
    <w:div w:id="1927038393">
      <w:bodyDiv w:val="1"/>
      <w:marLeft w:val="0"/>
      <w:marRight w:val="0"/>
      <w:marTop w:val="0"/>
      <w:marBottom w:val="0"/>
      <w:divBdr>
        <w:top w:val="none" w:sz="0" w:space="0" w:color="auto"/>
        <w:left w:val="none" w:sz="0" w:space="0" w:color="auto"/>
        <w:bottom w:val="none" w:sz="0" w:space="0" w:color="auto"/>
        <w:right w:val="none" w:sz="0" w:space="0" w:color="auto"/>
      </w:divBdr>
    </w:div>
    <w:div w:id="2015495920">
      <w:bodyDiv w:val="1"/>
      <w:marLeft w:val="0"/>
      <w:marRight w:val="0"/>
      <w:marTop w:val="0"/>
      <w:marBottom w:val="0"/>
      <w:divBdr>
        <w:top w:val="none" w:sz="0" w:space="0" w:color="auto"/>
        <w:left w:val="none" w:sz="0" w:space="0" w:color="auto"/>
        <w:bottom w:val="none" w:sz="0" w:space="0" w:color="auto"/>
        <w:right w:val="none" w:sz="0" w:space="0" w:color="auto"/>
      </w:divBdr>
    </w:div>
    <w:div w:id="211682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java.com/ru/download/faq/whatis_java.x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image" Target="media/image22.png"/><Relationship Id="rId35" Type="http://schemas.openxmlformats.org/officeDocument/2006/relationships/hyperlink" Target="http://matlab.ru/products/matlab"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40;&#1076;&#1084;&#1080;&#1085;&#1080;&#1089;&#1090;&#1088;&#1072;&#1090;&#1086;&#1088;\Dropbox\&#1075;&#1088;&#1072;&#1092;&#1080;&#1082;&#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400"/>
              <a:t>Эффективность алгоритма</a:t>
            </a:r>
            <a:endParaRPr lang="en-US" sz="1400"/>
          </a:p>
        </c:rich>
      </c:tx>
    </c:title>
    <c:plotArea>
      <c:layout/>
      <c:barChart>
        <c:barDir val="col"/>
        <c:grouping val="clustered"/>
        <c:ser>
          <c:idx val="0"/>
          <c:order val="0"/>
          <c:tx>
            <c:v>Step()</c:v>
          </c:tx>
          <c:cat>
            <c:numRef>
              <c:f>Лист1!$A$73:$A$82</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Лист1!$E$73:$E$82</c:f>
              <c:numCache>
                <c:formatCode>General</c:formatCode>
                <c:ptCount val="10"/>
                <c:pt idx="0">
                  <c:v>32.897621000000001</c:v>
                </c:pt>
                <c:pt idx="1">
                  <c:v>31.892851000000057</c:v>
                </c:pt>
                <c:pt idx="2">
                  <c:v>30.699741</c:v>
                </c:pt>
                <c:pt idx="3">
                  <c:v>27.752188</c:v>
                </c:pt>
                <c:pt idx="4">
                  <c:v>29.554893000000035</c:v>
                </c:pt>
                <c:pt idx="5">
                  <c:v>30.385785999999989</c:v>
                </c:pt>
                <c:pt idx="6">
                  <c:v>30.621673999999999</c:v>
                </c:pt>
                <c:pt idx="7">
                  <c:v>33.153624999999998</c:v>
                </c:pt>
                <c:pt idx="8">
                  <c:v>31.678211000000001</c:v>
                </c:pt>
                <c:pt idx="9">
                  <c:v>26.828294</c:v>
                </c:pt>
              </c:numCache>
            </c:numRef>
          </c:val>
        </c:ser>
        <c:axId val="203115520"/>
        <c:axId val="203134464"/>
      </c:barChart>
      <c:catAx>
        <c:axId val="203115520"/>
        <c:scaling>
          <c:orientation val="minMax"/>
        </c:scaling>
        <c:axPos val="b"/>
        <c:title>
          <c:tx>
            <c:rich>
              <a:bodyPr/>
              <a:lstStyle/>
              <a:p>
                <a:pPr>
                  <a:defRPr/>
                </a:pPr>
                <a:r>
                  <a:rPr lang="ru-RU"/>
                  <a:t>Количество шагов</a:t>
                </a:r>
              </a:p>
            </c:rich>
          </c:tx>
        </c:title>
        <c:numFmt formatCode="General" sourceLinked="1"/>
        <c:tickLblPos val="nextTo"/>
        <c:crossAx val="203134464"/>
        <c:crosses val="autoZero"/>
        <c:auto val="1"/>
        <c:lblAlgn val="ctr"/>
        <c:lblOffset val="100"/>
      </c:catAx>
      <c:valAx>
        <c:axId val="203134464"/>
        <c:scaling>
          <c:orientation val="minMax"/>
        </c:scaling>
        <c:axPos val="l"/>
        <c:majorGridlines/>
        <c:title>
          <c:tx>
            <c:rich>
              <a:bodyPr rot="-5400000" vert="horz"/>
              <a:lstStyle/>
              <a:p>
                <a:pPr>
                  <a:defRPr/>
                </a:pPr>
                <a:r>
                  <a:rPr lang="ru-RU"/>
                  <a:t>Достигнутая пригодность</a:t>
                </a:r>
              </a:p>
            </c:rich>
          </c:tx>
        </c:title>
        <c:numFmt formatCode="General" sourceLinked="1"/>
        <c:tickLblPos val="nextTo"/>
        <c:crossAx val="203115520"/>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400"/>
              <a:t>Время выполнения 10000 шагов алгоритма</a:t>
            </a:r>
          </a:p>
        </c:rich>
      </c:tx>
    </c:title>
    <c:plotArea>
      <c:layout/>
      <c:lineChart>
        <c:grouping val="standard"/>
        <c:ser>
          <c:idx val="3"/>
          <c:order val="0"/>
          <c:tx>
            <c:v>Stepp()</c:v>
          </c:tx>
          <c:cat>
            <c:numRef>
              <c:f>Лист1!$E$18:$E$20</c:f>
              <c:numCache>
                <c:formatCode>General</c:formatCode>
                <c:ptCount val="3"/>
                <c:pt idx="0">
                  <c:v>100</c:v>
                </c:pt>
                <c:pt idx="1">
                  <c:v>200</c:v>
                </c:pt>
                <c:pt idx="2">
                  <c:v>400</c:v>
                </c:pt>
              </c:numCache>
            </c:numRef>
          </c:cat>
          <c:val>
            <c:numRef>
              <c:f>Лист1!$D$2:$D$4</c:f>
              <c:numCache>
                <c:formatCode>General</c:formatCode>
                <c:ptCount val="3"/>
                <c:pt idx="0">
                  <c:v>17.078177777777761</c:v>
                </c:pt>
                <c:pt idx="1">
                  <c:v>32.970600000000005</c:v>
                </c:pt>
                <c:pt idx="2">
                  <c:v>60.114855555555515</c:v>
                </c:pt>
              </c:numCache>
            </c:numRef>
          </c:val>
        </c:ser>
        <c:ser>
          <c:idx val="0"/>
          <c:order val="1"/>
          <c:tx>
            <c:v>Step()</c:v>
          </c:tx>
          <c:cat>
            <c:numRef>
              <c:f>Лист1!$E$18:$E$20</c:f>
              <c:numCache>
                <c:formatCode>General</c:formatCode>
                <c:ptCount val="3"/>
                <c:pt idx="0">
                  <c:v>100</c:v>
                </c:pt>
                <c:pt idx="1">
                  <c:v>200</c:v>
                </c:pt>
                <c:pt idx="2">
                  <c:v>400</c:v>
                </c:pt>
              </c:numCache>
            </c:numRef>
          </c:cat>
          <c:val>
            <c:numRef>
              <c:f>Лист1!$A$2:$A$4</c:f>
              <c:numCache>
                <c:formatCode>General</c:formatCode>
                <c:ptCount val="3"/>
                <c:pt idx="0">
                  <c:v>17.5</c:v>
                </c:pt>
                <c:pt idx="1">
                  <c:v>42.047000000000004</c:v>
                </c:pt>
                <c:pt idx="2">
                  <c:v>87.471216666666677</c:v>
                </c:pt>
              </c:numCache>
            </c:numRef>
          </c:val>
        </c:ser>
        <c:ser>
          <c:idx val="1"/>
          <c:order val="2"/>
          <c:tx>
            <c:v>Step_threads</c:v>
          </c:tx>
          <c:cat>
            <c:numRef>
              <c:f>Лист1!$E$18:$E$20</c:f>
              <c:numCache>
                <c:formatCode>General</c:formatCode>
                <c:ptCount val="3"/>
                <c:pt idx="0">
                  <c:v>100</c:v>
                </c:pt>
                <c:pt idx="1">
                  <c:v>200</c:v>
                </c:pt>
                <c:pt idx="2">
                  <c:v>400</c:v>
                </c:pt>
              </c:numCache>
            </c:numRef>
          </c:cat>
          <c:val>
            <c:numRef>
              <c:f>Лист1!$B$2:$B$4</c:f>
              <c:numCache>
                <c:formatCode>0</c:formatCode>
                <c:ptCount val="3"/>
                <c:pt idx="0" formatCode="General">
                  <c:v>16.931566666666665</c:v>
                </c:pt>
                <c:pt idx="1">
                  <c:v>34.405894444444407</c:v>
                </c:pt>
                <c:pt idx="2" formatCode="General">
                  <c:v>69.842283333333313</c:v>
                </c:pt>
              </c:numCache>
            </c:numRef>
          </c:val>
        </c:ser>
        <c:ser>
          <c:idx val="2"/>
          <c:order val="3"/>
          <c:tx>
            <c:v>StepMSE()</c:v>
          </c:tx>
          <c:cat>
            <c:numRef>
              <c:f>Лист1!$E$18:$E$20</c:f>
              <c:numCache>
                <c:formatCode>General</c:formatCode>
                <c:ptCount val="3"/>
                <c:pt idx="0">
                  <c:v>100</c:v>
                </c:pt>
                <c:pt idx="1">
                  <c:v>200</c:v>
                </c:pt>
                <c:pt idx="2">
                  <c:v>400</c:v>
                </c:pt>
              </c:numCache>
            </c:numRef>
          </c:cat>
          <c:val>
            <c:numRef>
              <c:f>Лист1!$C$2:$C$4</c:f>
              <c:numCache>
                <c:formatCode>General</c:formatCode>
                <c:ptCount val="3"/>
                <c:pt idx="0">
                  <c:v>14.893611111111111</c:v>
                </c:pt>
                <c:pt idx="1">
                  <c:v>29.733583333333296</c:v>
                </c:pt>
                <c:pt idx="2">
                  <c:v>65.326466666666619</c:v>
                </c:pt>
              </c:numCache>
            </c:numRef>
          </c:val>
        </c:ser>
        <c:marker val="1"/>
        <c:axId val="142549376"/>
        <c:axId val="142551296"/>
      </c:lineChart>
      <c:catAx>
        <c:axId val="142549376"/>
        <c:scaling>
          <c:orientation val="minMax"/>
        </c:scaling>
        <c:axPos val="b"/>
        <c:title>
          <c:tx>
            <c:rich>
              <a:bodyPr/>
              <a:lstStyle/>
              <a:p>
                <a:pPr>
                  <a:defRPr/>
                </a:pPr>
                <a:r>
                  <a:rPr lang="ru-RU"/>
                  <a:t>Размер популяции</a:t>
                </a:r>
              </a:p>
            </c:rich>
          </c:tx>
        </c:title>
        <c:numFmt formatCode="General" sourceLinked="1"/>
        <c:tickLblPos val="nextTo"/>
        <c:crossAx val="142551296"/>
        <c:crosses val="autoZero"/>
        <c:auto val="1"/>
        <c:lblAlgn val="ctr"/>
        <c:lblOffset val="100"/>
      </c:catAx>
      <c:valAx>
        <c:axId val="142551296"/>
        <c:scaling>
          <c:orientation val="minMax"/>
        </c:scaling>
        <c:axPos val="l"/>
        <c:majorGridlines/>
        <c:title>
          <c:tx>
            <c:rich>
              <a:bodyPr rot="-5400000" vert="horz"/>
              <a:lstStyle/>
              <a:p>
                <a:pPr>
                  <a:defRPr/>
                </a:pPr>
                <a:r>
                  <a:rPr lang="ru-RU"/>
                  <a:t>Время вычисления, минут</a:t>
                </a:r>
              </a:p>
            </c:rich>
          </c:tx>
        </c:title>
        <c:numFmt formatCode="General" sourceLinked="1"/>
        <c:minorTickMark val="out"/>
        <c:tickLblPos val="nextTo"/>
        <c:crossAx val="142549376"/>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en-US" sz="1400"/>
              <a:t>Ускорение параллельных реализаций</a:t>
            </a:r>
            <a:endParaRPr lang="ru-RU" sz="1400"/>
          </a:p>
        </c:rich>
      </c:tx>
    </c:title>
    <c:plotArea>
      <c:layout/>
      <c:lineChart>
        <c:grouping val="standard"/>
        <c:ser>
          <c:idx val="0"/>
          <c:order val="0"/>
          <c:tx>
            <c:v>Step_threads()</c:v>
          </c:tx>
          <c:cat>
            <c:numRef>
              <c:f>Лист1!$E$18:$E$20</c:f>
              <c:numCache>
                <c:formatCode>General</c:formatCode>
                <c:ptCount val="3"/>
                <c:pt idx="0">
                  <c:v>100</c:v>
                </c:pt>
                <c:pt idx="1">
                  <c:v>200</c:v>
                </c:pt>
                <c:pt idx="2">
                  <c:v>400</c:v>
                </c:pt>
              </c:numCache>
            </c:numRef>
          </c:cat>
          <c:val>
            <c:numRef>
              <c:f>Лист1!$H$2:$H$4</c:f>
              <c:numCache>
                <c:formatCode>General</c:formatCode>
                <c:ptCount val="3"/>
                <c:pt idx="0">
                  <c:v>1.033572400270107</c:v>
                </c:pt>
                <c:pt idx="1">
                  <c:v>1.2220871068442609</c:v>
                </c:pt>
                <c:pt idx="2">
                  <c:v>1.2524106099051266</c:v>
                </c:pt>
              </c:numCache>
            </c:numRef>
          </c:val>
        </c:ser>
        <c:ser>
          <c:idx val="1"/>
          <c:order val="1"/>
          <c:tx>
            <c:v>StepMSE()</c:v>
          </c:tx>
          <c:cat>
            <c:numRef>
              <c:f>Лист1!$E$18:$E$20</c:f>
              <c:numCache>
                <c:formatCode>General</c:formatCode>
                <c:ptCount val="3"/>
                <c:pt idx="0">
                  <c:v>100</c:v>
                </c:pt>
                <c:pt idx="1">
                  <c:v>200</c:v>
                </c:pt>
                <c:pt idx="2">
                  <c:v>400</c:v>
                </c:pt>
              </c:numCache>
            </c:numRef>
          </c:cat>
          <c:val>
            <c:numRef>
              <c:f>Лист1!$I$2:$I$4</c:f>
              <c:numCache>
                <c:formatCode>General</c:formatCode>
                <c:ptCount val="3"/>
                <c:pt idx="0">
                  <c:v>1.1750004662700297</c:v>
                </c:pt>
                <c:pt idx="1">
                  <c:v>1.4141248812369838</c:v>
                </c:pt>
                <c:pt idx="2">
                  <c:v>1.3389858832101742</c:v>
                </c:pt>
              </c:numCache>
            </c:numRef>
          </c:val>
        </c:ser>
        <c:ser>
          <c:idx val="2"/>
          <c:order val="2"/>
          <c:tx>
            <c:v>Stepp()</c:v>
          </c:tx>
          <c:cat>
            <c:numRef>
              <c:f>Лист1!$E$18:$E$20</c:f>
              <c:numCache>
                <c:formatCode>General</c:formatCode>
                <c:ptCount val="3"/>
                <c:pt idx="0">
                  <c:v>100</c:v>
                </c:pt>
                <c:pt idx="1">
                  <c:v>200</c:v>
                </c:pt>
                <c:pt idx="2">
                  <c:v>400</c:v>
                </c:pt>
              </c:numCache>
            </c:numRef>
          </c:cat>
          <c:val>
            <c:numRef>
              <c:f>Лист1!$J$2:$J$4</c:f>
              <c:numCache>
                <c:formatCode>General</c:formatCode>
                <c:ptCount val="3"/>
                <c:pt idx="0">
                  <c:v>1.0246994865442318</c:v>
                </c:pt>
                <c:pt idx="1">
                  <c:v>1.2752876805396318</c:v>
                </c:pt>
                <c:pt idx="2">
                  <c:v>1.4550682332727138</c:v>
                </c:pt>
              </c:numCache>
            </c:numRef>
          </c:val>
        </c:ser>
        <c:marker val="1"/>
        <c:axId val="162267136"/>
        <c:axId val="162269056"/>
      </c:lineChart>
      <c:catAx>
        <c:axId val="162267136"/>
        <c:scaling>
          <c:orientation val="minMax"/>
        </c:scaling>
        <c:axPos val="b"/>
        <c:title>
          <c:tx>
            <c:rich>
              <a:bodyPr/>
              <a:lstStyle/>
              <a:p>
                <a:pPr>
                  <a:defRPr/>
                </a:pPr>
                <a:r>
                  <a:rPr lang="en-US"/>
                  <a:t>Размер популяции</a:t>
                </a:r>
                <a:endParaRPr lang="ru-RU"/>
              </a:p>
            </c:rich>
          </c:tx>
        </c:title>
        <c:numFmt formatCode="General" sourceLinked="1"/>
        <c:tickLblPos val="nextTo"/>
        <c:crossAx val="162269056"/>
        <c:crosses val="autoZero"/>
        <c:auto val="1"/>
        <c:lblAlgn val="ctr"/>
        <c:lblOffset val="100"/>
      </c:catAx>
      <c:valAx>
        <c:axId val="162269056"/>
        <c:scaling>
          <c:orientation val="minMax"/>
          <c:min val="0.60000000000000064"/>
        </c:scaling>
        <c:axPos val="l"/>
        <c:majorGridlines/>
        <c:title>
          <c:tx>
            <c:rich>
              <a:bodyPr rot="-5400000" vert="horz"/>
              <a:lstStyle/>
              <a:p>
                <a:pPr>
                  <a:defRPr/>
                </a:pPr>
                <a:r>
                  <a:rPr lang="en-US"/>
                  <a:t>Коэфицент ускорения</a:t>
                </a:r>
                <a:endParaRPr lang="ru-RU"/>
              </a:p>
            </c:rich>
          </c:tx>
        </c:title>
        <c:numFmt formatCode="General" sourceLinked="1"/>
        <c:tickLblPos val="nextTo"/>
        <c:crossAx val="162267136"/>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a:pPr>
            <a:r>
              <a:rPr lang="ru-RU" sz="1400"/>
              <a:t>Сравнение эффективности</a:t>
            </a:r>
          </a:p>
        </c:rich>
      </c:tx>
    </c:title>
    <c:plotArea>
      <c:layout/>
      <c:barChart>
        <c:barDir val="col"/>
        <c:grouping val="clustered"/>
        <c:ser>
          <c:idx val="0"/>
          <c:order val="0"/>
          <c:tx>
            <c:v>Step()</c:v>
          </c:tx>
          <c:cat>
            <c:numRef>
              <c:f>Лист1!$E$54:$E$56</c:f>
              <c:numCache>
                <c:formatCode>General</c:formatCode>
                <c:ptCount val="3"/>
                <c:pt idx="0">
                  <c:v>100</c:v>
                </c:pt>
                <c:pt idx="1">
                  <c:v>200</c:v>
                </c:pt>
                <c:pt idx="2">
                  <c:v>400</c:v>
                </c:pt>
              </c:numCache>
            </c:numRef>
          </c:cat>
          <c:val>
            <c:numRef>
              <c:f>Лист1!$A$38:$A$40</c:f>
              <c:numCache>
                <c:formatCode>General</c:formatCode>
                <c:ptCount val="3"/>
                <c:pt idx="0">
                  <c:v>29.259226333333217</c:v>
                </c:pt>
                <c:pt idx="1">
                  <c:v>28.385613666666629</c:v>
                </c:pt>
                <c:pt idx="2">
                  <c:v>27.522745666666662</c:v>
                </c:pt>
              </c:numCache>
            </c:numRef>
          </c:val>
        </c:ser>
        <c:ser>
          <c:idx val="1"/>
          <c:order val="1"/>
          <c:tx>
            <c:v>Step_threads()</c:v>
          </c:tx>
          <c:cat>
            <c:numRef>
              <c:f>Лист1!$E$54:$E$56</c:f>
              <c:numCache>
                <c:formatCode>General</c:formatCode>
                <c:ptCount val="3"/>
                <c:pt idx="0">
                  <c:v>100</c:v>
                </c:pt>
                <c:pt idx="1">
                  <c:v>200</c:v>
                </c:pt>
                <c:pt idx="2">
                  <c:v>400</c:v>
                </c:pt>
              </c:numCache>
            </c:numRef>
          </c:cat>
          <c:val>
            <c:numRef>
              <c:f>Лист1!$B$38:$B$40</c:f>
              <c:numCache>
                <c:formatCode>General</c:formatCode>
                <c:ptCount val="3"/>
                <c:pt idx="0">
                  <c:v>33.246629333333324</c:v>
                </c:pt>
                <c:pt idx="1">
                  <c:v>37.036636000000009</c:v>
                </c:pt>
                <c:pt idx="2">
                  <c:v>36.074884999999995</c:v>
                </c:pt>
              </c:numCache>
            </c:numRef>
          </c:val>
        </c:ser>
        <c:axId val="162994816"/>
        <c:axId val="163013376"/>
      </c:barChart>
      <c:catAx>
        <c:axId val="162994816"/>
        <c:scaling>
          <c:orientation val="minMax"/>
        </c:scaling>
        <c:axPos val="b"/>
        <c:title>
          <c:tx>
            <c:rich>
              <a:bodyPr/>
              <a:lstStyle/>
              <a:p>
                <a:pPr>
                  <a:defRPr/>
                </a:pPr>
                <a:r>
                  <a:rPr lang="ru-RU"/>
                  <a:t>Размер популяции</a:t>
                </a:r>
              </a:p>
            </c:rich>
          </c:tx>
        </c:title>
        <c:numFmt formatCode="General" sourceLinked="1"/>
        <c:majorTickMark val="none"/>
        <c:tickLblPos val="nextTo"/>
        <c:crossAx val="163013376"/>
        <c:crossesAt val="0"/>
        <c:auto val="1"/>
        <c:lblAlgn val="ctr"/>
        <c:lblOffset val="100"/>
      </c:catAx>
      <c:valAx>
        <c:axId val="163013376"/>
        <c:scaling>
          <c:orientation val="minMax"/>
        </c:scaling>
        <c:axPos val="l"/>
        <c:majorGridlines/>
        <c:title>
          <c:tx>
            <c:rich>
              <a:bodyPr/>
              <a:lstStyle/>
              <a:p>
                <a:pPr>
                  <a:defRPr/>
                </a:pPr>
                <a:r>
                  <a:rPr lang="ru-RU"/>
                  <a:t>Финальная пригодность, ед.</a:t>
                </a:r>
              </a:p>
            </c:rich>
          </c:tx>
        </c:title>
        <c:numFmt formatCode="General" sourceLinked="1"/>
        <c:tickLblPos val="nextTo"/>
        <c:crossAx val="16299481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B7AAF-3476-4D7C-B1AF-56EBE8D5E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91</Pages>
  <Words>17031</Words>
  <Characters>97081</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Дарноступ Владислав Александрович  (админ.)</dc:creator>
  <cp:keywords/>
  <dc:description/>
  <cp:lastModifiedBy>vvv</cp:lastModifiedBy>
  <cp:revision>83</cp:revision>
  <cp:lastPrinted>2016-06-17T09:20:00Z</cp:lastPrinted>
  <dcterms:created xsi:type="dcterms:W3CDTF">2016-03-09T06:56:00Z</dcterms:created>
  <dcterms:modified xsi:type="dcterms:W3CDTF">2018-05-24T15:24:00Z</dcterms:modified>
</cp:coreProperties>
</file>