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" w:line="240" w:lineRule="auto"/>
        <w:ind w:left="119" w:right="904" w:hanging="119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single"/>
          <w:shd w:fill="auto" w:val="clear"/>
          <w:vertAlign w:val="baseline"/>
          <w:rtl w:val="0"/>
        </w:rPr>
        <w:t xml:space="preserve">Лекція 10. Елементи мови SQL (продовження)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" w:line="240" w:lineRule="auto"/>
        <w:ind w:left="119" w:right="904" w:hanging="119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" w:line="240" w:lineRule="auto"/>
        <w:ind w:left="119" w:right="904" w:hanging="119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Приклад 18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З’єднання таблиць за довільною умовою. Розглянемо таблиці постачальників та деталей, яким надано деякий статую: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039.0" w:type="dxa"/>
        <w:jc w:val="left"/>
        <w:tblInd w:w="3277.0" w:type="dxa"/>
        <w:tblLayout w:type="fixed"/>
        <w:tblLook w:val="0000"/>
      </w:tblPr>
      <w:tblGrid>
        <w:gridCol w:w="838"/>
        <w:gridCol w:w="1003"/>
        <w:gridCol w:w="1198"/>
        <w:tblGridChange w:id="0">
          <w:tblGrid>
            <w:gridCol w:w="838"/>
            <w:gridCol w:w="1003"/>
            <w:gridCol w:w="1198"/>
          </w:tblGrid>
        </w:tblGridChange>
      </w:tblGrid>
      <w:tr>
        <w:trPr>
          <w:trHeight w:val="380" w:hRule="atLeast"/>
        </w:trPr>
        <w:tc>
          <w:tcPr>
            <w:tcBorders>
              <w:top w:color="7f7f7f" w:space="0" w:sz="6" w:val="single"/>
              <w:left w:color="d3d0c7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49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6" w:val="single"/>
              <w:left w:color="7f7f7f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51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6" w:val="single"/>
              <w:left w:color="7f7f7f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51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d3d0c7" w:space="0" w:sz="16" w:val="single"/>
              <w:left w:color="d3d0c7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27" w:right="334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3d0c7" w:space="0" w:sz="16" w:val="single"/>
              <w:left w:color="7f7f7f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114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Іван</w:t>
            </w:r>
          </w:p>
        </w:tc>
        <w:tc>
          <w:tcPr>
            <w:tcBorders>
              <w:top w:color="d3d0c7" w:space="0" w:sz="16" w:val="single"/>
              <w:left w:color="7f7f7f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511" w:right="509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trHeight w:val="380" w:hRule="atLeast"/>
        </w:trPr>
        <w:tc>
          <w:tcPr>
            <w:tcBorders>
              <w:top w:color="d3d0c7" w:space="0" w:sz="16" w:val="single"/>
              <w:left w:color="d3d0c7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27" w:right="334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3d0c7" w:space="0" w:sz="16" w:val="single"/>
              <w:left w:color="7f7f7f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119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Петро</w:t>
            </w:r>
          </w:p>
        </w:tc>
        <w:tc>
          <w:tcPr>
            <w:tcBorders>
              <w:top w:color="d3d0c7" w:space="0" w:sz="16" w:val="single"/>
              <w:left w:color="7f7f7f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511" w:right="509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380" w:hRule="atLeast"/>
        </w:trPr>
        <w:tc>
          <w:tcPr>
            <w:tcBorders>
              <w:top w:color="d3d0c7" w:space="0" w:sz="16" w:val="single"/>
              <w:left w:color="d3d0c7" w:space="0" w:sz="6" w:val="single"/>
              <w:bottom w:color="7f7f7f" w:space="0" w:sz="14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27" w:right="334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d3d0c7" w:space="0" w:sz="16" w:val="single"/>
              <w:left w:color="7f7f7f" w:space="0" w:sz="6" w:val="single"/>
              <w:bottom w:color="7f7f7f" w:space="0" w:sz="14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51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Микола</w:t>
            </w:r>
          </w:p>
        </w:tc>
        <w:tc>
          <w:tcPr>
            <w:tcBorders>
              <w:top w:color="d3d0c7" w:space="0" w:sz="16" w:val="single"/>
              <w:left w:color="7f7f7f" w:space="0" w:sz="6" w:val="single"/>
              <w:bottom w:color="7f7f7f" w:space="0" w:sz="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511" w:right="509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40" w:lineRule="auto"/>
        <w:ind w:left="2668" w:right="0" w:hanging="119.00000000000006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Таблиця 1 Відношення P (Постачальники)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115.0" w:type="dxa"/>
        <w:jc w:val="left"/>
        <w:tblInd w:w="3239.0" w:type="dxa"/>
        <w:tblLayout w:type="fixed"/>
        <w:tblLook w:val="0000"/>
      </w:tblPr>
      <w:tblGrid>
        <w:gridCol w:w="862"/>
        <w:gridCol w:w="1027"/>
        <w:gridCol w:w="1226"/>
        <w:tblGridChange w:id="0">
          <w:tblGrid>
            <w:gridCol w:w="862"/>
            <w:gridCol w:w="1027"/>
            <w:gridCol w:w="1226"/>
          </w:tblGrid>
        </w:tblGridChange>
      </w:tblGrid>
      <w:tr>
        <w:trPr>
          <w:trHeight w:val="380" w:hRule="atLeast"/>
        </w:trPr>
        <w:tc>
          <w:tcPr>
            <w:tcBorders>
              <w:top w:color="7f7f7f" w:space="0" w:sz="6" w:val="single"/>
              <w:left w:color="d3d0c7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49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6" w:val="single"/>
              <w:left w:color="7f7f7f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51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6" w:val="single"/>
              <w:left w:color="7f7f7f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51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d3d0c7" w:space="0" w:sz="16" w:val="single"/>
              <w:left w:color="d3d0c7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42" w:right="344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3d0c7" w:space="0" w:sz="16" w:val="single"/>
              <w:left w:color="7f7f7f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263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Болт</w:t>
            </w:r>
          </w:p>
        </w:tc>
        <w:tc>
          <w:tcPr>
            <w:tcBorders>
              <w:top w:color="d3d0c7" w:space="0" w:sz="16" w:val="single"/>
              <w:left w:color="7f7f7f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526" w:right="524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trHeight w:val="380" w:hRule="atLeast"/>
        </w:trPr>
        <w:tc>
          <w:tcPr>
            <w:tcBorders>
              <w:top w:color="d3d0c7" w:space="0" w:sz="16" w:val="single"/>
              <w:left w:color="d3d0c7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42" w:right="344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3d0c7" w:space="0" w:sz="16" w:val="single"/>
              <w:left w:color="7f7f7f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205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Гайка</w:t>
            </w:r>
          </w:p>
        </w:tc>
        <w:tc>
          <w:tcPr>
            <w:tcBorders>
              <w:top w:color="d3d0c7" w:space="0" w:sz="16" w:val="single"/>
              <w:left w:color="7f7f7f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526" w:right="524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trHeight w:val="380" w:hRule="atLeast"/>
        </w:trPr>
        <w:tc>
          <w:tcPr>
            <w:tcBorders>
              <w:top w:color="d3d0c7" w:space="0" w:sz="16" w:val="single"/>
              <w:left w:color="d3d0c7" w:space="0" w:sz="6" w:val="single"/>
              <w:bottom w:color="7f7f7f" w:space="0" w:sz="14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42" w:right="344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d3d0c7" w:space="0" w:sz="16" w:val="single"/>
              <w:left w:color="7f7f7f" w:space="0" w:sz="6" w:val="single"/>
              <w:bottom w:color="7f7f7f" w:space="0" w:sz="14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243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Гвинт</w:t>
            </w:r>
          </w:p>
        </w:tc>
        <w:tc>
          <w:tcPr>
            <w:tcBorders>
              <w:top w:color="d3d0c7" w:space="0" w:sz="16" w:val="single"/>
              <w:left w:color="7f7f7f" w:space="0" w:sz="6" w:val="single"/>
              <w:bottom w:color="7f7f7f" w:space="0" w:sz="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526" w:right="524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40" w:lineRule="auto"/>
        <w:ind w:left="2965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Таблиця 2 Відношення D (Деталі)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1019" w:hanging="119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Відповідь на питання "які постачальники мають право постачати які деталі?" дає такий запит: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9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P.PNUM,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39" w:lineRule="auto"/>
        <w:ind w:left="599" w:right="7116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P.PNAME, P.PSTATUS, D.DNUM, D.DNAME, D.DSTATUS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359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P, 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9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WHERE P.PSTATUS &gt;= D.DSTATUS;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hanging="119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результаті отримуємо таблицю: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159.0" w:type="dxa"/>
        <w:jc w:val="left"/>
        <w:tblInd w:w="1717.0" w:type="dxa"/>
        <w:tblLayout w:type="fixed"/>
        <w:tblLook w:val="0000"/>
      </w:tblPr>
      <w:tblGrid>
        <w:gridCol w:w="838"/>
        <w:gridCol w:w="1003"/>
        <w:gridCol w:w="1200"/>
        <w:gridCol w:w="869"/>
        <w:gridCol w:w="1027"/>
        <w:gridCol w:w="1222"/>
        <w:tblGridChange w:id="0">
          <w:tblGrid>
            <w:gridCol w:w="838"/>
            <w:gridCol w:w="1003"/>
            <w:gridCol w:w="1200"/>
            <w:gridCol w:w="869"/>
            <w:gridCol w:w="1027"/>
            <w:gridCol w:w="1222"/>
          </w:tblGrid>
        </w:tblGridChange>
      </w:tblGrid>
      <w:tr>
        <w:trPr>
          <w:trHeight w:val="380" w:hRule="atLeast"/>
        </w:trPr>
        <w:tc>
          <w:tcPr>
            <w:tcBorders>
              <w:top w:color="7f7f7f" w:space="0" w:sz="6" w:val="single"/>
              <w:left w:color="d3d0c7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49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6" w:val="single"/>
              <w:left w:color="7f7f7f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51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6" w:val="single"/>
              <w:left w:color="7f7f7f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51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6" w:val="single"/>
              <w:left w:color="7f7f7f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51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6" w:val="single"/>
              <w:left w:color="7f7f7f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51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6" w:val="single"/>
              <w:left w:color="7f7f7f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51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d3d0c7" w:space="0" w:sz="16" w:val="single"/>
              <w:left w:color="d3d0c7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27" w:right="334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3d0c7" w:space="0" w:sz="16" w:val="single"/>
              <w:left w:color="7f7f7f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114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Іванов</w:t>
            </w:r>
          </w:p>
        </w:tc>
        <w:tc>
          <w:tcPr>
            <w:tcBorders>
              <w:top w:color="d3d0c7" w:space="0" w:sz="16" w:val="single"/>
              <w:left w:color="7f7f7f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512" w:right="512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d3d0c7" w:space="0" w:sz="16" w:val="single"/>
              <w:left w:color="7f7f7f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44" w:right="349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3d0c7" w:space="0" w:sz="16" w:val="single"/>
              <w:left w:color="7f7f7f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263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Болт</w:t>
            </w:r>
          </w:p>
        </w:tc>
        <w:tc>
          <w:tcPr>
            <w:tcBorders>
              <w:top w:color="d3d0c7" w:space="0" w:sz="16" w:val="single"/>
              <w:left w:color="7f7f7f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526" w:right="519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trHeight w:val="380" w:hRule="atLeast"/>
        </w:trPr>
        <w:tc>
          <w:tcPr>
            <w:tcBorders>
              <w:top w:color="d3d0c7" w:space="0" w:sz="16" w:val="single"/>
              <w:left w:color="d3d0c7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27" w:right="334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3d0c7" w:space="0" w:sz="16" w:val="single"/>
              <w:left w:color="7f7f7f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114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Іванов</w:t>
            </w:r>
          </w:p>
        </w:tc>
        <w:tc>
          <w:tcPr>
            <w:tcBorders>
              <w:top w:color="d3d0c7" w:space="0" w:sz="16" w:val="single"/>
              <w:left w:color="7f7f7f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512" w:right="512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d3d0c7" w:space="0" w:sz="16" w:val="single"/>
              <w:left w:color="7f7f7f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44" w:right="349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3d0c7" w:space="0" w:sz="16" w:val="single"/>
              <w:left w:color="7f7f7f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205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Гайка</w:t>
            </w:r>
          </w:p>
        </w:tc>
        <w:tc>
          <w:tcPr>
            <w:tcBorders>
              <w:top w:color="d3d0c7" w:space="0" w:sz="16" w:val="single"/>
              <w:left w:color="7f7f7f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526" w:right="519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trHeight w:val="380" w:hRule="atLeast"/>
        </w:trPr>
        <w:tc>
          <w:tcPr>
            <w:tcBorders>
              <w:top w:color="d3d0c7" w:space="0" w:sz="16" w:val="single"/>
              <w:left w:color="d3d0c7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27" w:right="334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3d0c7" w:space="0" w:sz="16" w:val="single"/>
              <w:left w:color="7f7f7f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114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Іванов</w:t>
            </w:r>
          </w:p>
        </w:tc>
        <w:tc>
          <w:tcPr>
            <w:tcBorders>
              <w:top w:color="d3d0c7" w:space="0" w:sz="16" w:val="single"/>
              <w:left w:color="7f7f7f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512" w:right="512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d3d0c7" w:space="0" w:sz="16" w:val="single"/>
              <w:left w:color="7f7f7f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44" w:right="349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d3d0c7" w:space="0" w:sz="16" w:val="single"/>
              <w:left w:color="7f7f7f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243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Гвинт</w:t>
            </w:r>
          </w:p>
        </w:tc>
        <w:tc>
          <w:tcPr>
            <w:tcBorders>
              <w:top w:color="d3d0c7" w:space="0" w:sz="16" w:val="single"/>
              <w:left w:color="7f7f7f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526" w:right="519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380" w:hRule="atLeast"/>
        </w:trPr>
        <w:tc>
          <w:tcPr>
            <w:tcBorders>
              <w:top w:color="d3d0c7" w:space="0" w:sz="16" w:val="single"/>
              <w:left w:color="d3d0c7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27" w:right="334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3d0c7" w:space="0" w:sz="16" w:val="single"/>
              <w:left w:color="7f7f7f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119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Петро</w:t>
            </w:r>
          </w:p>
        </w:tc>
        <w:tc>
          <w:tcPr>
            <w:tcBorders>
              <w:top w:color="d3d0c7" w:space="0" w:sz="16" w:val="single"/>
              <w:left w:color="7f7f7f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512" w:right="512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3d0c7" w:space="0" w:sz="16" w:val="single"/>
              <w:left w:color="7f7f7f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44" w:right="349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d3d0c7" w:space="0" w:sz="16" w:val="single"/>
              <w:left w:color="7f7f7f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243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Гвинт</w:t>
            </w:r>
          </w:p>
        </w:tc>
        <w:tc>
          <w:tcPr>
            <w:tcBorders>
              <w:top w:color="d3d0c7" w:space="0" w:sz="16" w:val="single"/>
              <w:left w:color="7f7f7f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526" w:right="519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380" w:hRule="atLeast"/>
        </w:trPr>
        <w:tc>
          <w:tcPr>
            <w:tcBorders>
              <w:top w:color="d3d0c7" w:space="0" w:sz="16" w:val="single"/>
              <w:left w:color="d3d0c7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27" w:right="334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d3d0c7" w:space="0" w:sz="16" w:val="single"/>
              <w:left w:color="7f7f7f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51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Микола</w:t>
            </w:r>
          </w:p>
        </w:tc>
        <w:tc>
          <w:tcPr>
            <w:tcBorders>
              <w:top w:color="d3d0c7" w:space="0" w:sz="16" w:val="single"/>
              <w:left w:color="7f7f7f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512" w:right="512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3d0c7" w:space="0" w:sz="16" w:val="single"/>
              <w:left w:color="7f7f7f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44" w:right="349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3d0c7" w:space="0" w:sz="16" w:val="single"/>
              <w:left w:color="7f7f7f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205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Гайка</w:t>
            </w:r>
          </w:p>
        </w:tc>
        <w:tc>
          <w:tcPr>
            <w:tcBorders>
              <w:top w:color="d3d0c7" w:space="0" w:sz="16" w:val="single"/>
              <w:left w:color="7f7f7f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526" w:right="519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trHeight w:val="380" w:hRule="atLeast"/>
        </w:trPr>
        <w:tc>
          <w:tcPr>
            <w:tcBorders>
              <w:top w:color="d3d0c7" w:space="0" w:sz="16" w:val="single"/>
              <w:left w:color="d3d0c7" w:space="0" w:sz="6" w:val="single"/>
              <w:bottom w:color="7f7f7f" w:space="0" w:sz="14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27" w:right="334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d3d0c7" w:space="0" w:sz="16" w:val="single"/>
              <w:left w:color="7f7f7f" w:space="0" w:sz="6" w:val="single"/>
              <w:bottom w:color="7f7f7f" w:space="0" w:sz="14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51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Микола</w:t>
            </w:r>
          </w:p>
        </w:tc>
        <w:tc>
          <w:tcPr>
            <w:tcBorders>
              <w:top w:color="d3d0c7" w:space="0" w:sz="16" w:val="single"/>
              <w:left w:color="7f7f7f" w:space="0" w:sz="6" w:val="single"/>
              <w:bottom w:color="7f7f7f" w:space="0" w:sz="14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512" w:right="512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3d0c7" w:space="0" w:sz="16" w:val="single"/>
              <w:left w:color="7f7f7f" w:space="0" w:sz="6" w:val="single"/>
              <w:bottom w:color="7f7f7f" w:space="0" w:sz="14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44" w:right="349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d3d0c7" w:space="0" w:sz="16" w:val="single"/>
              <w:left w:color="7f7f7f" w:space="0" w:sz="6" w:val="single"/>
              <w:bottom w:color="7f7f7f" w:space="0" w:sz="14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243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Гвинт</w:t>
            </w:r>
          </w:p>
        </w:tc>
        <w:tc>
          <w:tcPr>
            <w:tcBorders>
              <w:top w:color="d3d0c7" w:space="0" w:sz="16" w:val="single"/>
              <w:left w:color="7f7f7f" w:space="0" w:sz="6" w:val="single"/>
              <w:bottom w:color="7f7f7f" w:space="0" w:sz="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526" w:right="519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40" w:lineRule="auto"/>
        <w:ind w:left="119" w:right="0" w:hanging="119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Застосування імен кореляції (аліасів, псевдонімів)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112" w:firstLine="601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Іноді потрібно виконувати запити, в яких таблиця з’єднується сама з собою, або одна таблиця з’єднується двічі з іншою таблицею. При цьому використовуються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імена кореляції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аліаси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псевдонім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які дозволяють розрізняти з’єднувані копії таблиць. Імена кореляції вводяться у розділі FROM і йдуть через пропуск після імені таблиці. Імена кореляції повинні використовуватися в якості префіксу перед іменем стовбця і відділяються від імені стовбця крапкою. Якщо в запиті вказуються одні й ті ж самі поля з різних екземплярів однієї таблиці, вони повинні бути перейменовані для запобіганню неоднозначності в найменуваннях колонок результуючої таблиці. Визначення імені кореляції діє лише під час виконання запиту.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19" w:right="281" w:hanging="119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Приклад19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Відібрати усі пари постачальників таким чином, щоб перший постачальник в парі мав статус, більший за статус другого постачальника: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39" w:lineRule="auto"/>
        <w:ind w:left="599" w:right="5447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P1.PNAME AS PNAME1, P1.PSTATUS AS PSTATUS1, P2.PNAME AS PNAME2, P2.PSTATUS AS PSTATUS2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9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599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 P1, P P2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9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WHERE P1.PSTATUS1 &gt; P2.PSTATUS2;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hanging="119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результаті отримуємо таблицю: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4875.0" w:type="dxa"/>
        <w:jc w:val="left"/>
        <w:tblInd w:w="2358.0" w:type="dxa"/>
        <w:tblLayout w:type="fixed"/>
        <w:tblLook w:val="0000"/>
      </w:tblPr>
      <w:tblGrid>
        <w:gridCol w:w="1119"/>
        <w:gridCol w:w="1320"/>
        <w:gridCol w:w="1118"/>
        <w:gridCol w:w="1318"/>
        <w:tblGridChange w:id="0">
          <w:tblGrid>
            <w:gridCol w:w="1119"/>
            <w:gridCol w:w="1320"/>
            <w:gridCol w:w="1118"/>
            <w:gridCol w:w="1318"/>
          </w:tblGrid>
        </w:tblGridChange>
      </w:tblGrid>
      <w:tr>
        <w:trPr>
          <w:trHeight w:val="380" w:hRule="atLeast"/>
        </w:trPr>
        <w:tc>
          <w:tcPr>
            <w:tcBorders>
              <w:top w:color="7f7f7f" w:space="0" w:sz="6" w:val="single"/>
              <w:left w:color="d3d0c7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47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PNAME1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6" w:val="single"/>
              <w:left w:color="7f7f7f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51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PSTATUS1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6" w:val="single"/>
              <w:left w:color="7f7f7f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51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PNAME2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6" w:val="single"/>
              <w:left w:color="7f7f7f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51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PSTATUS2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d3d0c7" w:space="0" w:sz="16" w:val="single"/>
              <w:left w:color="d3d0c7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167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Іван</w:t>
            </w:r>
          </w:p>
        </w:tc>
        <w:tc>
          <w:tcPr>
            <w:tcBorders>
              <w:top w:color="d3d0c7" w:space="0" w:sz="16" w:val="single"/>
              <w:left w:color="7f7f7f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569" w:right="574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d3d0c7" w:space="0" w:sz="16" w:val="single"/>
              <w:left w:color="7f7f7f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176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Петро</w:t>
            </w:r>
          </w:p>
        </w:tc>
        <w:tc>
          <w:tcPr>
            <w:tcBorders>
              <w:top w:color="d3d0c7" w:space="0" w:sz="16" w:val="single"/>
              <w:left w:color="7f7f7f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570" w:right="572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380" w:hRule="atLeast"/>
        </w:trPr>
        <w:tc>
          <w:tcPr>
            <w:tcBorders>
              <w:top w:color="d3d0c7" w:space="0" w:sz="16" w:val="single"/>
              <w:left w:color="d3d0c7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167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Іван</w:t>
            </w:r>
          </w:p>
        </w:tc>
        <w:tc>
          <w:tcPr>
            <w:tcBorders>
              <w:top w:color="d3d0c7" w:space="0" w:sz="16" w:val="single"/>
              <w:left w:color="7f7f7f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569" w:right="574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d3d0c7" w:space="0" w:sz="16" w:val="single"/>
              <w:left w:color="7f7f7f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104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Микола</w:t>
            </w:r>
          </w:p>
        </w:tc>
        <w:tc>
          <w:tcPr>
            <w:tcBorders>
              <w:top w:color="d3d0c7" w:space="0" w:sz="16" w:val="single"/>
              <w:left w:color="7f7f7f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570" w:right="572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trHeight w:val="380" w:hRule="atLeast"/>
        </w:trPr>
        <w:tc>
          <w:tcPr>
            <w:tcBorders>
              <w:top w:color="d3d0c7" w:space="0" w:sz="16" w:val="single"/>
              <w:left w:color="d3d0c7" w:space="0" w:sz="6" w:val="single"/>
              <w:bottom w:color="7f7f7f" w:space="0" w:sz="14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99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Микола</w:t>
            </w:r>
          </w:p>
        </w:tc>
        <w:tc>
          <w:tcPr>
            <w:tcBorders>
              <w:top w:color="d3d0c7" w:space="0" w:sz="16" w:val="single"/>
              <w:left w:color="7f7f7f" w:space="0" w:sz="6" w:val="single"/>
              <w:bottom w:color="7f7f7f" w:space="0" w:sz="14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569" w:right="574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3d0c7" w:space="0" w:sz="16" w:val="single"/>
              <w:left w:color="7f7f7f" w:space="0" w:sz="6" w:val="single"/>
              <w:bottom w:color="7f7f7f" w:space="0" w:sz="14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176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Петро</w:t>
            </w:r>
          </w:p>
        </w:tc>
        <w:tc>
          <w:tcPr>
            <w:tcBorders>
              <w:top w:color="d3d0c7" w:space="0" w:sz="16" w:val="single"/>
              <w:left w:color="7f7f7f" w:space="0" w:sz="6" w:val="single"/>
              <w:bottom w:color="7f7f7f" w:space="0" w:sz="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570" w:right="572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42" w:lineRule="auto"/>
        <w:ind w:left="119" w:right="689" w:hanging="119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Приклад20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Розглянемо ситуацію, коли деякі постачальники (контрагенти) можуть виступати як постачальники деталей, так й покупці. Таблиці, що зберігають дані можуть мети такий вигляд: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5388.0" w:type="dxa"/>
        <w:jc w:val="left"/>
        <w:tblInd w:w="2101.0" w:type="dxa"/>
        <w:tblLayout w:type="fixed"/>
        <w:tblLook w:val="0000"/>
      </w:tblPr>
      <w:tblGrid>
        <w:gridCol w:w="2249"/>
        <w:gridCol w:w="3139"/>
        <w:tblGridChange w:id="0">
          <w:tblGrid>
            <w:gridCol w:w="2249"/>
            <w:gridCol w:w="3139"/>
          </w:tblGrid>
        </w:tblGridChange>
      </w:tblGrid>
      <w:tr>
        <w:trPr>
          <w:trHeight w:val="660" w:hRule="atLeast"/>
        </w:trPr>
        <w:tc>
          <w:tcPr>
            <w:tcBorders>
              <w:top w:color="7f7f7f" w:space="0" w:sz="6" w:val="single"/>
              <w:left w:color="d3d0c7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4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Номер контрагента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6" w:val="single"/>
              <w:left w:color="7f7f7f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11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Найменування контрагента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d3d0c7" w:space="0" w:sz="16" w:val="single"/>
              <w:left w:color="d3d0c7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1033" w:right="104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3d0c7" w:space="0" w:sz="16" w:val="single"/>
              <w:left w:color="7f7f7f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1166" w:right="1163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Іван</w:t>
            </w:r>
          </w:p>
        </w:tc>
      </w:tr>
      <w:tr>
        <w:trPr>
          <w:trHeight w:val="380" w:hRule="atLeast"/>
        </w:trPr>
        <w:tc>
          <w:tcPr>
            <w:tcBorders>
              <w:top w:color="d3d0c7" w:space="0" w:sz="16" w:val="single"/>
              <w:left w:color="d3d0c7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1033" w:right="104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3d0c7" w:space="0" w:sz="16" w:val="single"/>
              <w:left w:color="7f7f7f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1166" w:right="1163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Петро</w:t>
            </w:r>
          </w:p>
        </w:tc>
      </w:tr>
      <w:tr>
        <w:trPr>
          <w:trHeight w:val="380" w:hRule="atLeast"/>
        </w:trPr>
        <w:tc>
          <w:tcPr>
            <w:tcBorders>
              <w:top w:color="d3d0c7" w:space="0" w:sz="16" w:val="single"/>
              <w:left w:color="d3d0c7" w:space="0" w:sz="6" w:val="single"/>
              <w:bottom w:color="7f7f7f" w:space="0" w:sz="14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1033" w:right="104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d3d0c7" w:space="0" w:sz="16" w:val="single"/>
              <w:left w:color="7f7f7f" w:space="0" w:sz="6" w:val="single"/>
              <w:bottom w:color="7f7f7f" w:space="0" w:sz="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0" w:right="1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Микола</w:t>
            </w:r>
          </w:p>
        </w:tc>
      </w:tr>
    </w:tbl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40" w:lineRule="auto"/>
        <w:ind w:left="2629" w:right="0" w:hanging="119.00000000000006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Таблиця 3 Відношення CONTRAGENTS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4147.0" w:type="dxa"/>
        <w:jc w:val="left"/>
        <w:tblInd w:w="2723.0" w:type="dxa"/>
        <w:tblLayout w:type="fixed"/>
        <w:tblLook w:val="0000"/>
      </w:tblPr>
      <w:tblGrid>
        <w:gridCol w:w="1627"/>
        <w:gridCol w:w="2520"/>
        <w:tblGridChange w:id="0">
          <w:tblGrid>
            <w:gridCol w:w="1627"/>
            <w:gridCol w:w="2520"/>
          </w:tblGrid>
        </w:tblGridChange>
      </w:tblGrid>
      <w:tr>
        <w:trPr>
          <w:trHeight w:val="660" w:hRule="atLeast"/>
        </w:trPr>
        <w:tc>
          <w:tcPr>
            <w:tcBorders>
              <w:top w:color="7f7f7f" w:space="0" w:sz="6" w:val="single"/>
              <w:left w:color="d3d0c7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0" w:right="5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Номер деталі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13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6" w:val="single"/>
              <w:left w:color="7f7f7f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8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Найменування деталі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782" w:right="775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d3d0c7" w:space="0" w:sz="16" w:val="single"/>
              <w:left w:color="d3d0c7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718" w:right="732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3d0c7" w:space="0" w:sz="16" w:val="single"/>
              <w:left w:color="7f7f7f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775" w:right="775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Болт</w:t>
            </w:r>
          </w:p>
        </w:tc>
      </w:tr>
      <w:tr>
        <w:trPr>
          <w:trHeight w:val="380" w:hRule="atLeast"/>
        </w:trPr>
        <w:tc>
          <w:tcPr>
            <w:tcBorders>
              <w:top w:color="d3d0c7" w:space="0" w:sz="16" w:val="single"/>
              <w:left w:color="d3d0c7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718" w:right="732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3d0c7" w:space="0" w:sz="16" w:val="single"/>
              <w:left w:color="7f7f7f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Гайка</w:t>
            </w:r>
          </w:p>
        </w:tc>
      </w:tr>
      <w:tr>
        <w:trPr>
          <w:trHeight w:val="380" w:hRule="atLeast"/>
        </w:trPr>
        <w:tc>
          <w:tcPr>
            <w:tcBorders>
              <w:top w:color="d3d0c7" w:space="0" w:sz="16" w:val="single"/>
              <w:left w:color="d3d0c7" w:space="0" w:sz="6" w:val="single"/>
              <w:bottom w:color="7f7f7f" w:space="0" w:sz="14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718" w:right="732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d3d0c7" w:space="0" w:sz="16" w:val="single"/>
              <w:left w:color="7f7f7f" w:space="0" w:sz="6" w:val="single"/>
              <w:bottom w:color="7f7f7f" w:space="0" w:sz="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5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Винт</w:t>
            </w:r>
          </w:p>
        </w:tc>
      </w:tr>
    </w:tbl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40" w:lineRule="auto"/>
        <w:ind w:left="2524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Таблиця 4 Відношення DETAILS (Деталі)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961.0" w:type="dxa"/>
        <w:jc w:val="left"/>
        <w:tblInd w:w="316.0" w:type="dxa"/>
        <w:tblLayout w:type="fixed"/>
        <w:tblLook w:val="0000"/>
      </w:tblPr>
      <w:tblGrid>
        <w:gridCol w:w="2220"/>
        <w:gridCol w:w="2145"/>
        <w:gridCol w:w="1632"/>
        <w:gridCol w:w="2964"/>
        <w:tblGridChange w:id="0">
          <w:tblGrid>
            <w:gridCol w:w="2220"/>
            <w:gridCol w:w="2145"/>
            <w:gridCol w:w="1632"/>
            <w:gridCol w:w="2964"/>
          </w:tblGrid>
        </w:tblGridChange>
      </w:tblGrid>
      <w:tr>
        <w:trPr>
          <w:trHeight w:val="660" w:hRule="atLeast"/>
        </w:trPr>
        <w:tc>
          <w:tcPr>
            <w:tcBorders>
              <w:top w:color="7f7f7f" w:space="0" w:sz="6" w:val="single"/>
              <w:left w:color="d3d0c7" w:space="0" w:sz="6" w:val="single"/>
              <w:bottom w:color="7f7f7f" w:space="0" w:sz="14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0" w:right="1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Номер поставщика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6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6" w:val="single"/>
              <w:left w:color="7f7f7f" w:space="0" w:sz="6" w:val="single"/>
              <w:bottom w:color="7f7f7f" w:space="0" w:sz="14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5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Номер получателя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3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6" w:val="single"/>
              <w:left w:color="7f7f7f" w:space="0" w:sz="6" w:val="single"/>
              <w:bottom w:color="7f7f7f" w:space="0" w:sz="14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Номер детали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8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6" w:val="single"/>
              <w:left w:color="7f7f7f" w:space="0" w:sz="6" w:val="single"/>
              <w:bottom w:color="7f7f7f" w:space="0" w:sz="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7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Поставляемое количество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4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VOLUME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961.0" w:type="dxa"/>
        <w:jc w:val="left"/>
        <w:tblInd w:w="356.0" w:type="dxa"/>
        <w:tblLayout w:type="fixed"/>
        <w:tblLook w:val="0000"/>
      </w:tblPr>
      <w:tblGrid>
        <w:gridCol w:w="2220"/>
        <w:gridCol w:w="2145"/>
        <w:gridCol w:w="1632"/>
        <w:gridCol w:w="2964"/>
        <w:tblGridChange w:id="0">
          <w:tblGrid>
            <w:gridCol w:w="2220"/>
            <w:gridCol w:w="2145"/>
            <w:gridCol w:w="1632"/>
            <w:gridCol w:w="2964"/>
          </w:tblGrid>
        </w:tblGridChange>
      </w:tblGrid>
      <w:tr>
        <w:trPr>
          <w:trHeight w:val="380" w:hRule="atLeast"/>
        </w:trPr>
        <w:tc>
          <w:tcPr>
            <w:tcBorders>
              <w:top w:color="7f7f7f" w:space="0" w:sz="6" w:val="single"/>
              <w:left w:color="d3d0c7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" w:line="240" w:lineRule="auto"/>
              <w:ind w:left="1018" w:right="1025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7f7f7f" w:space="0" w:sz="6" w:val="single"/>
              <w:left w:color="7f7f7f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" w:line="240" w:lineRule="auto"/>
              <w:ind w:left="982" w:right="987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7f7f7f" w:space="0" w:sz="6" w:val="single"/>
              <w:left w:color="7f7f7f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" w:line="240" w:lineRule="auto"/>
              <w:ind w:left="723" w:right="733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7f7f7f" w:space="0" w:sz="6" w:val="single"/>
              <w:left w:color="7f7f7f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" w:line="240" w:lineRule="auto"/>
              <w:ind w:left="1275" w:right="1273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</w:tr>
      <w:tr>
        <w:trPr>
          <w:trHeight w:val="380" w:hRule="atLeast"/>
        </w:trPr>
        <w:tc>
          <w:tcPr>
            <w:tcBorders>
              <w:top w:color="d3d0c7" w:space="0" w:sz="16" w:val="single"/>
              <w:left w:color="d3d0c7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1018" w:right="1025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3d0c7" w:space="0" w:sz="16" w:val="single"/>
              <w:left w:color="7f7f7f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982" w:right="987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d3d0c7" w:space="0" w:sz="16" w:val="single"/>
              <w:left w:color="7f7f7f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723" w:right="733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3d0c7" w:space="0" w:sz="16" w:val="single"/>
              <w:left w:color="7f7f7f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1275" w:right="1273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</w:tr>
      <w:tr>
        <w:trPr>
          <w:trHeight w:val="380" w:hRule="atLeast"/>
        </w:trPr>
        <w:tc>
          <w:tcPr>
            <w:tcBorders>
              <w:top w:color="d3d0c7" w:space="0" w:sz="16" w:val="single"/>
              <w:left w:color="d3d0c7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1018" w:right="1025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3d0c7" w:space="0" w:sz="16" w:val="single"/>
              <w:left w:color="7f7f7f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982" w:right="987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d3d0c7" w:space="0" w:sz="16" w:val="single"/>
              <w:left w:color="7f7f7f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723" w:right="733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d3d0c7" w:space="0" w:sz="16" w:val="single"/>
              <w:left w:color="7f7f7f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1275" w:right="1273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300</w:t>
            </w:r>
          </w:p>
        </w:tc>
      </w:tr>
      <w:tr>
        <w:trPr>
          <w:trHeight w:val="380" w:hRule="atLeast"/>
        </w:trPr>
        <w:tc>
          <w:tcPr>
            <w:tcBorders>
              <w:top w:color="d3d0c7" w:space="0" w:sz="16" w:val="single"/>
              <w:left w:color="d3d0c7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1018" w:right="1025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3d0c7" w:space="0" w:sz="16" w:val="single"/>
              <w:left w:color="7f7f7f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982" w:right="987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d3d0c7" w:space="0" w:sz="16" w:val="single"/>
              <w:left w:color="7f7f7f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723" w:right="733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3d0c7" w:space="0" w:sz="16" w:val="single"/>
              <w:left w:color="7f7f7f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1275" w:right="1273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150</w:t>
            </w:r>
          </w:p>
        </w:tc>
      </w:tr>
      <w:tr>
        <w:trPr>
          <w:trHeight w:val="380" w:hRule="atLeast"/>
        </w:trPr>
        <w:tc>
          <w:tcPr>
            <w:tcBorders>
              <w:top w:color="d3d0c7" w:space="0" w:sz="16" w:val="single"/>
              <w:left w:color="d3d0c7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1018" w:right="1025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3d0c7" w:space="0" w:sz="16" w:val="single"/>
              <w:left w:color="7f7f7f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982" w:right="987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d3d0c7" w:space="0" w:sz="16" w:val="single"/>
              <w:left w:color="7f7f7f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723" w:right="733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3d0c7" w:space="0" w:sz="16" w:val="single"/>
              <w:left w:color="7f7f7f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1275" w:right="1273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250</w:t>
            </w:r>
          </w:p>
        </w:tc>
      </w:tr>
      <w:tr>
        <w:trPr>
          <w:trHeight w:val="380" w:hRule="atLeast"/>
        </w:trPr>
        <w:tc>
          <w:tcPr>
            <w:tcBorders>
              <w:top w:color="d3d0c7" w:space="0" w:sz="16" w:val="single"/>
              <w:left w:color="d3d0c7" w:space="0" w:sz="6" w:val="single"/>
              <w:bottom w:color="7f7f7f" w:space="0" w:sz="14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1018" w:right="1025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d3d0c7" w:space="0" w:sz="16" w:val="single"/>
              <w:left w:color="7f7f7f" w:space="0" w:sz="6" w:val="single"/>
              <w:bottom w:color="7f7f7f" w:space="0" w:sz="14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982" w:right="987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3d0c7" w:space="0" w:sz="16" w:val="single"/>
              <w:left w:color="7f7f7f" w:space="0" w:sz="6" w:val="single"/>
              <w:bottom w:color="7f7f7f" w:space="0" w:sz="14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723" w:right="733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3d0c7" w:space="0" w:sz="16" w:val="single"/>
              <w:left w:color="7f7f7f" w:space="0" w:sz="6" w:val="single"/>
              <w:bottom w:color="7f7f7f" w:space="0" w:sz="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7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1000</w:t>
            </w:r>
          </w:p>
        </w:tc>
      </w:tr>
    </w:tbl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40" w:lineRule="auto"/>
        <w:ind w:left="278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Таблиця 5 Відношення CD (Поставки)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9" w:right="0" w:hanging="119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таблиці CD (поставки) поля PNUM і CNUM є зовнішніми ключами, що посилаються на потенційний ключ NUM в таблиці CONTRAGENTS.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9" w:right="1059" w:hanging="119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Відповідь на питання "хто і кому та що і в якій кількості поставляє" дається таким запитом: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9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9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P.NAME AS PNAME,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39" w:lineRule="auto"/>
        <w:ind w:left="639" w:right="6442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C.NAME AS CNAME, DETAILS.DNAME, CD.VOLUME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9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9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CONTRAGENTS P,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39" w:lineRule="auto"/>
        <w:ind w:left="639" w:right="6442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CONTRAGENTS C, DETAILS,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" w:lineRule="auto"/>
        <w:ind w:left="399" w:right="8228" w:firstLine="24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CD WHERE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9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P.NUM = CD.PNUM AND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39" w:lineRule="auto"/>
        <w:ind w:left="639" w:right="6442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C.NUM = CD.CNUM AND D.DNUM = CD.DNUM;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9" w:right="0" w:hanging="119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В результаті отримуємо таблицю: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9" w:right="0" w:hanging="119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68.0" w:type="dxa"/>
        <w:jc w:val="left"/>
        <w:tblInd w:w="101.0" w:type="dxa"/>
        <w:tblLayout w:type="fixed"/>
        <w:tblLook w:val="0000"/>
      </w:tblPr>
      <w:tblGrid>
        <w:gridCol w:w="2484"/>
        <w:gridCol w:w="2448"/>
        <w:gridCol w:w="2165"/>
        <w:gridCol w:w="2371"/>
        <w:tblGridChange w:id="0">
          <w:tblGrid>
            <w:gridCol w:w="2484"/>
            <w:gridCol w:w="2448"/>
            <w:gridCol w:w="2165"/>
            <w:gridCol w:w="2371"/>
          </w:tblGrid>
        </w:tblGridChange>
      </w:tblGrid>
      <w:tr>
        <w:trPr>
          <w:trHeight w:val="940" w:hRule="atLeast"/>
        </w:trPr>
        <w:tc>
          <w:tcPr>
            <w:tcBorders>
              <w:top w:color="7f7f7f" w:space="0" w:sz="6" w:val="single"/>
              <w:left w:color="d3d0c7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Найменування постачальника PNAME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6" w:val="single"/>
              <w:left w:color="7f7f7f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Найменуванння отримувача CNAME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6" w:val="single"/>
              <w:left w:color="7f7f7f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Найменування деталі DNAME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6" w:val="single"/>
              <w:left w:color="7f7f7f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Кількість, що постачається  VOLUME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d3d0c7" w:space="0" w:sz="16" w:val="single"/>
              <w:left w:color="d3d0c7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832" w:right="841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Іван</w:t>
            </w:r>
          </w:p>
        </w:tc>
        <w:tc>
          <w:tcPr>
            <w:tcBorders>
              <w:top w:color="d3d0c7" w:space="0" w:sz="16" w:val="single"/>
              <w:left w:color="7f7f7f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2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Петро</w:t>
            </w:r>
          </w:p>
        </w:tc>
        <w:tc>
          <w:tcPr>
            <w:tcBorders>
              <w:top w:color="d3d0c7" w:space="0" w:sz="16" w:val="single"/>
              <w:left w:color="7f7f7f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811" w:right="821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Болт</w:t>
            </w:r>
          </w:p>
        </w:tc>
        <w:tc>
          <w:tcPr>
            <w:tcBorders>
              <w:top w:color="d3d0c7" w:space="0" w:sz="16" w:val="single"/>
              <w:left w:color="7f7f7f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978" w:right="978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</w:tr>
      <w:tr>
        <w:trPr>
          <w:trHeight w:val="380" w:hRule="atLeast"/>
        </w:trPr>
        <w:tc>
          <w:tcPr>
            <w:tcBorders>
              <w:top w:color="d3d0c7" w:space="0" w:sz="16" w:val="single"/>
              <w:left w:color="d3d0c7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832" w:right="841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Іван</w:t>
            </w:r>
          </w:p>
        </w:tc>
        <w:tc>
          <w:tcPr>
            <w:tcBorders>
              <w:top w:color="d3d0c7" w:space="0" w:sz="16" w:val="single"/>
              <w:left w:color="7f7f7f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771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Микола</w:t>
            </w:r>
          </w:p>
        </w:tc>
        <w:tc>
          <w:tcPr>
            <w:tcBorders>
              <w:top w:color="d3d0c7" w:space="0" w:sz="16" w:val="single"/>
              <w:left w:color="7f7f7f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758" w:right="758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Гайка</w:t>
            </w:r>
          </w:p>
        </w:tc>
        <w:tc>
          <w:tcPr>
            <w:tcBorders>
              <w:top w:color="d3d0c7" w:space="0" w:sz="16" w:val="single"/>
              <w:left w:color="7f7f7f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978" w:right="978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</w:tr>
      <w:tr>
        <w:trPr>
          <w:trHeight w:val="380" w:hRule="atLeast"/>
        </w:trPr>
        <w:tc>
          <w:tcPr>
            <w:tcBorders>
              <w:top w:color="d3d0c7" w:space="0" w:sz="16" w:val="single"/>
              <w:left w:color="d3d0c7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832" w:right="841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Іван</w:t>
            </w:r>
          </w:p>
        </w:tc>
        <w:tc>
          <w:tcPr>
            <w:tcBorders>
              <w:top w:color="d3d0c7" w:space="0" w:sz="16" w:val="single"/>
              <w:left w:color="7f7f7f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771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Микола</w:t>
            </w:r>
          </w:p>
        </w:tc>
        <w:tc>
          <w:tcPr>
            <w:tcBorders>
              <w:top w:color="d3d0c7" w:space="0" w:sz="16" w:val="single"/>
              <w:left w:color="7f7f7f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0" w:right="4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Гвинт</w:t>
            </w:r>
          </w:p>
        </w:tc>
        <w:tc>
          <w:tcPr>
            <w:tcBorders>
              <w:top w:color="d3d0c7" w:space="0" w:sz="16" w:val="single"/>
              <w:left w:color="7f7f7f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978" w:right="978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300</w:t>
            </w:r>
          </w:p>
        </w:tc>
      </w:tr>
      <w:tr>
        <w:trPr>
          <w:trHeight w:val="380" w:hRule="atLeast"/>
        </w:trPr>
        <w:tc>
          <w:tcPr>
            <w:tcBorders>
              <w:top w:color="d3d0c7" w:space="0" w:sz="16" w:val="single"/>
              <w:left w:color="d3d0c7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842" w:right="842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Петро</w:t>
            </w:r>
          </w:p>
        </w:tc>
        <w:tc>
          <w:tcPr>
            <w:tcBorders>
              <w:top w:color="d3d0c7" w:space="0" w:sz="16" w:val="single"/>
              <w:left w:color="7f7f7f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771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Микола</w:t>
            </w:r>
          </w:p>
        </w:tc>
        <w:tc>
          <w:tcPr>
            <w:tcBorders>
              <w:top w:color="d3d0c7" w:space="0" w:sz="16" w:val="single"/>
              <w:left w:color="7f7f7f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811" w:right="821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Болт</w:t>
            </w:r>
          </w:p>
        </w:tc>
        <w:tc>
          <w:tcPr>
            <w:tcBorders>
              <w:top w:color="d3d0c7" w:space="0" w:sz="16" w:val="single"/>
              <w:left w:color="7f7f7f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978" w:right="978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150</w:t>
            </w:r>
          </w:p>
        </w:tc>
      </w:tr>
      <w:tr>
        <w:trPr>
          <w:trHeight w:val="380" w:hRule="atLeast"/>
        </w:trPr>
        <w:tc>
          <w:tcPr>
            <w:tcBorders>
              <w:top w:color="d3d0c7" w:space="0" w:sz="16" w:val="single"/>
              <w:left w:color="d3d0c7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842" w:right="842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Петро</w:t>
            </w:r>
          </w:p>
        </w:tc>
        <w:tc>
          <w:tcPr>
            <w:tcBorders>
              <w:top w:color="d3d0c7" w:space="0" w:sz="16" w:val="single"/>
              <w:left w:color="7f7f7f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771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Микола</w:t>
            </w:r>
          </w:p>
        </w:tc>
        <w:tc>
          <w:tcPr>
            <w:tcBorders>
              <w:top w:color="d3d0c7" w:space="0" w:sz="16" w:val="single"/>
              <w:left w:color="7f7f7f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758" w:right="758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Гайка</w:t>
            </w:r>
          </w:p>
        </w:tc>
        <w:tc>
          <w:tcPr>
            <w:tcBorders>
              <w:top w:color="d3d0c7" w:space="0" w:sz="16" w:val="single"/>
              <w:left w:color="7f7f7f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978" w:right="978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250</w:t>
            </w:r>
          </w:p>
        </w:tc>
      </w:tr>
      <w:tr>
        <w:trPr>
          <w:trHeight w:val="380" w:hRule="atLeast"/>
        </w:trPr>
        <w:tc>
          <w:tcPr>
            <w:tcBorders>
              <w:top w:color="d3d0c7" w:space="0" w:sz="16" w:val="single"/>
              <w:left w:color="d3d0c7" w:space="0" w:sz="6" w:val="single"/>
              <w:bottom w:color="7f7f7f" w:space="0" w:sz="14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788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Микола</w:t>
            </w:r>
          </w:p>
        </w:tc>
        <w:tc>
          <w:tcPr>
            <w:tcBorders>
              <w:top w:color="d3d0c7" w:space="0" w:sz="16" w:val="single"/>
              <w:left w:color="7f7f7f" w:space="0" w:sz="6" w:val="single"/>
              <w:bottom w:color="7f7f7f" w:space="0" w:sz="14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0" w:right="6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Іван</w:t>
            </w:r>
          </w:p>
        </w:tc>
        <w:tc>
          <w:tcPr>
            <w:tcBorders>
              <w:top w:color="d3d0c7" w:space="0" w:sz="16" w:val="single"/>
              <w:left w:color="7f7f7f" w:space="0" w:sz="6" w:val="single"/>
              <w:bottom w:color="7f7f7f" w:space="0" w:sz="14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811" w:right="821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Болт</w:t>
            </w:r>
          </w:p>
        </w:tc>
        <w:tc>
          <w:tcPr>
            <w:tcBorders>
              <w:top w:color="d3d0c7" w:space="0" w:sz="16" w:val="single"/>
              <w:left w:color="7f7f7f" w:space="0" w:sz="6" w:val="single"/>
              <w:bottom w:color="7f7f7f" w:space="0" w:sz="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4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1000</w:t>
            </w:r>
          </w:p>
        </w:tc>
      </w:tr>
    </w:tbl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42" w:lineRule="auto"/>
        <w:ind w:left="159" w:right="470" w:hanging="119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Зауваження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Цей же запит можна виразити в інший спосіб, наприклад, так: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9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9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P.NAME AS PNAME, C.NAME AS CNAME, DETAILS.DNAME, CD.VOLUME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359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9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CONTRAGENTS P,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599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CONTRAGENTS C,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9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DETAILS NATURAL JOIN CD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9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9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P.NUM = CD.PNUM AND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9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C.NUM = CD.CNUM;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hanging="119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Застосування агрегатних функцій в запитах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hanging="119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Приклад21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Отримати загальну кількість постачальників (ключове слово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):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9" w:right="7019" w:hanging="24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 COUNT(*) AS N FROM P;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19" w:right="148" w:hanging="119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результаті отримуємо таблицю з одним стовбцем і одним рядком, що містить кількість рядків з таблиці P: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635</wp:posOffset>
                </wp:positionH>
                <wp:positionV relativeFrom="paragraph">
                  <wp:posOffset>26035</wp:posOffset>
                </wp:positionV>
                <wp:extent cx="214630" cy="53213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630" cy="532130"/>
                          <a:chOff x="6202" y="827"/>
                          <a:chExt cx="338" cy="838"/>
                        </a:xfrm>
                      </wpg:grpSpPr>
                      <wps:wsp>
                        <wps:cNvSpPr/>
                        <wps:spPr>
                          <a:xfrm>
                            <a:off x="6220" y="850"/>
                            <a:ext cx="312" cy="20"/>
                          </a:xfrm>
                          <a:custGeom>
                            <a:ahLst/>
                            <a:pathLst>
                              <a:path h="20" w="312">
                                <a:moveTo>
                                  <a:pt x="0" y="0"/>
                                </a:moveTo>
                                <a:lnTo>
                                  <a:pt x="312" y="0"/>
                                </a:lnTo>
                              </a:path>
                            </a:pathLst>
                          </a:custGeom>
                          <a:noFill/>
                          <a:ln cap="flat" cmpd="sng" w="10413" algn="ctr">
                            <a:solidFill>
                              <a:srgbClr val="D3D0C7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230" y="869"/>
                            <a:ext cx="293" cy="20"/>
                          </a:xfrm>
                          <a:custGeom>
                            <a:ahLst/>
                            <a:pathLst>
                              <a:path h="20" w="293">
                                <a:moveTo>
                                  <a:pt x="0" y="0"/>
                                </a:moveTo>
                                <a:lnTo>
                                  <a:pt x="292" y="0"/>
                                </a:lnTo>
                              </a:path>
                            </a:pathLst>
                          </a:custGeom>
                          <a:noFill/>
                          <a:ln cap="flat" cmpd="sng" w="10413" algn="ctr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230" y="1251"/>
                            <a:ext cx="20" cy="20"/>
                          </a:xfrm>
                          <a:custGeom>
                            <a:ahLst/>
                            <a:pathLst>
                              <a:path h="20" w="20">
                                <a:moveTo>
                                  <a:pt x="0" y="0"/>
                                </a:move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noFill/>
                          <a:ln cap="flat" cmpd="sng" w="25653" algn="ctr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230" y="1231"/>
                            <a:ext cx="292" cy="40"/>
                          </a:xfrm>
                          <a:prstGeom prst="rect"/>
                          <a:solidFill>
                            <a:srgbClr val="D3D0C7"/>
                          </a:solidFill>
                          <a:ln cap="flat" cmpd="sng" w="9525" algn="ctr">
                            <a:noFill/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237" y="876"/>
                            <a:ext cx="20" cy="754"/>
                          </a:xfrm>
                          <a:custGeom>
                            <a:ahLst/>
                            <a:pathLst>
                              <a:path h="754" w="20">
                                <a:moveTo>
                                  <a:pt x="0" y="0"/>
                                </a:moveTo>
                                <a:lnTo>
                                  <a:pt x="0" y="753"/>
                                </a:lnTo>
                              </a:path>
                            </a:pathLst>
                          </a:custGeom>
                          <a:noFill/>
                          <a:ln cap="flat" cmpd="sng" w="10414" algn="ctr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515" y="855"/>
                            <a:ext cx="20" cy="775"/>
                          </a:xfrm>
                          <a:custGeom>
                            <a:ahLst/>
                            <a:pathLst>
                              <a:path h="775" w="20">
                                <a:moveTo>
                                  <a:pt x="0" y="0"/>
                                </a:moveTo>
                                <a:lnTo>
                                  <a:pt x="0" y="775"/>
                                </a:lnTo>
                              </a:path>
                            </a:pathLst>
                          </a:custGeom>
                          <a:noFill/>
                          <a:ln cap="flat" cmpd="sng" w="10414" algn="ctr">
                            <a:solidFill>
                              <a:srgbClr val="D3D0C7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244" y="1255"/>
                            <a:ext cx="278" cy="16"/>
                          </a:xfrm>
                          <a:prstGeom prst="rect"/>
                          <a:solidFill>
                            <a:srgbClr val="7F7F7F"/>
                          </a:solidFill>
                          <a:ln cap="flat" cmpd="sng" w="9525" algn="ctr">
                            <a:noFill/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220" y="1647"/>
                            <a:ext cx="24" cy="20"/>
                          </a:xfrm>
                          <a:custGeom>
                            <a:ahLst/>
                            <a:pathLst>
                              <a:path h="20" w="24">
                                <a:moveTo>
                                  <a:pt x="0" y="0"/>
                                </a:moveTo>
                                <a:lnTo>
                                  <a:pt x="23" y="0"/>
                                </a:lnTo>
                              </a:path>
                            </a:pathLst>
                          </a:custGeom>
                          <a:noFill/>
                          <a:ln cap="flat" cmpd="sng" w="22605" algn="ctr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220" y="1647"/>
                            <a:ext cx="303" cy="20"/>
                          </a:xfrm>
                          <a:custGeom>
                            <a:ahLst/>
                            <a:pathLst>
                              <a:path h="20" w="303">
                                <a:moveTo>
                                  <a:pt x="0" y="0"/>
                                </a:moveTo>
                                <a:lnTo>
                                  <a:pt x="302" y="0"/>
                                </a:lnTo>
                              </a:path>
                            </a:pathLst>
                          </a:custGeom>
                          <a:noFill/>
                          <a:ln cap="flat" cmpd="sng" w="22605" algn="ctr">
                            <a:solidFill>
                              <a:srgbClr val="D3D0C7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227" y="836"/>
                            <a:ext cx="20" cy="813"/>
                          </a:xfrm>
                          <a:custGeom>
                            <a:ahLst/>
                            <a:pathLst>
                              <a:path h="813" w="20">
                                <a:moveTo>
                                  <a:pt x="0" y="0"/>
                                </a:moveTo>
                                <a:lnTo>
                                  <a:pt x="0" y="813"/>
                                </a:lnTo>
                              </a:path>
                            </a:pathLst>
                          </a:custGeom>
                          <a:noFill/>
                          <a:ln cap="flat" cmpd="sng" w="10414" algn="ctr">
                            <a:solidFill>
                              <a:srgbClr val="D3D0C7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235" y="1656"/>
                            <a:ext cx="297" cy="20"/>
                          </a:xfrm>
                          <a:custGeom>
                            <a:ahLst/>
                            <a:pathLst>
                              <a:path h="20" w="297">
                                <a:moveTo>
                                  <a:pt x="0" y="0"/>
                                </a:moveTo>
                                <a:lnTo>
                                  <a:pt x="297" y="0"/>
                                </a:lnTo>
                              </a:path>
                            </a:pathLst>
                          </a:custGeom>
                          <a:noFill/>
                          <a:ln cap="flat" cmpd="sng" w="10413" algn="ctr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525" y="836"/>
                            <a:ext cx="20" cy="813"/>
                          </a:xfrm>
                          <a:custGeom>
                            <a:ahLst/>
                            <a:pathLst>
                              <a:path h="813" w="20">
                                <a:moveTo>
                                  <a:pt x="0" y="0"/>
                                </a:moveTo>
                                <a:lnTo>
                                  <a:pt x="0" y="813"/>
                                </a:lnTo>
                              </a:path>
                            </a:pathLst>
                          </a:custGeom>
                          <a:noFill/>
                          <a:ln cap="flat" cmpd="sng" w="10414" algn="ctr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635</wp:posOffset>
                </wp:positionH>
                <wp:positionV relativeFrom="paragraph">
                  <wp:posOffset>26035</wp:posOffset>
                </wp:positionV>
                <wp:extent cx="214630" cy="53213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630" cy="5321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" w:right="0" w:hanging="119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" w:right="0" w:hanging="119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42" w:lineRule="auto"/>
        <w:ind w:left="119" w:right="1113" w:hanging="119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Приклад22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Отримати загальну, максимальну, мінімальну і середню кількість деталей, що постачаються (ключові слова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):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9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SUM(PD.VOLUME) AS SM,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9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MAX(PD.VOLUME) AS MX,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9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MIN(PD.VOLUME) AS MN,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9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AVG(PD.VOLUME) AS AV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359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PD;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hanging="119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результаті отримуємо таблицю з одним рядком: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3213.0" w:type="dxa"/>
        <w:jc w:val="left"/>
        <w:tblInd w:w="3189.0" w:type="dxa"/>
        <w:tblLayout w:type="fixed"/>
        <w:tblLook w:val="0000"/>
      </w:tblPr>
      <w:tblGrid>
        <w:gridCol w:w="595"/>
        <w:gridCol w:w="600"/>
        <w:gridCol w:w="523"/>
        <w:gridCol w:w="1495"/>
        <w:tblGridChange w:id="0">
          <w:tblGrid>
            <w:gridCol w:w="595"/>
            <w:gridCol w:w="600"/>
            <w:gridCol w:w="523"/>
            <w:gridCol w:w="1495"/>
          </w:tblGrid>
        </w:tblGridChange>
      </w:tblGrid>
      <w:tr>
        <w:trPr>
          <w:trHeight w:val="380" w:hRule="atLeast"/>
        </w:trPr>
        <w:tc>
          <w:tcPr>
            <w:tcBorders>
              <w:top w:color="7f7f7f" w:space="0" w:sz="6" w:val="single"/>
              <w:left w:color="d3d0c7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104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6" w:val="single"/>
              <w:left w:color="7f7f7f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9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6" w:val="single"/>
              <w:left w:color="7f7f7f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51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6" w:val="single"/>
              <w:left w:color="7f7f7f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7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d3d0c7" w:space="0" w:sz="16" w:val="single"/>
              <w:left w:color="d3d0c7" w:space="0" w:sz="6" w:val="single"/>
              <w:bottom w:color="7f7f7f" w:space="0" w:sz="14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47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2000</w:t>
            </w:r>
          </w:p>
        </w:tc>
        <w:tc>
          <w:tcPr>
            <w:tcBorders>
              <w:top w:color="d3d0c7" w:space="0" w:sz="16" w:val="single"/>
              <w:left w:color="7f7f7f" w:space="0" w:sz="6" w:val="single"/>
              <w:bottom w:color="7f7f7f" w:space="0" w:sz="14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51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1000</w:t>
            </w:r>
          </w:p>
        </w:tc>
        <w:tc>
          <w:tcPr>
            <w:tcBorders>
              <w:top w:color="d3d0c7" w:space="0" w:sz="16" w:val="single"/>
              <w:left w:color="7f7f7f" w:space="0" w:sz="6" w:val="single"/>
              <w:bottom w:color="7f7f7f" w:space="0" w:sz="14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71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>
            <w:tcBorders>
              <w:top w:color="d3d0c7" w:space="0" w:sz="16" w:val="single"/>
              <w:left w:color="7f7f7f" w:space="0" w:sz="6" w:val="single"/>
              <w:bottom w:color="7f7f7f" w:space="0" w:sz="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51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333.33333333</w:t>
            </w:r>
          </w:p>
        </w:tc>
      </w:tr>
    </w:tbl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40" w:lineRule="auto"/>
        <w:ind w:left="119" w:right="0" w:hanging="119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Застосування агрегатних функцій з групуванням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19" w:right="251" w:hanging="119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Пример23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Для кожної деталі отримати сумарну кількість поставок (ключове слово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GROUP BY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…):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9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PD.DNUM,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9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SUM(PD.VOLUME) AS SM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9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GROUP BY PD.DNUM;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106" w:firstLine="601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Цей запит буде виконуватися так. Спочатку рядки вхідної таблиці будуть згруповані таким чином, щоб у кожну групу попали рядки з однаковими значеннями DNUM. Потім всередині кожної групи буде підсумоване поле VOLUME. Від кожної групи в вихідну таблицю буде включено один рядок: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106" w:firstLine="601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459.0" w:type="dxa"/>
        <w:jc w:val="left"/>
        <w:tblInd w:w="4067.0" w:type="dxa"/>
        <w:tblLayout w:type="fixed"/>
        <w:tblLook w:val="0000"/>
      </w:tblPr>
      <w:tblGrid>
        <w:gridCol w:w="864"/>
        <w:gridCol w:w="595"/>
        <w:tblGridChange w:id="0">
          <w:tblGrid>
            <w:gridCol w:w="864"/>
            <w:gridCol w:w="595"/>
          </w:tblGrid>
        </w:tblGridChange>
      </w:tblGrid>
      <w:tr>
        <w:trPr>
          <w:trHeight w:val="380" w:hRule="atLeast"/>
        </w:trPr>
        <w:tc>
          <w:tcPr>
            <w:tcBorders>
              <w:top w:color="7f7f7f" w:space="0" w:sz="6" w:val="single"/>
              <w:left w:color="d3d0c7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47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6" w:val="single"/>
              <w:left w:color="7f7f7f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109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d3d0c7" w:space="0" w:sz="16" w:val="single"/>
              <w:left w:color="d3d0c7" w:space="0" w:sz="6" w:val="single"/>
              <w:bottom w:color="7f7f7f" w:space="0" w:sz="14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39" w:right="349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3d0c7" w:space="0" w:sz="16" w:val="single"/>
              <w:left w:color="7f7f7f" w:space="0" w:sz="6" w:val="single"/>
              <w:bottom w:color="7f7f7f" w:space="0" w:sz="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51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1250</w:t>
            </w:r>
          </w:p>
        </w:tc>
      </w:tr>
    </w:tbl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459.0" w:type="dxa"/>
        <w:jc w:val="left"/>
        <w:tblInd w:w="4067.0" w:type="dxa"/>
        <w:tblLayout w:type="fixed"/>
        <w:tblLook w:val="0000"/>
      </w:tblPr>
      <w:tblGrid>
        <w:gridCol w:w="864"/>
        <w:gridCol w:w="595"/>
        <w:tblGridChange w:id="0">
          <w:tblGrid>
            <w:gridCol w:w="864"/>
            <w:gridCol w:w="595"/>
          </w:tblGrid>
        </w:tblGridChange>
      </w:tblGrid>
      <w:tr>
        <w:trPr>
          <w:trHeight w:val="380" w:hRule="atLeast"/>
        </w:trPr>
        <w:tc>
          <w:tcPr>
            <w:tcBorders>
              <w:top w:color="7f7f7f" w:space="0" w:sz="6" w:val="single"/>
              <w:left w:color="d3d0c7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" w:line="240" w:lineRule="auto"/>
              <w:ind w:left="339" w:right="349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7f7f7f" w:space="0" w:sz="6" w:val="single"/>
              <w:left w:color="7f7f7f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" w:line="240" w:lineRule="auto"/>
              <w:ind w:left="109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450</w:t>
            </w:r>
          </w:p>
        </w:tc>
      </w:tr>
      <w:tr>
        <w:trPr>
          <w:trHeight w:val="380" w:hRule="atLeast"/>
        </w:trPr>
        <w:tc>
          <w:tcPr>
            <w:tcBorders>
              <w:top w:color="d3d0c7" w:space="0" w:sz="16" w:val="single"/>
              <w:left w:color="d3d0c7" w:space="0" w:sz="6" w:val="single"/>
              <w:bottom w:color="7f7f7f" w:space="0" w:sz="14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39" w:right="349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d3d0c7" w:space="0" w:sz="16" w:val="single"/>
              <w:left w:color="7f7f7f" w:space="0" w:sz="6" w:val="single"/>
              <w:bottom w:color="7f7f7f" w:space="0" w:sz="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109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300</w:t>
            </w:r>
          </w:p>
        </w:tc>
      </w:tr>
    </w:tbl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42" w:lineRule="auto"/>
        <w:ind w:left="119" w:right="148" w:hanging="119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Зауваження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В переліку полів, що відбираються, за допомогою оператора SELECT, який містить розділ GROUP BY можна включати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тільки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агрегатні функції та поля, 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кі входять в умову групування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Наступний запит містить синтаксичну помилку: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9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PD.PNUM,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9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PD.DNUM,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9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SUM(PD.VOLUME) AS SM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9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GROUP BY PD.DNUM;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105" w:hanging="119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Причина помилки в тому, що в перелік полів включене поле PNUM, яке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 входить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розділ GROUP BY. Дійсно, в кожну отриману групу рядків може входити декілька рядків 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різними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значеннями поля PNUM. З кожної групи рядків буде сформовано по одному стоговому рядку. При цьому нема однозначної відповіді на питання, яке значення вибрати для поля PNUM в ітоговому рядку.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202" w:hanging="119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Зауваження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Окремі діалекти SQL не вважають це за помилку. Запит буде виконано, але передбачити, які значення будуть внесені в поле PNUM в результуючу таблицю, неможливо.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658" w:hanging="119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Приклад24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Отримати номери деталей, сумарна кількість яких перевищує 400 (ключове слово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…):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" w:lineRule="auto"/>
        <w:ind w:left="119" w:right="116" w:hanging="119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Зауваження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Умова, що сумарна кількість повинна бути більша за 400 не може бути сформульована в розділі WHERE, тому що в цьому розділі неможна застосовувати агрегатні функції. Умови, що використовують агрегатні функції мають бути розміщені в спеціальному розділі HAVING: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9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PD.DNUM,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39" w:lineRule="auto"/>
        <w:ind w:left="359" w:right="5983" w:firstLine="24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SUM(PD.VOLUME) AS SM GROUP BY PD.DNUM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9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HAVING SUM(PD.VOLUME) &gt; 400;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hanging="119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результаті отримуємо таблицю: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459.0" w:type="dxa"/>
        <w:jc w:val="left"/>
        <w:tblInd w:w="4067.0" w:type="dxa"/>
        <w:tblLayout w:type="fixed"/>
        <w:tblLook w:val="0000"/>
      </w:tblPr>
      <w:tblGrid>
        <w:gridCol w:w="864"/>
        <w:gridCol w:w="595"/>
        <w:tblGridChange w:id="0">
          <w:tblGrid>
            <w:gridCol w:w="864"/>
            <w:gridCol w:w="595"/>
          </w:tblGrid>
        </w:tblGridChange>
      </w:tblGrid>
      <w:tr>
        <w:trPr>
          <w:trHeight w:val="380" w:hRule="atLeast"/>
        </w:trPr>
        <w:tc>
          <w:tcPr>
            <w:tcBorders>
              <w:top w:color="7f7f7f" w:space="0" w:sz="6" w:val="single"/>
              <w:left w:color="d3d0c7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47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6" w:val="single"/>
              <w:left w:color="7f7f7f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109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d3d0c7" w:space="0" w:sz="16" w:val="single"/>
              <w:left w:color="d3d0c7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39" w:right="349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3d0c7" w:space="0" w:sz="16" w:val="single"/>
              <w:left w:color="7f7f7f" w:space="0" w:sz="6" w:val="single"/>
              <w:bottom w:color="d3d0c7" w:space="0" w:sz="1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51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1250</w:t>
            </w:r>
          </w:p>
        </w:tc>
      </w:tr>
      <w:tr>
        <w:trPr>
          <w:trHeight w:val="380" w:hRule="atLeast"/>
        </w:trPr>
        <w:tc>
          <w:tcPr>
            <w:tcBorders>
              <w:top w:color="d3d0c7" w:space="0" w:sz="16" w:val="single"/>
              <w:left w:color="d3d0c7" w:space="0" w:sz="6" w:val="single"/>
              <w:bottom w:color="7f7f7f" w:space="0" w:sz="14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39" w:right="349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3d0c7" w:space="0" w:sz="16" w:val="single"/>
              <w:left w:color="7f7f7f" w:space="0" w:sz="6" w:val="single"/>
              <w:bottom w:color="7f7f7f" w:space="0" w:sz="6" w:val="single"/>
              <w:right w:color="7f7f7f" w:space="0" w:sz="6" w:val="single"/>
            </w:tcBorders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109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450</w:t>
            </w:r>
          </w:p>
        </w:tc>
      </w:tr>
    </w:tbl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40" w:lineRule="auto"/>
        <w:ind w:left="119" w:right="497" w:hanging="119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Зауваження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В одному запиті можуть зустрічатися як умови відбору рядків в розділі WHERE, так й умови відбору груп в розділі HAVING. Умови відбору груп неможна перенести з розділу HAVING в розділ WHERE. Аналогічно й умови відбору рядків неможна перенести з розділу WHERE в розділ HAVING, за виключення умов, що включають поля з переліку групування GROUP BY.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Використання підзапитів (внутрішніх або вкладених запитів)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hanging="119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" w:line="240" w:lineRule="auto"/>
        <w:ind w:left="119" w:right="661" w:firstLine="601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Зручним засобом, що дозволяє формулювати запити більш просто і зрозуміло, є можливість використання підзапитів, вкладених в основний запит.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19" w:right="89" w:hanging="119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Приклад25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Отримати список постачальників, статус яких меншій за максимальний статус в таблиці постачальників: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359" w:right="7890" w:hanging="24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 * FROM P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9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WHERE P.STATYS &lt;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9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(SELECT MAX(P.STATUS)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9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P);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19" w:right="0" w:hanging="119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Зауваження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Поле P.STATUS порівнюється з результатом підзапиту, тому підзапит повинен бути сформульований так, щоб повертати таблицю, яка складається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рівно з одного рядка й однієї колонки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89" w:hanging="119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Зауваження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Результат виконання запиту буде еквівалентний результату такої послідовності дій: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9"/>
        </w:tabs>
        <w:spacing w:after="0" w:before="0" w:line="240" w:lineRule="auto"/>
        <w:ind w:left="839" w:right="447" w:hanging="360"/>
        <w:contextualSpacing w:val="0"/>
        <w:jc w:val="both"/>
        <w:rPr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Виконати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один раз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вкладений підзапит і отримати максимальне значення статусу.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9"/>
        </w:tabs>
        <w:spacing w:after="0" w:before="4" w:line="240" w:lineRule="auto"/>
        <w:ind w:left="839" w:right="233" w:hanging="360"/>
        <w:contextualSpacing w:val="0"/>
        <w:jc w:val="both"/>
        <w:rPr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Просканувати таблицю постачальників P, кожного разу порівнюючи значення статусу постачальника з результатом підзапиту, і відібрати лише ті рядки, в яких  статус менше за максимальний.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hanging="119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Приклад26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Застосування предикату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Отримати список постачальників, які поставляють деталь номер 2: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9" w:right="7890" w:hanging="24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 * FROM P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" w:line="240" w:lineRule="auto"/>
        <w:ind w:left="359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WHERE P.PNUM IN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39" w:lineRule="auto"/>
        <w:ind w:left="1079" w:right="5506" w:hanging="48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(SELECT DISTINCT PD.PNUM FROM PD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9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WHERE PD.DNUM = 2);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19" w:right="1162" w:hanging="119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Зауваження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В даному випадку вкладений підзапит може повернути таблицю, яка містить декілька рядків.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89" w:hanging="119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Зауваження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Результат виконання запиту буде еквівалентний результату такої послідовності  дій: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9"/>
        </w:tabs>
        <w:spacing w:after="0" w:before="0" w:line="242" w:lineRule="auto"/>
        <w:ind w:left="839" w:right="1253" w:hanging="360"/>
        <w:contextualSpacing w:val="0"/>
        <w:jc w:val="both"/>
        <w:rPr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Виконати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один раз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вкладений підзапит і отримати список номерів постачальників, що  поставляють деталь номер 2.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9"/>
        </w:tabs>
        <w:spacing w:after="0" w:before="0" w:line="240" w:lineRule="auto"/>
        <w:ind w:left="839" w:right="0" w:hanging="360"/>
        <w:contextualSpacing w:val="0"/>
        <w:jc w:val="both"/>
        <w:rPr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Просканувати таблицю постачальників P, кожен раз перевіряючи, чи міститься 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839" w:right="0" w:hanging="119.00000000000006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номер постачальника в результаті підзапиту.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89" w:hanging="119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Приклад27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Застосування предикатe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Отримати список постачальників, що поставляють деталь номер 2: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9" w:right="7740" w:hanging="24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 *  FROM P WHERE EXIST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" w:line="240" w:lineRule="auto"/>
        <w:ind w:left="599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(SELECT *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079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PD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079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pgSz w:h="16820" w:w="11900"/>
          <w:pgMar w:bottom="280" w:top="1040" w:left="1580" w:right="90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1079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59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PD.PNUM = P.PNUM AND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559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PD.DNUM = 2);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19" w:right="635" w:hanging="119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Зауваження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Результат виконання запиту буде еквівалентний результату такої послідовності дій: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9"/>
        </w:tabs>
        <w:spacing w:after="0" w:before="0" w:line="240" w:lineRule="auto"/>
        <w:ind w:left="839" w:right="171" w:hanging="360"/>
        <w:contextualSpacing w:val="0"/>
        <w:jc w:val="both"/>
        <w:rPr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Просканувати таблицю постачальників P,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кожного разу виконуючи підзапит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 новим значенням номера постачальника, який береться з таблиці P.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9"/>
        </w:tabs>
        <w:spacing w:after="0" w:before="0" w:line="240" w:lineRule="auto"/>
        <w:ind w:left="839" w:right="0" w:hanging="360"/>
        <w:contextualSpacing w:val="0"/>
        <w:jc w:val="both"/>
        <w:rPr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результат запиту включити лише ті рядки з таблиці постачальників, для яких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839" w:right="0" w:hanging="119.00000000000006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вкладений підзапит повернув непорожню множину рядків.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174" w:hanging="119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Зауваження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На відміну від двох попередніх прикладів, вкладений підзапит містить параметр (зовнішнє посилання), що передається з основного запиту - номер постачальника P.PNUM. Такі підзапити називаються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корельованими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correlated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Зовнішнє посилання може приймати різні значення для кожного рядка-кандидата, який оцінюється за допомогою підзапиту, тому підзапит має виконуватися заново для кожного рядка, що відбирається в основному запиті. Такі підзапити характерні для предикату EXIST, але можуть бути використані й у інших підзапитах.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" w:lineRule="auto"/>
        <w:ind w:left="119" w:right="165" w:hanging="119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Зауваження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Може здаватися, що запити, що містять корельовані підзапити будуть виконуватися повільніше за запити з некорельованими підзапитами. Насправді це не так, тому що те, як користувач сформулював запит,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 визначає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як цей запит буде виконуватися. Мова SQL є непроцедурною, а декларативною. Це означає, що користувач, який формулює запит, просто описує, 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ким має бути отриманий результат запиту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а те, як цей результат буде отримано - за це відповідає сама СУБД.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549" w:hanging="119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Приклад28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Застосування предикату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 EXIST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Отримати список постачальників, які не поставляють деталь номер 2: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9" w:right="8030" w:hanging="24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 * FROM P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599" w:right="7072" w:hanging="24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WHERE NOT EXIST (SELECT *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9" w:right="7072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PD WHERE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" w:line="244" w:lineRule="auto"/>
        <w:ind w:left="1559" w:right="4804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PD.PNUM = P.PNUM AND PD.DNUM = 2);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hanging="119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Зауваження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Як і в попередньому прикладі, тут використовується корельований підзапит. Різниця лише в тому, що в основному запиті будуть відібрані ті рядки з таблиці постачальників, для яких вкладений підзапит не видає жодного рядка.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hanging="119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Приклад29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Отримати імена постачальників, які поставляють усі деталі: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9" w:right="6483" w:hanging="24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 DISTINCT PNAME FROM P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9" w:right="7072" w:hanging="24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WHERE NOT EXIST (SELECT *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" w:line="240" w:lineRule="auto"/>
        <w:ind w:left="1079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D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9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WHERE NOT EXIST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19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(SELECT *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99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PD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99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39" w:lineRule="auto"/>
        <w:ind w:left="2279" w:right="4804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PD.DNUM = D.DNUM AND PD.PNUM = P.PNUM));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39" w:lineRule="auto"/>
        <w:ind w:left="2279" w:right="4804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6820" w:w="11900"/>
          <w:pgMar w:bottom="280" w:top="1040" w:left="1580" w:right="90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" w:line="242" w:lineRule="auto"/>
        <w:ind w:left="119" w:right="147" w:hanging="119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Зауваження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Даний запит містить два вкладених підзапити та реалізує реляційну операцію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ділення відношень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120" w:firstLine="601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Самий внутрішній підзапит параметризований двома параметрами (D.DNUM, P.PNUM) і має такий сенс: відібрати усі рядки, які містять дані про поставки постачальника з номером PNUM деталі з номером DNUM. Заперечення NOT EXIST говорить про те, що даний постачальник не поставляє дану деталь. Зовнішній до нього підзапит, який сам є вкладеним і параметризованим параметром P.PNUM, має таки сенс: відібрати список деталей, які не постачаються постачальником PNUM. Заперечення NOT EXIST говорить про те, що для постачальника з номером PNUM не повинно бути деталей, які б не поставлялися цим постачальником. Це в точності означає, що у зовнішньому запиті відбираються лише постачальники, що поставляють усі деталі.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20" w:w="11900"/>
      <w:pgMar w:bottom="280" w:top="1040" w:left="1580" w:right="9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hanging="360"/>
      </w:pPr>
      <w:rPr>
        <w:rFonts w:ascii="Times New Roman" w:cs="Times New Roman" w:eastAsia="Times New Roman" w:hAnsi="Times New Roman"/>
        <w:b w:val="0"/>
        <w:sz w:val="24"/>
        <w:szCs w:val="24"/>
        <w:vertAlign w:val="baseline"/>
      </w:rPr>
    </w:lvl>
    <w:lvl w:ilvl="1">
      <w:start w:val="0"/>
      <w:numFmt w:val="bullet"/>
      <w:lvlText w:val="•"/>
      <w:lvlJc w:val="left"/>
      <w:pPr>
        <w:ind w:left="0" w:firstLine="0"/>
      </w:pPr>
      <w:rPr>
        <w:vertAlign w:val="baseline"/>
      </w:rPr>
    </w:lvl>
    <w:lvl w:ilvl="2">
      <w:start w:val="0"/>
      <w:numFmt w:val="bullet"/>
      <w:lvlText w:val="•"/>
      <w:lvlJc w:val="left"/>
      <w:pPr>
        <w:ind w:left="0" w:firstLine="0"/>
      </w:pPr>
      <w:rPr>
        <w:vertAlign w:val="baseline"/>
      </w:rPr>
    </w:lvl>
    <w:lvl w:ilvl="3">
      <w:start w:val="0"/>
      <w:numFmt w:val="bullet"/>
      <w:lvlText w:val="•"/>
      <w:lvlJc w:val="left"/>
      <w:pPr>
        <w:ind w:left="0" w:firstLine="0"/>
      </w:pPr>
      <w:rPr>
        <w:vertAlign w:val="baseline"/>
      </w:rPr>
    </w:lvl>
    <w:lvl w:ilvl="4">
      <w:start w:val="0"/>
      <w:numFmt w:val="bullet"/>
      <w:lvlText w:val="•"/>
      <w:lvlJc w:val="left"/>
      <w:pPr>
        <w:ind w:left="0" w:firstLine="0"/>
      </w:pPr>
      <w:rPr>
        <w:vertAlign w:val="baseline"/>
      </w:rPr>
    </w:lvl>
    <w:lvl w:ilvl="5">
      <w:start w:val="0"/>
      <w:numFmt w:val="bullet"/>
      <w:lvlText w:val="•"/>
      <w:lvlJc w:val="left"/>
      <w:pPr>
        <w:ind w:left="0" w:firstLine="0"/>
      </w:pPr>
      <w:rPr>
        <w:vertAlign w:val="baseline"/>
      </w:rPr>
    </w:lvl>
    <w:lvl w:ilvl="6">
      <w:start w:val="0"/>
      <w:numFmt w:val="bullet"/>
      <w:lvlText w:val="•"/>
      <w:lvlJc w:val="left"/>
      <w:pPr>
        <w:ind w:left="0" w:firstLine="0"/>
      </w:pPr>
      <w:rPr>
        <w:vertAlign w:val="baseline"/>
      </w:rPr>
    </w:lvl>
    <w:lvl w:ilvl="7">
      <w:start w:val="0"/>
      <w:numFmt w:val="bullet"/>
      <w:lvlText w:val="•"/>
      <w:lvlJc w:val="left"/>
      <w:pPr>
        <w:ind w:left="0" w:firstLine="0"/>
      </w:pPr>
      <w:rPr>
        <w:vertAlign w:val="baseline"/>
      </w:rPr>
    </w:lvl>
    <w:lvl w:ilvl="8">
      <w:start w:val="0"/>
      <w:numFmt w:val="bullet"/>
      <w:lvlText w:val="•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0" w:hanging="360"/>
      </w:pPr>
      <w:rPr>
        <w:rFonts w:ascii="Times New Roman" w:cs="Times New Roman" w:eastAsia="Times New Roman" w:hAnsi="Times New Roman"/>
        <w:b w:val="0"/>
        <w:sz w:val="24"/>
        <w:szCs w:val="24"/>
        <w:vertAlign w:val="baseline"/>
      </w:rPr>
    </w:lvl>
    <w:lvl w:ilvl="1">
      <w:start w:val="0"/>
      <w:numFmt w:val="bullet"/>
      <w:lvlText w:val="•"/>
      <w:lvlJc w:val="left"/>
      <w:pPr>
        <w:ind w:left="0" w:firstLine="0"/>
      </w:pPr>
      <w:rPr>
        <w:vertAlign w:val="baseline"/>
      </w:rPr>
    </w:lvl>
    <w:lvl w:ilvl="2">
      <w:start w:val="0"/>
      <w:numFmt w:val="bullet"/>
      <w:lvlText w:val="•"/>
      <w:lvlJc w:val="left"/>
      <w:pPr>
        <w:ind w:left="0" w:firstLine="0"/>
      </w:pPr>
      <w:rPr>
        <w:vertAlign w:val="baseline"/>
      </w:rPr>
    </w:lvl>
    <w:lvl w:ilvl="3">
      <w:start w:val="0"/>
      <w:numFmt w:val="bullet"/>
      <w:lvlText w:val="•"/>
      <w:lvlJc w:val="left"/>
      <w:pPr>
        <w:ind w:left="0" w:firstLine="0"/>
      </w:pPr>
      <w:rPr>
        <w:vertAlign w:val="baseline"/>
      </w:rPr>
    </w:lvl>
    <w:lvl w:ilvl="4">
      <w:start w:val="0"/>
      <w:numFmt w:val="bullet"/>
      <w:lvlText w:val="•"/>
      <w:lvlJc w:val="left"/>
      <w:pPr>
        <w:ind w:left="0" w:firstLine="0"/>
      </w:pPr>
      <w:rPr>
        <w:vertAlign w:val="baseline"/>
      </w:rPr>
    </w:lvl>
    <w:lvl w:ilvl="5">
      <w:start w:val="0"/>
      <w:numFmt w:val="bullet"/>
      <w:lvlText w:val="•"/>
      <w:lvlJc w:val="left"/>
      <w:pPr>
        <w:ind w:left="0" w:firstLine="0"/>
      </w:pPr>
      <w:rPr>
        <w:vertAlign w:val="baseline"/>
      </w:rPr>
    </w:lvl>
    <w:lvl w:ilvl="6">
      <w:start w:val="0"/>
      <w:numFmt w:val="bullet"/>
      <w:lvlText w:val="•"/>
      <w:lvlJc w:val="left"/>
      <w:pPr>
        <w:ind w:left="0" w:firstLine="0"/>
      </w:pPr>
      <w:rPr>
        <w:vertAlign w:val="baseline"/>
      </w:rPr>
    </w:lvl>
    <w:lvl w:ilvl="7">
      <w:start w:val="0"/>
      <w:numFmt w:val="bullet"/>
      <w:lvlText w:val="•"/>
      <w:lvlJc w:val="left"/>
      <w:pPr>
        <w:ind w:left="0" w:firstLine="0"/>
      </w:pPr>
      <w:rPr>
        <w:vertAlign w:val="baseline"/>
      </w:rPr>
    </w:lvl>
    <w:lvl w:ilvl="8">
      <w:start w:val="0"/>
      <w:numFmt w:val="bullet"/>
      <w:lvlText w:val="•"/>
      <w:lvlJc w:val="left"/>
      <w:pPr>
        <w:ind w:left="0" w:firstLine="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0" w:hanging="360"/>
      </w:pPr>
      <w:rPr>
        <w:rFonts w:ascii="Times New Roman" w:cs="Times New Roman" w:eastAsia="Times New Roman" w:hAnsi="Times New Roman"/>
        <w:b w:val="0"/>
        <w:sz w:val="24"/>
        <w:szCs w:val="24"/>
        <w:vertAlign w:val="baseline"/>
      </w:rPr>
    </w:lvl>
    <w:lvl w:ilvl="1">
      <w:start w:val="0"/>
      <w:numFmt w:val="bullet"/>
      <w:lvlText w:val="•"/>
      <w:lvlJc w:val="left"/>
      <w:pPr>
        <w:ind w:left="0" w:firstLine="0"/>
      </w:pPr>
      <w:rPr>
        <w:vertAlign w:val="baseline"/>
      </w:rPr>
    </w:lvl>
    <w:lvl w:ilvl="2">
      <w:start w:val="0"/>
      <w:numFmt w:val="bullet"/>
      <w:lvlText w:val="•"/>
      <w:lvlJc w:val="left"/>
      <w:pPr>
        <w:ind w:left="0" w:firstLine="0"/>
      </w:pPr>
      <w:rPr>
        <w:vertAlign w:val="baseline"/>
      </w:rPr>
    </w:lvl>
    <w:lvl w:ilvl="3">
      <w:start w:val="0"/>
      <w:numFmt w:val="bullet"/>
      <w:lvlText w:val="•"/>
      <w:lvlJc w:val="left"/>
      <w:pPr>
        <w:ind w:left="0" w:firstLine="0"/>
      </w:pPr>
      <w:rPr>
        <w:vertAlign w:val="baseline"/>
      </w:rPr>
    </w:lvl>
    <w:lvl w:ilvl="4">
      <w:start w:val="0"/>
      <w:numFmt w:val="bullet"/>
      <w:lvlText w:val="•"/>
      <w:lvlJc w:val="left"/>
      <w:pPr>
        <w:ind w:left="0" w:firstLine="0"/>
      </w:pPr>
      <w:rPr>
        <w:vertAlign w:val="baseline"/>
      </w:rPr>
    </w:lvl>
    <w:lvl w:ilvl="5">
      <w:start w:val="0"/>
      <w:numFmt w:val="bullet"/>
      <w:lvlText w:val="•"/>
      <w:lvlJc w:val="left"/>
      <w:pPr>
        <w:ind w:left="0" w:firstLine="0"/>
      </w:pPr>
      <w:rPr>
        <w:vertAlign w:val="baseline"/>
      </w:rPr>
    </w:lvl>
    <w:lvl w:ilvl="6">
      <w:start w:val="0"/>
      <w:numFmt w:val="bullet"/>
      <w:lvlText w:val="•"/>
      <w:lvlJc w:val="left"/>
      <w:pPr>
        <w:ind w:left="0" w:firstLine="0"/>
      </w:pPr>
      <w:rPr>
        <w:vertAlign w:val="baseline"/>
      </w:rPr>
    </w:lvl>
    <w:lvl w:ilvl="7">
      <w:start w:val="0"/>
      <w:numFmt w:val="bullet"/>
      <w:lvlText w:val="•"/>
      <w:lvlJc w:val="left"/>
      <w:pPr>
        <w:ind w:left="0" w:firstLine="0"/>
      </w:pPr>
      <w:rPr>
        <w:vertAlign w:val="baseline"/>
      </w:rPr>
    </w:lvl>
    <w:lvl w:ilvl="8">
      <w:start w:val="0"/>
      <w:numFmt w:val="bullet"/>
      <w:lvlText w:val="•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1">
    <w:name w:val="Заголовок 1"/>
    <w:basedOn w:val="Обычный"/>
    <w:next w:val="Заголовок1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before="69" w:line="1" w:lineRule="atLeast"/>
      <w:ind w:left="119"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Основнойтекст">
    <w:name w:val="Основной текст"/>
    <w:basedOn w:val="Обычный"/>
    <w:next w:val="Основнойтекст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1" w:lineRule="atLeast"/>
      <w:ind w:left="119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u w:val="single"/>
      <w:effect w:val="none"/>
      <w:vertAlign w:val="baseline"/>
      <w:cs w:val="0"/>
      <w:em w:val="none"/>
      <w:lang w:bidi="ar-SA" w:eastAsia="ru-RU" w:val="ru-RU"/>
    </w:rPr>
  </w:style>
  <w:style w:type="character" w:styleId="ОсновнойтекстЗнак">
    <w:name w:val="Основной текст Знак"/>
    <w:next w:val="ОсновнойтекстЗнак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Заголовок1Знак">
    <w:name w:val="Заголовок 1 Знак"/>
    <w:next w:val="Заголовок1Знак"/>
    <w:autoRedefine w:val="0"/>
    <w:hidden w:val="0"/>
    <w:qFormat w:val="0"/>
    <w:rPr>
      <w:rFonts w:ascii="Calibri Light" w:cs="Times New Roman" w:eastAsia="Times New Roman" w:hAnsi="Calibri Light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/>
    </w:rPr>
  </w:style>
  <w:style w:type="paragraph" w:styleId="Абзацсписка">
    <w:name w:val="Абзац списка"/>
    <w:basedOn w:val="Обычный"/>
    <w:next w:val="Абзацсписка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TableParagraph">
    <w:name w:val="Table Paragraph"/>
    <w:basedOn w:val="Обычный"/>
    <w:next w:val="TableParagraph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