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b/>
          <w:color w:val="000000"/>
          <w:sz w:val="24"/>
          <w:szCs w:val="24"/>
        </w:rPr>
      </w:pPr>
      <w:bookmarkStart w:id="0" w:name="_GoBack"/>
      <w:bookmarkEnd w:id="0"/>
      <w:r>
        <w:rPr>
          <w:b/>
          <w:color w:val="000000"/>
          <w:sz w:val="24"/>
          <w:szCs w:val="24"/>
        </w:rPr>
        <w:t>ОСНОВНІ ПОНЯТТЯ ТЕОРІЇ БАЗ ДАНИХ</w:t>
      </w: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384" w:hanging="2"/>
        <w:rPr>
          <w:color w:val="000000"/>
          <w:sz w:val="24"/>
          <w:szCs w:val="24"/>
        </w:rPr>
      </w:pP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384" w:hanging="2"/>
        <w:rPr>
          <w:color w:val="000000"/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Вступ</w:t>
      </w:r>
      <w:proofErr w:type="spellEnd"/>
      <w:proofErr w:type="gramEnd"/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384" w:hanging="2"/>
        <w:rPr>
          <w:color w:val="000000"/>
          <w:sz w:val="24"/>
          <w:szCs w:val="24"/>
        </w:rPr>
      </w:pP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1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Сучасні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інформаційні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системи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базуються</w:t>
      </w:r>
      <w:proofErr w:type="spellEnd"/>
      <w:r>
        <w:rPr>
          <w:color w:val="000000"/>
          <w:sz w:val="24"/>
          <w:szCs w:val="24"/>
        </w:rPr>
        <w:t xml:space="preserve"> на </w:t>
      </w:r>
      <w:proofErr w:type="spellStart"/>
      <w:r>
        <w:rPr>
          <w:color w:val="000000"/>
          <w:sz w:val="24"/>
          <w:szCs w:val="24"/>
        </w:rPr>
        <w:t>концепції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інтеграції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характеризуються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величезними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об'ємами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збережених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, складною </w:t>
      </w:r>
      <w:proofErr w:type="spellStart"/>
      <w:r>
        <w:rPr>
          <w:color w:val="000000"/>
          <w:sz w:val="24"/>
          <w:szCs w:val="24"/>
        </w:rPr>
        <w:t>організацією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необхідністю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задовольняти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р</w:t>
      </w:r>
      <w:proofErr w:type="gramEnd"/>
      <w:r>
        <w:rPr>
          <w:color w:val="000000"/>
          <w:sz w:val="24"/>
          <w:szCs w:val="24"/>
        </w:rPr>
        <w:t>ізноманітним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вимог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численних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користувачів</w:t>
      </w:r>
      <w:proofErr w:type="spellEnd"/>
      <w:r>
        <w:rPr>
          <w:color w:val="000000"/>
          <w:sz w:val="24"/>
          <w:szCs w:val="24"/>
        </w:rPr>
        <w:t>.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10" w:hanging="2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Інформаційна</w:t>
      </w:r>
      <w:proofErr w:type="spellEnd"/>
      <w:r>
        <w:rPr>
          <w:b/>
          <w:color w:val="000000"/>
          <w:sz w:val="24"/>
          <w:szCs w:val="24"/>
        </w:rPr>
        <w:t xml:space="preserve"> система </w:t>
      </w:r>
      <w:r>
        <w:rPr>
          <w:color w:val="000000"/>
          <w:sz w:val="24"/>
          <w:szCs w:val="24"/>
        </w:rPr>
        <w:t xml:space="preserve">- система,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реалізує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автоматизований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збі</w:t>
      </w:r>
      <w:proofErr w:type="gramStart"/>
      <w:r>
        <w:rPr>
          <w:color w:val="000000"/>
          <w:sz w:val="24"/>
          <w:szCs w:val="24"/>
        </w:rPr>
        <w:t>р</w:t>
      </w:r>
      <w:proofErr w:type="spellEnd"/>
      <w:proofErr w:type="gram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обробку</w:t>
      </w:r>
      <w:proofErr w:type="spellEnd"/>
      <w:r>
        <w:rPr>
          <w:color w:val="000000"/>
          <w:sz w:val="24"/>
          <w:szCs w:val="24"/>
        </w:rPr>
        <w:t xml:space="preserve"> і </w:t>
      </w:r>
      <w:proofErr w:type="spellStart"/>
      <w:r>
        <w:rPr>
          <w:color w:val="000000"/>
          <w:sz w:val="24"/>
          <w:szCs w:val="24"/>
        </w:rPr>
        <w:t>маніпулювання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даними</w:t>
      </w:r>
      <w:proofErr w:type="spellEnd"/>
      <w:r>
        <w:rPr>
          <w:color w:val="000000"/>
          <w:sz w:val="24"/>
          <w:szCs w:val="24"/>
        </w:rPr>
        <w:t xml:space="preserve"> і </w:t>
      </w:r>
      <w:proofErr w:type="spellStart"/>
      <w:r>
        <w:rPr>
          <w:color w:val="000000"/>
          <w:sz w:val="24"/>
          <w:szCs w:val="24"/>
        </w:rPr>
        <w:t>включає</w:t>
      </w:r>
      <w:proofErr w:type="spellEnd"/>
      <w:r>
        <w:rPr>
          <w:color w:val="000000"/>
          <w:sz w:val="24"/>
          <w:szCs w:val="24"/>
        </w:rPr>
        <w:t xml:space="preserve"> в себе </w:t>
      </w:r>
      <w:proofErr w:type="spellStart"/>
      <w:r>
        <w:rPr>
          <w:color w:val="000000"/>
          <w:sz w:val="24"/>
          <w:szCs w:val="24"/>
        </w:rPr>
        <w:t>технічні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засоби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обробки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програмне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забезпечення</w:t>
      </w:r>
      <w:proofErr w:type="spellEnd"/>
      <w:r>
        <w:rPr>
          <w:color w:val="000000"/>
          <w:sz w:val="24"/>
          <w:szCs w:val="24"/>
        </w:rPr>
        <w:t xml:space="preserve"> і </w:t>
      </w:r>
      <w:proofErr w:type="spellStart"/>
      <w:r>
        <w:rPr>
          <w:color w:val="000000"/>
          <w:sz w:val="24"/>
          <w:szCs w:val="24"/>
        </w:rPr>
        <w:t>відповідний</w:t>
      </w:r>
      <w:proofErr w:type="spellEnd"/>
      <w:r>
        <w:rPr>
          <w:color w:val="000000"/>
          <w:sz w:val="24"/>
          <w:szCs w:val="24"/>
        </w:rPr>
        <w:t xml:space="preserve"> персонал.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5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Мета будь-</w:t>
      </w:r>
      <w:proofErr w:type="spellStart"/>
      <w:r>
        <w:rPr>
          <w:color w:val="000000"/>
          <w:sz w:val="24"/>
          <w:szCs w:val="24"/>
        </w:rPr>
        <w:t>якої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інформаційної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системи</w:t>
      </w:r>
      <w:proofErr w:type="spellEnd"/>
      <w:r>
        <w:rPr>
          <w:color w:val="000000"/>
          <w:sz w:val="24"/>
          <w:szCs w:val="24"/>
        </w:rPr>
        <w:t xml:space="preserve"> - </w:t>
      </w:r>
      <w:proofErr w:type="spellStart"/>
      <w:r>
        <w:rPr>
          <w:color w:val="000000"/>
          <w:sz w:val="24"/>
          <w:szCs w:val="24"/>
        </w:rPr>
        <w:t>обробка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про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об'єкти</w:t>
      </w:r>
      <w:proofErr w:type="spellEnd"/>
      <w:r>
        <w:rPr>
          <w:color w:val="000000"/>
          <w:sz w:val="24"/>
          <w:szCs w:val="24"/>
        </w:rPr>
        <w:t xml:space="preserve"> реального миру. Осно</w:t>
      </w:r>
      <w:r>
        <w:rPr>
          <w:color w:val="000000"/>
          <w:sz w:val="24"/>
          <w:szCs w:val="24"/>
        </w:rPr>
        <w:t xml:space="preserve">вою </w:t>
      </w:r>
      <w:proofErr w:type="spellStart"/>
      <w:r>
        <w:rPr>
          <w:color w:val="000000"/>
          <w:sz w:val="24"/>
          <w:szCs w:val="24"/>
        </w:rPr>
        <w:t>інформаційної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системи</w:t>
      </w:r>
      <w:proofErr w:type="spellEnd"/>
      <w:r>
        <w:rPr>
          <w:color w:val="000000"/>
          <w:sz w:val="24"/>
          <w:szCs w:val="24"/>
        </w:rPr>
        <w:t xml:space="preserve"> є база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. У широкому </w:t>
      </w:r>
      <w:proofErr w:type="spellStart"/>
      <w:r>
        <w:rPr>
          <w:color w:val="000000"/>
          <w:sz w:val="24"/>
          <w:szCs w:val="24"/>
        </w:rPr>
        <w:t>сенсі</w:t>
      </w:r>
      <w:proofErr w:type="spellEnd"/>
      <w:r>
        <w:rPr>
          <w:color w:val="000000"/>
          <w:sz w:val="24"/>
          <w:szCs w:val="24"/>
        </w:rPr>
        <w:t xml:space="preserve"> слова база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- </w:t>
      </w:r>
      <w:proofErr w:type="spellStart"/>
      <w:r>
        <w:rPr>
          <w:color w:val="000000"/>
          <w:sz w:val="24"/>
          <w:szCs w:val="24"/>
        </w:rPr>
        <w:t>це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сукупність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відомостей</w:t>
      </w:r>
      <w:proofErr w:type="spellEnd"/>
      <w:r>
        <w:rPr>
          <w:color w:val="000000"/>
          <w:sz w:val="24"/>
          <w:szCs w:val="24"/>
        </w:rPr>
        <w:t xml:space="preserve"> про </w:t>
      </w:r>
      <w:proofErr w:type="spellStart"/>
      <w:r>
        <w:rPr>
          <w:color w:val="000000"/>
          <w:sz w:val="24"/>
          <w:szCs w:val="24"/>
        </w:rPr>
        <w:t>конкретні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об'єкти</w:t>
      </w:r>
      <w:proofErr w:type="spellEnd"/>
      <w:r>
        <w:rPr>
          <w:color w:val="000000"/>
          <w:sz w:val="24"/>
          <w:szCs w:val="24"/>
        </w:rPr>
        <w:t xml:space="preserve"> реального миру в </w:t>
      </w:r>
      <w:proofErr w:type="spellStart"/>
      <w:r>
        <w:rPr>
          <w:color w:val="000000"/>
          <w:sz w:val="24"/>
          <w:szCs w:val="24"/>
        </w:rPr>
        <w:t>якій-небудь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предметній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області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color w:val="000000"/>
          <w:sz w:val="24"/>
          <w:szCs w:val="24"/>
        </w:rPr>
        <w:t>П</w:t>
      </w:r>
      <w:proofErr w:type="gramEnd"/>
      <w:r>
        <w:rPr>
          <w:color w:val="000000"/>
          <w:sz w:val="24"/>
          <w:szCs w:val="24"/>
        </w:rPr>
        <w:t>ід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предметною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областю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прийнято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розуміти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частину</w:t>
      </w:r>
      <w:proofErr w:type="spellEnd"/>
      <w:r>
        <w:rPr>
          <w:color w:val="000000"/>
          <w:sz w:val="24"/>
          <w:szCs w:val="24"/>
        </w:rPr>
        <w:t xml:space="preserve"> реального миру,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підлягає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вивченн</w:t>
      </w:r>
      <w:r>
        <w:rPr>
          <w:color w:val="000000"/>
          <w:sz w:val="24"/>
          <w:szCs w:val="24"/>
        </w:rPr>
        <w:t>ю</w:t>
      </w:r>
      <w:proofErr w:type="spellEnd"/>
      <w:r>
        <w:rPr>
          <w:color w:val="000000"/>
          <w:sz w:val="24"/>
          <w:szCs w:val="24"/>
        </w:rPr>
        <w:t xml:space="preserve">, для </w:t>
      </w:r>
      <w:proofErr w:type="spellStart"/>
      <w:r>
        <w:rPr>
          <w:color w:val="000000"/>
          <w:sz w:val="24"/>
          <w:szCs w:val="24"/>
        </w:rPr>
        <w:t>організації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управління</w:t>
      </w:r>
      <w:proofErr w:type="spellEnd"/>
      <w:r>
        <w:rPr>
          <w:color w:val="000000"/>
          <w:sz w:val="24"/>
          <w:szCs w:val="24"/>
        </w:rPr>
        <w:t xml:space="preserve"> і </w:t>
      </w:r>
      <w:proofErr w:type="spellStart"/>
      <w:r>
        <w:rPr>
          <w:color w:val="000000"/>
          <w:sz w:val="24"/>
          <w:szCs w:val="24"/>
        </w:rPr>
        <w:t>автоматизації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наприклад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підприємство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внз</w:t>
      </w:r>
      <w:proofErr w:type="spellEnd"/>
      <w:r>
        <w:rPr>
          <w:color w:val="000000"/>
          <w:sz w:val="24"/>
          <w:szCs w:val="24"/>
        </w:rPr>
        <w:t xml:space="preserve"> і т.д.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Створюючи</w:t>
      </w:r>
      <w:proofErr w:type="spellEnd"/>
      <w:r>
        <w:rPr>
          <w:color w:val="000000"/>
          <w:sz w:val="24"/>
          <w:szCs w:val="24"/>
        </w:rPr>
        <w:t xml:space="preserve"> базу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користувач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прагне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упорядкувати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інформацію</w:t>
      </w:r>
      <w:proofErr w:type="spellEnd"/>
      <w:r>
        <w:rPr>
          <w:color w:val="000000"/>
          <w:sz w:val="24"/>
          <w:szCs w:val="24"/>
        </w:rPr>
        <w:t xml:space="preserve"> за </w:t>
      </w:r>
      <w:proofErr w:type="spellStart"/>
      <w:proofErr w:type="gramStart"/>
      <w:r>
        <w:rPr>
          <w:color w:val="000000"/>
          <w:sz w:val="24"/>
          <w:szCs w:val="24"/>
        </w:rPr>
        <w:t>р</w:t>
      </w:r>
      <w:proofErr w:type="gramEnd"/>
      <w:r>
        <w:rPr>
          <w:color w:val="000000"/>
          <w:sz w:val="24"/>
          <w:szCs w:val="24"/>
        </w:rPr>
        <w:t>ізними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ознаками</w:t>
      </w:r>
      <w:proofErr w:type="spellEnd"/>
      <w:r>
        <w:rPr>
          <w:color w:val="000000"/>
          <w:sz w:val="24"/>
          <w:szCs w:val="24"/>
        </w:rPr>
        <w:t xml:space="preserve"> і </w:t>
      </w:r>
      <w:proofErr w:type="spellStart"/>
      <w:r>
        <w:rPr>
          <w:color w:val="000000"/>
          <w:sz w:val="24"/>
          <w:szCs w:val="24"/>
        </w:rPr>
        <w:t>швидко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проводити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вибірку</w:t>
      </w:r>
      <w:proofErr w:type="spellEnd"/>
      <w:r>
        <w:rPr>
          <w:color w:val="000000"/>
          <w:sz w:val="24"/>
          <w:szCs w:val="24"/>
        </w:rPr>
        <w:t xml:space="preserve"> з </w:t>
      </w:r>
      <w:proofErr w:type="spellStart"/>
      <w:r>
        <w:rPr>
          <w:color w:val="000000"/>
          <w:sz w:val="24"/>
          <w:szCs w:val="24"/>
        </w:rPr>
        <w:t>довільним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поєднанням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ознак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Велике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значення</w:t>
      </w:r>
      <w:proofErr w:type="spellEnd"/>
      <w:r>
        <w:rPr>
          <w:color w:val="000000"/>
          <w:sz w:val="24"/>
          <w:szCs w:val="24"/>
        </w:rPr>
        <w:t xml:space="preserve"> при </w:t>
      </w:r>
      <w:proofErr w:type="spellStart"/>
      <w:r>
        <w:rPr>
          <w:color w:val="000000"/>
          <w:sz w:val="24"/>
          <w:szCs w:val="24"/>
        </w:rPr>
        <w:t>цьому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набува</w:t>
      </w:r>
      <w:r>
        <w:rPr>
          <w:color w:val="000000"/>
          <w:sz w:val="24"/>
          <w:szCs w:val="24"/>
        </w:rPr>
        <w:t>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структуризація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>.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5" w:hanging="2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Структуризація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даних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- </w:t>
      </w:r>
      <w:proofErr w:type="spellStart"/>
      <w:r>
        <w:rPr>
          <w:color w:val="000000"/>
          <w:sz w:val="24"/>
          <w:szCs w:val="24"/>
        </w:rPr>
        <w:t>це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введення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угод</w:t>
      </w:r>
      <w:proofErr w:type="spellEnd"/>
      <w:r>
        <w:rPr>
          <w:color w:val="000000"/>
          <w:sz w:val="24"/>
          <w:szCs w:val="24"/>
        </w:rPr>
        <w:t xml:space="preserve"> про </w:t>
      </w:r>
      <w:proofErr w:type="spellStart"/>
      <w:r>
        <w:rPr>
          <w:color w:val="000000"/>
          <w:sz w:val="24"/>
          <w:szCs w:val="24"/>
        </w:rPr>
        <w:t>способи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представлення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>.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5" w:hanging="2"/>
        <w:jc w:val="both"/>
        <w:rPr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Неструктурованими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називають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дані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записані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наприклад</w:t>
      </w:r>
      <w:proofErr w:type="spellEnd"/>
      <w:r>
        <w:rPr>
          <w:color w:val="000000"/>
          <w:sz w:val="24"/>
          <w:szCs w:val="24"/>
        </w:rPr>
        <w:t xml:space="preserve">, в </w:t>
      </w:r>
      <w:proofErr w:type="gramStart"/>
      <w:r>
        <w:rPr>
          <w:color w:val="000000"/>
          <w:sz w:val="24"/>
          <w:szCs w:val="24"/>
        </w:rPr>
        <w:t>текстовому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файлі</w:t>
      </w:r>
      <w:proofErr w:type="spellEnd"/>
      <w:r>
        <w:rPr>
          <w:color w:val="000000"/>
          <w:sz w:val="24"/>
          <w:szCs w:val="24"/>
        </w:rPr>
        <w:t>.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5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Нижче</w:t>
      </w:r>
      <w:proofErr w:type="spellEnd"/>
      <w:r>
        <w:rPr>
          <w:color w:val="000000"/>
          <w:sz w:val="24"/>
          <w:szCs w:val="24"/>
        </w:rPr>
        <w:t xml:space="preserve"> приведений приклад </w:t>
      </w:r>
      <w:proofErr w:type="spellStart"/>
      <w:r>
        <w:rPr>
          <w:color w:val="000000"/>
          <w:sz w:val="24"/>
          <w:szCs w:val="24"/>
        </w:rPr>
        <w:t>неструктурованих</w:t>
      </w:r>
      <w:proofErr w:type="spellEnd"/>
      <w:r>
        <w:rPr>
          <w:color w:val="000000"/>
          <w:sz w:val="24"/>
          <w:szCs w:val="24"/>
        </w:rPr>
        <w:t xml:space="preserve"> і </w:t>
      </w:r>
      <w:proofErr w:type="spellStart"/>
      <w:r>
        <w:rPr>
          <w:color w:val="000000"/>
          <w:sz w:val="24"/>
          <w:szCs w:val="24"/>
        </w:rPr>
        <w:t>структурованих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, 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містять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відомості</w:t>
      </w:r>
      <w:proofErr w:type="spellEnd"/>
      <w:r>
        <w:rPr>
          <w:color w:val="000000"/>
          <w:sz w:val="24"/>
          <w:szCs w:val="24"/>
        </w:rPr>
        <w:t xml:space="preserve"> про </w:t>
      </w:r>
      <w:proofErr w:type="spellStart"/>
      <w:r>
        <w:rPr>
          <w:color w:val="000000"/>
          <w:sz w:val="24"/>
          <w:szCs w:val="24"/>
        </w:rPr>
        <w:t>студентів</w:t>
      </w:r>
      <w:proofErr w:type="spellEnd"/>
      <w:r>
        <w:rPr>
          <w:color w:val="000000"/>
          <w:sz w:val="24"/>
          <w:szCs w:val="24"/>
        </w:rPr>
        <w:t xml:space="preserve"> (номер </w:t>
      </w:r>
      <w:proofErr w:type="spellStart"/>
      <w:r>
        <w:rPr>
          <w:color w:val="000000"/>
          <w:sz w:val="24"/>
          <w:szCs w:val="24"/>
        </w:rPr>
        <w:t>особистої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справи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color w:val="000000"/>
          <w:sz w:val="24"/>
          <w:szCs w:val="24"/>
        </w:rPr>
        <w:t>пр</w:t>
      </w:r>
      <w:proofErr w:type="gramEnd"/>
      <w:r>
        <w:rPr>
          <w:color w:val="000000"/>
          <w:sz w:val="24"/>
          <w:szCs w:val="24"/>
        </w:rPr>
        <w:t>ізвище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ім'я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по-батькові</w:t>
      </w:r>
      <w:proofErr w:type="spellEnd"/>
      <w:r>
        <w:rPr>
          <w:color w:val="000000"/>
          <w:sz w:val="24"/>
          <w:szCs w:val="24"/>
        </w:rPr>
        <w:t xml:space="preserve"> і </w:t>
      </w:r>
      <w:proofErr w:type="spellStart"/>
      <w:r>
        <w:rPr>
          <w:color w:val="000000"/>
          <w:sz w:val="24"/>
          <w:szCs w:val="24"/>
        </w:rPr>
        <w:t>рік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народження</w:t>
      </w:r>
      <w:proofErr w:type="spellEnd"/>
      <w:r>
        <w:rPr>
          <w:color w:val="000000"/>
          <w:sz w:val="24"/>
          <w:szCs w:val="24"/>
        </w:rPr>
        <w:t>).</w:t>
      </w: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5" w:hanging="2"/>
        <w:rPr>
          <w:color w:val="000000"/>
          <w:sz w:val="24"/>
          <w:szCs w:val="24"/>
        </w:rPr>
      </w:pP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5" w:hanging="2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Неструктуровані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дані</w:t>
      </w:r>
      <w:proofErr w:type="spellEnd"/>
      <w:r>
        <w:rPr>
          <w:b/>
          <w:color w:val="000000"/>
          <w:sz w:val="24"/>
          <w:szCs w:val="24"/>
        </w:rPr>
        <w:t>: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5" w:hanging="3"/>
        <w:rPr>
          <w:color w:val="000000"/>
          <w:sz w:val="24"/>
          <w:szCs w:val="24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203835</wp:posOffset>
                </wp:positionH>
                <wp:positionV relativeFrom="paragraph">
                  <wp:posOffset>53975</wp:posOffset>
                </wp:positionV>
                <wp:extent cx="4206240" cy="0"/>
                <wp:effectExtent l="0" t="4763" r="0" b="4763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203835</wp:posOffset>
                </wp:positionH>
                <wp:positionV relativeFrom="paragraph">
                  <wp:posOffset>53975</wp:posOffset>
                </wp:positionV>
                <wp:extent cx="4206240" cy="9526"/>
                <wp:effectExtent b="0" l="0" r="0" t="0"/>
                <wp:wrapNone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624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Особова</w:t>
      </w:r>
      <w:proofErr w:type="spellEnd"/>
      <w:r>
        <w:rPr>
          <w:color w:val="000000"/>
          <w:sz w:val="24"/>
          <w:szCs w:val="24"/>
        </w:rPr>
        <w:t xml:space="preserve"> справа № 16493. </w:t>
      </w:r>
      <w:proofErr w:type="spellStart"/>
      <w:r>
        <w:rPr>
          <w:color w:val="000000"/>
          <w:sz w:val="24"/>
          <w:szCs w:val="24"/>
        </w:rPr>
        <w:t>Сергєєв</w:t>
      </w:r>
      <w:proofErr w:type="spellEnd"/>
      <w:r>
        <w:rPr>
          <w:color w:val="000000"/>
          <w:sz w:val="24"/>
          <w:szCs w:val="24"/>
        </w:rPr>
        <w:t xml:space="preserve"> Петро Михайлович, дата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народження</w:t>
      </w:r>
      <w:proofErr w:type="spellEnd"/>
      <w:r>
        <w:rPr>
          <w:color w:val="000000"/>
          <w:sz w:val="24"/>
          <w:szCs w:val="24"/>
        </w:rPr>
        <w:t xml:space="preserve"> 1 </w:t>
      </w:r>
      <w:proofErr w:type="spellStart"/>
      <w:r>
        <w:rPr>
          <w:color w:val="000000"/>
          <w:sz w:val="24"/>
          <w:szCs w:val="24"/>
        </w:rPr>
        <w:t>січня</w:t>
      </w:r>
      <w:proofErr w:type="spellEnd"/>
      <w:r>
        <w:rPr>
          <w:color w:val="000000"/>
          <w:sz w:val="24"/>
          <w:szCs w:val="24"/>
        </w:rPr>
        <w:t xml:space="preserve"> 1976 г.; 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О/с № 16593, Петрова Ганна </w:t>
      </w:r>
      <w:proofErr w:type="spellStart"/>
      <w:r>
        <w:rPr>
          <w:color w:val="000000"/>
          <w:sz w:val="24"/>
          <w:szCs w:val="24"/>
        </w:rPr>
        <w:t>Володимирівна</w:t>
      </w:r>
      <w:proofErr w:type="spellEnd"/>
      <w:r>
        <w:rPr>
          <w:color w:val="000000"/>
          <w:sz w:val="24"/>
          <w:szCs w:val="24"/>
        </w:rPr>
        <w:t xml:space="preserve">, дата нар. 15 </w:t>
      </w:r>
      <w:proofErr w:type="spellStart"/>
      <w:r>
        <w:rPr>
          <w:color w:val="000000"/>
          <w:sz w:val="24"/>
          <w:szCs w:val="24"/>
        </w:rPr>
        <w:t>березня</w:t>
      </w:r>
      <w:proofErr w:type="spellEnd"/>
      <w:r>
        <w:rPr>
          <w:color w:val="000000"/>
          <w:sz w:val="24"/>
          <w:szCs w:val="24"/>
        </w:rPr>
        <w:t xml:space="preserve"> 1975 г.; 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№ особ. </w:t>
      </w:r>
      <w:proofErr w:type="spellStart"/>
      <w:r>
        <w:rPr>
          <w:color w:val="000000"/>
          <w:sz w:val="24"/>
          <w:szCs w:val="24"/>
        </w:rPr>
        <w:t>справи</w:t>
      </w:r>
      <w:proofErr w:type="spellEnd"/>
      <w:r>
        <w:rPr>
          <w:color w:val="000000"/>
          <w:sz w:val="24"/>
          <w:szCs w:val="24"/>
        </w:rPr>
        <w:t xml:space="preserve"> 16693, </w:t>
      </w:r>
      <w:proofErr w:type="spellStart"/>
      <w:r>
        <w:rPr>
          <w:color w:val="000000"/>
          <w:sz w:val="24"/>
          <w:szCs w:val="24"/>
        </w:rPr>
        <w:t>д</w:t>
      </w:r>
      <w:proofErr w:type="gramStart"/>
      <w:r>
        <w:rPr>
          <w:color w:val="000000"/>
          <w:sz w:val="24"/>
          <w:szCs w:val="24"/>
        </w:rPr>
        <w:t>.н</w:t>
      </w:r>
      <w:proofErr w:type="gramEnd"/>
      <w:r>
        <w:rPr>
          <w:color w:val="000000"/>
          <w:sz w:val="24"/>
          <w:szCs w:val="24"/>
        </w:rPr>
        <w:t>ар</w:t>
      </w:r>
      <w:proofErr w:type="spellEnd"/>
      <w:r>
        <w:rPr>
          <w:color w:val="000000"/>
          <w:sz w:val="24"/>
          <w:szCs w:val="24"/>
        </w:rPr>
        <w:t xml:space="preserve">. 14.04.76, Науменко </w:t>
      </w:r>
      <w:proofErr w:type="spellStart"/>
      <w:r>
        <w:rPr>
          <w:color w:val="000000"/>
          <w:sz w:val="24"/>
          <w:szCs w:val="24"/>
        </w:rPr>
        <w:t>Андрій</w:t>
      </w:r>
      <w:proofErr w:type="spellEnd"/>
      <w:r>
        <w:rPr>
          <w:color w:val="000000"/>
          <w:sz w:val="24"/>
          <w:szCs w:val="24"/>
        </w:rPr>
        <w:t xml:space="preserve"> Борисович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3"/>
        <w:rPr>
          <w:color w:val="000000"/>
          <w:sz w:val="24"/>
          <w:szCs w:val="24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203835</wp:posOffset>
                </wp:positionH>
                <wp:positionV relativeFrom="paragraph">
                  <wp:posOffset>92075</wp:posOffset>
                </wp:positionV>
                <wp:extent cx="4206240" cy="0"/>
                <wp:effectExtent l="0" t="4763" r="0" b="4763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203835</wp:posOffset>
                </wp:positionH>
                <wp:positionV relativeFrom="paragraph">
                  <wp:posOffset>92075</wp:posOffset>
                </wp:positionV>
                <wp:extent cx="4206240" cy="9526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624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-2" w:right="10"/>
        <w:jc w:val="both"/>
        <w:rPr>
          <w:color w:val="000000"/>
          <w:sz w:val="12"/>
          <w:szCs w:val="12"/>
        </w:rPr>
      </w:pP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1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Легко </w:t>
      </w:r>
      <w:proofErr w:type="spellStart"/>
      <w:r>
        <w:rPr>
          <w:color w:val="000000"/>
          <w:sz w:val="24"/>
          <w:szCs w:val="24"/>
        </w:rPr>
        <w:t>переконатися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складно </w:t>
      </w:r>
      <w:proofErr w:type="spellStart"/>
      <w:r>
        <w:rPr>
          <w:color w:val="000000"/>
          <w:sz w:val="24"/>
          <w:szCs w:val="24"/>
        </w:rPr>
        <w:t>організувати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пошук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необхідних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зберігаються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неструктурованому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вигляді</w:t>
      </w:r>
      <w:proofErr w:type="spellEnd"/>
      <w:r>
        <w:rPr>
          <w:color w:val="000000"/>
          <w:sz w:val="24"/>
          <w:szCs w:val="24"/>
        </w:rPr>
        <w:t>.</w:t>
      </w: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rPr>
          <w:color w:val="000000"/>
          <w:sz w:val="24"/>
          <w:szCs w:val="24"/>
        </w:rPr>
      </w:pP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Структуровані</w:t>
      </w:r>
      <w:proofErr w:type="spellEnd"/>
      <w:r>
        <w:rPr>
          <w:b/>
          <w:color w:val="000000"/>
          <w:sz w:val="24"/>
          <w:szCs w:val="24"/>
        </w:rPr>
        <w:t xml:space="preserve">  </w:t>
      </w:r>
      <w:proofErr w:type="spellStart"/>
      <w:r>
        <w:rPr>
          <w:b/>
          <w:color w:val="000000"/>
          <w:sz w:val="24"/>
          <w:szCs w:val="24"/>
        </w:rPr>
        <w:t>дані</w:t>
      </w:r>
      <w:proofErr w:type="spellEnd"/>
      <w:r>
        <w:rPr>
          <w:b/>
          <w:color w:val="000000"/>
          <w:sz w:val="24"/>
          <w:szCs w:val="24"/>
        </w:rPr>
        <w:t>:</w:t>
      </w:r>
    </w:p>
    <w:tbl>
      <w:tblPr>
        <w:tblStyle w:val="a8"/>
        <w:tblW w:w="698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58"/>
        <w:gridCol w:w="1286"/>
        <w:gridCol w:w="1286"/>
        <w:gridCol w:w="1718"/>
        <w:gridCol w:w="1440"/>
      </w:tblGrid>
      <w:tr w:rsidR="00D71A74">
        <w:trPr>
          <w:trHeight w:val="600"/>
        </w:trPr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№ </w:t>
            </w:r>
            <w:proofErr w:type="spellStart"/>
            <w:r>
              <w:rPr>
                <w:color w:val="000000"/>
                <w:sz w:val="24"/>
                <w:szCs w:val="24"/>
              </w:rPr>
              <w:t>особової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справи</w:t>
            </w:r>
            <w:proofErr w:type="spellEnd"/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Пр</w:t>
            </w:r>
            <w:proofErr w:type="gramEnd"/>
            <w:r>
              <w:rPr>
                <w:color w:val="000000"/>
                <w:sz w:val="24"/>
                <w:szCs w:val="24"/>
              </w:rPr>
              <w:t>ізвище</w:t>
            </w:r>
            <w:proofErr w:type="spellEnd"/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І</w:t>
            </w:r>
            <w:proofErr w:type="gramStart"/>
            <w:r>
              <w:rPr>
                <w:color w:val="000000"/>
                <w:sz w:val="24"/>
                <w:szCs w:val="24"/>
              </w:rPr>
              <w:t>м'я</w:t>
            </w:r>
            <w:proofErr w:type="spellEnd"/>
            <w:proofErr w:type="gramEnd"/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По </w:t>
            </w:r>
            <w:proofErr w:type="spellStart"/>
            <w:r>
              <w:rPr>
                <w:color w:val="000000"/>
                <w:sz w:val="24"/>
                <w:szCs w:val="24"/>
              </w:rPr>
              <w:t>батькові</w:t>
            </w:r>
            <w:proofErr w:type="spellEnd"/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Дата </w:t>
            </w:r>
            <w:proofErr w:type="spellStart"/>
            <w:r>
              <w:rPr>
                <w:color w:val="000000"/>
                <w:sz w:val="24"/>
                <w:szCs w:val="24"/>
              </w:rPr>
              <w:t>народження</w:t>
            </w:r>
            <w:proofErr w:type="spellEnd"/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D71A74">
        <w:trPr>
          <w:trHeight w:val="420"/>
        </w:trPr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16493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Сергєє</w:t>
            </w:r>
            <w:proofErr w:type="gramStart"/>
            <w:r>
              <w:rPr>
                <w:color w:val="000000"/>
                <w:sz w:val="24"/>
                <w:szCs w:val="24"/>
              </w:rPr>
              <w:t>в</w:t>
            </w:r>
            <w:proofErr w:type="spellEnd"/>
            <w:proofErr w:type="gramEnd"/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Михайлович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01.01.76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D71A74">
        <w:trPr>
          <w:trHeight w:val="420"/>
        </w:trPr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16593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Петрова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Анна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Володимирівна</w:t>
            </w:r>
            <w:proofErr w:type="spellEnd"/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15.03.75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D71A74">
        <w:trPr>
          <w:trHeight w:val="460"/>
        </w:trPr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16693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Науменко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Андрій</w:t>
            </w:r>
            <w:proofErr w:type="spellEnd"/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Борисович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14.04.76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</w:tbl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both"/>
        <w:rPr>
          <w:color w:val="000000"/>
          <w:sz w:val="24"/>
          <w:szCs w:val="24"/>
        </w:rPr>
      </w:pP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Щоб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автоматизувати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пошук</w:t>
      </w:r>
      <w:proofErr w:type="spellEnd"/>
      <w:r>
        <w:rPr>
          <w:color w:val="000000"/>
          <w:sz w:val="24"/>
          <w:szCs w:val="24"/>
        </w:rPr>
        <w:t xml:space="preserve"> і </w:t>
      </w:r>
      <w:proofErr w:type="spellStart"/>
      <w:r>
        <w:rPr>
          <w:color w:val="000000"/>
          <w:sz w:val="24"/>
          <w:szCs w:val="24"/>
        </w:rPr>
        <w:t>систематизувати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ці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дані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необхідно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визначити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певні</w:t>
      </w:r>
      <w:proofErr w:type="spellEnd"/>
      <w:r>
        <w:rPr>
          <w:color w:val="000000"/>
          <w:sz w:val="24"/>
          <w:szCs w:val="24"/>
        </w:rPr>
        <w:t xml:space="preserve"> угоди про </w:t>
      </w:r>
      <w:proofErr w:type="spellStart"/>
      <w:r>
        <w:rPr>
          <w:color w:val="000000"/>
          <w:sz w:val="24"/>
          <w:szCs w:val="24"/>
        </w:rPr>
        <w:t>способи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представлення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тобто</w:t>
      </w:r>
      <w:proofErr w:type="spellEnd"/>
      <w:r>
        <w:rPr>
          <w:color w:val="000000"/>
          <w:sz w:val="24"/>
          <w:szCs w:val="24"/>
        </w:rPr>
        <w:t xml:space="preserve"> дату </w:t>
      </w:r>
      <w:proofErr w:type="spellStart"/>
      <w:r>
        <w:rPr>
          <w:color w:val="000000"/>
          <w:sz w:val="24"/>
          <w:szCs w:val="24"/>
        </w:rPr>
        <w:t>народження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потрібно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записувати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однаково</w:t>
      </w:r>
      <w:proofErr w:type="spellEnd"/>
      <w:r>
        <w:rPr>
          <w:color w:val="000000"/>
          <w:sz w:val="24"/>
          <w:szCs w:val="24"/>
        </w:rPr>
        <w:t xml:space="preserve"> для кожного студента, вона повинна </w:t>
      </w:r>
      <w:proofErr w:type="spellStart"/>
      <w:r>
        <w:rPr>
          <w:color w:val="000000"/>
          <w:sz w:val="24"/>
          <w:szCs w:val="24"/>
        </w:rPr>
        <w:t>мати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однакову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довжину</w:t>
      </w:r>
      <w:proofErr w:type="spellEnd"/>
      <w:r>
        <w:rPr>
          <w:color w:val="000000"/>
          <w:sz w:val="24"/>
          <w:szCs w:val="24"/>
        </w:rPr>
        <w:t xml:space="preserve"> і </w:t>
      </w:r>
      <w:proofErr w:type="spellStart"/>
      <w:r>
        <w:rPr>
          <w:color w:val="000000"/>
          <w:sz w:val="24"/>
          <w:szCs w:val="24"/>
        </w:rPr>
        <w:t>певне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місце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серед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решти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інфор</w:t>
      </w:r>
      <w:r>
        <w:rPr>
          <w:color w:val="000000"/>
          <w:sz w:val="24"/>
          <w:szCs w:val="24"/>
        </w:rPr>
        <w:t>мації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color w:val="000000"/>
          <w:sz w:val="24"/>
          <w:szCs w:val="24"/>
        </w:rPr>
        <w:t>Ц</w:t>
      </w:r>
      <w:proofErr w:type="gramEnd"/>
      <w:r>
        <w:rPr>
          <w:color w:val="000000"/>
          <w:sz w:val="24"/>
          <w:szCs w:val="24"/>
        </w:rPr>
        <w:t>і</w:t>
      </w:r>
      <w:proofErr w:type="spellEnd"/>
      <w:r>
        <w:rPr>
          <w:color w:val="000000"/>
          <w:sz w:val="24"/>
          <w:szCs w:val="24"/>
        </w:rPr>
        <w:t xml:space="preserve"> ж </w:t>
      </w:r>
      <w:proofErr w:type="spellStart"/>
      <w:r>
        <w:rPr>
          <w:color w:val="000000"/>
          <w:sz w:val="24"/>
          <w:szCs w:val="24"/>
        </w:rPr>
        <w:t>зауваження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справедливі</w:t>
      </w:r>
      <w:proofErr w:type="spellEnd"/>
      <w:r>
        <w:rPr>
          <w:color w:val="000000"/>
          <w:sz w:val="24"/>
          <w:szCs w:val="24"/>
        </w:rPr>
        <w:t xml:space="preserve"> і для </w:t>
      </w:r>
      <w:proofErr w:type="spellStart"/>
      <w:r>
        <w:rPr>
          <w:color w:val="000000"/>
          <w:sz w:val="24"/>
          <w:szCs w:val="24"/>
        </w:rPr>
        <w:t>решти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(номер </w:t>
      </w:r>
      <w:proofErr w:type="spellStart"/>
      <w:r>
        <w:rPr>
          <w:color w:val="000000"/>
          <w:sz w:val="24"/>
          <w:szCs w:val="24"/>
        </w:rPr>
        <w:t>особової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справи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прізвище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ім'я</w:t>
      </w:r>
      <w:proofErr w:type="spellEnd"/>
      <w:r>
        <w:rPr>
          <w:color w:val="000000"/>
          <w:sz w:val="24"/>
          <w:szCs w:val="24"/>
        </w:rPr>
        <w:t xml:space="preserve">, по </w:t>
      </w:r>
      <w:proofErr w:type="spellStart"/>
      <w:r>
        <w:rPr>
          <w:color w:val="000000"/>
          <w:sz w:val="24"/>
          <w:szCs w:val="24"/>
        </w:rPr>
        <w:t>батькові</w:t>
      </w:r>
      <w:proofErr w:type="spellEnd"/>
      <w:r>
        <w:rPr>
          <w:color w:val="000000"/>
          <w:sz w:val="24"/>
          <w:szCs w:val="24"/>
        </w:rPr>
        <w:t>).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5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Користувачами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бази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можуть</w:t>
      </w:r>
      <w:proofErr w:type="spellEnd"/>
      <w:r>
        <w:rPr>
          <w:color w:val="000000"/>
          <w:sz w:val="24"/>
          <w:szCs w:val="24"/>
        </w:rPr>
        <w:t xml:space="preserve"> бути </w:t>
      </w:r>
      <w:proofErr w:type="spellStart"/>
      <w:proofErr w:type="gramStart"/>
      <w:r>
        <w:rPr>
          <w:color w:val="000000"/>
          <w:sz w:val="24"/>
          <w:szCs w:val="24"/>
        </w:rPr>
        <w:t>р</w:t>
      </w:r>
      <w:proofErr w:type="gramEnd"/>
      <w:r>
        <w:rPr>
          <w:color w:val="000000"/>
          <w:sz w:val="24"/>
          <w:szCs w:val="24"/>
        </w:rPr>
        <w:t>ізні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прикладні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програми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програмні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комплекси</w:t>
      </w:r>
      <w:proofErr w:type="spellEnd"/>
      <w:r>
        <w:rPr>
          <w:color w:val="000000"/>
          <w:sz w:val="24"/>
          <w:szCs w:val="24"/>
        </w:rPr>
        <w:t xml:space="preserve">, а </w:t>
      </w:r>
      <w:proofErr w:type="spellStart"/>
      <w:r>
        <w:rPr>
          <w:color w:val="000000"/>
          <w:sz w:val="24"/>
          <w:szCs w:val="24"/>
        </w:rPr>
        <w:t>також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фахівці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предметної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області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які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виступають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ролі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спожива</w:t>
      </w:r>
      <w:r>
        <w:rPr>
          <w:color w:val="000000"/>
          <w:sz w:val="24"/>
          <w:szCs w:val="24"/>
        </w:rPr>
        <w:t>чів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або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джерел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і </w:t>
      </w:r>
      <w:proofErr w:type="spellStart"/>
      <w:r>
        <w:rPr>
          <w:color w:val="000000"/>
          <w:sz w:val="24"/>
          <w:szCs w:val="24"/>
        </w:rPr>
        <w:t>яких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називають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кінцевими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користувачами</w:t>
      </w:r>
      <w:proofErr w:type="spellEnd"/>
      <w:r>
        <w:rPr>
          <w:color w:val="000000"/>
          <w:sz w:val="24"/>
          <w:szCs w:val="24"/>
        </w:rPr>
        <w:t>.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1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 </w:t>
      </w:r>
      <w:proofErr w:type="spellStart"/>
      <w:r>
        <w:rPr>
          <w:color w:val="000000"/>
          <w:sz w:val="24"/>
          <w:szCs w:val="24"/>
        </w:rPr>
        <w:t>сучасній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технології</w:t>
      </w:r>
      <w:proofErr w:type="spellEnd"/>
      <w:r>
        <w:rPr>
          <w:color w:val="000000"/>
          <w:sz w:val="24"/>
          <w:szCs w:val="24"/>
        </w:rPr>
        <w:t xml:space="preserve"> баз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передбачається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створення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бази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її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п</w:t>
      </w:r>
      <w:proofErr w:type="gramEnd"/>
      <w:r>
        <w:rPr>
          <w:color w:val="000000"/>
          <w:sz w:val="24"/>
          <w:szCs w:val="24"/>
        </w:rPr>
        <w:t>ідтримка</w:t>
      </w:r>
      <w:proofErr w:type="spellEnd"/>
      <w:r>
        <w:rPr>
          <w:color w:val="000000"/>
          <w:sz w:val="24"/>
          <w:szCs w:val="24"/>
        </w:rPr>
        <w:t xml:space="preserve"> і </w:t>
      </w:r>
      <w:proofErr w:type="spellStart"/>
      <w:r>
        <w:rPr>
          <w:color w:val="000000"/>
          <w:sz w:val="24"/>
          <w:szCs w:val="24"/>
        </w:rPr>
        <w:t>забезпечення</w:t>
      </w:r>
      <w:proofErr w:type="spellEnd"/>
      <w:r>
        <w:rPr>
          <w:color w:val="000000"/>
          <w:sz w:val="24"/>
          <w:szCs w:val="24"/>
        </w:rPr>
        <w:t xml:space="preserve"> доступу </w:t>
      </w:r>
      <w:proofErr w:type="spellStart"/>
      <w:r>
        <w:rPr>
          <w:color w:val="000000"/>
          <w:sz w:val="24"/>
          <w:szCs w:val="24"/>
        </w:rPr>
        <w:t>користувачів</w:t>
      </w:r>
      <w:proofErr w:type="spellEnd"/>
      <w:r>
        <w:rPr>
          <w:color w:val="000000"/>
          <w:sz w:val="24"/>
          <w:szCs w:val="24"/>
        </w:rPr>
        <w:t xml:space="preserve"> до </w:t>
      </w:r>
      <w:proofErr w:type="spellStart"/>
      <w:r>
        <w:rPr>
          <w:color w:val="000000"/>
          <w:sz w:val="24"/>
          <w:szCs w:val="24"/>
        </w:rPr>
        <w:t>неї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здійснюються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централізовано</w:t>
      </w:r>
      <w:proofErr w:type="spellEnd"/>
      <w:r>
        <w:rPr>
          <w:color w:val="000000"/>
          <w:sz w:val="24"/>
          <w:szCs w:val="24"/>
        </w:rPr>
        <w:t xml:space="preserve"> за </w:t>
      </w:r>
      <w:proofErr w:type="spellStart"/>
      <w:r>
        <w:rPr>
          <w:color w:val="000000"/>
          <w:sz w:val="24"/>
          <w:szCs w:val="24"/>
        </w:rPr>
        <w:t>допомогою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спеціального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програмного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інструментарію</w:t>
      </w:r>
      <w:proofErr w:type="spellEnd"/>
      <w:r>
        <w:rPr>
          <w:color w:val="000000"/>
          <w:sz w:val="24"/>
          <w:szCs w:val="24"/>
        </w:rPr>
        <w:t xml:space="preserve"> - </w:t>
      </w:r>
      <w:proofErr w:type="spellStart"/>
      <w:r>
        <w:rPr>
          <w:color w:val="000000"/>
          <w:sz w:val="24"/>
          <w:szCs w:val="24"/>
        </w:rPr>
        <w:t>системи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управлінні</w:t>
      </w:r>
      <w:proofErr w:type="spellEnd"/>
      <w:r>
        <w:rPr>
          <w:color w:val="000000"/>
          <w:sz w:val="24"/>
          <w:szCs w:val="24"/>
        </w:rPr>
        <w:t xml:space="preserve"> базами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19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База </w:t>
      </w:r>
      <w:proofErr w:type="spellStart"/>
      <w:r>
        <w:rPr>
          <w:b/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 xml:space="preserve">БД) - </w:t>
      </w:r>
      <w:proofErr w:type="spellStart"/>
      <w:r>
        <w:rPr>
          <w:color w:val="000000"/>
          <w:sz w:val="24"/>
          <w:szCs w:val="24"/>
        </w:rPr>
        <w:t>це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пойменована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сукупність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відображає</w:t>
      </w:r>
      <w:proofErr w:type="spellEnd"/>
      <w:r>
        <w:rPr>
          <w:color w:val="000000"/>
          <w:sz w:val="24"/>
          <w:szCs w:val="24"/>
        </w:rPr>
        <w:t xml:space="preserve"> стан </w:t>
      </w:r>
      <w:proofErr w:type="spellStart"/>
      <w:r>
        <w:rPr>
          <w:color w:val="000000"/>
          <w:sz w:val="24"/>
          <w:szCs w:val="24"/>
        </w:rPr>
        <w:t>об'єктів</w:t>
      </w:r>
      <w:proofErr w:type="spellEnd"/>
      <w:r>
        <w:rPr>
          <w:color w:val="000000"/>
          <w:sz w:val="24"/>
          <w:szCs w:val="24"/>
        </w:rPr>
        <w:t xml:space="preserve"> і </w:t>
      </w:r>
      <w:proofErr w:type="spellStart"/>
      <w:r>
        <w:rPr>
          <w:color w:val="000000"/>
          <w:sz w:val="24"/>
          <w:szCs w:val="24"/>
        </w:rPr>
        <w:t>їх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відносин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в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даній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предметній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області</w:t>
      </w:r>
      <w:proofErr w:type="spellEnd"/>
      <w:r>
        <w:rPr>
          <w:color w:val="000000"/>
          <w:sz w:val="24"/>
          <w:szCs w:val="24"/>
        </w:rPr>
        <w:t>.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19" w:hanging="2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Об'єктом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називається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елемент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предметної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області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інформація</w:t>
      </w:r>
      <w:proofErr w:type="spellEnd"/>
      <w:r>
        <w:rPr>
          <w:color w:val="000000"/>
          <w:sz w:val="24"/>
          <w:szCs w:val="24"/>
        </w:rPr>
        <w:t xml:space="preserve"> про </w:t>
      </w:r>
      <w:proofErr w:type="spellStart"/>
      <w:r>
        <w:rPr>
          <w:color w:val="000000"/>
          <w:sz w:val="24"/>
          <w:szCs w:val="24"/>
        </w:rPr>
        <w:t>який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зберігається</w:t>
      </w:r>
      <w:proofErr w:type="spellEnd"/>
      <w:r>
        <w:rPr>
          <w:color w:val="000000"/>
          <w:sz w:val="24"/>
          <w:szCs w:val="24"/>
        </w:rPr>
        <w:t>.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4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Об'єкт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може</w:t>
      </w:r>
      <w:proofErr w:type="spellEnd"/>
      <w:r>
        <w:rPr>
          <w:color w:val="000000"/>
          <w:sz w:val="24"/>
          <w:szCs w:val="24"/>
        </w:rPr>
        <w:t xml:space="preserve"> бути </w:t>
      </w:r>
      <w:proofErr w:type="spellStart"/>
      <w:r>
        <w:rPr>
          <w:color w:val="000000"/>
          <w:sz w:val="24"/>
          <w:szCs w:val="24"/>
        </w:rPr>
        <w:t>реальним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наприклад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людина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виріб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або</w:t>
      </w:r>
      <w:proofErr w:type="spellEnd"/>
      <w:r>
        <w:rPr>
          <w:color w:val="000000"/>
          <w:sz w:val="24"/>
          <w:szCs w:val="24"/>
        </w:rPr>
        <w:t xml:space="preserve"> населений пункт) і </w:t>
      </w:r>
      <w:proofErr w:type="spellStart"/>
      <w:r>
        <w:rPr>
          <w:color w:val="000000"/>
          <w:sz w:val="24"/>
          <w:szCs w:val="24"/>
        </w:rPr>
        <w:t>абстрактним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наприклад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color w:val="000000"/>
          <w:sz w:val="24"/>
          <w:szCs w:val="24"/>
        </w:rPr>
        <w:t>под</w:t>
      </w:r>
      <w:proofErr w:type="gramEnd"/>
      <w:r>
        <w:rPr>
          <w:color w:val="000000"/>
          <w:sz w:val="24"/>
          <w:szCs w:val="24"/>
        </w:rPr>
        <w:t>і</w:t>
      </w:r>
      <w:proofErr w:type="gramStart"/>
      <w:r>
        <w:rPr>
          <w:color w:val="000000"/>
          <w:sz w:val="24"/>
          <w:szCs w:val="24"/>
        </w:rPr>
        <w:t>я</w:t>
      </w:r>
      <w:proofErr w:type="spellEnd"/>
      <w:proofErr w:type="gram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рахунок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покупця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або</w:t>
      </w:r>
      <w:proofErr w:type="spellEnd"/>
      <w:r>
        <w:rPr>
          <w:color w:val="000000"/>
          <w:sz w:val="24"/>
          <w:szCs w:val="24"/>
        </w:rPr>
        <w:t xml:space="preserve"> курс,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вивчається</w:t>
      </w:r>
      <w:proofErr w:type="spellEnd"/>
      <w:r>
        <w:rPr>
          <w:color w:val="000000"/>
          <w:sz w:val="24"/>
          <w:szCs w:val="24"/>
        </w:rPr>
        <w:t xml:space="preserve"> студентами). Так, в </w:t>
      </w:r>
      <w:proofErr w:type="spellStart"/>
      <w:r>
        <w:rPr>
          <w:color w:val="000000"/>
          <w:sz w:val="24"/>
          <w:szCs w:val="24"/>
        </w:rPr>
        <w:t>області</w:t>
      </w:r>
      <w:proofErr w:type="spellEnd"/>
      <w:r>
        <w:rPr>
          <w:color w:val="000000"/>
          <w:sz w:val="24"/>
          <w:szCs w:val="24"/>
        </w:rPr>
        <w:t xml:space="preserve"> продажу </w:t>
      </w:r>
      <w:proofErr w:type="spellStart"/>
      <w:r>
        <w:rPr>
          <w:color w:val="000000"/>
          <w:sz w:val="24"/>
          <w:szCs w:val="24"/>
        </w:rPr>
        <w:t>автомобілі</w:t>
      </w:r>
      <w:proofErr w:type="gramStart"/>
      <w:r>
        <w:rPr>
          <w:color w:val="000000"/>
          <w:sz w:val="24"/>
          <w:szCs w:val="24"/>
        </w:rPr>
        <w:t>в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прикладами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об'єктів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можуть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служити</w:t>
      </w:r>
      <w:proofErr w:type="spellEnd"/>
      <w:r>
        <w:rPr>
          <w:color w:val="000000"/>
          <w:sz w:val="24"/>
          <w:szCs w:val="24"/>
        </w:rPr>
        <w:t xml:space="preserve"> МОДЕЛЬ АВТОМОБІЛЯ, КЛІЄНТ і</w:t>
      </w:r>
      <w:r>
        <w:rPr>
          <w:color w:val="000000"/>
          <w:sz w:val="24"/>
          <w:szCs w:val="24"/>
        </w:rPr>
        <w:t xml:space="preserve"> РАХУНОК. На </w:t>
      </w:r>
      <w:proofErr w:type="gramStart"/>
      <w:r>
        <w:rPr>
          <w:color w:val="000000"/>
          <w:sz w:val="24"/>
          <w:szCs w:val="24"/>
        </w:rPr>
        <w:t>товарному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складі</w:t>
      </w:r>
      <w:proofErr w:type="spellEnd"/>
      <w:r>
        <w:rPr>
          <w:color w:val="000000"/>
          <w:sz w:val="24"/>
          <w:szCs w:val="24"/>
        </w:rPr>
        <w:t xml:space="preserve"> - </w:t>
      </w:r>
      <w:proofErr w:type="spellStart"/>
      <w:r>
        <w:rPr>
          <w:color w:val="000000"/>
          <w:sz w:val="24"/>
          <w:szCs w:val="24"/>
        </w:rPr>
        <w:t>це</w:t>
      </w:r>
      <w:proofErr w:type="spellEnd"/>
      <w:r>
        <w:rPr>
          <w:color w:val="000000"/>
          <w:sz w:val="24"/>
          <w:szCs w:val="24"/>
        </w:rPr>
        <w:t xml:space="preserve"> ПОСТАЧАЛЬНИК, ТОВАР, ВІДПРАВЛЕННЯ і т.д.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4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Система </w:t>
      </w:r>
      <w:proofErr w:type="spellStart"/>
      <w:r>
        <w:rPr>
          <w:b/>
          <w:color w:val="000000"/>
          <w:sz w:val="24"/>
          <w:szCs w:val="24"/>
        </w:rPr>
        <w:t>управління</w:t>
      </w:r>
      <w:proofErr w:type="spellEnd"/>
      <w:r>
        <w:rPr>
          <w:b/>
          <w:color w:val="000000"/>
          <w:sz w:val="24"/>
          <w:szCs w:val="24"/>
        </w:rPr>
        <w:t xml:space="preserve"> базами </w:t>
      </w:r>
      <w:proofErr w:type="spellStart"/>
      <w:r>
        <w:rPr>
          <w:b/>
          <w:color w:val="000000"/>
          <w:sz w:val="24"/>
          <w:szCs w:val="24"/>
        </w:rPr>
        <w:t>даних</w:t>
      </w:r>
      <w:proofErr w:type="spellEnd"/>
      <w:r>
        <w:rPr>
          <w:b/>
          <w:color w:val="000000"/>
          <w:sz w:val="24"/>
          <w:szCs w:val="24"/>
        </w:rPr>
        <w:t xml:space="preserve"> (СУБД) </w:t>
      </w:r>
      <w:proofErr w:type="spellStart"/>
      <w:r>
        <w:rPr>
          <w:color w:val="000000"/>
          <w:sz w:val="24"/>
          <w:szCs w:val="24"/>
        </w:rPr>
        <w:t>це</w:t>
      </w:r>
      <w:proofErr w:type="spellEnd"/>
      <w:r>
        <w:rPr>
          <w:color w:val="000000"/>
          <w:sz w:val="24"/>
          <w:szCs w:val="24"/>
        </w:rPr>
        <w:t xml:space="preserve"> комплекс </w:t>
      </w:r>
      <w:proofErr w:type="spellStart"/>
      <w:r>
        <w:rPr>
          <w:color w:val="000000"/>
          <w:sz w:val="24"/>
          <w:szCs w:val="24"/>
        </w:rPr>
        <w:t>програмних</w:t>
      </w:r>
      <w:proofErr w:type="spellEnd"/>
      <w:r>
        <w:rPr>
          <w:color w:val="000000"/>
          <w:sz w:val="24"/>
          <w:szCs w:val="24"/>
        </w:rPr>
        <w:t xml:space="preserve"> і </w:t>
      </w:r>
      <w:proofErr w:type="spellStart"/>
      <w:r>
        <w:rPr>
          <w:color w:val="000000"/>
          <w:sz w:val="24"/>
          <w:szCs w:val="24"/>
        </w:rPr>
        <w:t>мовних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засобів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призначених</w:t>
      </w:r>
      <w:proofErr w:type="spellEnd"/>
      <w:r>
        <w:rPr>
          <w:color w:val="000000"/>
          <w:sz w:val="24"/>
          <w:szCs w:val="24"/>
        </w:rPr>
        <w:t xml:space="preserve"> для </w:t>
      </w:r>
      <w:proofErr w:type="spellStart"/>
      <w:r>
        <w:rPr>
          <w:color w:val="000000"/>
          <w:sz w:val="24"/>
          <w:szCs w:val="24"/>
        </w:rPr>
        <w:t>створення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ведення</w:t>
      </w:r>
      <w:proofErr w:type="spellEnd"/>
      <w:r>
        <w:rPr>
          <w:color w:val="000000"/>
          <w:sz w:val="24"/>
          <w:szCs w:val="24"/>
        </w:rPr>
        <w:t xml:space="preserve"> і </w:t>
      </w:r>
      <w:proofErr w:type="spellStart"/>
      <w:r>
        <w:rPr>
          <w:color w:val="000000"/>
          <w:sz w:val="24"/>
          <w:szCs w:val="24"/>
        </w:rPr>
        <w:t>сумісного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застосування</w:t>
      </w:r>
      <w:proofErr w:type="spellEnd"/>
      <w:r>
        <w:rPr>
          <w:color w:val="000000"/>
          <w:sz w:val="24"/>
          <w:szCs w:val="24"/>
        </w:rPr>
        <w:t xml:space="preserve"> баз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іноді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говорять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актуалізації</w:t>
      </w:r>
      <w:proofErr w:type="spellEnd"/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багатьма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користувачами</w:t>
      </w:r>
      <w:proofErr w:type="spellEnd"/>
      <w:r>
        <w:rPr>
          <w:color w:val="000000"/>
          <w:sz w:val="24"/>
          <w:szCs w:val="24"/>
        </w:rPr>
        <w:t>.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19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Централізований</w:t>
      </w:r>
      <w:proofErr w:type="spellEnd"/>
      <w:r>
        <w:rPr>
          <w:color w:val="000000"/>
          <w:sz w:val="24"/>
          <w:szCs w:val="24"/>
        </w:rPr>
        <w:t xml:space="preserve"> характер </w:t>
      </w:r>
      <w:proofErr w:type="spellStart"/>
      <w:r>
        <w:rPr>
          <w:color w:val="000000"/>
          <w:sz w:val="24"/>
          <w:szCs w:val="24"/>
        </w:rPr>
        <w:t>управління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даними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базі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припускає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необхідність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існування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деякої</w:t>
      </w:r>
      <w:proofErr w:type="spellEnd"/>
      <w:r>
        <w:rPr>
          <w:color w:val="000000"/>
          <w:sz w:val="24"/>
          <w:szCs w:val="24"/>
        </w:rPr>
        <w:t xml:space="preserve"> особи (</w:t>
      </w:r>
      <w:proofErr w:type="spellStart"/>
      <w:r>
        <w:rPr>
          <w:color w:val="000000"/>
          <w:sz w:val="24"/>
          <w:szCs w:val="24"/>
        </w:rPr>
        <w:t>групи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осіб</w:t>
      </w:r>
      <w:proofErr w:type="spellEnd"/>
      <w:r>
        <w:rPr>
          <w:color w:val="000000"/>
          <w:sz w:val="24"/>
          <w:szCs w:val="24"/>
        </w:rPr>
        <w:t xml:space="preserve">), на яку </w:t>
      </w:r>
      <w:proofErr w:type="spellStart"/>
      <w:r>
        <w:rPr>
          <w:color w:val="000000"/>
          <w:sz w:val="24"/>
          <w:szCs w:val="24"/>
        </w:rPr>
        <w:t>покладаються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функції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адм</w:t>
      </w:r>
      <w:proofErr w:type="gramEnd"/>
      <w:r>
        <w:rPr>
          <w:color w:val="000000"/>
          <w:sz w:val="24"/>
          <w:szCs w:val="24"/>
        </w:rPr>
        <w:t>іністрування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даними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зберігаються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базі</w:t>
      </w:r>
      <w:proofErr w:type="spellEnd"/>
      <w:r>
        <w:rPr>
          <w:color w:val="000000"/>
          <w:sz w:val="24"/>
          <w:szCs w:val="24"/>
        </w:rPr>
        <w:t>.</w:t>
      </w: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19" w:hanging="2"/>
        <w:jc w:val="both"/>
        <w:rPr>
          <w:color w:val="000000"/>
          <w:sz w:val="24"/>
          <w:szCs w:val="24"/>
        </w:rPr>
      </w:pP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14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</w:t>
      </w:r>
      <w:proofErr w:type="spellStart"/>
      <w:r>
        <w:rPr>
          <w:b/>
          <w:color w:val="000000"/>
          <w:sz w:val="24"/>
          <w:szCs w:val="24"/>
        </w:rPr>
        <w:t>Класифікація</w:t>
      </w:r>
      <w:proofErr w:type="spellEnd"/>
      <w:r>
        <w:rPr>
          <w:b/>
          <w:color w:val="000000"/>
          <w:sz w:val="24"/>
          <w:szCs w:val="24"/>
        </w:rPr>
        <w:t xml:space="preserve">  баз  </w:t>
      </w:r>
      <w:proofErr w:type="spellStart"/>
      <w:r>
        <w:rPr>
          <w:b/>
          <w:color w:val="000000"/>
          <w:sz w:val="24"/>
          <w:szCs w:val="24"/>
        </w:rPr>
        <w:t>даних</w:t>
      </w:r>
      <w:proofErr w:type="spellEnd"/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14" w:hanging="2"/>
        <w:jc w:val="center"/>
        <w:rPr>
          <w:color w:val="000000"/>
          <w:sz w:val="24"/>
          <w:szCs w:val="24"/>
        </w:rPr>
      </w:pP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34" w:hanging="2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За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b/>
          <w:i/>
          <w:color w:val="000000"/>
          <w:sz w:val="24"/>
          <w:szCs w:val="24"/>
        </w:rPr>
        <w:t>технолог</w:t>
      </w:r>
      <w:proofErr w:type="gramEnd"/>
      <w:r>
        <w:rPr>
          <w:b/>
          <w:i/>
          <w:color w:val="000000"/>
          <w:sz w:val="24"/>
          <w:szCs w:val="24"/>
        </w:rPr>
        <w:t>ією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обробки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</w:rPr>
        <w:t>даних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бази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діляться</w:t>
      </w:r>
      <w:proofErr w:type="spellEnd"/>
      <w:r>
        <w:rPr>
          <w:color w:val="000000"/>
          <w:sz w:val="24"/>
          <w:szCs w:val="24"/>
        </w:rPr>
        <w:t xml:space="preserve"> на </w:t>
      </w:r>
      <w:proofErr w:type="spellStart"/>
      <w:r>
        <w:rPr>
          <w:color w:val="000000"/>
          <w:sz w:val="24"/>
          <w:szCs w:val="24"/>
        </w:rPr>
        <w:t>централізовані</w:t>
      </w:r>
      <w:proofErr w:type="spellEnd"/>
      <w:r>
        <w:rPr>
          <w:color w:val="000000"/>
          <w:sz w:val="24"/>
          <w:szCs w:val="24"/>
        </w:rPr>
        <w:t xml:space="preserve"> і </w:t>
      </w:r>
      <w:proofErr w:type="spellStart"/>
      <w:r>
        <w:rPr>
          <w:color w:val="000000"/>
          <w:sz w:val="24"/>
          <w:szCs w:val="24"/>
        </w:rPr>
        <w:t>розподілені</w:t>
      </w:r>
      <w:proofErr w:type="spellEnd"/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43" w:hanging="2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Централізована</w:t>
      </w:r>
      <w:proofErr w:type="spellEnd"/>
      <w:r>
        <w:rPr>
          <w:b/>
          <w:color w:val="000000"/>
          <w:sz w:val="24"/>
          <w:szCs w:val="24"/>
        </w:rPr>
        <w:t xml:space="preserve"> база </w:t>
      </w:r>
      <w:proofErr w:type="spellStart"/>
      <w:r>
        <w:rPr>
          <w:b/>
          <w:color w:val="000000"/>
          <w:sz w:val="24"/>
          <w:szCs w:val="24"/>
        </w:rPr>
        <w:t>даних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зберігається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пам'яті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однієї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обчислювальної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системи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Якщо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ця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обчислювальна</w:t>
      </w:r>
      <w:proofErr w:type="spellEnd"/>
      <w:r>
        <w:rPr>
          <w:color w:val="000000"/>
          <w:sz w:val="24"/>
          <w:szCs w:val="24"/>
        </w:rPr>
        <w:t xml:space="preserve"> система є компонентом </w:t>
      </w:r>
      <w:proofErr w:type="spellStart"/>
      <w:r>
        <w:rPr>
          <w:color w:val="000000"/>
          <w:sz w:val="24"/>
          <w:szCs w:val="24"/>
        </w:rPr>
        <w:t>мережі</w:t>
      </w:r>
      <w:proofErr w:type="spellEnd"/>
      <w:r>
        <w:rPr>
          <w:color w:val="000000"/>
          <w:sz w:val="24"/>
          <w:szCs w:val="24"/>
        </w:rPr>
        <w:t xml:space="preserve"> ЕОМ, </w:t>
      </w:r>
      <w:proofErr w:type="spellStart"/>
      <w:r>
        <w:rPr>
          <w:color w:val="000000"/>
          <w:sz w:val="24"/>
          <w:szCs w:val="24"/>
        </w:rPr>
        <w:t>можливий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розподілений</w:t>
      </w:r>
      <w:proofErr w:type="spellEnd"/>
      <w:r>
        <w:rPr>
          <w:color w:val="000000"/>
          <w:sz w:val="24"/>
          <w:szCs w:val="24"/>
        </w:rPr>
        <w:t xml:space="preserve"> доступ до </w:t>
      </w:r>
      <w:proofErr w:type="spellStart"/>
      <w:r>
        <w:rPr>
          <w:color w:val="000000"/>
          <w:sz w:val="24"/>
          <w:szCs w:val="24"/>
        </w:rPr>
        <w:t>такої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бази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Такий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спосіб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використання</w:t>
      </w:r>
      <w:proofErr w:type="spellEnd"/>
      <w:r>
        <w:rPr>
          <w:color w:val="000000"/>
          <w:sz w:val="24"/>
          <w:szCs w:val="24"/>
        </w:rPr>
        <w:t xml:space="preserve"> баз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часто </w:t>
      </w:r>
      <w:proofErr w:type="spellStart"/>
      <w:r>
        <w:rPr>
          <w:color w:val="000000"/>
          <w:sz w:val="24"/>
          <w:szCs w:val="24"/>
        </w:rPr>
        <w:t>застосовують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локальних</w:t>
      </w:r>
      <w:proofErr w:type="spellEnd"/>
      <w:r>
        <w:rPr>
          <w:color w:val="000000"/>
          <w:sz w:val="24"/>
          <w:szCs w:val="24"/>
        </w:rPr>
        <w:t xml:space="preserve"> мережах ПК.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9" w:hanging="2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Розподілена</w:t>
      </w:r>
      <w:proofErr w:type="spellEnd"/>
      <w:r>
        <w:rPr>
          <w:b/>
          <w:color w:val="000000"/>
          <w:sz w:val="24"/>
          <w:szCs w:val="24"/>
        </w:rPr>
        <w:t xml:space="preserve"> база </w:t>
      </w:r>
      <w:proofErr w:type="spellStart"/>
      <w:r>
        <w:rPr>
          <w:b/>
          <w:color w:val="000000"/>
          <w:sz w:val="24"/>
          <w:szCs w:val="24"/>
        </w:rPr>
        <w:t>даних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складається</w:t>
      </w:r>
      <w:proofErr w:type="spellEnd"/>
      <w:r>
        <w:rPr>
          <w:color w:val="000000"/>
          <w:sz w:val="24"/>
          <w:szCs w:val="24"/>
        </w:rPr>
        <w:t xml:space="preserve"> з </w:t>
      </w:r>
      <w:proofErr w:type="spellStart"/>
      <w:r>
        <w:rPr>
          <w:color w:val="000000"/>
          <w:sz w:val="24"/>
          <w:szCs w:val="24"/>
        </w:rPr>
        <w:t>декількох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частин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можливо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перетинаються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або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навіть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дублюють</w:t>
      </w:r>
      <w:proofErr w:type="spellEnd"/>
      <w:r>
        <w:rPr>
          <w:color w:val="000000"/>
          <w:sz w:val="24"/>
          <w:szCs w:val="24"/>
        </w:rPr>
        <w:t xml:space="preserve"> один одного, і </w:t>
      </w:r>
      <w:proofErr w:type="spellStart"/>
      <w:r>
        <w:rPr>
          <w:color w:val="000000"/>
          <w:sz w:val="24"/>
          <w:szCs w:val="24"/>
        </w:rPr>
        <w:t>які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зберігаються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proofErr w:type="gramStart"/>
      <w:r>
        <w:rPr>
          <w:color w:val="000000"/>
          <w:sz w:val="24"/>
          <w:szCs w:val="24"/>
        </w:rPr>
        <w:t>р</w:t>
      </w:r>
      <w:proofErr w:type="gramEnd"/>
      <w:r>
        <w:rPr>
          <w:color w:val="000000"/>
          <w:sz w:val="24"/>
          <w:szCs w:val="24"/>
        </w:rPr>
        <w:t>ізних</w:t>
      </w:r>
      <w:proofErr w:type="spellEnd"/>
      <w:r>
        <w:rPr>
          <w:color w:val="000000"/>
          <w:sz w:val="24"/>
          <w:szCs w:val="24"/>
        </w:rPr>
        <w:t xml:space="preserve"> ЕОМ </w:t>
      </w:r>
      <w:proofErr w:type="spellStart"/>
      <w:r>
        <w:rPr>
          <w:color w:val="000000"/>
          <w:sz w:val="24"/>
          <w:szCs w:val="24"/>
        </w:rPr>
        <w:t>обчислювальної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мережі</w:t>
      </w:r>
      <w:proofErr w:type="spellEnd"/>
      <w:r>
        <w:rPr>
          <w:color w:val="000000"/>
          <w:sz w:val="24"/>
          <w:szCs w:val="24"/>
        </w:rPr>
        <w:t xml:space="preserve">. Робота з такою базою </w:t>
      </w:r>
      <w:proofErr w:type="spellStart"/>
      <w:r>
        <w:rPr>
          <w:color w:val="000000"/>
          <w:sz w:val="24"/>
          <w:szCs w:val="24"/>
        </w:rPr>
        <w:t>здійснюється</w:t>
      </w:r>
      <w:proofErr w:type="spellEnd"/>
      <w:r>
        <w:rPr>
          <w:color w:val="000000"/>
          <w:sz w:val="24"/>
          <w:szCs w:val="24"/>
        </w:rPr>
        <w:t xml:space="preserve"> за </w:t>
      </w:r>
      <w:proofErr w:type="spellStart"/>
      <w:r>
        <w:rPr>
          <w:color w:val="000000"/>
          <w:sz w:val="24"/>
          <w:szCs w:val="24"/>
        </w:rPr>
        <w:t>допомогою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системи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управління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розподіленою</w:t>
      </w:r>
      <w:proofErr w:type="spellEnd"/>
      <w:r>
        <w:rPr>
          <w:color w:val="000000"/>
          <w:sz w:val="24"/>
          <w:szCs w:val="24"/>
        </w:rPr>
        <w:t xml:space="preserve"> базою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(СУРБД).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19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 </w:t>
      </w:r>
      <w:r>
        <w:rPr>
          <w:b/>
          <w:i/>
          <w:color w:val="000000"/>
          <w:sz w:val="24"/>
          <w:szCs w:val="24"/>
        </w:rPr>
        <w:t>способом</w:t>
      </w:r>
      <w:r>
        <w:rPr>
          <w:b/>
          <w:i/>
          <w:color w:val="000000"/>
          <w:sz w:val="24"/>
          <w:szCs w:val="24"/>
        </w:rPr>
        <w:t xml:space="preserve"> доступу до </w:t>
      </w:r>
      <w:proofErr w:type="spellStart"/>
      <w:r>
        <w:rPr>
          <w:b/>
          <w:i/>
          <w:color w:val="000000"/>
          <w:sz w:val="24"/>
          <w:szCs w:val="24"/>
        </w:rPr>
        <w:t>даним</w:t>
      </w:r>
      <w:proofErr w:type="spellEnd"/>
      <w:r>
        <w:rPr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бази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розділяються</w:t>
      </w:r>
      <w:proofErr w:type="spellEnd"/>
      <w:r>
        <w:rPr>
          <w:color w:val="000000"/>
          <w:sz w:val="24"/>
          <w:szCs w:val="24"/>
        </w:rPr>
        <w:t xml:space="preserve"> на </w:t>
      </w:r>
      <w:proofErr w:type="spellStart"/>
      <w:r>
        <w:rPr>
          <w:color w:val="000000"/>
          <w:sz w:val="24"/>
          <w:szCs w:val="24"/>
        </w:rPr>
        <w:t>бази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з </w:t>
      </w:r>
      <w:proofErr w:type="spellStart"/>
      <w:r>
        <w:rPr>
          <w:color w:val="000000"/>
          <w:sz w:val="24"/>
          <w:szCs w:val="24"/>
        </w:rPr>
        <w:t>локальним</w:t>
      </w:r>
      <w:proofErr w:type="spellEnd"/>
      <w:r>
        <w:rPr>
          <w:color w:val="000000"/>
          <w:sz w:val="24"/>
          <w:szCs w:val="24"/>
        </w:rPr>
        <w:t xml:space="preserve"> доступом і </w:t>
      </w:r>
      <w:proofErr w:type="spellStart"/>
      <w:r>
        <w:rPr>
          <w:color w:val="000000"/>
          <w:sz w:val="24"/>
          <w:szCs w:val="24"/>
        </w:rPr>
        <w:t>бази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з </w:t>
      </w:r>
      <w:proofErr w:type="spellStart"/>
      <w:r>
        <w:rPr>
          <w:color w:val="000000"/>
          <w:sz w:val="24"/>
          <w:szCs w:val="24"/>
        </w:rPr>
        <w:t>видаленим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мережевим</w:t>
      </w:r>
      <w:proofErr w:type="spellEnd"/>
      <w:r>
        <w:rPr>
          <w:color w:val="000000"/>
          <w:sz w:val="24"/>
          <w:szCs w:val="24"/>
        </w:rPr>
        <w:t>) доступом.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24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Системи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централізованих</w:t>
      </w:r>
      <w:proofErr w:type="spellEnd"/>
      <w:r>
        <w:rPr>
          <w:color w:val="000000"/>
          <w:sz w:val="24"/>
          <w:szCs w:val="24"/>
        </w:rPr>
        <w:t xml:space="preserve"> баз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з </w:t>
      </w:r>
      <w:proofErr w:type="spellStart"/>
      <w:r>
        <w:rPr>
          <w:color w:val="000000"/>
          <w:sz w:val="24"/>
          <w:szCs w:val="24"/>
        </w:rPr>
        <w:t>мережевим</w:t>
      </w:r>
      <w:proofErr w:type="spellEnd"/>
      <w:r>
        <w:rPr>
          <w:color w:val="000000"/>
          <w:sz w:val="24"/>
          <w:szCs w:val="24"/>
        </w:rPr>
        <w:t xml:space="preserve"> доступом </w:t>
      </w:r>
      <w:proofErr w:type="spellStart"/>
      <w:r>
        <w:rPr>
          <w:color w:val="000000"/>
          <w:sz w:val="24"/>
          <w:szCs w:val="24"/>
        </w:rPr>
        <w:t>припускають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р</w:t>
      </w:r>
      <w:proofErr w:type="gramEnd"/>
      <w:r>
        <w:rPr>
          <w:color w:val="000000"/>
          <w:sz w:val="24"/>
          <w:szCs w:val="24"/>
        </w:rPr>
        <w:t>ізну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архітектуру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подібних</w:t>
      </w:r>
      <w:proofErr w:type="spellEnd"/>
      <w:r>
        <w:rPr>
          <w:color w:val="000000"/>
          <w:sz w:val="24"/>
          <w:szCs w:val="24"/>
        </w:rPr>
        <w:t xml:space="preserve"> систем: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файл-сервер (</w:t>
      </w:r>
      <w:proofErr w:type="spellStart"/>
      <w:r>
        <w:rPr>
          <w:color w:val="000000"/>
          <w:sz w:val="24"/>
          <w:szCs w:val="24"/>
        </w:rPr>
        <w:t>товстий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клієнт</w:t>
      </w:r>
      <w:proofErr w:type="spellEnd"/>
      <w:r>
        <w:rPr>
          <w:color w:val="000000"/>
          <w:sz w:val="24"/>
          <w:szCs w:val="24"/>
        </w:rPr>
        <w:t>);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proofErr w:type="spellStart"/>
      <w:r>
        <w:rPr>
          <w:color w:val="000000"/>
          <w:sz w:val="24"/>
          <w:szCs w:val="24"/>
        </w:rPr>
        <w:t>клієнт</w:t>
      </w:r>
      <w:proofErr w:type="spellEnd"/>
      <w:r>
        <w:rPr>
          <w:color w:val="000000"/>
          <w:sz w:val="24"/>
          <w:szCs w:val="24"/>
        </w:rPr>
        <w:t xml:space="preserve">-сервер (тонкий </w:t>
      </w:r>
      <w:proofErr w:type="spellStart"/>
      <w:r>
        <w:rPr>
          <w:color w:val="000000"/>
          <w:sz w:val="24"/>
          <w:szCs w:val="24"/>
        </w:rPr>
        <w:t>клієнт</w:t>
      </w:r>
      <w:proofErr w:type="spellEnd"/>
      <w:r>
        <w:rPr>
          <w:color w:val="000000"/>
          <w:sz w:val="24"/>
          <w:szCs w:val="24"/>
        </w:rPr>
        <w:t>).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14"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Файл-сервер. </w:t>
      </w:r>
      <w:proofErr w:type="spellStart"/>
      <w:proofErr w:type="gramStart"/>
      <w:r>
        <w:rPr>
          <w:color w:val="000000"/>
          <w:sz w:val="24"/>
          <w:szCs w:val="24"/>
        </w:rPr>
        <w:t>Арх</w:t>
      </w:r>
      <w:proofErr w:type="gramEnd"/>
      <w:r>
        <w:rPr>
          <w:color w:val="000000"/>
          <w:sz w:val="24"/>
          <w:szCs w:val="24"/>
        </w:rPr>
        <w:t>ітектура</w:t>
      </w:r>
      <w:proofErr w:type="spellEnd"/>
      <w:r>
        <w:rPr>
          <w:color w:val="000000"/>
          <w:sz w:val="24"/>
          <w:szCs w:val="24"/>
        </w:rPr>
        <w:t xml:space="preserve"> систем БД з </w:t>
      </w:r>
      <w:proofErr w:type="spellStart"/>
      <w:r>
        <w:rPr>
          <w:color w:val="000000"/>
          <w:sz w:val="24"/>
          <w:szCs w:val="24"/>
        </w:rPr>
        <w:t>мережевим</w:t>
      </w:r>
      <w:proofErr w:type="spellEnd"/>
      <w:r>
        <w:rPr>
          <w:color w:val="000000"/>
          <w:sz w:val="24"/>
          <w:szCs w:val="24"/>
        </w:rPr>
        <w:t xml:space="preserve"> доступом </w:t>
      </w:r>
      <w:proofErr w:type="spellStart"/>
      <w:r>
        <w:rPr>
          <w:color w:val="000000"/>
          <w:sz w:val="24"/>
          <w:szCs w:val="24"/>
        </w:rPr>
        <w:t>припускає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виділення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однієї</w:t>
      </w:r>
      <w:proofErr w:type="spellEnd"/>
      <w:r>
        <w:rPr>
          <w:color w:val="000000"/>
          <w:sz w:val="24"/>
          <w:szCs w:val="24"/>
        </w:rPr>
        <w:t xml:space="preserve"> з машин </w:t>
      </w:r>
      <w:proofErr w:type="spellStart"/>
      <w:r>
        <w:rPr>
          <w:color w:val="000000"/>
          <w:sz w:val="24"/>
          <w:szCs w:val="24"/>
        </w:rPr>
        <w:t>мережі</w:t>
      </w:r>
      <w:proofErr w:type="spellEnd"/>
      <w:r>
        <w:rPr>
          <w:color w:val="000000"/>
          <w:sz w:val="24"/>
          <w:szCs w:val="24"/>
        </w:rPr>
        <w:t xml:space="preserve"> як </w:t>
      </w:r>
      <w:proofErr w:type="spellStart"/>
      <w:r>
        <w:rPr>
          <w:color w:val="000000"/>
          <w:sz w:val="24"/>
          <w:szCs w:val="24"/>
        </w:rPr>
        <w:t>центральної</w:t>
      </w:r>
      <w:proofErr w:type="spellEnd"/>
      <w:r>
        <w:rPr>
          <w:color w:val="000000"/>
          <w:sz w:val="24"/>
          <w:szCs w:val="24"/>
        </w:rPr>
        <w:t xml:space="preserve"> (сервер </w:t>
      </w:r>
      <w:proofErr w:type="spellStart"/>
      <w:r>
        <w:rPr>
          <w:color w:val="000000"/>
          <w:sz w:val="24"/>
          <w:szCs w:val="24"/>
        </w:rPr>
        <w:t>файлів</w:t>
      </w:r>
      <w:proofErr w:type="spellEnd"/>
      <w:r>
        <w:rPr>
          <w:color w:val="000000"/>
          <w:sz w:val="24"/>
          <w:szCs w:val="24"/>
        </w:rPr>
        <w:t xml:space="preserve">). </w:t>
      </w:r>
      <w:proofErr w:type="gramStart"/>
      <w:r>
        <w:rPr>
          <w:color w:val="000000"/>
          <w:sz w:val="24"/>
          <w:szCs w:val="24"/>
        </w:rPr>
        <w:t>На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такій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машин</w:t>
      </w:r>
      <w:proofErr w:type="gramEnd"/>
      <w:r>
        <w:rPr>
          <w:color w:val="000000"/>
          <w:sz w:val="24"/>
          <w:szCs w:val="24"/>
        </w:rPr>
        <w:t>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зберігається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спільно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використовувана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централі</w:t>
      </w:r>
      <w:r>
        <w:rPr>
          <w:color w:val="000000"/>
          <w:sz w:val="24"/>
          <w:szCs w:val="24"/>
        </w:rPr>
        <w:t>зована</w:t>
      </w:r>
      <w:proofErr w:type="spellEnd"/>
      <w:r>
        <w:rPr>
          <w:color w:val="000000"/>
          <w:sz w:val="24"/>
          <w:szCs w:val="24"/>
        </w:rPr>
        <w:t xml:space="preserve"> БД. </w:t>
      </w:r>
      <w:proofErr w:type="spellStart"/>
      <w:r>
        <w:rPr>
          <w:color w:val="000000"/>
          <w:sz w:val="24"/>
          <w:szCs w:val="24"/>
        </w:rPr>
        <w:t>Всі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інші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машини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мережі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виконують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функції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робочих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станцій</w:t>
      </w:r>
      <w:proofErr w:type="spellEnd"/>
      <w:r>
        <w:rPr>
          <w:color w:val="000000"/>
          <w:sz w:val="24"/>
          <w:szCs w:val="24"/>
        </w:rPr>
        <w:t xml:space="preserve">, за </w:t>
      </w:r>
      <w:proofErr w:type="spellStart"/>
      <w:r>
        <w:rPr>
          <w:color w:val="000000"/>
          <w:sz w:val="24"/>
          <w:szCs w:val="24"/>
        </w:rPr>
        <w:t>допомогою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яких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п</w:t>
      </w:r>
      <w:proofErr w:type="gramEnd"/>
      <w:r>
        <w:rPr>
          <w:color w:val="000000"/>
          <w:sz w:val="24"/>
          <w:szCs w:val="24"/>
        </w:rPr>
        <w:t>ідтримується</w:t>
      </w:r>
      <w:proofErr w:type="spellEnd"/>
      <w:r>
        <w:rPr>
          <w:color w:val="000000"/>
          <w:sz w:val="24"/>
          <w:szCs w:val="24"/>
        </w:rPr>
        <w:t xml:space="preserve"> доступ </w:t>
      </w:r>
      <w:proofErr w:type="spellStart"/>
      <w:r>
        <w:rPr>
          <w:color w:val="000000"/>
          <w:sz w:val="24"/>
          <w:szCs w:val="24"/>
        </w:rPr>
        <w:t>призначеної</w:t>
      </w:r>
      <w:proofErr w:type="spellEnd"/>
      <w:r>
        <w:rPr>
          <w:color w:val="000000"/>
          <w:sz w:val="24"/>
          <w:szCs w:val="24"/>
        </w:rPr>
        <w:t xml:space="preserve"> для </w:t>
      </w:r>
      <w:proofErr w:type="spellStart"/>
      <w:r>
        <w:rPr>
          <w:color w:val="000000"/>
          <w:sz w:val="24"/>
          <w:szCs w:val="24"/>
        </w:rPr>
        <w:t>користувача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системи</w:t>
      </w:r>
      <w:proofErr w:type="spellEnd"/>
      <w:r>
        <w:rPr>
          <w:color w:val="000000"/>
          <w:sz w:val="24"/>
          <w:szCs w:val="24"/>
        </w:rPr>
        <w:t xml:space="preserve"> до </w:t>
      </w:r>
      <w:proofErr w:type="spellStart"/>
      <w:r>
        <w:rPr>
          <w:color w:val="000000"/>
          <w:sz w:val="24"/>
          <w:szCs w:val="24"/>
        </w:rPr>
        <w:t>централізованої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бази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Файли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бази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відповідно</w:t>
      </w:r>
      <w:proofErr w:type="spellEnd"/>
      <w:r>
        <w:rPr>
          <w:color w:val="000000"/>
          <w:sz w:val="24"/>
          <w:szCs w:val="24"/>
        </w:rPr>
        <w:t xml:space="preserve"> до </w:t>
      </w:r>
      <w:proofErr w:type="spellStart"/>
      <w:r>
        <w:rPr>
          <w:color w:val="000000"/>
          <w:sz w:val="24"/>
          <w:szCs w:val="24"/>
        </w:rPr>
        <w:t>призначених</w:t>
      </w:r>
      <w:proofErr w:type="spellEnd"/>
      <w:r>
        <w:rPr>
          <w:color w:val="000000"/>
          <w:sz w:val="24"/>
          <w:szCs w:val="24"/>
        </w:rPr>
        <w:t xml:space="preserve"> для </w:t>
      </w:r>
      <w:proofErr w:type="spellStart"/>
      <w:r>
        <w:rPr>
          <w:color w:val="000000"/>
          <w:sz w:val="24"/>
          <w:szCs w:val="24"/>
        </w:rPr>
        <w:t>користувача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запит</w:t>
      </w:r>
      <w:proofErr w:type="gramEnd"/>
      <w:r>
        <w:rPr>
          <w:color w:val="000000"/>
          <w:sz w:val="24"/>
          <w:szCs w:val="24"/>
        </w:rPr>
        <w:t>ів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передаються</w:t>
      </w:r>
      <w:proofErr w:type="spellEnd"/>
      <w:r>
        <w:rPr>
          <w:color w:val="000000"/>
          <w:sz w:val="24"/>
          <w:szCs w:val="24"/>
        </w:rPr>
        <w:t xml:space="preserve"> на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робочі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станції</w:t>
      </w:r>
      <w:proofErr w:type="spellEnd"/>
      <w:r>
        <w:rPr>
          <w:color w:val="000000"/>
          <w:sz w:val="24"/>
          <w:szCs w:val="24"/>
        </w:rPr>
        <w:t xml:space="preserve">, де в основному і проводиться </w:t>
      </w:r>
      <w:proofErr w:type="spellStart"/>
      <w:r>
        <w:rPr>
          <w:color w:val="000000"/>
          <w:sz w:val="24"/>
          <w:szCs w:val="24"/>
        </w:rPr>
        <w:t>обробка</w:t>
      </w:r>
      <w:proofErr w:type="spellEnd"/>
      <w:r>
        <w:rPr>
          <w:color w:val="000000"/>
          <w:sz w:val="24"/>
          <w:szCs w:val="24"/>
        </w:rPr>
        <w:t xml:space="preserve">. При </w:t>
      </w:r>
      <w:proofErr w:type="spellStart"/>
      <w:r>
        <w:rPr>
          <w:color w:val="000000"/>
          <w:sz w:val="24"/>
          <w:szCs w:val="24"/>
        </w:rPr>
        <w:t>великій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інтенсивності</w:t>
      </w:r>
      <w:proofErr w:type="spellEnd"/>
      <w:r>
        <w:rPr>
          <w:color w:val="000000"/>
          <w:sz w:val="24"/>
          <w:szCs w:val="24"/>
        </w:rPr>
        <w:t xml:space="preserve"> доступу до одних і тих же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продуктивність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інформаційної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системи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пада</w:t>
      </w:r>
      <w:proofErr w:type="gramStart"/>
      <w:r>
        <w:rPr>
          <w:color w:val="000000"/>
          <w:sz w:val="24"/>
          <w:szCs w:val="24"/>
        </w:rPr>
        <w:t>є</w:t>
      </w:r>
      <w:proofErr w:type="spellEnd"/>
      <w:r>
        <w:rPr>
          <w:color w:val="000000"/>
          <w:sz w:val="24"/>
          <w:szCs w:val="24"/>
        </w:rPr>
        <w:t>.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Користувачі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можуть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створювати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також</w:t>
      </w:r>
      <w:proofErr w:type="spellEnd"/>
      <w:r>
        <w:rPr>
          <w:color w:val="000000"/>
          <w:sz w:val="24"/>
          <w:szCs w:val="24"/>
        </w:rPr>
        <w:t xml:space="preserve"> на </w:t>
      </w:r>
      <w:proofErr w:type="spellStart"/>
      <w:r>
        <w:rPr>
          <w:color w:val="000000"/>
          <w:sz w:val="24"/>
          <w:szCs w:val="24"/>
        </w:rPr>
        <w:t>робочих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станціях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локальні</w:t>
      </w:r>
      <w:proofErr w:type="spellEnd"/>
      <w:r>
        <w:rPr>
          <w:color w:val="000000"/>
          <w:sz w:val="24"/>
          <w:szCs w:val="24"/>
        </w:rPr>
        <w:t xml:space="preserve"> БД, </w:t>
      </w:r>
      <w:proofErr w:type="spellStart"/>
      <w:r>
        <w:rPr>
          <w:color w:val="000000"/>
          <w:sz w:val="24"/>
          <w:szCs w:val="24"/>
        </w:rPr>
        <w:t>які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використовуються</w:t>
      </w:r>
      <w:proofErr w:type="spellEnd"/>
      <w:r>
        <w:rPr>
          <w:color w:val="000000"/>
          <w:sz w:val="24"/>
          <w:szCs w:val="24"/>
        </w:rPr>
        <w:t xml:space="preserve"> ними моно</w:t>
      </w:r>
      <w:r>
        <w:rPr>
          <w:color w:val="000000"/>
          <w:sz w:val="24"/>
          <w:szCs w:val="24"/>
        </w:rPr>
        <w:t xml:space="preserve">польно. </w:t>
      </w:r>
      <w:proofErr w:type="spellStart"/>
      <w:r>
        <w:rPr>
          <w:color w:val="000000"/>
          <w:sz w:val="24"/>
          <w:szCs w:val="24"/>
        </w:rPr>
        <w:t>Концепція</w:t>
      </w:r>
      <w:proofErr w:type="spellEnd"/>
      <w:r>
        <w:rPr>
          <w:color w:val="000000"/>
          <w:sz w:val="24"/>
          <w:szCs w:val="24"/>
        </w:rPr>
        <w:t xml:space="preserve"> файл-сервер </w:t>
      </w:r>
      <w:proofErr w:type="spellStart"/>
      <w:r>
        <w:rPr>
          <w:color w:val="000000"/>
          <w:sz w:val="24"/>
          <w:szCs w:val="24"/>
        </w:rPr>
        <w:t>умовно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відображена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на</w:t>
      </w:r>
      <w:proofErr w:type="gramEnd"/>
      <w:r>
        <w:rPr>
          <w:color w:val="000000"/>
          <w:sz w:val="24"/>
          <w:szCs w:val="24"/>
        </w:rPr>
        <w:t xml:space="preserve"> мал. 1.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4" w:hanging="3"/>
        <w:jc w:val="both"/>
        <w:rPr>
          <w:color w:val="000000"/>
          <w:sz w:val="24"/>
          <w:szCs w:val="24"/>
        </w:rPr>
      </w:pPr>
      <w:r>
        <w:br w:type="page"/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4" w:hanging="3"/>
        <w:jc w:val="both"/>
        <w:rPr>
          <w:color w:val="000000"/>
          <w:sz w:val="24"/>
          <w:szCs w:val="24"/>
        </w:rPr>
      </w:pPr>
      <w:r>
        <w:rPr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8EE6918" wp14:editId="6D42A378">
                <wp:simplePos x="0" y="0"/>
                <wp:positionH relativeFrom="margin">
                  <wp:posOffset>105410</wp:posOffset>
                </wp:positionH>
                <wp:positionV relativeFrom="paragraph">
                  <wp:posOffset>-454025</wp:posOffset>
                </wp:positionV>
                <wp:extent cx="5394960" cy="1920240"/>
                <wp:effectExtent l="0" t="0" r="0" b="22860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960" cy="1920240"/>
                          <a:chOff x="2016" y="4176"/>
                          <a:chExt cx="8496" cy="3024"/>
                        </a:xfrm>
                      </wpg:grpSpPr>
                      <wps:wsp>
                        <wps:cNvPr id="40" name="Скругленный прямоугольник 40"/>
                        <wps:cNvSpPr/>
                        <wps:spPr>
                          <a:xfrm>
                            <a:off x="9072" y="4176"/>
                            <a:ext cx="1152" cy="432"/>
                          </a:xfrm>
                          <a:prstGeom prst="roundRect">
                            <a:avLst/>
                          </a:prstGeom>
                          <a:solidFill>
                            <a:srgbClr val="808080"/>
                          </a:solidFill>
                          <a:ln w="9525" cap="flat" cmpd="sng" algn="ctr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1" name="Овал 41"/>
                        <wps:cNvSpPr/>
                        <wps:spPr>
                          <a:xfrm>
                            <a:off x="9216" y="5328"/>
                            <a:ext cx="1152" cy="432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 cap="flat" cmpd="sng" algn="ctr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42" name="Группа 42"/>
                        <wpg:cNvGrpSpPr/>
                        <wpg:grpSpPr>
                          <a:xfrm>
                            <a:off x="2016" y="4320"/>
                            <a:ext cx="6336" cy="2880"/>
                            <a:chOff x="2016" y="4752"/>
                            <a:chExt cx="6336" cy="2880"/>
                          </a:xfrm>
                        </wpg:grpSpPr>
                        <wps:wsp>
                          <wps:cNvPr id="43" name="Овал 43"/>
                          <wps:cNvSpPr/>
                          <wps:spPr>
                            <a:xfrm>
                              <a:off x="2016" y="7056"/>
                              <a:ext cx="1872" cy="576"/>
                            </a:xfrm>
                            <a:prstGeom prst="ellipse">
                              <a:avLst/>
                            </a:prstGeom>
                            <a:solidFill>
                              <a:srgbClr val="C0C0C0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4" name="Овал 44"/>
                          <wps:cNvSpPr/>
                          <wps:spPr>
                            <a:xfrm>
                              <a:off x="4320" y="7056"/>
                              <a:ext cx="1872" cy="576"/>
                            </a:xfrm>
                            <a:prstGeom prst="ellipse">
                              <a:avLst/>
                            </a:prstGeom>
                            <a:solidFill>
                              <a:srgbClr val="C0C0C0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5" name="Овал 45"/>
                          <wps:cNvSpPr/>
                          <wps:spPr>
                            <a:xfrm>
                              <a:off x="6624" y="7056"/>
                              <a:ext cx="1728" cy="576"/>
                            </a:xfrm>
                            <a:prstGeom prst="ellipse">
                              <a:avLst/>
                            </a:prstGeom>
                            <a:solidFill>
                              <a:srgbClr val="C0C0C0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46" name="Прямая соединительная линия 46"/>
                          <wps:cNvCnPr/>
                          <wps:spPr>
                            <a:xfrm rot="21600000" flipH="1">
                              <a:off x="3024" y="5328"/>
                              <a:ext cx="2016" cy="172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7" name="Прямая соединительная линия 47"/>
                          <wps:cNvCnPr/>
                          <wps:spPr>
                            <a:xfrm>
                              <a:off x="5040" y="5328"/>
                              <a:ext cx="0" cy="172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8" name="Прямая соединительная линия 48"/>
                          <wps:cNvCnPr/>
                          <wps:spPr>
                            <a:xfrm>
                              <a:off x="5040" y="5328"/>
                              <a:ext cx="2016" cy="172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9" name="Поле 49"/>
                          <wps:cNvSpPr txBox="1"/>
                          <wps:spPr>
                            <a:xfrm>
                              <a:off x="4464" y="4752"/>
                              <a:ext cx="1584" cy="432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1A74" w:rsidRDefault="00835648" w:rsidP="00835648">
                                <w:pPr>
                                  <w:ind w:hanging="2"/>
                                  <w:rPr>
                                    <w:color w:val="FFFFFF"/>
                                    <w:sz w:val="22"/>
                                  </w:rPr>
                                </w:pPr>
                                <w:r w:rsidRPr="FFFFFFFF" w:rsidDel="FFFFFFFF">
                                  <w:rPr>
                                    <w:color w:val="FFFFFF"/>
                                    <w:sz w:val="22"/>
                                  </w:rPr>
                                  <w:t>Файл-сервер</w:t>
                                </w:r>
                              </w:p>
                              <w:p w:rsidR="00D71A74" w:rsidRDefault="00D71A74" w:rsidP="00835648">
                                <w:pPr>
                                  <w:ind w:left="0" w:hanging="3"/>
                                </w:pPr>
                              </w:p>
                            </w:txbxContent>
                          </wps:txbx>
                          <wps:bodyPr/>
                        </wps:wsp>
                        <wps:wsp>
                          <wps:cNvPr id="50" name="Поле 50"/>
                          <wps:cNvSpPr txBox="1"/>
                          <wps:spPr>
                            <a:xfrm>
                              <a:off x="3600" y="5760"/>
                              <a:ext cx="3744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1A74" w:rsidRDefault="00835648" w:rsidP="00835648">
                                <w:pPr>
                                  <w:ind w:hanging="2"/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FFFFFFFF" w:rsidDel="FFFFFFFF">
                                  <w:rPr>
                                    <w:sz w:val="22"/>
                                  </w:rPr>
                                  <w:t>Передача файл</w:t>
                                </w:r>
                                <w:r w:rsidRPr="FFFFFFFF" w:rsidDel="FFFFFFFF">
                                  <w:rPr>
                                    <w:sz w:val="22"/>
                                    <w:lang w:val="uk-UA"/>
                                  </w:rPr>
                                  <w:t>і</w:t>
                                </w:r>
                                <w:r w:rsidRPr="FFFFFFFF" w:rsidDel="FFFFFFFF">
                                  <w:rPr>
                                    <w:sz w:val="22"/>
                                  </w:rPr>
                                  <w:t xml:space="preserve">в БД для </w:t>
                                </w:r>
                                <w:proofErr w:type="spellStart"/>
                                <w:r w:rsidRPr="FFFFFFFF" w:rsidDel="FFFFFFFF">
                                  <w:rPr>
                                    <w:sz w:val="22"/>
                                  </w:rPr>
                                  <w:t>обро</w:t>
                                </w:r>
                                <w:proofErr w:type="spellEnd"/>
                                <w:r w:rsidRPr="FFFFFFFF" w:rsidDel="FFFFFFFF">
                                  <w:rPr>
                                    <w:sz w:val="22"/>
                                    <w:lang w:val="uk-UA"/>
                                  </w:rPr>
                                  <w:t>б</w:t>
                                </w:r>
                                <w:proofErr w:type="spellStart"/>
                                <w:r w:rsidRPr="FFFFFFFF" w:rsidDel="FFFFFFFF">
                                  <w:rPr>
                                    <w:sz w:val="22"/>
                                  </w:rPr>
                                  <w:t>ки</w:t>
                                </w:r>
                                <w:proofErr w:type="spellEnd"/>
                              </w:p>
                              <w:p w:rsidR="00D71A74" w:rsidRDefault="00D71A74" w:rsidP="00835648">
                                <w:pPr>
                                  <w:ind w:left="0" w:hanging="3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s:wsp>
                        <wps:cNvPr id="51" name="Поле 51"/>
                        <wps:cNvSpPr txBox="1"/>
                        <wps:spPr>
                          <a:xfrm>
                            <a:off x="9072" y="4752"/>
                            <a:ext cx="115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1A74" w:rsidRDefault="00835648" w:rsidP="00835648">
                              <w:pPr>
                                <w:ind w:hanging="2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11819743" w:rsidDel="FFFFFFFF">
                                <w:rPr>
                                  <w:sz w:val="18"/>
                                  <w:szCs w:val="18"/>
                                </w:rPr>
                                <w:t>зберігання</w:t>
                              </w:r>
                              <w:proofErr w:type="spellEnd"/>
                            </w:p>
                            <w:p w:rsidR="00D71A74" w:rsidRDefault="00D71A74" w:rsidP="00835648">
                              <w:pPr>
                                <w:ind w:left="0" w:hanging="3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2" name="Поле 52"/>
                        <wps:cNvSpPr txBox="1"/>
                        <wps:spPr>
                          <a:xfrm>
                            <a:off x="9216" y="5904"/>
                            <a:ext cx="129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1A74" w:rsidRDefault="00835648" w:rsidP="00835648">
                              <w:pPr>
                                <w:ind w:hanging="2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11819743" w:rsidDel="FFFFFFFF">
                                <w:rPr>
                                  <w:sz w:val="20"/>
                                  <w:szCs w:val="20"/>
                                </w:rPr>
                                <w:t>обро</w:t>
                              </w:r>
                              <w:proofErr w:type="spellEnd"/>
                              <w:r w:rsidRPr="11819743" w:rsidDel="FFFFFFFF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б</w:t>
                              </w:r>
                              <w:r w:rsidRPr="11819743" w:rsidDel="FFFFFFFF">
                                <w:rPr>
                                  <w:sz w:val="20"/>
                                  <w:szCs w:val="20"/>
                                </w:rPr>
                                <w:t>ка</w:t>
                              </w:r>
                            </w:p>
                            <w:p w:rsidR="00D71A74" w:rsidRDefault="00D71A74" w:rsidP="00835648">
                              <w:pPr>
                                <w:ind w:left="0" w:hanging="3"/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9" o:spid="_x0000_s1026" style="position:absolute;left:0;text-align:left;margin-left:8.3pt;margin-top:-35.75pt;width:424.8pt;height:151.2pt;z-index:251660288;mso-position-horizontal-relative:margin" coordorigin="2016,4176" coordsize="8496,3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">
                <v:roundrect id="Скругленный прямоугольник 40" o:spid="_x0000_s1027" style="position:absolute;left:9072;top:4176;width:1152;height:43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U6O8AA&#10;AADbAAAADwAAAGRycy9kb3ducmV2LnhtbERP3WrCMBS+F/YO4Qy803Rj6FZNZWwMrTDGnA9waE6b&#10;YnJSmszWtzcXgpcf3/96MzorztSH1rOCp3kGgrjyuuVGwfHva/YKIkRkjdYzKbhQgE3xMFljrv3A&#10;v3Q+xEakEA45KjAxdrmUoTLkMMx9R5y42vcOY4J9I3WPQwp3Vj5n2UI6bDk1GOzow1B1Ovw7BbGq&#10;DR3f/NLuf+zntmzLwX2XSk0fx/cViEhjvItv7p1W8JLWpy/pB8ji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U6O8AAAADbAAAADwAAAAAAAAAAAAAAAACYAgAAZHJzL2Rvd25y&#10;ZXYueG1sUEsFBgAAAAAEAAQA9QAAAIUDAAAAAA==&#10;" fillcolor="gray" strokecolor="gray">
                  <v:stroke joinstyle="miter"/>
                </v:roundrect>
                <v:oval id="Овал 41" o:spid="_x0000_s1028" style="position:absolute;left:9216;top:5328;width:115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+qEsEA&#10;AADbAAAADwAAAGRycy9kb3ducmV2LnhtbESPT2sCMRTE7wW/Q3gFb92sWsqyGqX+A69dxfNj87q7&#10;NHlZk6jrtzeFQo/DzPyGWawGa8SNfOgcK5hkOQji2umOGwWn4/6tABEiskbjmBQ8KMBqOXpZYKnd&#10;nb/oVsVGJAiHEhW0MfallKFuyWLIXE+cvG/nLcYkfSO1x3uCWyOnef4hLXacFlrsadNS/VNdrYK6&#10;KqLZFdOZ327Wl/Nh6wvDXqnx6/A5BxFpiP/hv/ZBK3ifwO+X9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/qhLBAAAA2wAAAA8AAAAAAAAAAAAAAAAAmAIAAGRycy9kb3du&#10;cmV2LnhtbFBLBQYAAAAABAAEAPUAAACGAwAAAAA=&#10;" fillcolor="silver" strokecolor="silver">
                  <v:stroke joinstyle="miter"/>
                </v:oval>
                <v:group id="Группа 42" o:spid="_x0000_s1029" style="position:absolute;left:2016;top:4320;width:6336;height:2880" coordorigin="2016,4752" coordsize="6336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oval id="Овал 43" o:spid="_x0000_s1030" style="position:absolute;left:2016;top:7056;width:187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8uocIA&#10;AADbAAAADwAAAGRycy9kb3ducmV2LnhtbESPQWvCQBSE74X+h+UJ3urGKlJiNtIWRK9GKT2+7j6T&#10;2OzbkF2T+O/dQsHjMDPfMNlmtI3oqfO1YwXzWQKCWDtTc6ngdNy+vIHwAdlg45gU3MjDJn9+yjA1&#10;buAD9UUoRYSwT1FBFUKbSul1RRb9zLXE0Tu7zmKIsiul6XCIcNvI1yRZSYs1x4UKW/qsSP8WV6vg&#10;R9dmp/eF88W3Xx6ZLh/u66LUdDK+r0EEGsMj/N/eGwXLBfx9iT9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ny6hwgAAANsAAAAPAAAAAAAAAAAAAAAAAJgCAABkcnMvZG93&#10;bnJldi54bWxQSwUGAAAAAAQABAD1AAAAhwMAAAAA&#10;" fillcolor="silver">
                    <v:stroke joinstyle="miter"/>
                  </v:oval>
                  <v:oval id="Овал 44" o:spid="_x0000_s1031" style="position:absolute;left:4320;top:7056;width:187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21cIA&#10;AADbAAAADwAAAGRycy9kb3ducmV2LnhtbESPwWrDMBBE74X8g9hAb7WcYEJwLYc2EJprnVB63Eob&#10;24m1MpZqu39fBQo9DjPzhil2s+3ESINvHStYJSkIYu1My7WC8+nwtAXhA7LBzjEp+CEPu3LxUGBu&#10;3MTvNFahFhHCPkcFTQh9LqXXDVn0ieuJo3dxg8UQ5VBLM+AU4baT6zTdSIstx4UGe9o3pG/Vt1Xw&#10;pVvzpo+V89Wnz05M11f3cVXqcTm/PIMINIf/8F/7aBRkGdy/xB8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rbVwgAAANsAAAAPAAAAAAAAAAAAAAAAAJgCAABkcnMvZG93&#10;bnJldi54bWxQSwUGAAAAAAQABAD1AAAAhwMAAAAA&#10;" fillcolor="silver">
                    <v:stroke joinstyle="miter"/>
                  </v:oval>
                  <v:oval id="Овал 45" o:spid="_x0000_s1032" style="position:absolute;left:6624;top:7056;width:172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oTTsAA&#10;AADbAAAADwAAAGRycy9kb3ducmV2LnhtbESPQYvCMBSE74L/ITzBm01ddJFqFF1Y9GoV8fhMnm21&#10;eSlNVrv/fiMIexxm5htmsepsLR7U+sqxgnGSgiDWzlRcKDgevkczED4gG6wdk4Jf8rBa9nsLzIx7&#10;8p4eeShEhLDPUEEZQpNJ6XVJFn3iGuLoXV1rMUTZFtK0+IxwW8uPNP2UFiuOCyU29FWSvuc/VsFF&#10;V2ard7nz+dlPDky3jTvdlBoOuvUcRKAu/Iff7Z1RMJnC60v8A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ToTTsAAAADbAAAADwAAAAAAAAAAAAAAAACYAgAAZHJzL2Rvd25y&#10;ZXYueG1sUEsFBgAAAAAEAAQA9QAAAIUDAAAAAA==&#10;" fillcolor="silver">
                    <v:stroke joinstyle="miter"/>
                  </v:oval>
                  <v:line id="Прямая соединительная линия 46" o:spid="_x0000_s1033" style="position:absolute;flip:x;visibility:visible;mso-wrap-style:square" from="3024,5328" to="5040,7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vONsUAAADbAAAADwAAAGRycy9kb3ducmV2LnhtbESPQWsCMRSE7wX/Q3iCt5q1qJTVKCqU&#10;LrZQqoIeH5vXzdLNyzaJuv33Rij0OMzMN8x82dlGXMiH2rGC0TADQVw6XXOl4LB/eXwGESKyxsYx&#10;KfilAMtF72GOuXZX/qTLLlYiQTjkqMDE2OZShtKQxTB0LXHyvpy3GJP0ldQerwluG/mUZVNpsea0&#10;YLCljaHye3e2CibVpC5OP/q9WG+sfzP714/t6qjUoN+tZiAidfE//NcutILxFO5f0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vONsUAAADbAAAADwAAAAAAAAAA&#10;AAAAAAChAgAAZHJzL2Rvd25yZXYueG1sUEsFBgAAAAAEAAQA+QAAAJMDAAAAAA==&#10;">
                    <v:stroke endarrow="block" joinstyle="miter"/>
                  </v:line>
                  <v:line id="Прямая соединительная линия 47" o:spid="_x0000_s1034" style="position:absolute;visibility:visible;mso-wrap-style:square" from="5040,5328" to="5040,7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UawcQAAADbAAAADwAAAGRycy9kb3ducmV2LnhtbESPQU8CMRCF7yb8h2ZIvElXJKArhYBK&#10;IHgSjPE42Y7d1e10sx1h+feUxMTjy5v3vXnTeedrdaA2VoEN3A4yUMRFsBU7A+/71c09qCjIFuvA&#10;ZOBEEeaz3tUUcxuO/EaHnTiVIBxzNFCKNLnWsSjJYxyEhjh5X6H1KEm2TtsWjwnuaz3MsrH2WHFq&#10;KLGhp5KKn92vT2+8PrhPeaHl+nkpW1y5PX/cfRtz3e8Wj6CEOvk//ktvrIHRBC5bEgD07Aw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tRrBxAAAANsAAAAPAAAAAAAAAAAA&#10;AAAAAKECAABkcnMvZG93bnJldi54bWxQSwUGAAAAAAQABAD5AAAAkgMAAAAA&#10;">
                    <v:stroke endarrow="block" joinstyle="miter"/>
                  </v:line>
                  <v:line id="Прямая соединительная линия 48" o:spid="_x0000_s1035" style="position:absolute;visibility:visible;mso-wrap-style:square" from="5040,5328" to="7056,7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qOs8QAAADbAAAADwAAAGRycy9kb3ducmV2LnhtbESPwU7DMAyG70i8Q2QkbiwdIARl2cSA&#10;CTRObNPE0Wq8tFvjVI3ZytvjAxJH6/f/+fNkNsTWHKnPTWIH41EBhrhKvuHgYLNeXN2DyYLssU1M&#10;Dn4ow2x6fjbB0qcTf9JxJcEohHOJDmqRrrQ2VzVFzKPUEWu2S31E0bEP1vd4Unhs7XVR3NmIDeuF&#10;Gjt6rqk6rL6janw8hC95pfnby1yWuAhr3t7snbu8GJ4ewQgN8r/81373Dm5VVn9RANjp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Ko6zxAAAANsAAAAPAAAAAAAAAAAA&#10;AAAAAKECAABkcnMvZG93bnJldi54bWxQSwUGAAAAAAQABAD5AAAAkgMAAAAA&#10;">
                    <v:stroke endarrow="block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49" o:spid="_x0000_s1036" type="#_x0000_t202" style="position:absolute;left:4464;top:4752;width:158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Wv7cEA&#10;AADbAAAADwAAAGRycy9kb3ducmV2LnhtbESPQYvCMBSE7wv+h/AEb2uqiKzVKCIKFryovXh7NM+2&#10;2LyUJtrqrzeCsMdhZr5hFqvOVOJBjSstKxgNIxDEmdUl5wrS8+73D4TzyBory6TgSQ5Wy97PAmNt&#10;Wz7S4+RzESDsYlRQeF/HUrqsIINuaGvi4F1tY9AH2eRSN9gGuKnkOIqm0mDJYaHAmjYFZbfT3Sio&#10;W6bbukyqhO9JEo226eHy2io16HfrOQhPnf8Pf9t7rWAyg8+X8AP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Fr+3BAAAA2wAAAA8AAAAAAAAAAAAAAAAAmAIAAGRycy9kb3du&#10;cmV2LnhtbFBLBQYAAAAABAAEAPUAAACGAwAAAAA=&#10;" fillcolor="gray" stroked="f">
                    <v:textbox>
                      <w:txbxContent>
                        <w:p w:rsidR="00D71A74" w:rsidRDefault="00835648" w:rsidP="00835648">
                          <w:pPr>
                            <w:ind w:hanging="2"/>
                            <w:rPr>
                              <w:color w:val="FFFFFF"/>
                              <w:sz w:val="22"/>
                            </w:rPr>
                          </w:pPr>
                          <w:r w:rsidRPr="FFFFFFFF" w:rsidDel="FFFFFFFF">
                            <w:rPr>
                              <w:color w:val="FFFFFF"/>
                              <w:sz w:val="22"/>
                            </w:rPr>
                            <w:t>Файл-сервер</w:t>
                          </w:r>
                        </w:p>
                        <w:p w:rsidR="00D71A74" w:rsidRDefault="00D71A74" w:rsidP="00835648">
                          <w:pPr>
                            <w:ind w:left="0" w:hanging="3"/>
                          </w:pPr>
                        </w:p>
                      </w:txbxContent>
                    </v:textbox>
                  </v:shape>
                  <v:shape id="Поле 50" o:spid="_x0000_s1037" type="#_x0000_t202" style="position:absolute;left:3600;top:5760;width:374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Cvb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C0K9vAAAANsAAAAPAAAAAAAAAAAAAAAAAJgCAABkcnMvZG93bnJldi54&#10;bWxQSwUGAAAAAAQABAD1AAAAgQMAAAAA&#10;" stroked="f">
                    <v:textbox>
                      <w:txbxContent>
                        <w:p w:rsidR="00D71A74" w:rsidRDefault="00835648" w:rsidP="00835648">
                          <w:pPr>
                            <w:ind w:hanging="2"/>
                            <w:jc w:val="center"/>
                            <w:rPr>
                              <w:sz w:val="22"/>
                            </w:rPr>
                          </w:pPr>
                          <w:r w:rsidRPr="FFFFFFFF" w:rsidDel="FFFFFFFF">
                            <w:rPr>
                              <w:sz w:val="22"/>
                            </w:rPr>
                            <w:t>Передача файл</w:t>
                          </w:r>
                          <w:r w:rsidRPr="FFFFFFFF" w:rsidDel="FFFFFFFF">
                            <w:rPr>
                              <w:sz w:val="22"/>
                              <w:lang w:val="uk-UA"/>
                            </w:rPr>
                            <w:t>і</w:t>
                          </w:r>
                          <w:r w:rsidRPr="FFFFFFFF" w:rsidDel="FFFFFFFF">
                            <w:rPr>
                              <w:sz w:val="22"/>
                            </w:rPr>
                            <w:t xml:space="preserve">в БД для </w:t>
                          </w:r>
                          <w:proofErr w:type="spellStart"/>
                          <w:r w:rsidRPr="FFFFFFFF" w:rsidDel="FFFFFFFF">
                            <w:rPr>
                              <w:sz w:val="22"/>
                            </w:rPr>
                            <w:t>обро</w:t>
                          </w:r>
                          <w:proofErr w:type="spellEnd"/>
                          <w:r w:rsidRPr="FFFFFFFF" w:rsidDel="FFFFFFFF">
                            <w:rPr>
                              <w:sz w:val="22"/>
                              <w:lang w:val="uk-UA"/>
                            </w:rPr>
                            <w:t>б</w:t>
                          </w:r>
                          <w:proofErr w:type="spellStart"/>
                          <w:r w:rsidRPr="FFFFFFFF" w:rsidDel="FFFFFFFF">
                            <w:rPr>
                              <w:sz w:val="22"/>
                            </w:rPr>
                            <w:t>ки</w:t>
                          </w:r>
                          <w:proofErr w:type="spellEnd"/>
                        </w:p>
                        <w:p w:rsidR="00D71A74" w:rsidRDefault="00D71A74" w:rsidP="00835648">
                          <w:pPr>
                            <w:ind w:left="0" w:hanging="3"/>
                          </w:pPr>
                        </w:p>
                      </w:txbxContent>
                    </v:textbox>
                  </v:shape>
                </v:group>
                <v:shape id="Поле 51" o:spid="_x0000_s1038" type="#_x0000_t202" style="position:absolute;left:9072;top:4752;width:115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nJsIA&#10;AADbAAAADwAAAGRycy9kb3ducmV2LnhtbESP3YrCMBSE7xd8h3AEbxabKutfNYorrHjrzwOcNse2&#10;2JyUJmvr2xtB8HKYmW+Y1aYzlbhT40rLCkZRDII4s7rkXMHl/Decg3AeWWNlmRQ8yMFm3ftaYaJt&#10;y0e6n3wuAoRdggoK7+tESpcVZNBFtiYO3tU2Bn2QTS51g22Am0qO43gqDZYcFgqsaVdQdjv9GwXX&#10;Q/s9WbTp3l9mx5/pL5az1D6UGvS77RKEp85/wu/2QSuYjOD1Jfw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+cmwgAAANsAAAAPAAAAAAAAAAAAAAAAAJgCAABkcnMvZG93&#10;bnJldi54bWxQSwUGAAAAAAQABAD1AAAAhwMAAAAA&#10;" stroked="f">
                  <v:textbox>
                    <w:txbxContent>
                      <w:p w:rsidR="00D71A74" w:rsidRDefault="00835648" w:rsidP="00835648">
                        <w:pPr>
                          <w:ind w:hanging="2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11819743" w:rsidDel="FFFFFFFF">
                          <w:rPr>
                            <w:sz w:val="18"/>
                            <w:szCs w:val="18"/>
                          </w:rPr>
                          <w:t>зберігання</w:t>
                        </w:r>
                        <w:proofErr w:type="spellEnd"/>
                      </w:p>
                      <w:p w:rsidR="00D71A74" w:rsidRDefault="00D71A74" w:rsidP="00835648">
                        <w:pPr>
                          <w:ind w:left="0" w:hanging="3"/>
                        </w:pPr>
                      </w:p>
                    </w:txbxContent>
                  </v:textbox>
                </v:shape>
                <v:shape id="Поле 52" o:spid="_x0000_s1039" type="#_x0000_t202" style="position:absolute;left:9216;top:5904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5Uc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rC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5UcMAAADbAAAADwAAAAAAAAAAAAAAAACYAgAAZHJzL2Rv&#10;d25yZXYueG1sUEsFBgAAAAAEAAQA9QAAAIgDAAAAAA==&#10;" stroked="f">
                  <v:textbox>
                    <w:txbxContent>
                      <w:p w:rsidR="00D71A74" w:rsidRDefault="00835648" w:rsidP="00835648">
                        <w:pPr>
                          <w:ind w:hanging="2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11819743" w:rsidDel="FFFFFFFF">
                          <w:rPr>
                            <w:sz w:val="20"/>
                            <w:szCs w:val="20"/>
                          </w:rPr>
                          <w:t>обро</w:t>
                        </w:r>
                        <w:proofErr w:type="spellEnd"/>
                        <w:r w:rsidRPr="11819743" w:rsidDel="FFFFFFFF">
                          <w:rPr>
                            <w:sz w:val="20"/>
                            <w:szCs w:val="20"/>
                            <w:lang w:val="uk-UA"/>
                          </w:rPr>
                          <w:t>б</w:t>
                        </w:r>
                        <w:r w:rsidRPr="11819743" w:rsidDel="FFFFFFFF">
                          <w:rPr>
                            <w:sz w:val="20"/>
                            <w:szCs w:val="20"/>
                          </w:rPr>
                          <w:t>ка</w:t>
                        </w:r>
                      </w:p>
                      <w:p w:rsidR="00D71A74" w:rsidRDefault="00D71A74" w:rsidP="00835648">
                        <w:pPr>
                          <w:ind w:left="0" w:hanging="3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4" w:hanging="3"/>
        <w:jc w:val="both"/>
        <w:rPr>
          <w:color w:val="000000"/>
          <w:sz w:val="24"/>
          <w:szCs w:val="24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-2648584</wp:posOffset>
                </wp:positionH>
                <wp:positionV relativeFrom="paragraph">
                  <wp:posOffset>158750</wp:posOffset>
                </wp:positionV>
                <wp:extent cx="1645920" cy="274320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A74" w:rsidRDefault="00835648" w:rsidP="00835648">
                            <w:pPr>
                              <w:ind w:left="0" w:hanging="3"/>
                            </w:pPr>
                            <w:r w:rsidRPr="FFFFFFFF" w:rsidDel="FFFFFFFF">
                              <w:t>Рабочие станции</w:t>
                            </w:r>
                          </w:p>
                          <w:p w:rsidR="00D71A74" w:rsidRDefault="00D71A74" w:rsidP="00835648">
                            <w:pPr>
                              <w:ind w:left="0" w:hanging="3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-2648584</wp:posOffset>
                </wp:positionH>
                <wp:positionV relativeFrom="paragraph">
                  <wp:posOffset>158750</wp:posOffset>
                </wp:positionV>
                <wp:extent cx="1645920" cy="274320"/>
                <wp:effectExtent b="0" l="0" r="0" t="0"/>
                <wp:wrapNone/>
                <wp:docPr id="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274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14" w:hanging="2"/>
        <w:jc w:val="both"/>
        <w:rPr>
          <w:color w:val="000000"/>
          <w:sz w:val="24"/>
          <w:szCs w:val="24"/>
        </w:rPr>
      </w:pP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right="14" w:hanging="3"/>
        <w:jc w:val="center"/>
        <w:rPr>
          <w:color w:val="000000"/>
        </w:rPr>
      </w:pPr>
    </w:p>
    <w:p w:rsidR="00835648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14" w:hanging="2"/>
        <w:jc w:val="center"/>
        <w:rPr>
          <w:color w:val="000000"/>
          <w:sz w:val="24"/>
          <w:szCs w:val="24"/>
        </w:rPr>
      </w:pPr>
    </w:p>
    <w:p w:rsidR="00835648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14" w:hanging="2"/>
        <w:jc w:val="center"/>
        <w:rPr>
          <w:color w:val="000000"/>
          <w:sz w:val="24"/>
          <w:szCs w:val="24"/>
        </w:rPr>
      </w:pPr>
    </w:p>
    <w:p w:rsidR="00835648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14" w:hanging="2"/>
        <w:jc w:val="center"/>
        <w:rPr>
          <w:color w:val="000000"/>
          <w:sz w:val="24"/>
          <w:szCs w:val="24"/>
        </w:rPr>
      </w:pPr>
    </w:p>
    <w:p w:rsidR="00835648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14" w:hanging="2"/>
        <w:jc w:val="center"/>
        <w:rPr>
          <w:color w:val="000000"/>
          <w:sz w:val="24"/>
          <w:szCs w:val="24"/>
        </w:rPr>
      </w:pPr>
    </w:p>
    <w:p w:rsidR="00835648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14" w:hanging="2"/>
        <w:jc w:val="center"/>
        <w:rPr>
          <w:color w:val="000000"/>
          <w:sz w:val="24"/>
          <w:szCs w:val="24"/>
        </w:rPr>
      </w:pPr>
    </w:p>
    <w:p w:rsidR="00835648" w:rsidRPr="00835648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14"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Мал.1 Схема </w:t>
      </w:r>
      <w:proofErr w:type="spellStart"/>
      <w:r>
        <w:rPr>
          <w:color w:val="000000"/>
          <w:sz w:val="24"/>
          <w:szCs w:val="24"/>
        </w:rPr>
        <w:t>обробки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інформації</w:t>
      </w:r>
      <w:proofErr w:type="spellEnd"/>
      <w:r>
        <w:rPr>
          <w:color w:val="000000"/>
          <w:sz w:val="24"/>
          <w:szCs w:val="24"/>
        </w:rPr>
        <w:t xml:space="preserve"> в БД за принципом файл-сервер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Клієнт</w:t>
      </w:r>
      <w:proofErr w:type="spellEnd"/>
      <w:r>
        <w:rPr>
          <w:b/>
          <w:color w:val="000000"/>
          <w:sz w:val="24"/>
          <w:szCs w:val="24"/>
        </w:rPr>
        <w:t xml:space="preserve">-сервер. </w:t>
      </w:r>
      <w:r>
        <w:rPr>
          <w:color w:val="000000"/>
          <w:sz w:val="24"/>
          <w:szCs w:val="24"/>
        </w:rPr>
        <w:t xml:space="preserve">У </w:t>
      </w:r>
      <w:proofErr w:type="spellStart"/>
      <w:r>
        <w:rPr>
          <w:color w:val="000000"/>
          <w:sz w:val="24"/>
          <w:szCs w:val="24"/>
        </w:rPr>
        <w:t>цій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концепції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розуміється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кр</w:t>
      </w:r>
      <w:proofErr w:type="gramEnd"/>
      <w:r>
        <w:rPr>
          <w:color w:val="000000"/>
          <w:sz w:val="24"/>
          <w:szCs w:val="24"/>
        </w:rPr>
        <w:t>ім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зберігання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централізованої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бази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центральна машина (сервер </w:t>
      </w:r>
      <w:proofErr w:type="spellStart"/>
      <w:r>
        <w:rPr>
          <w:color w:val="000000"/>
          <w:sz w:val="24"/>
          <w:szCs w:val="24"/>
        </w:rPr>
        <w:t>бази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>) повинна/</w:t>
      </w:r>
      <w:proofErr w:type="spellStart"/>
      <w:r>
        <w:rPr>
          <w:color w:val="000000"/>
          <w:sz w:val="24"/>
          <w:szCs w:val="24"/>
        </w:rPr>
        <w:t>може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забезпечувати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виконання</w:t>
      </w:r>
      <w:proofErr w:type="spellEnd"/>
      <w:r>
        <w:rPr>
          <w:color w:val="000000"/>
          <w:sz w:val="24"/>
          <w:szCs w:val="24"/>
        </w:rPr>
        <w:t xml:space="preserve"> основного </w:t>
      </w:r>
      <w:proofErr w:type="spellStart"/>
      <w:r>
        <w:rPr>
          <w:color w:val="000000"/>
          <w:sz w:val="24"/>
          <w:szCs w:val="24"/>
        </w:rPr>
        <w:t>обсягу</w:t>
      </w:r>
      <w:proofErr w:type="spellEnd"/>
      <w:r>
        <w:rPr>
          <w:color w:val="000000"/>
          <w:sz w:val="24"/>
          <w:szCs w:val="24"/>
        </w:rPr>
        <w:t xml:space="preserve"> по </w:t>
      </w:r>
      <w:proofErr w:type="spellStart"/>
      <w:r>
        <w:rPr>
          <w:color w:val="000000"/>
          <w:sz w:val="24"/>
          <w:szCs w:val="24"/>
        </w:rPr>
        <w:t>обробці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. Запит на </w:t>
      </w:r>
      <w:proofErr w:type="spellStart"/>
      <w:r>
        <w:rPr>
          <w:color w:val="000000"/>
          <w:sz w:val="24"/>
          <w:szCs w:val="24"/>
        </w:rPr>
        <w:t>дані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подається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клієнтом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робочою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станцією</w:t>
      </w:r>
      <w:proofErr w:type="spellEnd"/>
      <w:r>
        <w:rPr>
          <w:color w:val="000000"/>
          <w:sz w:val="24"/>
          <w:szCs w:val="24"/>
        </w:rPr>
        <w:t xml:space="preserve">), </w:t>
      </w:r>
      <w:proofErr w:type="spellStart"/>
      <w:r>
        <w:rPr>
          <w:color w:val="000000"/>
          <w:sz w:val="24"/>
          <w:szCs w:val="24"/>
        </w:rPr>
        <w:t>породжує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пошук</w:t>
      </w:r>
      <w:proofErr w:type="spellEnd"/>
      <w:r>
        <w:rPr>
          <w:color w:val="000000"/>
          <w:sz w:val="24"/>
          <w:szCs w:val="24"/>
        </w:rPr>
        <w:t xml:space="preserve"> і </w:t>
      </w:r>
      <w:proofErr w:type="spellStart"/>
      <w:proofErr w:type="gramStart"/>
      <w:r>
        <w:rPr>
          <w:color w:val="000000"/>
          <w:sz w:val="24"/>
          <w:szCs w:val="24"/>
        </w:rPr>
        <w:t>п</w:t>
      </w:r>
      <w:proofErr w:type="gramEnd"/>
      <w:r>
        <w:rPr>
          <w:color w:val="000000"/>
          <w:sz w:val="24"/>
          <w:szCs w:val="24"/>
        </w:rPr>
        <w:t>ідготовку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на </w:t>
      </w:r>
      <w:proofErr w:type="spellStart"/>
      <w:r>
        <w:rPr>
          <w:color w:val="000000"/>
          <w:sz w:val="24"/>
          <w:szCs w:val="24"/>
        </w:rPr>
        <w:t>сервері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Витягнуті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дані</w:t>
      </w:r>
      <w:proofErr w:type="spellEnd"/>
      <w:r>
        <w:rPr>
          <w:color w:val="000000"/>
          <w:sz w:val="24"/>
          <w:szCs w:val="24"/>
        </w:rPr>
        <w:t xml:space="preserve"> (але не </w:t>
      </w:r>
      <w:proofErr w:type="spellStart"/>
      <w:r>
        <w:rPr>
          <w:color w:val="000000"/>
          <w:sz w:val="24"/>
          <w:szCs w:val="24"/>
        </w:rPr>
        <w:t>файли</w:t>
      </w:r>
      <w:proofErr w:type="spellEnd"/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транспортуються</w:t>
      </w:r>
      <w:proofErr w:type="spellEnd"/>
      <w:r>
        <w:rPr>
          <w:color w:val="000000"/>
          <w:sz w:val="24"/>
          <w:szCs w:val="24"/>
        </w:rPr>
        <w:t xml:space="preserve"> по </w:t>
      </w:r>
      <w:proofErr w:type="spellStart"/>
      <w:r>
        <w:rPr>
          <w:color w:val="000000"/>
          <w:sz w:val="24"/>
          <w:szCs w:val="24"/>
        </w:rPr>
        <w:t>мережі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від</w:t>
      </w:r>
      <w:proofErr w:type="spellEnd"/>
      <w:r>
        <w:rPr>
          <w:color w:val="000000"/>
          <w:sz w:val="24"/>
          <w:szCs w:val="24"/>
        </w:rPr>
        <w:t xml:space="preserve"> сервера до </w:t>
      </w:r>
      <w:proofErr w:type="spellStart"/>
      <w:r>
        <w:rPr>
          <w:color w:val="000000"/>
          <w:sz w:val="24"/>
          <w:szCs w:val="24"/>
        </w:rPr>
        <w:t>клієнта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Специфікою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арх</w:t>
      </w:r>
      <w:proofErr w:type="gramEnd"/>
      <w:r>
        <w:rPr>
          <w:color w:val="000000"/>
          <w:sz w:val="24"/>
          <w:szCs w:val="24"/>
        </w:rPr>
        <w:t>ітектури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клієнт</w:t>
      </w:r>
      <w:proofErr w:type="spellEnd"/>
      <w:r>
        <w:rPr>
          <w:color w:val="000000"/>
          <w:sz w:val="24"/>
          <w:szCs w:val="24"/>
        </w:rPr>
        <w:t xml:space="preserve">-сервер є </w:t>
      </w:r>
      <w:proofErr w:type="spellStart"/>
      <w:r>
        <w:rPr>
          <w:color w:val="000000"/>
          <w:sz w:val="24"/>
          <w:szCs w:val="24"/>
        </w:rPr>
        <w:t>використання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мови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запитів</w:t>
      </w:r>
      <w:proofErr w:type="spellEnd"/>
      <w:r>
        <w:rPr>
          <w:color w:val="000000"/>
          <w:sz w:val="24"/>
          <w:szCs w:val="24"/>
        </w:rPr>
        <w:t xml:space="preserve"> SQL. </w:t>
      </w:r>
      <w:proofErr w:type="spellStart"/>
      <w:r>
        <w:rPr>
          <w:color w:val="000000"/>
          <w:sz w:val="24"/>
          <w:szCs w:val="24"/>
        </w:rPr>
        <w:t>Концепція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клієнт</w:t>
      </w:r>
      <w:proofErr w:type="spellEnd"/>
      <w:r>
        <w:rPr>
          <w:color w:val="000000"/>
          <w:sz w:val="24"/>
          <w:szCs w:val="24"/>
        </w:rPr>
        <w:t xml:space="preserve">-сервер </w:t>
      </w:r>
      <w:proofErr w:type="spellStart"/>
      <w:r>
        <w:rPr>
          <w:color w:val="000000"/>
          <w:sz w:val="24"/>
          <w:szCs w:val="24"/>
        </w:rPr>
        <w:t>умовно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зображена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на</w:t>
      </w:r>
      <w:proofErr w:type="gramEnd"/>
      <w:r>
        <w:rPr>
          <w:color w:val="000000"/>
          <w:sz w:val="24"/>
          <w:szCs w:val="24"/>
        </w:rPr>
        <w:t xml:space="preserve"> мал. 2.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3"/>
        <w:jc w:val="both"/>
        <w:rPr>
          <w:color w:val="000000"/>
          <w:sz w:val="24"/>
          <w:szCs w:val="24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750570</wp:posOffset>
                </wp:positionH>
                <wp:positionV relativeFrom="paragraph">
                  <wp:posOffset>158750</wp:posOffset>
                </wp:positionV>
                <wp:extent cx="3931920" cy="2286000"/>
                <wp:effectExtent l="0" t="0" r="0" b="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920" cy="2286000"/>
                          <a:chOff x="2448" y="5184"/>
                          <a:chExt cx="6192" cy="3600"/>
                        </a:xfrm>
                      </wpg:grpSpPr>
                      <wpg:grpSp>
                        <wpg:cNvPr id="19" name="Группа 19"/>
                        <wpg:cNvGrpSpPr/>
                        <wpg:grpSpPr>
                          <a:xfrm>
                            <a:off x="2448" y="5184"/>
                            <a:ext cx="6192" cy="3600"/>
                            <a:chOff x="2448" y="5184"/>
                            <a:chExt cx="6192" cy="3600"/>
                          </a:xfrm>
                        </wpg:grpSpPr>
                        <wpg:grpSp>
                          <wpg:cNvPr id="20" name="Группа 20"/>
                          <wpg:cNvGrpSpPr/>
                          <wpg:grpSpPr>
                            <a:xfrm>
                              <a:off x="4032" y="5184"/>
                              <a:ext cx="2880" cy="1152"/>
                              <a:chOff x="3744" y="5184"/>
                              <a:chExt cx="2880" cy="1152"/>
                            </a:xfrm>
                          </wpg:grpSpPr>
                          <wps:wsp>
                            <wps:cNvPr id="21" name="Овал 21"/>
                            <wps:cNvSpPr/>
                            <wps:spPr>
                              <a:xfrm>
                                <a:off x="3744" y="5184"/>
                                <a:ext cx="2880" cy="115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 cap="flat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22" name="Скругленный прямоугольник 22"/>
                            <wps:cNvSpPr/>
                            <wps:spPr>
                              <a:xfrm>
                                <a:off x="4320" y="5328"/>
                                <a:ext cx="1872" cy="864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808080"/>
                              </a:solidFill>
                              <a:ln w="9525" cap="flat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23" name="Поле 23"/>
                            <wps:cNvSpPr txBox="1"/>
                            <wps:spPr>
                              <a:xfrm>
                                <a:off x="4464" y="5472"/>
                                <a:ext cx="1584" cy="5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8080"/>
                              </a:solidFill>
                              <a:ln w="9525" cap="flat" cmpd="sng" algn="ctr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1A74" w:rsidRDefault="00835648" w:rsidP="00835648">
                                  <w:pPr>
                                    <w:pStyle w:val="a6"/>
                                    <w:ind w:hanging="2"/>
                                    <w:rPr>
                                      <w:color w:val="FFFFFF"/>
                                    </w:rPr>
                                  </w:pPr>
                                  <w:r w:rsidRPr="FFFFFFFF" w:rsidDel="FFFFFFFF">
                                    <w:rPr>
                                      <w:color w:val="FFFFFF"/>
                                    </w:rPr>
                                    <w:t>сервер баз</w:t>
                                  </w:r>
                                  <w:r w:rsidRPr="FFFFFFFF" w:rsidDel="FFFFFFFF">
                                    <w:rPr>
                                      <w:color w:val="FFFFFF"/>
                                      <w:lang w:val="uk-UA"/>
                                    </w:rPr>
                                    <w:t>и</w:t>
                                  </w:r>
                                  <w:r w:rsidRPr="FFFFFFFF" w:rsidDel="FFFFFFFF">
                                    <w:rPr>
                                      <w:color w:val="FFFFFF"/>
                                    </w:rPr>
                                    <w:t>дан</w:t>
                                  </w:r>
                                  <w:r w:rsidRPr="FFFFFFFF" w:rsidDel="FFFFFFFF">
                                    <w:rPr>
                                      <w:color w:val="FFFFFF"/>
                                      <w:lang w:val="uk-UA"/>
                                    </w:rPr>
                                    <w:t>и</w:t>
                                  </w:r>
                                  <w:r w:rsidRPr="FFFFFFFF" w:rsidDel="FFFFFFFF">
                                    <w:rPr>
                                      <w:color w:val="FFFFFF"/>
                                    </w:rPr>
                                    <w:t>х</w:t>
                                  </w:r>
                                </w:p>
                                <w:p w:rsidR="00D71A74" w:rsidRDefault="00D71A74" w:rsidP="00835648">
                                  <w:pPr>
                                    <w:ind w:left="0" w:hanging="3"/>
                                  </w:pPr>
                                </w:p>
                              </w:txbxContent>
                            </wps:txbx>
                            <wps:bodyPr/>
                          </wps:wsp>
                        </wpg:grpSp>
                        <wps:wsp>
                          <wps:cNvPr id="24" name="Прямоугольник 24"/>
                          <wps:cNvSpPr/>
                          <wps:spPr>
                            <a:xfrm>
                              <a:off x="2448" y="7488"/>
                              <a:ext cx="1872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5" name="Прямоугольник 25"/>
                          <wps:cNvSpPr/>
                          <wps:spPr>
                            <a:xfrm>
                              <a:off x="6768" y="7488"/>
                              <a:ext cx="1872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6" name="Прямоугольник 26"/>
                          <wps:cNvSpPr/>
                          <wps:spPr>
                            <a:xfrm>
                              <a:off x="4608" y="7488"/>
                              <a:ext cx="1872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7" name="Прямая соединительная линия 27"/>
                          <wps:cNvCnPr/>
                          <wps:spPr>
                            <a:xfrm rot="21600000" flipH="1">
                              <a:off x="3312" y="6336"/>
                              <a:ext cx="2160" cy="1152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8" name="Прямая соединительная линия 28"/>
                          <wps:cNvCnPr/>
                          <wps:spPr>
                            <a:xfrm>
                              <a:off x="5472" y="6336"/>
                              <a:ext cx="0" cy="1152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9" name="Прямая соединительная линия 29"/>
                          <wps:cNvCnPr/>
                          <wps:spPr>
                            <a:xfrm>
                              <a:off x="5472" y="6336"/>
                              <a:ext cx="2016" cy="1152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0" name="Поле 30"/>
                          <wps:cNvSpPr txBox="1"/>
                          <wps:spPr>
                            <a:xfrm>
                              <a:off x="4317" y="8352"/>
                              <a:ext cx="2592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1A74" w:rsidRDefault="00835648" w:rsidP="00835648">
                                <w:pPr>
                                  <w:ind w:hanging="2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15954162" w:rsidDel="FFFFFFFF">
                                  <w:rPr>
                                    <w:sz w:val="24"/>
                                    <w:szCs w:val="24"/>
                                  </w:rPr>
                                  <w:t>Р</w:t>
                                </w:r>
                                <w:r w:rsidRPr="FFFFFFFF" w:rsidDel="FFFFFFFF">
                                  <w:rPr>
                                    <w:sz w:val="24"/>
                                    <w:szCs w:val="24"/>
                                    <w:lang w:val="uk-UA"/>
                                  </w:rPr>
                                  <w:t>о</w:t>
                                </w:r>
                                <w:proofErr w:type="spellStart"/>
                                <w:r w:rsidRPr="15954162" w:rsidDel="FFFFFFFF">
                                  <w:rPr>
                                    <w:sz w:val="24"/>
                                    <w:szCs w:val="24"/>
                                  </w:rPr>
                                  <w:t>боч</w:t>
                                </w:r>
                                <w:proofErr w:type="spellEnd"/>
                                <w:r w:rsidRPr="FFFFFFFF" w:rsidDel="FFFFFFFF">
                                  <w:rPr>
                                    <w:sz w:val="24"/>
                                    <w:szCs w:val="24"/>
                                    <w:lang w:val="uk-UA"/>
                                  </w:rPr>
                                  <w:t>і</w:t>
                                </w:r>
                                <w:proofErr w:type="spellStart"/>
                                <w:r w:rsidRPr="15954162" w:rsidDel="FFFFFFFF">
                                  <w:rPr>
                                    <w:sz w:val="24"/>
                                    <w:szCs w:val="24"/>
                                  </w:rPr>
                                  <w:t>станц</w:t>
                                </w:r>
                                <w:r w:rsidRPr="FFFFFFFF" w:rsidDel="FFFFFFFF">
                                  <w:rPr>
                                    <w:sz w:val="24"/>
                                    <w:szCs w:val="24"/>
                                    <w:lang w:val="uk-UA"/>
                                  </w:rPr>
                                  <w:t>ії</w:t>
                                </w:r>
                                <w:proofErr w:type="spellEnd"/>
                              </w:p>
                              <w:p w:rsidR="00D71A74" w:rsidRDefault="00D71A74" w:rsidP="00835648">
                                <w:pPr>
                                  <w:ind w:left="0" w:hanging="3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s:wsp>
                        <wps:cNvPr id="31" name="Поле 31"/>
                        <wps:cNvSpPr txBox="1"/>
                        <wps:spPr>
                          <a:xfrm>
                            <a:off x="3456" y="6624"/>
                            <a:ext cx="460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1A74" w:rsidRDefault="00835648" w:rsidP="00835648">
                              <w:pPr>
                                <w:ind w:hanging="2"/>
                                <w:rPr>
                                  <w:sz w:val="24"/>
                                  <w:szCs w:val="24"/>
                                </w:rPr>
                              </w:pPr>
                              <w:r w:rsidRPr="15954162" w:rsidDel="FFFFFFFF">
                                <w:rPr>
                                  <w:sz w:val="24"/>
                                  <w:szCs w:val="24"/>
                                </w:rPr>
                                <w:t>Транспорт</w:t>
                              </w:r>
                              <w:r w:rsidRPr="FFFFFFFF" w:rsidDel="FFFFFFFF"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у</w:t>
                              </w:r>
                              <w:proofErr w:type="spellStart"/>
                              <w:r w:rsidRPr="15954162" w:rsidDel="FFFFFFFF">
                                <w:rPr>
                                  <w:sz w:val="24"/>
                                  <w:szCs w:val="24"/>
                                </w:rPr>
                                <w:t>ва</w:t>
                              </w:r>
                              <w:r w:rsidRPr="FFFFFFFF" w:rsidDel="FFFFFFFF"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ння</w:t>
                              </w:r>
                              <w:proofErr w:type="spellEnd"/>
                              <w:r w:rsidRPr="15954162" w:rsidDel="FFFFFFFF">
                                <w:rPr>
                                  <w:sz w:val="24"/>
                                  <w:szCs w:val="24"/>
                                </w:rPr>
                                <w:t>з</w:t>
                              </w:r>
                              <w:r w:rsidRPr="FFFFFFFF" w:rsidDel="FFFFFFFF"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найдених</w:t>
                              </w:r>
                              <w:r w:rsidRPr="15954162" w:rsidDel="FFFFFFFF">
                                <w:rPr>
                                  <w:sz w:val="24"/>
                                  <w:szCs w:val="24"/>
                                </w:rPr>
                                <w:t>дан</w:t>
                              </w:r>
                              <w:r w:rsidRPr="15954162" w:rsidDel="FFFFFFFF"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и</w:t>
                              </w:r>
                              <w:r w:rsidRPr="15954162" w:rsidDel="FFFFFFFF">
                                <w:rPr>
                                  <w:sz w:val="24"/>
                                  <w:szCs w:val="24"/>
                                </w:rPr>
                                <w:t>х з БД</w:t>
                              </w:r>
                            </w:p>
                            <w:p w:rsidR="00D71A74" w:rsidRDefault="00D71A74" w:rsidP="00835648">
                              <w:pPr>
                                <w:ind w:left="0" w:hanging="3"/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750570</wp:posOffset>
                </wp:positionH>
                <wp:positionV relativeFrom="paragraph">
                  <wp:posOffset>158750</wp:posOffset>
                </wp:positionV>
                <wp:extent cx="3931920" cy="2286000"/>
                <wp:effectExtent b="0" l="0" r="0" t="0"/>
                <wp:wrapNone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1920" cy="2286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both"/>
        <w:rPr>
          <w:color w:val="000000"/>
          <w:sz w:val="24"/>
          <w:szCs w:val="24"/>
        </w:rPr>
      </w:pP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both"/>
        <w:rPr>
          <w:color w:val="000000"/>
          <w:sz w:val="24"/>
          <w:szCs w:val="24"/>
        </w:rPr>
      </w:pP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both"/>
        <w:rPr>
          <w:color w:val="000000"/>
          <w:sz w:val="24"/>
          <w:szCs w:val="24"/>
        </w:rPr>
      </w:pP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both"/>
        <w:rPr>
          <w:color w:val="000000"/>
          <w:sz w:val="24"/>
          <w:szCs w:val="24"/>
        </w:rPr>
      </w:pP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both"/>
        <w:rPr>
          <w:color w:val="000000"/>
          <w:sz w:val="24"/>
          <w:szCs w:val="24"/>
        </w:rPr>
      </w:pP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both"/>
        <w:rPr>
          <w:color w:val="000000"/>
          <w:sz w:val="24"/>
          <w:szCs w:val="24"/>
        </w:rPr>
      </w:pP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both"/>
        <w:rPr>
          <w:color w:val="000000"/>
          <w:sz w:val="24"/>
          <w:szCs w:val="24"/>
        </w:rPr>
      </w:pP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both"/>
        <w:rPr>
          <w:color w:val="000000"/>
          <w:sz w:val="24"/>
          <w:szCs w:val="24"/>
        </w:rPr>
      </w:pP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both"/>
        <w:rPr>
          <w:color w:val="000000"/>
          <w:sz w:val="24"/>
          <w:szCs w:val="24"/>
        </w:rPr>
      </w:pP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64" w:line="240" w:lineRule="auto"/>
        <w:ind w:left="0" w:hanging="3"/>
        <w:jc w:val="both"/>
        <w:rPr>
          <w:color w:val="000000"/>
        </w:rPr>
      </w:pP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64" w:line="240" w:lineRule="auto"/>
        <w:ind w:hanging="2"/>
        <w:jc w:val="center"/>
        <w:rPr>
          <w:color w:val="000000"/>
          <w:sz w:val="24"/>
          <w:szCs w:val="24"/>
        </w:rPr>
      </w:pP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64" w:line="240" w:lineRule="auto"/>
        <w:ind w:hanging="2"/>
        <w:jc w:val="center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Мал</w:t>
      </w:r>
      <w:proofErr w:type="gramEnd"/>
      <w:r>
        <w:rPr>
          <w:color w:val="000000"/>
          <w:sz w:val="24"/>
          <w:szCs w:val="24"/>
        </w:rPr>
        <w:t xml:space="preserve">.2  Схема </w:t>
      </w:r>
      <w:proofErr w:type="spellStart"/>
      <w:r>
        <w:rPr>
          <w:color w:val="000000"/>
          <w:sz w:val="24"/>
          <w:szCs w:val="24"/>
        </w:rPr>
        <w:t>обробки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інформації</w:t>
      </w:r>
      <w:proofErr w:type="spellEnd"/>
      <w:r>
        <w:rPr>
          <w:color w:val="000000"/>
          <w:sz w:val="24"/>
          <w:szCs w:val="24"/>
        </w:rPr>
        <w:t xml:space="preserve"> в БД за принципом </w:t>
      </w:r>
      <w:proofErr w:type="spellStart"/>
      <w:r>
        <w:rPr>
          <w:color w:val="000000"/>
          <w:sz w:val="24"/>
          <w:szCs w:val="24"/>
        </w:rPr>
        <w:t>клієнт</w:t>
      </w:r>
      <w:proofErr w:type="spellEnd"/>
      <w:r>
        <w:rPr>
          <w:color w:val="000000"/>
          <w:sz w:val="24"/>
          <w:szCs w:val="24"/>
        </w:rPr>
        <w:t>-сервер</w:t>
      </w: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64" w:line="240" w:lineRule="auto"/>
        <w:ind w:left="0" w:hanging="3"/>
        <w:jc w:val="both"/>
        <w:rPr>
          <w:color w:val="000000"/>
        </w:rPr>
      </w:pP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" w:firstLine="0"/>
        <w:rPr>
          <w:color w:val="000000"/>
          <w:sz w:val="2"/>
          <w:szCs w:val="2"/>
        </w:rPr>
      </w:pP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Поняття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бази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ті</w:t>
      </w:r>
      <w:proofErr w:type="gramStart"/>
      <w:r>
        <w:rPr>
          <w:color w:val="000000"/>
          <w:sz w:val="24"/>
          <w:szCs w:val="24"/>
        </w:rPr>
        <w:t>сно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пов</w:t>
      </w:r>
      <w:proofErr w:type="gramEnd"/>
      <w:r>
        <w:rPr>
          <w:color w:val="000000"/>
          <w:sz w:val="24"/>
          <w:szCs w:val="24"/>
        </w:rPr>
        <w:t>'язане</w:t>
      </w:r>
      <w:proofErr w:type="spellEnd"/>
      <w:r>
        <w:rPr>
          <w:color w:val="000000"/>
          <w:sz w:val="24"/>
          <w:szCs w:val="24"/>
        </w:rPr>
        <w:t xml:space="preserve"> з такими </w:t>
      </w:r>
      <w:proofErr w:type="spellStart"/>
      <w:r>
        <w:rPr>
          <w:color w:val="000000"/>
          <w:sz w:val="24"/>
          <w:szCs w:val="24"/>
        </w:rPr>
        <w:t>поняттями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структурних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елементів</w:t>
      </w:r>
      <w:proofErr w:type="spellEnd"/>
      <w:r>
        <w:rPr>
          <w:color w:val="000000"/>
          <w:sz w:val="24"/>
          <w:szCs w:val="24"/>
        </w:rPr>
        <w:t xml:space="preserve">, як поле (атрибут, домен), </w:t>
      </w:r>
      <w:proofErr w:type="spellStart"/>
      <w:r>
        <w:rPr>
          <w:color w:val="000000"/>
          <w:sz w:val="24"/>
          <w:szCs w:val="24"/>
        </w:rPr>
        <w:t>запис</w:t>
      </w:r>
      <w:proofErr w:type="spellEnd"/>
      <w:r>
        <w:rPr>
          <w:color w:val="000000"/>
          <w:sz w:val="24"/>
          <w:szCs w:val="24"/>
        </w:rPr>
        <w:t xml:space="preserve"> (кортеж), </w:t>
      </w:r>
      <w:proofErr w:type="spellStart"/>
      <w:r>
        <w:rPr>
          <w:color w:val="000000"/>
          <w:sz w:val="24"/>
          <w:szCs w:val="24"/>
        </w:rPr>
        <w:t>відношення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таблиця</w:t>
      </w:r>
      <w:proofErr w:type="spellEnd"/>
      <w:r>
        <w:rPr>
          <w:color w:val="000000"/>
          <w:sz w:val="24"/>
          <w:szCs w:val="24"/>
        </w:rPr>
        <w:t>) (мал.3).</w:t>
      </w:r>
    </w:p>
    <w:tbl>
      <w:tblPr>
        <w:tblStyle w:val="a9"/>
        <w:tblW w:w="623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574"/>
        <w:gridCol w:w="1555"/>
        <w:gridCol w:w="1555"/>
        <w:gridCol w:w="1553"/>
      </w:tblGrid>
      <w:tr w:rsidR="00D71A74">
        <w:trPr>
          <w:trHeight w:val="420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Найм</w:t>
            </w:r>
            <w:proofErr w:type="spellEnd"/>
            <w:r>
              <w:rPr>
                <w:color w:val="000000"/>
                <w:sz w:val="24"/>
                <w:szCs w:val="24"/>
              </w:rPr>
              <w:t>. поля 1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Найм</w:t>
            </w:r>
            <w:proofErr w:type="spellEnd"/>
            <w:r>
              <w:rPr>
                <w:color w:val="000000"/>
                <w:sz w:val="24"/>
                <w:szCs w:val="24"/>
              </w:rPr>
              <w:t>. поля 2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Найм</w:t>
            </w:r>
            <w:proofErr w:type="spellEnd"/>
            <w:r>
              <w:rPr>
                <w:color w:val="000000"/>
                <w:sz w:val="24"/>
                <w:szCs w:val="24"/>
              </w:rPr>
              <w:t>. поля 3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Найм</w:t>
            </w:r>
            <w:proofErr w:type="spellEnd"/>
            <w:r>
              <w:rPr>
                <w:color w:val="000000"/>
                <w:sz w:val="24"/>
                <w:szCs w:val="24"/>
              </w:rPr>
              <w:t>. поля 4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D71A74">
        <w:trPr>
          <w:trHeight w:val="380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3"/>
              <w:rPr>
                <w:color w:val="000000"/>
                <w:sz w:val="24"/>
                <w:szCs w:val="24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margin">
                        <wp:posOffset>4589145</wp:posOffset>
                      </wp:positionH>
                      <wp:positionV relativeFrom="paragraph">
                        <wp:posOffset>224790</wp:posOffset>
                      </wp:positionV>
                      <wp:extent cx="640080" cy="274320"/>
                      <wp:effectExtent l="0" t="0" r="0" b="0"/>
                      <wp:wrapNone/>
                      <wp:docPr id="8" name="Поле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008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1A74" w:rsidRDefault="00835648" w:rsidP="00835648">
                                  <w:pPr>
                                    <w:ind w:hanging="2"/>
                                  </w:pPr>
                                  <w:r w:rsidRPr="15954162" w:rsidDel="FFFFFFFF">
                                    <w:rPr>
                                      <w:sz w:val="24"/>
                                      <w:szCs w:val="24"/>
                                    </w:rPr>
                                    <w:t>Запис</w:t>
                                  </w:r>
                                  <w:r w:rsidRPr="FFFFFFFF" w:rsidDel="FFFFFFFF">
                                    <w:t>ь</w:t>
                                  </w:r>
                                </w:p>
                                <w:p w:rsidR="00D71A74" w:rsidRDefault="00D71A74" w:rsidP="00835648">
                                  <w:pPr>
                                    <w:ind w:left="0" w:hanging="3"/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4589145</wp:posOffset>
                      </wp:positionH>
                      <wp:positionV relativeFrom="paragraph">
                        <wp:posOffset>224790</wp:posOffset>
                      </wp:positionV>
                      <wp:extent cx="640080" cy="274320"/>
                      <wp:effectExtent b="0" l="0" r="0" t="0"/>
                      <wp:wrapNone/>
                      <wp:docPr id="8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008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D71A74">
        <w:trPr>
          <w:trHeight w:val="380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3"/>
              <w:rPr>
                <w:color w:val="000000"/>
                <w:sz w:val="24"/>
                <w:szCs w:val="24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margin">
                        <wp:posOffset>3949065</wp:posOffset>
                      </wp:positionH>
                      <wp:positionV relativeFrom="paragraph">
                        <wp:posOffset>157480</wp:posOffset>
                      </wp:positionV>
                      <wp:extent cx="640080" cy="0"/>
                      <wp:effectExtent l="0" t="4763" r="0" b="4763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3949065</wp:posOffset>
                      </wp:positionH>
                      <wp:positionV relativeFrom="paragraph">
                        <wp:posOffset>157480</wp:posOffset>
                      </wp:positionV>
                      <wp:extent cx="640080" cy="9526"/>
                      <wp:effectExtent b="0" l="0" r="0" t="0"/>
                      <wp:wrapNone/>
                      <wp:docPr id="2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0080" cy="952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Chars="0" w:left="0" w:firstLineChars="0" w:firstLine="0"/>
              <w:rPr>
                <w:color w:val="000000"/>
                <w:sz w:val="24"/>
                <w:szCs w:val="24"/>
              </w:rPr>
            </w:pPr>
            <w:r>
              <w:rPr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07C380C9" wp14:editId="72305B2F">
                      <wp:simplePos x="0" y="0"/>
                      <wp:positionH relativeFrom="margin">
                        <wp:posOffset>133985</wp:posOffset>
                      </wp:positionH>
                      <wp:positionV relativeFrom="paragraph">
                        <wp:posOffset>762635</wp:posOffset>
                      </wp:positionV>
                      <wp:extent cx="914400" cy="274320"/>
                      <wp:effectExtent l="0" t="0" r="19050" b="11430"/>
                      <wp:wrapNone/>
                      <wp:docPr id="38" name="Поле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1A74" w:rsidRDefault="00835648" w:rsidP="00835648">
                                  <w:pPr>
                                    <w:ind w:hanging="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15954162" w:rsidDel="FFFFFFFF">
                                    <w:rPr>
                                      <w:sz w:val="24"/>
                                      <w:szCs w:val="24"/>
                                    </w:rPr>
                                    <w:t>Поле</w:t>
                                  </w:r>
                                </w:p>
                                <w:p w:rsidR="00D71A74" w:rsidRDefault="00D71A74" w:rsidP="00835648">
                                  <w:pPr>
                                    <w:ind w:left="0" w:hanging="3"/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е 38" o:spid="_x0000_s1056" type="#_x0000_t202" style="position:absolute;margin-left:10.55pt;margin-top:60.05pt;width:1in;height:21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">
                      <v:textbox>
                        <w:txbxContent>
                          <w:p w:rsidR="00D71A74" w:rsidRDefault="00835648" w:rsidP="00835648">
                            <w:pPr>
                              <w:ind w:hanging="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15954162" w:rsidDel="FFFFFFFF">
                              <w:rPr>
                                <w:sz w:val="24"/>
                                <w:szCs w:val="24"/>
                              </w:rPr>
                              <w:t>Поле</w:t>
                            </w:r>
                          </w:p>
                          <w:p w:rsidR="00D71A74" w:rsidRDefault="00D71A74" w:rsidP="00835648">
                            <w:pPr>
                              <w:ind w:left="0" w:hanging="3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</w:tbl>
    <w:p w:rsidR="00D71A74" w:rsidRDefault="00835648" w:rsidP="0083564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74" w:line="240" w:lineRule="auto"/>
        <w:ind w:leftChars="0" w:left="0" w:firstLineChars="0" w:firstLine="0"/>
        <w:rPr>
          <w:color w:val="000000"/>
          <w:sz w:val="24"/>
          <w:szCs w:val="24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58DB9F8" wp14:editId="1924332A">
                <wp:simplePos x="0" y="0"/>
                <wp:positionH relativeFrom="margin">
                  <wp:posOffset>2400300</wp:posOffset>
                </wp:positionH>
                <wp:positionV relativeFrom="paragraph">
                  <wp:posOffset>22225</wp:posOffset>
                </wp:positionV>
                <wp:extent cx="0" cy="182880"/>
                <wp:effectExtent l="4763" t="0" r="4763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2400300</wp:posOffset>
                </wp:positionH>
                <wp:positionV relativeFrom="paragraph">
                  <wp:posOffset>22225</wp:posOffset>
                </wp:positionV>
                <wp:extent cx="9526" cy="182880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6" cy="182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35648" w:rsidRDefault="00835648" w:rsidP="0083564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74" w:line="240" w:lineRule="auto"/>
        <w:ind w:hanging="2"/>
        <w:rPr>
          <w:color w:val="000000"/>
          <w:sz w:val="24"/>
          <w:szCs w:val="24"/>
        </w:rPr>
      </w:pPr>
    </w:p>
    <w:p w:rsidR="00D71A74" w:rsidRDefault="00835648" w:rsidP="0083564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74" w:line="240" w:lineRule="auto"/>
        <w:ind w:hanging="2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Мал.3. </w:t>
      </w:r>
      <w:proofErr w:type="spellStart"/>
      <w:r>
        <w:rPr>
          <w:color w:val="000000"/>
          <w:sz w:val="24"/>
          <w:szCs w:val="24"/>
        </w:rPr>
        <w:t>Основні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структурні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елементи</w:t>
      </w:r>
      <w:proofErr w:type="spellEnd"/>
      <w:r>
        <w:rPr>
          <w:color w:val="000000"/>
          <w:sz w:val="24"/>
          <w:szCs w:val="24"/>
        </w:rPr>
        <w:t xml:space="preserve"> БД</w:t>
      </w: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:rsidR="00D71A74" w:rsidRDefault="00835648" w:rsidP="0083564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65" w:line="240" w:lineRule="auto"/>
        <w:ind w:hanging="2"/>
        <w:jc w:val="center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lastRenderedPageBreak/>
        <w:t>Структурні</w:t>
      </w:r>
      <w:proofErr w:type="spellEnd"/>
      <w:r>
        <w:rPr>
          <w:b/>
          <w:color w:val="000000"/>
          <w:sz w:val="24"/>
          <w:szCs w:val="24"/>
        </w:rPr>
        <w:t xml:space="preserve">  </w:t>
      </w:r>
      <w:proofErr w:type="spellStart"/>
      <w:r>
        <w:rPr>
          <w:b/>
          <w:color w:val="000000"/>
          <w:sz w:val="24"/>
          <w:szCs w:val="24"/>
        </w:rPr>
        <w:t>елементи</w:t>
      </w:r>
      <w:proofErr w:type="spellEnd"/>
      <w:r>
        <w:rPr>
          <w:b/>
          <w:color w:val="000000"/>
          <w:sz w:val="24"/>
          <w:szCs w:val="24"/>
        </w:rPr>
        <w:t xml:space="preserve">  </w:t>
      </w:r>
      <w:proofErr w:type="spellStart"/>
      <w:r>
        <w:rPr>
          <w:b/>
          <w:color w:val="000000"/>
          <w:sz w:val="24"/>
          <w:szCs w:val="24"/>
        </w:rPr>
        <w:t>бази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даних</w:t>
      </w:r>
      <w:proofErr w:type="spellEnd"/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rPr>
          <w:color w:val="000000"/>
        </w:rPr>
      </w:pP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5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Поле (атрибут) - </w:t>
      </w:r>
      <w:proofErr w:type="spellStart"/>
      <w:r>
        <w:rPr>
          <w:color w:val="000000"/>
          <w:sz w:val="24"/>
          <w:szCs w:val="24"/>
        </w:rPr>
        <w:t>елементарна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одиниця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логічної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організації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, яка </w:t>
      </w:r>
      <w:proofErr w:type="spellStart"/>
      <w:r>
        <w:rPr>
          <w:color w:val="000000"/>
          <w:sz w:val="24"/>
          <w:szCs w:val="24"/>
        </w:rPr>
        <w:t>відповідає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неподільній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одиниці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інформації</w:t>
      </w:r>
      <w:proofErr w:type="spellEnd"/>
      <w:r>
        <w:rPr>
          <w:color w:val="000000"/>
          <w:sz w:val="24"/>
          <w:szCs w:val="24"/>
        </w:rPr>
        <w:t xml:space="preserve">  (домену). Для </w:t>
      </w:r>
      <w:proofErr w:type="spellStart"/>
      <w:r>
        <w:rPr>
          <w:color w:val="000000"/>
          <w:sz w:val="24"/>
          <w:szCs w:val="24"/>
        </w:rPr>
        <w:t>опису</w:t>
      </w:r>
      <w:proofErr w:type="spellEnd"/>
      <w:r>
        <w:rPr>
          <w:color w:val="000000"/>
          <w:sz w:val="24"/>
          <w:szCs w:val="24"/>
        </w:rPr>
        <w:t xml:space="preserve"> поля </w:t>
      </w:r>
      <w:proofErr w:type="spellStart"/>
      <w:r>
        <w:rPr>
          <w:color w:val="000000"/>
          <w:sz w:val="24"/>
          <w:szCs w:val="24"/>
        </w:rPr>
        <w:t>використовуються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наступні</w:t>
      </w:r>
      <w:proofErr w:type="spellEnd"/>
      <w:r>
        <w:rPr>
          <w:color w:val="000000"/>
          <w:sz w:val="24"/>
          <w:szCs w:val="24"/>
        </w:rPr>
        <w:t xml:space="preserve"> характеристики: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rPr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найменування</w:t>
      </w:r>
      <w:proofErr w:type="spellEnd"/>
      <w:r>
        <w:rPr>
          <w:i/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наприклад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color w:val="000000"/>
          <w:sz w:val="24"/>
          <w:szCs w:val="24"/>
        </w:rPr>
        <w:t>Пр</w:t>
      </w:r>
      <w:proofErr w:type="gramEnd"/>
      <w:r>
        <w:rPr>
          <w:color w:val="000000"/>
          <w:sz w:val="24"/>
          <w:szCs w:val="24"/>
        </w:rPr>
        <w:t>ізвище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Ім'я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По-батькові</w:t>
      </w:r>
      <w:proofErr w:type="spellEnd"/>
      <w:r>
        <w:rPr>
          <w:color w:val="000000"/>
          <w:sz w:val="24"/>
          <w:szCs w:val="24"/>
        </w:rPr>
        <w:t xml:space="preserve">, Дата </w:t>
      </w:r>
      <w:proofErr w:type="spellStart"/>
      <w:r>
        <w:rPr>
          <w:color w:val="000000"/>
          <w:sz w:val="24"/>
          <w:szCs w:val="24"/>
        </w:rPr>
        <w:t>народження</w:t>
      </w:r>
      <w:proofErr w:type="spellEnd"/>
      <w:r>
        <w:rPr>
          <w:color w:val="000000"/>
          <w:sz w:val="24"/>
          <w:szCs w:val="24"/>
        </w:rPr>
        <w:t>;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тип, </w:t>
      </w:r>
      <w:proofErr w:type="spellStart"/>
      <w:r>
        <w:rPr>
          <w:color w:val="000000"/>
          <w:sz w:val="24"/>
          <w:szCs w:val="24"/>
        </w:rPr>
        <w:t>наприклад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символьний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числовий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календарний</w:t>
      </w:r>
      <w:proofErr w:type="spellEnd"/>
      <w:r>
        <w:rPr>
          <w:color w:val="000000"/>
          <w:sz w:val="24"/>
          <w:szCs w:val="24"/>
        </w:rPr>
        <w:t>;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both"/>
        <w:rPr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довжина</w:t>
      </w:r>
      <w:proofErr w:type="spellEnd"/>
      <w:r>
        <w:rPr>
          <w:i/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наприклад</w:t>
      </w:r>
      <w:proofErr w:type="spellEnd"/>
      <w:r>
        <w:rPr>
          <w:color w:val="000000"/>
          <w:sz w:val="24"/>
          <w:szCs w:val="24"/>
        </w:rPr>
        <w:t xml:space="preserve">, 15 байт, </w:t>
      </w:r>
      <w:proofErr w:type="spellStart"/>
      <w:r>
        <w:rPr>
          <w:color w:val="000000"/>
          <w:sz w:val="24"/>
          <w:szCs w:val="24"/>
        </w:rPr>
        <w:t>причому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визначатиметься</w:t>
      </w:r>
      <w:proofErr w:type="spellEnd"/>
      <w:r>
        <w:rPr>
          <w:color w:val="000000"/>
          <w:sz w:val="24"/>
          <w:szCs w:val="24"/>
        </w:rPr>
        <w:t xml:space="preserve"> максимально </w:t>
      </w:r>
      <w:proofErr w:type="spellStart"/>
      <w:r>
        <w:rPr>
          <w:color w:val="000000"/>
          <w:sz w:val="24"/>
          <w:szCs w:val="24"/>
        </w:rPr>
        <w:t>можливою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кількістю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символі</w:t>
      </w:r>
      <w:proofErr w:type="gramStart"/>
      <w:r>
        <w:rPr>
          <w:color w:val="000000"/>
          <w:sz w:val="24"/>
          <w:szCs w:val="24"/>
        </w:rPr>
        <w:t>в</w:t>
      </w:r>
      <w:proofErr w:type="spellEnd"/>
      <w:proofErr w:type="gramEnd"/>
      <w:r>
        <w:rPr>
          <w:color w:val="000000"/>
          <w:sz w:val="24"/>
          <w:szCs w:val="24"/>
        </w:rPr>
        <w:t>;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10" w:hanging="2"/>
        <w:jc w:val="both"/>
        <w:rPr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точність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для </w:t>
      </w:r>
      <w:proofErr w:type="spellStart"/>
      <w:r>
        <w:rPr>
          <w:color w:val="000000"/>
          <w:sz w:val="24"/>
          <w:szCs w:val="24"/>
        </w:rPr>
        <w:t>числових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наприклад</w:t>
      </w:r>
      <w:proofErr w:type="spellEnd"/>
      <w:r>
        <w:rPr>
          <w:color w:val="000000"/>
          <w:sz w:val="24"/>
          <w:szCs w:val="24"/>
        </w:rPr>
        <w:t xml:space="preserve"> два </w:t>
      </w:r>
      <w:proofErr w:type="spellStart"/>
      <w:r>
        <w:rPr>
          <w:color w:val="000000"/>
          <w:sz w:val="24"/>
          <w:szCs w:val="24"/>
        </w:rPr>
        <w:t>десяткові</w:t>
      </w:r>
      <w:proofErr w:type="spellEnd"/>
      <w:r>
        <w:rPr>
          <w:color w:val="000000"/>
          <w:sz w:val="24"/>
          <w:szCs w:val="24"/>
        </w:rPr>
        <w:t xml:space="preserve"> знаки для </w:t>
      </w:r>
      <w:proofErr w:type="spellStart"/>
      <w:r>
        <w:rPr>
          <w:color w:val="000000"/>
          <w:sz w:val="24"/>
          <w:szCs w:val="24"/>
        </w:rPr>
        <w:t>відображення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дробової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частини</w:t>
      </w:r>
      <w:proofErr w:type="spellEnd"/>
      <w:r>
        <w:rPr>
          <w:color w:val="000000"/>
          <w:sz w:val="24"/>
          <w:szCs w:val="24"/>
        </w:rPr>
        <w:t xml:space="preserve"> числа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Запис</w:t>
      </w:r>
      <w:proofErr w:type="spellEnd"/>
      <w:r>
        <w:rPr>
          <w:b/>
          <w:color w:val="000000"/>
          <w:sz w:val="24"/>
          <w:szCs w:val="24"/>
        </w:rPr>
        <w:t xml:space="preserve"> (кортеж) </w:t>
      </w:r>
      <w:r>
        <w:rPr>
          <w:color w:val="000000"/>
          <w:sz w:val="24"/>
          <w:szCs w:val="24"/>
        </w:rPr>
        <w:t xml:space="preserve">- </w:t>
      </w:r>
      <w:proofErr w:type="spellStart"/>
      <w:r>
        <w:rPr>
          <w:color w:val="000000"/>
          <w:sz w:val="24"/>
          <w:szCs w:val="24"/>
        </w:rPr>
        <w:t>сукупність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логічно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зв'язаних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полі</w:t>
      </w:r>
      <w:proofErr w:type="gramStart"/>
      <w:r>
        <w:rPr>
          <w:color w:val="000000"/>
          <w:sz w:val="24"/>
          <w:szCs w:val="24"/>
        </w:rPr>
        <w:t>в</w:t>
      </w:r>
      <w:proofErr w:type="spellEnd"/>
      <w:proofErr w:type="gramEnd"/>
      <w:r>
        <w:rPr>
          <w:color w:val="000000"/>
          <w:sz w:val="24"/>
          <w:szCs w:val="24"/>
        </w:rPr>
        <w:t>.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5" w:hanging="2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Екземпляр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запису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- </w:t>
      </w:r>
      <w:proofErr w:type="spellStart"/>
      <w:r>
        <w:rPr>
          <w:color w:val="000000"/>
          <w:sz w:val="24"/>
          <w:szCs w:val="24"/>
        </w:rPr>
        <w:t>окрема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реалізація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запису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містить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конкретні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значення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її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полів</w:t>
      </w:r>
      <w:proofErr w:type="spellEnd"/>
      <w:r>
        <w:rPr>
          <w:color w:val="000000"/>
          <w:sz w:val="24"/>
          <w:szCs w:val="24"/>
        </w:rPr>
        <w:t>.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5" w:hanging="2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Відношення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b/>
          <w:color w:val="000000"/>
          <w:sz w:val="24"/>
          <w:szCs w:val="24"/>
        </w:rPr>
        <w:t>таблиця</w:t>
      </w:r>
      <w:proofErr w:type="spellEnd"/>
      <w:r>
        <w:rPr>
          <w:color w:val="000000"/>
          <w:sz w:val="24"/>
          <w:szCs w:val="24"/>
        </w:rPr>
        <w:t xml:space="preserve">) - </w:t>
      </w:r>
      <w:proofErr w:type="spellStart"/>
      <w:r>
        <w:rPr>
          <w:color w:val="000000"/>
          <w:sz w:val="24"/>
          <w:szCs w:val="24"/>
        </w:rPr>
        <w:t>сукупність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екземплярів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записів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однієї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структури</w:t>
      </w:r>
      <w:proofErr w:type="spellEnd"/>
      <w:r>
        <w:rPr>
          <w:color w:val="000000"/>
          <w:sz w:val="24"/>
          <w:szCs w:val="24"/>
        </w:rPr>
        <w:t>.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5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Опис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логічної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структури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запису</w:t>
      </w:r>
      <w:proofErr w:type="spellEnd"/>
      <w:r>
        <w:rPr>
          <w:color w:val="000000"/>
          <w:sz w:val="24"/>
          <w:szCs w:val="24"/>
        </w:rPr>
        <w:t xml:space="preserve"> файлу </w:t>
      </w:r>
      <w:proofErr w:type="spellStart"/>
      <w:r>
        <w:rPr>
          <w:color w:val="000000"/>
          <w:sz w:val="24"/>
          <w:szCs w:val="24"/>
        </w:rPr>
        <w:t>містить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посл</w:t>
      </w:r>
      <w:proofErr w:type="gramEnd"/>
      <w:r>
        <w:rPr>
          <w:color w:val="000000"/>
          <w:sz w:val="24"/>
          <w:szCs w:val="24"/>
        </w:rPr>
        <w:t>ідовність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розташування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полий</w:t>
      </w:r>
      <w:proofErr w:type="spellEnd"/>
      <w:r>
        <w:rPr>
          <w:color w:val="000000"/>
          <w:sz w:val="24"/>
          <w:szCs w:val="24"/>
        </w:rPr>
        <w:t xml:space="preserve"> записи і </w:t>
      </w:r>
      <w:proofErr w:type="spellStart"/>
      <w:r>
        <w:rPr>
          <w:color w:val="000000"/>
          <w:sz w:val="24"/>
          <w:szCs w:val="24"/>
        </w:rPr>
        <w:t>їх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основні</w:t>
      </w:r>
      <w:proofErr w:type="spellEnd"/>
      <w:r>
        <w:rPr>
          <w:color w:val="000000"/>
          <w:sz w:val="24"/>
          <w:szCs w:val="24"/>
        </w:rPr>
        <w:t xml:space="preserve"> характеристики, як </w:t>
      </w:r>
      <w:proofErr w:type="spellStart"/>
      <w:r>
        <w:rPr>
          <w:color w:val="000000"/>
          <w:sz w:val="24"/>
          <w:szCs w:val="24"/>
        </w:rPr>
        <w:t>це</w:t>
      </w:r>
      <w:proofErr w:type="spellEnd"/>
      <w:r>
        <w:rPr>
          <w:color w:val="000000"/>
          <w:sz w:val="24"/>
          <w:szCs w:val="24"/>
        </w:rPr>
        <w:t xml:space="preserve"> показано на мал. 4 і 5.</w:t>
      </w: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5" w:hanging="2"/>
        <w:jc w:val="both"/>
        <w:rPr>
          <w:color w:val="000000"/>
          <w:sz w:val="24"/>
          <w:szCs w:val="24"/>
        </w:rPr>
      </w:pP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5" w:hanging="2"/>
        <w:jc w:val="both"/>
        <w:rPr>
          <w:color w:val="000000"/>
          <w:sz w:val="24"/>
          <w:szCs w:val="24"/>
        </w:rPr>
      </w:pPr>
    </w:p>
    <w:tbl>
      <w:tblPr>
        <w:tblStyle w:val="aa"/>
        <w:tblW w:w="882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233"/>
        <w:gridCol w:w="1286"/>
        <w:gridCol w:w="1430"/>
        <w:gridCol w:w="854"/>
        <w:gridCol w:w="1008"/>
        <w:gridCol w:w="1018"/>
      </w:tblGrid>
      <w:tr w:rsidR="00D71A74">
        <w:tc>
          <w:tcPr>
            <w:tcW w:w="88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І</w:t>
            </w:r>
            <w:proofErr w:type="gramStart"/>
            <w:r>
              <w:rPr>
                <w:color w:val="000000"/>
                <w:sz w:val="24"/>
                <w:szCs w:val="24"/>
              </w:rPr>
              <w:t>м'я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таблиці</w:t>
            </w:r>
            <w:proofErr w:type="spellEnd"/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D71A74">
        <w:tc>
          <w:tcPr>
            <w:tcW w:w="4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Поле (атрибут)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Ознака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ключа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Формат поля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D71A74">
        <w:tc>
          <w:tcPr>
            <w:tcW w:w="3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І</w:t>
            </w:r>
            <w:proofErr w:type="gramStart"/>
            <w:r>
              <w:rPr>
                <w:color w:val="000000"/>
                <w:sz w:val="24"/>
                <w:szCs w:val="24"/>
              </w:rPr>
              <w:t>м'я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000000"/>
                <w:sz w:val="24"/>
                <w:szCs w:val="24"/>
              </w:rPr>
              <w:t>найменування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Повне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найменування</w:t>
            </w:r>
            <w:proofErr w:type="spellEnd"/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Тип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Довжина</w:t>
            </w:r>
            <w:proofErr w:type="spellEnd"/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Точність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(для чисел)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71A74">
        <w:tc>
          <w:tcPr>
            <w:tcW w:w="3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і</w:t>
            </w:r>
            <w:proofErr w:type="gramStart"/>
            <w:r>
              <w:rPr>
                <w:color w:val="000000"/>
                <w:sz w:val="24"/>
                <w:szCs w:val="24"/>
              </w:rPr>
              <w:t>м'я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1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D71A74">
        <w:tc>
          <w:tcPr>
            <w:tcW w:w="3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  <w:tr w:rsidR="00D71A74">
        <w:tc>
          <w:tcPr>
            <w:tcW w:w="3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і</w:t>
            </w:r>
            <w:proofErr w:type="gramStart"/>
            <w:r>
              <w:rPr>
                <w:color w:val="000000"/>
                <w:sz w:val="24"/>
                <w:szCs w:val="24"/>
              </w:rPr>
              <w:t>м'я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N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</w:tr>
    </w:tbl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3"/>
        <w:jc w:val="center"/>
        <w:rPr>
          <w:color w:val="000000"/>
        </w:rPr>
      </w:pP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Мал. 4. </w:t>
      </w:r>
      <w:proofErr w:type="spellStart"/>
      <w:r>
        <w:rPr>
          <w:color w:val="000000"/>
          <w:sz w:val="24"/>
          <w:szCs w:val="24"/>
        </w:rPr>
        <w:t>Опис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логічної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структури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запису</w:t>
      </w:r>
      <w:proofErr w:type="spellEnd"/>
      <w:r>
        <w:rPr>
          <w:color w:val="000000"/>
          <w:sz w:val="24"/>
          <w:szCs w:val="24"/>
        </w:rPr>
        <w:t xml:space="preserve"> (кортежу) </w:t>
      </w:r>
      <w:proofErr w:type="spellStart"/>
      <w:r>
        <w:rPr>
          <w:color w:val="000000"/>
          <w:sz w:val="24"/>
          <w:szCs w:val="24"/>
        </w:rPr>
        <w:t>таблиці</w:t>
      </w:r>
      <w:proofErr w:type="spellEnd"/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3"/>
        <w:jc w:val="center"/>
        <w:rPr>
          <w:color w:val="000000"/>
        </w:rPr>
      </w:pP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19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 </w:t>
      </w:r>
      <w:proofErr w:type="spellStart"/>
      <w:r>
        <w:rPr>
          <w:color w:val="000000"/>
          <w:sz w:val="24"/>
          <w:szCs w:val="24"/>
        </w:rPr>
        <w:t>структурі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запису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можуть</w:t>
      </w:r>
      <w:proofErr w:type="spellEnd"/>
      <w:r>
        <w:rPr>
          <w:color w:val="000000"/>
          <w:sz w:val="24"/>
          <w:szCs w:val="24"/>
        </w:rPr>
        <w:t xml:space="preserve"> бути </w:t>
      </w:r>
      <w:proofErr w:type="spellStart"/>
      <w:r>
        <w:rPr>
          <w:color w:val="000000"/>
          <w:sz w:val="24"/>
          <w:szCs w:val="24"/>
        </w:rPr>
        <w:t>вказані</w:t>
      </w:r>
      <w:proofErr w:type="spellEnd"/>
      <w:r>
        <w:rPr>
          <w:color w:val="000000"/>
          <w:sz w:val="24"/>
          <w:szCs w:val="24"/>
        </w:rPr>
        <w:t xml:space="preserve"> поля, </w:t>
      </w:r>
      <w:proofErr w:type="spellStart"/>
      <w:r>
        <w:rPr>
          <w:color w:val="000000"/>
          <w:sz w:val="24"/>
          <w:szCs w:val="24"/>
        </w:rPr>
        <w:t>значення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яких</w:t>
      </w:r>
      <w:proofErr w:type="spellEnd"/>
      <w:r>
        <w:rPr>
          <w:color w:val="000000"/>
          <w:sz w:val="24"/>
          <w:szCs w:val="24"/>
        </w:rPr>
        <w:t xml:space="preserve"> є ключами: </w:t>
      </w:r>
      <w:proofErr w:type="spellStart"/>
      <w:r>
        <w:rPr>
          <w:color w:val="000000"/>
          <w:sz w:val="24"/>
          <w:szCs w:val="24"/>
        </w:rPr>
        <w:t>первинними</w:t>
      </w:r>
      <w:proofErr w:type="spellEnd"/>
      <w:r>
        <w:rPr>
          <w:color w:val="000000"/>
          <w:sz w:val="24"/>
          <w:szCs w:val="24"/>
        </w:rPr>
        <w:t xml:space="preserve"> (ПК) і </w:t>
      </w:r>
      <w:proofErr w:type="spellStart"/>
      <w:r>
        <w:rPr>
          <w:color w:val="000000"/>
          <w:sz w:val="24"/>
          <w:szCs w:val="24"/>
        </w:rPr>
        <w:t>вторинними</w:t>
      </w:r>
      <w:proofErr w:type="spellEnd"/>
      <w:r>
        <w:rPr>
          <w:color w:val="000000"/>
          <w:sz w:val="24"/>
          <w:szCs w:val="24"/>
        </w:rPr>
        <w:t xml:space="preserve"> (ВК).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14" w:hanging="2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Первинний</w:t>
      </w:r>
      <w:proofErr w:type="spellEnd"/>
      <w:r>
        <w:rPr>
          <w:b/>
          <w:color w:val="000000"/>
          <w:sz w:val="24"/>
          <w:szCs w:val="24"/>
        </w:rPr>
        <w:t xml:space="preserve"> ключ </w:t>
      </w:r>
      <w:r>
        <w:rPr>
          <w:color w:val="000000"/>
          <w:sz w:val="24"/>
          <w:szCs w:val="24"/>
        </w:rPr>
        <w:t xml:space="preserve">(ПК) - </w:t>
      </w:r>
      <w:proofErr w:type="spellStart"/>
      <w:r>
        <w:rPr>
          <w:color w:val="000000"/>
          <w:sz w:val="24"/>
          <w:szCs w:val="24"/>
        </w:rPr>
        <w:t>це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одне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або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декілька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полів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однозначно </w:t>
      </w:r>
      <w:proofErr w:type="spellStart"/>
      <w:r>
        <w:rPr>
          <w:color w:val="000000"/>
          <w:sz w:val="24"/>
          <w:szCs w:val="24"/>
        </w:rPr>
        <w:t>ідентифікують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запис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Якщо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первинний</w:t>
      </w:r>
      <w:proofErr w:type="spellEnd"/>
      <w:r>
        <w:rPr>
          <w:color w:val="000000"/>
          <w:sz w:val="24"/>
          <w:szCs w:val="24"/>
        </w:rPr>
        <w:t xml:space="preserve"> ключ </w:t>
      </w:r>
      <w:proofErr w:type="spellStart"/>
      <w:r>
        <w:rPr>
          <w:color w:val="000000"/>
          <w:sz w:val="24"/>
          <w:szCs w:val="24"/>
        </w:rPr>
        <w:t>складається</w:t>
      </w:r>
      <w:proofErr w:type="spellEnd"/>
      <w:r>
        <w:rPr>
          <w:color w:val="000000"/>
          <w:sz w:val="24"/>
          <w:szCs w:val="24"/>
        </w:rPr>
        <w:t xml:space="preserve"> з одного поля, </w:t>
      </w:r>
      <w:proofErr w:type="spellStart"/>
      <w:r>
        <w:rPr>
          <w:color w:val="000000"/>
          <w:sz w:val="24"/>
          <w:szCs w:val="24"/>
        </w:rPr>
        <w:t>він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називається</w:t>
      </w:r>
      <w:proofErr w:type="spellEnd"/>
      <w:r>
        <w:rPr>
          <w:color w:val="000000"/>
          <w:sz w:val="24"/>
          <w:szCs w:val="24"/>
        </w:rPr>
        <w:t xml:space="preserve"> простим, </w:t>
      </w:r>
      <w:proofErr w:type="spellStart"/>
      <w:r>
        <w:rPr>
          <w:color w:val="000000"/>
          <w:sz w:val="24"/>
          <w:szCs w:val="24"/>
        </w:rPr>
        <w:t>якщо</w:t>
      </w:r>
      <w:proofErr w:type="spellEnd"/>
      <w:r>
        <w:rPr>
          <w:color w:val="000000"/>
          <w:sz w:val="24"/>
          <w:szCs w:val="24"/>
        </w:rPr>
        <w:t xml:space="preserve"> з </w:t>
      </w:r>
      <w:proofErr w:type="spellStart"/>
      <w:r>
        <w:rPr>
          <w:color w:val="000000"/>
          <w:sz w:val="24"/>
          <w:szCs w:val="24"/>
        </w:rPr>
        <w:t>декількох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полів</w:t>
      </w:r>
      <w:proofErr w:type="spellEnd"/>
      <w:r>
        <w:rPr>
          <w:color w:val="000000"/>
          <w:sz w:val="24"/>
          <w:szCs w:val="24"/>
        </w:rPr>
        <w:t xml:space="preserve"> - </w:t>
      </w:r>
      <w:proofErr w:type="spellStart"/>
      <w:r>
        <w:rPr>
          <w:color w:val="000000"/>
          <w:sz w:val="24"/>
          <w:szCs w:val="24"/>
        </w:rPr>
        <w:t>складеним</w:t>
      </w:r>
      <w:proofErr w:type="spellEnd"/>
      <w:r>
        <w:rPr>
          <w:color w:val="000000"/>
          <w:sz w:val="24"/>
          <w:szCs w:val="24"/>
        </w:rPr>
        <w:t xml:space="preserve"> ключом.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5" w:hanging="2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Вторинний</w:t>
      </w:r>
      <w:proofErr w:type="spellEnd"/>
      <w:r>
        <w:rPr>
          <w:b/>
          <w:color w:val="000000"/>
          <w:sz w:val="24"/>
          <w:szCs w:val="24"/>
        </w:rPr>
        <w:t xml:space="preserve"> ключ </w:t>
      </w:r>
      <w:r>
        <w:rPr>
          <w:color w:val="000000"/>
          <w:sz w:val="24"/>
          <w:szCs w:val="24"/>
        </w:rPr>
        <w:t xml:space="preserve">(ВК) - </w:t>
      </w:r>
      <w:proofErr w:type="spellStart"/>
      <w:r>
        <w:rPr>
          <w:color w:val="000000"/>
          <w:sz w:val="24"/>
          <w:szCs w:val="24"/>
        </w:rPr>
        <w:t>це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одне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або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декілька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полі</w:t>
      </w:r>
      <w:proofErr w:type="gramStart"/>
      <w:r>
        <w:rPr>
          <w:color w:val="000000"/>
          <w:sz w:val="24"/>
          <w:szCs w:val="24"/>
        </w:rPr>
        <w:t>в</w:t>
      </w:r>
      <w:proofErr w:type="spellEnd"/>
      <w:proofErr w:type="gramEnd"/>
      <w:r>
        <w:rPr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color w:val="000000"/>
          <w:sz w:val="24"/>
          <w:szCs w:val="24"/>
        </w:rPr>
        <w:t>як</w:t>
      </w:r>
      <w:proofErr w:type="gramEnd"/>
      <w:r>
        <w:rPr>
          <w:color w:val="000000"/>
          <w:sz w:val="24"/>
          <w:szCs w:val="24"/>
        </w:rPr>
        <w:t>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виконують</w:t>
      </w:r>
      <w:proofErr w:type="spellEnd"/>
      <w:r>
        <w:rPr>
          <w:color w:val="000000"/>
          <w:sz w:val="24"/>
          <w:szCs w:val="24"/>
        </w:rPr>
        <w:t xml:space="preserve"> роль </w:t>
      </w:r>
      <w:proofErr w:type="spellStart"/>
      <w:r>
        <w:rPr>
          <w:color w:val="000000"/>
          <w:sz w:val="24"/>
          <w:szCs w:val="24"/>
        </w:rPr>
        <w:t>по</w:t>
      </w:r>
      <w:r>
        <w:rPr>
          <w:color w:val="000000"/>
          <w:sz w:val="24"/>
          <w:szCs w:val="24"/>
        </w:rPr>
        <w:t>шукових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ознак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або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ознак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групування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gramStart"/>
      <w:r>
        <w:rPr>
          <w:color w:val="000000"/>
          <w:sz w:val="24"/>
          <w:szCs w:val="24"/>
        </w:rPr>
        <w:t>На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відміну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від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первинного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значення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вторинного</w:t>
      </w:r>
      <w:proofErr w:type="spellEnd"/>
      <w:r>
        <w:rPr>
          <w:color w:val="000000"/>
          <w:sz w:val="24"/>
          <w:szCs w:val="24"/>
        </w:rPr>
        <w:t xml:space="preserve"> ключа </w:t>
      </w:r>
      <w:proofErr w:type="spellStart"/>
      <w:r>
        <w:rPr>
          <w:color w:val="000000"/>
          <w:sz w:val="24"/>
          <w:szCs w:val="24"/>
        </w:rPr>
        <w:t>може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повторюватися</w:t>
      </w:r>
      <w:proofErr w:type="spellEnd"/>
      <w:r>
        <w:rPr>
          <w:color w:val="000000"/>
          <w:sz w:val="24"/>
          <w:szCs w:val="24"/>
        </w:rPr>
        <w:t xml:space="preserve"> в </w:t>
      </w:r>
      <w:proofErr w:type="spellStart"/>
      <w:r>
        <w:rPr>
          <w:color w:val="000000"/>
          <w:sz w:val="24"/>
          <w:szCs w:val="24"/>
        </w:rPr>
        <w:t>декількох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записах</w:t>
      </w:r>
      <w:proofErr w:type="spellEnd"/>
      <w:r>
        <w:rPr>
          <w:color w:val="000000"/>
          <w:sz w:val="24"/>
          <w:szCs w:val="24"/>
        </w:rPr>
        <w:t xml:space="preserve"> файлу, </w:t>
      </w:r>
      <w:proofErr w:type="spellStart"/>
      <w:r>
        <w:rPr>
          <w:color w:val="000000"/>
          <w:sz w:val="24"/>
          <w:szCs w:val="24"/>
        </w:rPr>
        <w:t>тобто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він</w:t>
      </w:r>
      <w:proofErr w:type="spellEnd"/>
      <w:r>
        <w:rPr>
          <w:color w:val="000000"/>
          <w:sz w:val="24"/>
          <w:szCs w:val="24"/>
        </w:rPr>
        <w:t xml:space="preserve"> не є </w:t>
      </w:r>
      <w:proofErr w:type="spellStart"/>
      <w:r>
        <w:rPr>
          <w:color w:val="000000"/>
          <w:sz w:val="24"/>
          <w:szCs w:val="24"/>
        </w:rPr>
        <w:t>унікальним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Якщо</w:t>
      </w:r>
      <w:proofErr w:type="spellEnd"/>
      <w:r>
        <w:rPr>
          <w:color w:val="000000"/>
          <w:sz w:val="24"/>
          <w:szCs w:val="24"/>
        </w:rPr>
        <w:t xml:space="preserve"> за </w:t>
      </w:r>
      <w:proofErr w:type="spellStart"/>
      <w:r>
        <w:rPr>
          <w:color w:val="000000"/>
          <w:sz w:val="24"/>
          <w:szCs w:val="24"/>
        </w:rPr>
        <w:t>значенням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первинного</w:t>
      </w:r>
      <w:proofErr w:type="spellEnd"/>
      <w:r>
        <w:rPr>
          <w:color w:val="000000"/>
          <w:sz w:val="24"/>
          <w:szCs w:val="24"/>
        </w:rPr>
        <w:t xml:space="preserve"> ключа </w:t>
      </w:r>
      <w:proofErr w:type="spellStart"/>
      <w:r>
        <w:rPr>
          <w:color w:val="000000"/>
          <w:sz w:val="24"/>
          <w:szCs w:val="24"/>
        </w:rPr>
        <w:t>може</w:t>
      </w:r>
      <w:proofErr w:type="spellEnd"/>
      <w:r>
        <w:rPr>
          <w:color w:val="000000"/>
          <w:sz w:val="24"/>
          <w:szCs w:val="24"/>
        </w:rPr>
        <w:t xml:space="preserve"> бути </w:t>
      </w:r>
      <w:proofErr w:type="spellStart"/>
      <w:r>
        <w:rPr>
          <w:color w:val="000000"/>
          <w:sz w:val="24"/>
          <w:szCs w:val="24"/>
        </w:rPr>
        <w:t>знайдений</w:t>
      </w:r>
      <w:proofErr w:type="spellEnd"/>
      <w:r>
        <w:rPr>
          <w:color w:val="000000"/>
          <w:sz w:val="24"/>
          <w:szCs w:val="24"/>
        </w:rPr>
        <w:t xml:space="preserve"> один </w:t>
      </w:r>
      <w:proofErr w:type="spellStart"/>
      <w:r>
        <w:rPr>
          <w:color w:val="000000"/>
          <w:sz w:val="24"/>
          <w:szCs w:val="24"/>
        </w:rPr>
        <w:t>єдиний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екземпляр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запису</w:t>
      </w:r>
      <w:proofErr w:type="spellEnd"/>
      <w:r>
        <w:rPr>
          <w:color w:val="000000"/>
          <w:sz w:val="24"/>
          <w:szCs w:val="24"/>
        </w:rPr>
        <w:t xml:space="preserve">, то за </w:t>
      </w:r>
      <w:proofErr w:type="spellStart"/>
      <w:r>
        <w:rPr>
          <w:color w:val="000000"/>
          <w:sz w:val="24"/>
          <w:szCs w:val="24"/>
        </w:rPr>
        <w:t>вт</w:t>
      </w:r>
      <w:r>
        <w:rPr>
          <w:color w:val="000000"/>
          <w:sz w:val="24"/>
          <w:szCs w:val="24"/>
        </w:rPr>
        <w:t>оринним</w:t>
      </w:r>
      <w:proofErr w:type="spellEnd"/>
      <w:r>
        <w:rPr>
          <w:color w:val="000000"/>
          <w:sz w:val="24"/>
          <w:szCs w:val="24"/>
        </w:rPr>
        <w:t xml:space="preserve"> - </w:t>
      </w:r>
      <w:proofErr w:type="spellStart"/>
      <w:r>
        <w:rPr>
          <w:color w:val="000000"/>
          <w:sz w:val="24"/>
          <w:szCs w:val="24"/>
        </w:rPr>
        <w:t>декілька</w:t>
      </w:r>
      <w:proofErr w:type="spellEnd"/>
      <w:r>
        <w:rPr>
          <w:color w:val="000000"/>
          <w:sz w:val="24"/>
          <w:szCs w:val="24"/>
        </w:rPr>
        <w:t>.</w:t>
      </w: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5" w:hanging="2"/>
        <w:jc w:val="both"/>
        <w:rPr>
          <w:color w:val="000000"/>
          <w:sz w:val="24"/>
          <w:szCs w:val="24"/>
        </w:rPr>
      </w:pP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5" w:hanging="2"/>
        <w:jc w:val="both"/>
        <w:rPr>
          <w:color w:val="000000"/>
          <w:sz w:val="24"/>
          <w:szCs w:val="24"/>
        </w:rPr>
      </w:pPr>
    </w:p>
    <w:p w:rsidR="00835648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5" w:hanging="2"/>
        <w:jc w:val="both"/>
        <w:rPr>
          <w:color w:val="000000"/>
          <w:sz w:val="24"/>
          <w:szCs w:val="24"/>
        </w:rPr>
      </w:pPr>
    </w:p>
    <w:p w:rsidR="00835648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5" w:hanging="2"/>
        <w:jc w:val="both"/>
        <w:rPr>
          <w:color w:val="000000"/>
          <w:sz w:val="24"/>
          <w:szCs w:val="24"/>
        </w:rPr>
      </w:pP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right="5" w:hanging="2"/>
        <w:jc w:val="both"/>
        <w:rPr>
          <w:color w:val="000000"/>
          <w:sz w:val="24"/>
          <w:szCs w:val="24"/>
        </w:rPr>
      </w:pPr>
    </w:p>
    <w:tbl>
      <w:tblPr>
        <w:tblStyle w:val="ab"/>
        <w:tblW w:w="751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06"/>
        <w:gridCol w:w="1709"/>
        <w:gridCol w:w="1238"/>
        <w:gridCol w:w="850"/>
        <w:gridCol w:w="993"/>
        <w:gridCol w:w="1417"/>
      </w:tblGrid>
      <w:tr w:rsidR="00D71A74">
        <w:tc>
          <w:tcPr>
            <w:tcW w:w="751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І</w:t>
            </w:r>
            <w:proofErr w:type="gramStart"/>
            <w:r>
              <w:rPr>
                <w:color w:val="000000"/>
                <w:sz w:val="24"/>
                <w:szCs w:val="24"/>
              </w:rPr>
              <w:t>м’я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таблиці</w:t>
            </w:r>
            <w:proofErr w:type="spellEnd"/>
            <w:r>
              <w:rPr>
                <w:color w:val="000000"/>
                <w:sz w:val="24"/>
                <w:szCs w:val="24"/>
              </w:rPr>
              <w:t>: СТУДЕНТ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71A74">
        <w:tc>
          <w:tcPr>
            <w:tcW w:w="30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Поле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Ознака</w:t>
            </w:r>
            <w:proofErr w:type="spellEnd"/>
          </w:p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ключа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Формат поля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71A74"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Позначен-ня</w:t>
            </w:r>
            <w:proofErr w:type="spellEnd"/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Повне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найменування</w:t>
            </w:r>
            <w:proofErr w:type="spellEnd"/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Тип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Довжи</w:t>
            </w:r>
            <w:proofErr w:type="spellEnd"/>
            <w:r>
              <w:rPr>
                <w:color w:val="000000"/>
                <w:sz w:val="24"/>
                <w:szCs w:val="24"/>
              </w:rPr>
              <w:t>-на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Точність</w:t>
            </w:r>
            <w:proofErr w:type="spellEnd"/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3"/>
              <w:jc w:val="center"/>
              <w:rPr>
                <w:color w:val="000000"/>
              </w:rPr>
            </w:pPr>
          </w:p>
        </w:tc>
      </w:tr>
      <w:tr w:rsidR="00D71A74"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</w:t>
            </w:r>
          </w:p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Npp</w:t>
            </w:r>
            <w:proofErr w:type="spellEnd"/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№ </w:t>
            </w:r>
            <w:proofErr w:type="spellStart"/>
            <w:r>
              <w:rPr>
                <w:color w:val="000000"/>
                <w:sz w:val="24"/>
                <w:szCs w:val="24"/>
              </w:rPr>
              <w:t>особової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справи</w:t>
            </w:r>
            <w:proofErr w:type="spellEnd"/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•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Симв</w:t>
            </w:r>
            <w:proofErr w:type="spellEnd"/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3"/>
              <w:jc w:val="center"/>
              <w:rPr>
                <w:color w:val="000000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3"/>
              <w:jc w:val="center"/>
              <w:rPr>
                <w:color w:val="000000"/>
              </w:rPr>
            </w:pPr>
          </w:p>
        </w:tc>
      </w:tr>
      <w:tr w:rsidR="00D71A74"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Пр</w:t>
            </w:r>
            <w:proofErr w:type="gramEnd"/>
            <w:r>
              <w:rPr>
                <w:color w:val="000000"/>
                <w:sz w:val="24"/>
                <w:szCs w:val="24"/>
              </w:rPr>
              <w:t>ізвище</w:t>
            </w:r>
            <w:proofErr w:type="spellEnd"/>
          </w:p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Пр</w:t>
            </w:r>
            <w:proofErr w:type="gramEnd"/>
            <w:r>
              <w:rPr>
                <w:color w:val="000000"/>
                <w:sz w:val="24"/>
                <w:szCs w:val="24"/>
              </w:rPr>
              <w:t>ізвище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студента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Симв</w:t>
            </w:r>
            <w:proofErr w:type="spellEnd"/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3"/>
              <w:jc w:val="center"/>
              <w:rPr>
                <w:color w:val="000000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3"/>
              <w:jc w:val="center"/>
              <w:rPr>
                <w:color w:val="000000"/>
              </w:rPr>
            </w:pPr>
          </w:p>
        </w:tc>
      </w:tr>
      <w:tr w:rsidR="00D71A74"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І</w:t>
            </w:r>
            <w:proofErr w:type="gramStart"/>
            <w:r>
              <w:rPr>
                <w:color w:val="000000"/>
                <w:sz w:val="24"/>
                <w:szCs w:val="24"/>
              </w:rPr>
              <w:t>м’я</w:t>
            </w:r>
            <w:proofErr w:type="spellEnd"/>
            <w:proofErr w:type="gramEnd"/>
          </w:p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І</w:t>
            </w:r>
            <w:proofErr w:type="gramStart"/>
            <w:r>
              <w:rPr>
                <w:color w:val="000000"/>
                <w:sz w:val="24"/>
                <w:szCs w:val="24"/>
              </w:rPr>
              <w:t>м’я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студента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Симв</w:t>
            </w:r>
            <w:proofErr w:type="spellEnd"/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3"/>
              <w:jc w:val="center"/>
              <w:rPr>
                <w:color w:val="000000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3"/>
              <w:jc w:val="center"/>
              <w:rPr>
                <w:color w:val="000000"/>
              </w:rPr>
            </w:pPr>
          </w:p>
        </w:tc>
      </w:tr>
      <w:tr w:rsidR="00D71A74"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По-батькові</w:t>
            </w:r>
            <w:proofErr w:type="spellEnd"/>
          </w:p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По-батькові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студента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Симв</w:t>
            </w:r>
            <w:proofErr w:type="spellEnd"/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3"/>
              <w:jc w:val="center"/>
              <w:rPr>
                <w:color w:val="000000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3"/>
              <w:jc w:val="center"/>
              <w:rPr>
                <w:color w:val="000000"/>
              </w:rPr>
            </w:pPr>
          </w:p>
        </w:tc>
      </w:tr>
      <w:tr w:rsidR="00D71A74"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BD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Дата </w:t>
            </w:r>
            <w:proofErr w:type="spellStart"/>
            <w:r>
              <w:rPr>
                <w:color w:val="000000"/>
                <w:sz w:val="24"/>
                <w:szCs w:val="24"/>
              </w:rPr>
              <w:t>народження</w:t>
            </w:r>
            <w:proofErr w:type="spellEnd"/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835648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3"/>
              <w:jc w:val="center"/>
              <w:rPr>
                <w:color w:val="000000"/>
              </w:rPr>
            </w:pPr>
          </w:p>
          <w:p w:rsidR="00D71A74" w:rsidRDefault="00D71A74" w:rsidP="00835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3"/>
              <w:jc w:val="center"/>
              <w:rPr>
                <w:color w:val="000000"/>
              </w:rPr>
            </w:pPr>
          </w:p>
        </w:tc>
      </w:tr>
    </w:tbl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3"/>
        <w:rPr>
          <w:color w:val="000000"/>
        </w:rPr>
      </w:pP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Мал.5. </w:t>
      </w:r>
      <w:proofErr w:type="spellStart"/>
      <w:r>
        <w:rPr>
          <w:color w:val="000000"/>
          <w:sz w:val="24"/>
          <w:szCs w:val="24"/>
        </w:rPr>
        <w:t>Опис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логічної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структури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запису</w:t>
      </w:r>
      <w:proofErr w:type="spellEnd"/>
      <w:r>
        <w:rPr>
          <w:color w:val="000000"/>
          <w:sz w:val="24"/>
          <w:szCs w:val="24"/>
        </w:rPr>
        <w:t xml:space="preserve"> файлу (</w:t>
      </w:r>
      <w:proofErr w:type="spellStart"/>
      <w:r>
        <w:rPr>
          <w:color w:val="000000"/>
          <w:sz w:val="24"/>
          <w:szCs w:val="24"/>
        </w:rPr>
        <w:t>таблиці</w:t>
      </w:r>
      <w:proofErr w:type="spellEnd"/>
      <w:r>
        <w:rPr>
          <w:color w:val="000000"/>
          <w:sz w:val="24"/>
          <w:szCs w:val="24"/>
        </w:rPr>
        <w:t>) СТУДЕНТ</w:t>
      </w: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65" w:line="240" w:lineRule="auto"/>
        <w:ind w:hanging="2"/>
        <w:jc w:val="center"/>
        <w:rPr>
          <w:color w:val="000000"/>
          <w:sz w:val="19"/>
          <w:szCs w:val="19"/>
        </w:rPr>
      </w:pP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</w:t>
      </w:r>
      <w:proofErr w:type="spellStart"/>
      <w:r>
        <w:rPr>
          <w:b/>
          <w:color w:val="000000"/>
          <w:sz w:val="24"/>
          <w:szCs w:val="24"/>
        </w:rPr>
        <w:t>Моделі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даних</w:t>
      </w:r>
      <w:proofErr w:type="spellEnd"/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center"/>
        <w:rPr>
          <w:color w:val="000000"/>
          <w:sz w:val="24"/>
          <w:szCs w:val="24"/>
        </w:rPr>
      </w:pP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Ядром </w:t>
      </w:r>
      <w:proofErr w:type="gramStart"/>
      <w:r>
        <w:rPr>
          <w:color w:val="000000"/>
          <w:sz w:val="24"/>
          <w:szCs w:val="24"/>
        </w:rPr>
        <w:t>будь-</w:t>
      </w:r>
      <w:proofErr w:type="spellStart"/>
      <w:r>
        <w:rPr>
          <w:color w:val="000000"/>
          <w:sz w:val="24"/>
          <w:szCs w:val="24"/>
        </w:rPr>
        <w:t>яко</w:t>
      </w:r>
      <w:proofErr w:type="gramEnd"/>
      <w:r>
        <w:rPr>
          <w:color w:val="000000"/>
          <w:sz w:val="24"/>
          <w:szCs w:val="24"/>
        </w:rPr>
        <w:t>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бази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є модель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. Модель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представляє</w:t>
      </w:r>
      <w:proofErr w:type="spellEnd"/>
      <w:r>
        <w:rPr>
          <w:color w:val="000000"/>
          <w:sz w:val="24"/>
          <w:szCs w:val="24"/>
        </w:rPr>
        <w:t xml:space="preserve"> собою </w:t>
      </w:r>
      <w:proofErr w:type="spellStart"/>
      <w:r>
        <w:rPr>
          <w:color w:val="000000"/>
          <w:sz w:val="24"/>
          <w:szCs w:val="24"/>
        </w:rPr>
        <w:t>множину</w:t>
      </w:r>
      <w:proofErr w:type="spellEnd"/>
      <w:r>
        <w:rPr>
          <w:color w:val="000000"/>
          <w:sz w:val="24"/>
          <w:szCs w:val="24"/>
        </w:rPr>
        <w:t xml:space="preserve"> структур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обмежень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цілісності</w:t>
      </w:r>
      <w:proofErr w:type="spellEnd"/>
      <w:r>
        <w:rPr>
          <w:color w:val="000000"/>
          <w:sz w:val="24"/>
          <w:szCs w:val="24"/>
        </w:rPr>
        <w:t xml:space="preserve"> та </w:t>
      </w:r>
      <w:proofErr w:type="spellStart"/>
      <w:r>
        <w:rPr>
          <w:color w:val="000000"/>
          <w:sz w:val="24"/>
          <w:szCs w:val="24"/>
        </w:rPr>
        <w:t>операцій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маніпулювання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даними</w:t>
      </w:r>
      <w:proofErr w:type="spellEnd"/>
      <w:r>
        <w:rPr>
          <w:color w:val="000000"/>
          <w:sz w:val="24"/>
          <w:szCs w:val="24"/>
        </w:rPr>
        <w:t xml:space="preserve">. За </w:t>
      </w:r>
      <w:proofErr w:type="spellStart"/>
      <w:r>
        <w:rPr>
          <w:color w:val="000000"/>
          <w:sz w:val="24"/>
          <w:szCs w:val="24"/>
        </w:rPr>
        <w:t>допомогою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моделі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подаються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об’єкти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предметної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області</w:t>
      </w:r>
      <w:proofErr w:type="spellEnd"/>
      <w:r>
        <w:rPr>
          <w:color w:val="000000"/>
          <w:sz w:val="24"/>
          <w:szCs w:val="24"/>
        </w:rPr>
        <w:t xml:space="preserve"> та </w:t>
      </w:r>
      <w:proofErr w:type="spellStart"/>
      <w:r>
        <w:rPr>
          <w:color w:val="000000"/>
          <w:sz w:val="24"/>
          <w:szCs w:val="24"/>
        </w:rPr>
        <w:t>взаємозв’язки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між</w:t>
      </w:r>
      <w:proofErr w:type="spellEnd"/>
      <w:proofErr w:type="gramEnd"/>
      <w:r>
        <w:rPr>
          <w:color w:val="000000"/>
          <w:sz w:val="24"/>
          <w:szCs w:val="24"/>
        </w:rPr>
        <w:t xml:space="preserve"> ними.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i/>
          <w:color w:val="000000"/>
          <w:sz w:val="24"/>
          <w:szCs w:val="24"/>
        </w:rPr>
        <w:t>Ц</w:t>
      </w:r>
      <w:proofErr w:type="gramEnd"/>
      <w:r>
        <w:rPr>
          <w:i/>
          <w:color w:val="000000"/>
          <w:sz w:val="24"/>
          <w:szCs w:val="24"/>
        </w:rPr>
        <w:t>ілісність</w:t>
      </w:r>
      <w:proofErr w:type="spellEnd"/>
      <w:r>
        <w:rPr>
          <w:i/>
          <w:color w:val="000000"/>
          <w:sz w:val="24"/>
          <w:szCs w:val="24"/>
        </w:rPr>
        <w:t xml:space="preserve"> БД </w:t>
      </w:r>
      <w:r>
        <w:rPr>
          <w:color w:val="000000"/>
          <w:sz w:val="24"/>
          <w:szCs w:val="24"/>
        </w:rPr>
        <w:t xml:space="preserve">- </w:t>
      </w:r>
      <w:proofErr w:type="spellStart"/>
      <w:r>
        <w:rPr>
          <w:color w:val="000000"/>
          <w:sz w:val="24"/>
          <w:szCs w:val="24"/>
        </w:rPr>
        <w:t>властивість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бази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, яка </w:t>
      </w:r>
      <w:proofErr w:type="spellStart"/>
      <w:r>
        <w:rPr>
          <w:color w:val="000000"/>
          <w:sz w:val="24"/>
          <w:szCs w:val="24"/>
        </w:rPr>
        <w:t>означає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у БД </w:t>
      </w:r>
      <w:proofErr w:type="spellStart"/>
      <w:r>
        <w:rPr>
          <w:color w:val="000000"/>
          <w:sz w:val="24"/>
          <w:szCs w:val="24"/>
        </w:rPr>
        <w:t>міститься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повна</w:t>
      </w:r>
      <w:proofErr w:type="spellEnd"/>
      <w:r>
        <w:rPr>
          <w:color w:val="000000"/>
          <w:sz w:val="24"/>
          <w:szCs w:val="24"/>
        </w:rPr>
        <w:t xml:space="preserve">, без </w:t>
      </w:r>
      <w:proofErr w:type="spellStart"/>
      <w:r>
        <w:rPr>
          <w:color w:val="000000"/>
          <w:sz w:val="24"/>
          <w:szCs w:val="24"/>
        </w:rPr>
        <w:t>протиріч</w:t>
      </w:r>
      <w:proofErr w:type="spellEnd"/>
      <w:r>
        <w:rPr>
          <w:color w:val="000000"/>
          <w:sz w:val="24"/>
          <w:szCs w:val="24"/>
        </w:rPr>
        <w:t xml:space="preserve"> і адекватно </w:t>
      </w:r>
      <w:proofErr w:type="spellStart"/>
      <w:r>
        <w:rPr>
          <w:color w:val="000000"/>
          <w:sz w:val="24"/>
          <w:szCs w:val="24"/>
        </w:rPr>
        <w:t>відображаюча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сутність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предметної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області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інформація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Підтримка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цілісності</w:t>
      </w:r>
      <w:proofErr w:type="spellEnd"/>
      <w:r>
        <w:rPr>
          <w:color w:val="000000"/>
          <w:sz w:val="24"/>
          <w:szCs w:val="24"/>
        </w:rPr>
        <w:t xml:space="preserve"> БД </w:t>
      </w:r>
      <w:proofErr w:type="spellStart"/>
      <w:r>
        <w:rPr>
          <w:color w:val="000000"/>
          <w:sz w:val="24"/>
          <w:szCs w:val="24"/>
        </w:rPr>
        <w:t>містить</w:t>
      </w:r>
      <w:proofErr w:type="spellEnd"/>
      <w:r>
        <w:rPr>
          <w:color w:val="000000"/>
          <w:sz w:val="24"/>
          <w:szCs w:val="24"/>
        </w:rPr>
        <w:t xml:space="preserve"> у </w:t>
      </w:r>
      <w:proofErr w:type="spellStart"/>
      <w:r>
        <w:rPr>
          <w:color w:val="000000"/>
          <w:sz w:val="24"/>
          <w:szCs w:val="24"/>
        </w:rPr>
        <w:t>собі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перевірку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цілісності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відношень</w:t>
      </w:r>
      <w:proofErr w:type="spellEnd"/>
      <w:r>
        <w:rPr>
          <w:color w:val="000000"/>
          <w:sz w:val="24"/>
          <w:szCs w:val="24"/>
        </w:rPr>
        <w:t xml:space="preserve"> та </w:t>
      </w:r>
      <w:proofErr w:type="spellStart"/>
      <w:r>
        <w:rPr>
          <w:color w:val="000000"/>
          <w:sz w:val="24"/>
          <w:szCs w:val="24"/>
        </w:rPr>
        <w:t>обмежень</w:t>
      </w:r>
      <w:proofErr w:type="spellEnd"/>
      <w:r>
        <w:rPr>
          <w:color w:val="000000"/>
          <w:sz w:val="24"/>
          <w:szCs w:val="24"/>
        </w:rPr>
        <w:t xml:space="preserve"> у БД, і </w:t>
      </w:r>
      <w:proofErr w:type="spellStart"/>
      <w:r>
        <w:rPr>
          <w:color w:val="000000"/>
          <w:sz w:val="24"/>
          <w:szCs w:val="24"/>
        </w:rPr>
        <w:t>її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відновлення</w:t>
      </w:r>
      <w:proofErr w:type="spellEnd"/>
      <w:r>
        <w:rPr>
          <w:color w:val="000000"/>
          <w:sz w:val="24"/>
          <w:szCs w:val="24"/>
        </w:rPr>
        <w:t xml:space="preserve"> у </w:t>
      </w:r>
      <w:proofErr w:type="spellStart"/>
      <w:r>
        <w:rPr>
          <w:color w:val="000000"/>
          <w:sz w:val="24"/>
          <w:szCs w:val="24"/>
        </w:rPr>
        <w:t>випадку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появи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протиріч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Цілісність</w:t>
      </w:r>
      <w:proofErr w:type="spellEnd"/>
      <w:r>
        <w:rPr>
          <w:color w:val="000000"/>
          <w:sz w:val="24"/>
          <w:szCs w:val="24"/>
        </w:rPr>
        <w:t xml:space="preserve"> БД </w:t>
      </w:r>
      <w:proofErr w:type="spellStart"/>
      <w:r>
        <w:rPr>
          <w:color w:val="000000"/>
          <w:sz w:val="24"/>
          <w:szCs w:val="24"/>
        </w:rPr>
        <w:t>описується</w:t>
      </w:r>
      <w:proofErr w:type="spellEnd"/>
      <w:r>
        <w:rPr>
          <w:color w:val="000000"/>
          <w:sz w:val="24"/>
          <w:szCs w:val="24"/>
        </w:rPr>
        <w:t xml:space="preserve"> за </w:t>
      </w:r>
      <w:proofErr w:type="spellStart"/>
      <w:r>
        <w:rPr>
          <w:color w:val="000000"/>
          <w:sz w:val="24"/>
          <w:szCs w:val="24"/>
        </w:rPr>
        <w:t>допомогою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обмежень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цілісності</w:t>
      </w:r>
      <w:proofErr w:type="spellEnd"/>
      <w:r>
        <w:rPr>
          <w:color w:val="000000"/>
          <w:sz w:val="24"/>
          <w:szCs w:val="24"/>
        </w:rPr>
        <w:t xml:space="preserve"> у </w:t>
      </w:r>
      <w:proofErr w:type="spellStart"/>
      <w:r>
        <w:rPr>
          <w:color w:val="000000"/>
          <w:sz w:val="24"/>
          <w:szCs w:val="24"/>
        </w:rPr>
        <w:t>вигляді</w:t>
      </w:r>
      <w:proofErr w:type="spellEnd"/>
      <w:r>
        <w:rPr>
          <w:color w:val="000000"/>
          <w:sz w:val="24"/>
          <w:szCs w:val="24"/>
        </w:rPr>
        <w:t xml:space="preserve"> умов, </w:t>
      </w:r>
      <w:proofErr w:type="spellStart"/>
      <w:r>
        <w:rPr>
          <w:color w:val="000000"/>
          <w:sz w:val="24"/>
          <w:szCs w:val="24"/>
        </w:rPr>
        <w:t>яким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мають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задовольняти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дан</w:t>
      </w:r>
      <w:proofErr w:type="gramEnd"/>
      <w:r>
        <w:rPr>
          <w:color w:val="000000"/>
          <w:sz w:val="24"/>
          <w:szCs w:val="24"/>
        </w:rPr>
        <w:t>і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що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зберігаються</w:t>
      </w:r>
      <w:proofErr w:type="spellEnd"/>
      <w:r>
        <w:rPr>
          <w:color w:val="000000"/>
          <w:sz w:val="24"/>
          <w:szCs w:val="24"/>
        </w:rPr>
        <w:t xml:space="preserve"> у БД.</w:t>
      </w:r>
    </w:p>
    <w:p w:rsidR="00D71A74" w:rsidRDefault="00D71A74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both"/>
        <w:rPr>
          <w:color w:val="000000"/>
          <w:sz w:val="24"/>
          <w:szCs w:val="24"/>
        </w:rPr>
      </w:pP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Модель </w:t>
      </w:r>
      <w:proofErr w:type="spellStart"/>
      <w:r>
        <w:rPr>
          <w:b/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- </w:t>
      </w:r>
      <w:proofErr w:type="spellStart"/>
      <w:r>
        <w:rPr>
          <w:color w:val="000000"/>
          <w:sz w:val="24"/>
          <w:szCs w:val="24"/>
        </w:rPr>
        <w:t>сукупність</w:t>
      </w:r>
      <w:proofErr w:type="spellEnd"/>
      <w:r>
        <w:rPr>
          <w:color w:val="000000"/>
          <w:sz w:val="24"/>
          <w:szCs w:val="24"/>
        </w:rPr>
        <w:t xml:space="preserve"> структур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і </w:t>
      </w:r>
      <w:proofErr w:type="spellStart"/>
      <w:r>
        <w:rPr>
          <w:color w:val="000000"/>
          <w:sz w:val="24"/>
          <w:szCs w:val="24"/>
        </w:rPr>
        <w:t>операцій</w:t>
      </w:r>
      <w:proofErr w:type="spellEnd"/>
      <w:r>
        <w:rPr>
          <w:color w:val="000000"/>
          <w:sz w:val="24"/>
          <w:szCs w:val="24"/>
        </w:rPr>
        <w:t xml:space="preserve"> по </w:t>
      </w:r>
      <w:proofErr w:type="spellStart"/>
      <w:r>
        <w:rPr>
          <w:color w:val="000000"/>
          <w:sz w:val="24"/>
          <w:szCs w:val="24"/>
        </w:rPr>
        <w:t>їх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обробці</w:t>
      </w:r>
      <w:proofErr w:type="spellEnd"/>
      <w:r>
        <w:rPr>
          <w:color w:val="000000"/>
          <w:sz w:val="24"/>
          <w:szCs w:val="24"/>
        </w:rPr>
        <w:t>.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СУБД </w:t>
      </w:r>
      <w:proofErr w:type="spellStart"/>
      <w:r>
        <w:rPr>
          <w:color w:val="000000"/>
          <w:sz w:val="24"/>
          <w:szCs w:val="24"/>
        </w:rPr>
        <w:t>базується</w:t>
      </w:r>
      <w:proofErr w:type="spellEnd"/>
      <w:r>
        <w:rPr>
          <w:color w:val="000000"/>
          <w:sz w:val="24"/>
          <w:szCs w:val="24"/>
        </w:rPr>
        <w:t xml:space="preserve"> на </w:t>
      </w:r>
      <w:proofErr w:type="spellStart"/>
      <w:r>
        <w:rPr>
          <w:color w:val="000000"/>
          <w:sz w:val="24"/>
          <w:szCs w:val="24"/>
        </w:rPr>
        <w:t>використанні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ієрархі</w:t>
      </w:r>
      <w:r>
        <w:rPr>
          <w:color w:val="000000"/>
          <w:sz w:val="24"/>
          <w:szCs w:val="24"/>
        </w:rPr>
        <w:t>чної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мережевої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реляційної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або</w:t>
      </w:r>
      <w:proofErr w:type="spellEnd"/>
      <w:r>
        <w:rPr>
          <w:color w:val="000000"/>
          <w:sz w:val="24"/>
          <w:szCs w:val="24"/>
        </w:rPr>
        <w:t xml:space="preserve"> пос</w:t>
      </w:r>
      <w:proofErr w:type="gramStart"/>
      <w:r>
        <w:rPr>
          <w:color w:val="000000"/>
          <w:sz w:val="24"/>
          <w:szCs w:val="24"/>
        </w:rPr>
        <w:t>т-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реляційної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нереляційної</w:t>
      </w:r>
      <w:proofErr w:type="spellEnd"/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моделі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, на </w:t>
      </w:r>
      <w:proofErr w:type="spellStart"/>
      <w:r>
        <w:rPr>
          <w:color w:val="000000"/>
          <w:sz w:val="24"/>
          <w:szCs w:val="24"/>
        </w:rPr>
        <w:t>комбінації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цих</w:t>
      </w:r>
      <w:proofErr w:type="spellEnd"/>
      <w:r>
        <w:rPr>
          <w:color w:val="000000"/>
          <w:sz w:val="24"/>
          <w:szCs w:val="24"/>
        </w:rPr>
        <w:t xml:space="preserve"> моделей </w:t>
      </w:r>
      <w:proofErr w:type="spellStart"/>
      <w:r>
        <w:rPr>
          <w:color w:val="000000"/>
          <w:sz w:val="24"/>
          <w:szCs w:val="24"/>
        </w:rPr>
        <w:t>або</w:t>
      </w:r>
      <w:proofErr w:type="spellEnd"/>
      <w:r>
        <w:rPr>
          <w:color w:val="000000"/>
          <w:sz w:val="24"/>
          <w:szCs w:val="24"/>
        </w:rPr>
        <w:t xml:space="preserve"> на </w:t>
      </w:r>
      <w:proofErr w:type="spellStart"/>
      <w:r>
        <w:rPr>
          <w:color w:val="000000"/>
          <w:sz w:val="24"/>
          <w:szCs w:val="24"/>
        </w:rPr>
        <w:t>деякій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їх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підмножині</w:t>
      </w:r>
      <w:proofErr w:type="spellEnd"/>
      <w:r>
        <w:rPr>
          <w:color w:val="000000"/>
          <w:sz w:val="24"/>
          <w:szCs w:val="24"/>
        </w:rPr>
        <w:t>.</w:t>
      </w:r>
    </w:p>
    <w:p w:rsidR="00D71A74" w:rsidRDefault="00835648" w:rsidP="008356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hanging="2"/>
        <w:jc w:val="both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Будемо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спочатку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розглядати</w:t>
      </w:r>
      <w:proofErr w:type="spellEnd"/>
      <w:r>
        <w:rPr>
          <w:color w:val="000000"/>
          <w:sz w:val="24"/>
          <w:szCs w:val="24"/>
        </w:rPr>
        <w:t xml:space="preserve"> 3 </w:t>
      </w:r>
      <w:proofErr w:type="spellStart"/>
      <w:r>
        <w:rPr>
          <w:color w:val="000000"/>
          <w:sz w:val="24"/>
          <w:szCs w:val="24"/>
        </w:rPr>
        <w:t>основні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типи</w:t>
      </w:r>
      <w:proofErr w:type="spellEnd"/>
      <w:r>
        <w:rPr>
          <w:color w:val="000000"/>
          <w:sz w:val="24"/>
          <w:szCs w:val="24"/>
        </w:rPr>
        <w:t xml:space="preserve"> моделей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ієрархічну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мережеву</w:t>
      </w:r>
      <w:proofErr w:type="spellEnd"/>
      <w:r>
        <w:rPr>
          <w:color w:val="000000"/>
          <w:sz w:val="24"/>
          <w:szCs w:val="24"/>
        </w:rPr>
        <w:t xml:space="preserve"> і </w:t>
      </w:r>
      <w:proofErr w:type="spellStart"/>
      <w:r>
        <w:rPr>
          <w:color w:val="000000"/>
          <w:sz w:val="24"/>
          <w:szCs w:val="24"/>
        </w:rPr>
        <w:t>реляційну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color w:val="000000"/>
          <w:sz w:val="24"/>
          <w:szCs w:val="24"/>
        </w:rPr>
        <w:t>п</w:t>
      </w:r>
      <w:proofErr w:type="gramEnd"/>
      <w:r>
        <w:rPr>
          <w:color w:val="000000"/>
          <w:sz w:val="24"/>
          <w:szCs w:val="24"/>
        </w:rPr>
        <w:t>ісля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чого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розглянемо</w:t>
      </w:r>
      <w:proofErr w:type="spellEnd"/>
      <w:r>
        <w:rPr>
          <w:color w:val="000000"/>
          <w:sz w:val="24"/>
          <w:szCs w:val="24"/>
        </w:rPr>
        <w:t xml:space="preserve"> приклад не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реляційної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бази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даних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MongoDB</w:t>
      </w:r>
      <w:proofErr w:type="spellEnd"/>
      <w:r>
        <w:rPr>
          <w:color w:val="000000"/>
          <w:sz w:val="24"/>
          <w:szCs w:val="24"/>
        </w:rPr>
        <w:t>.</w:t>
      </w:r>
    </w:p>
    <w:p w:rsidR="00D71A74" w:rsidRDefault="00D71A74" w:rsidP="00D71A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rPr>
          <w:color w:val="000000"/>
        </w:rPr>
      </w:pPr>
    </w:p>
    <w:sectPr w:rsidR="00D71A74">
      <w:pgSz w:w="11907" w:h="16839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71A74"/>
    <w:rsid w:val="00835648"/>
    <w:rsid w:val="00D7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8"/>
      <w:szCs w:val="28"/>
      <w:lang w:val="ru-RU" w:eastAsia="ru-RU"/>
    </w:rPr>
  </w:style>
  <w:style w:type="paragraph" w:styleId="1">
    <w:name w:val="heading 1"/>
    <w:basedOn w:val="a"/>
    <w:next w:val="a"/>
    <w:pPr>
      <w:keepNext/>
      <w:shd w:val="clear" w:color="auto" w:fill="FFFFFF"/>
      <w:spacing w:before="374"/>
      <w:jc w:val="center"/>
    </w:pPr>
    <w:rPr>
      <w:b/>
      <w:color w:val="000000"/>
      <w:w w:val="104"/>
      <w:sz w:val="20"/>
      <w:szCs w:val="20"/>
    </w:rPr>
  </w:style>
  <w:style w:type="paragraph" w:styleId="2">
    <w:name w:val="heading 2"/>
    <w:basedOn w:val="a"/>
    <w:next w:val="a"/>
    <w:pPr>
      <w:keepNext/>
      <w:shd w:val="clear" w:color="auto" w:fill="FFFFFF"/>
      <w:spacing w:before="365"/>
      <w:ind w:left="1219"/>
      <w:jc w:val="center"/>
      <w:outlineLvl w:val="1"/>
    </w:pPr>
    <w:rPr>
      <w:b/>
      <w:color w:val="000000"/>
      <w:sz w:val="24"/>
      <w:szCs w:val="20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pPr>
      <w:shd w:val="clear" w:color="auto" w:fill="FFFFFF"/>
      <w:ind w:firstLine="485"/>
      <w:jc w:val="center"/>
    </w:pPr>
    <w:rPr>
      <w:b/>
      <w:color w:val="000000"/>
      <w:w w:val="108"/>
      <w:sz w:val="24"/>
      <w:szCs w:val="20"/>
    </w:rPr>
  </w:style>
  <w:style w:type="paragraph" w:styleId="a4">
    <w:name w:val="Block Text"/>
    <w:basedOn w:val="a"/>
    <w:pPr>
      <w:shd w:val="clear" w:color="auto" w:fill="FFFFFF"/>
      <w:ind w:left="5" w:right="10" w:firstLine="226"/>
      <w:jc w:val="both"/>
    </w:pPr>
    <w:rPr>
      <w:color w:val="000000"/>
      <w:sz w:val="24"/>
      <w:szCs w:val="20"/>
    </w:rPr>
  </w:style>
  <w:style w:type="paragraph" w:styleId="a5">
    <w:name w:val="Body Text Indent"/>
    <w:basedOn w:val="a"/>
    <w:pPr>
      <w:shd w:val="clear" w:color="auto" w:fill="FFFFFF"/>
      <w:ind w:right="10" w:firstLine="226"/>
      <w:jc w:val="both"/>
    </w:pPr>
    <w:rPr>
      <w:color w:val="000000"/>
      <w:sz w:val="24"/>
      <w:szCs w:val="20"/>
    </w:rPr>
  </w:style>
  <w:style w:type="paragraph" w:styleId="20">
    <w:name w:val="Body Text Indent 2"/>
    <w:basedOn w:val="a"/>
    <w:pPr>
      <w:shd w:val="clear" w:color="auto" w:fill="FFFFFF"/>
      <w:ind w:firstLine="567"/>
      <w:jc w:val="both"/>
    </w:pPr>
    <w:rPr>
      <w:color w:val="000000"/>
      <w:sz w:val="24"/>
      <w:szCs w:val="20"/>
    </w:rPr>
  </w:style>
  <w:style w:type="paragraph" w:styleId="30">
    <w:name w:val="Body Text Indent 3"/>
    <w:basedOn w:val="a"/>
    <w:pPr>
      <w:shd w:val="clear" w:color="auto" w:fill="FFFFFF"/>
      <w:ind w:left="11" w:firstLine="459"/>
    </w:pPr>
    <w:rPr>
      <w:color w:val="000000"/>
      <w:sz w:val="24"/>
      <w:szCs w:val="20"/>
    </w:rPr>
  </w:style>
  <w:style w:type="paragraph" w:styleId="a6">
    <w:name w:val="Body Text"/>
    <w:basedOn w:val="a"/>
    <w:pPr>
      <w:jc w:val="center"/>
    </w:pPr>
    <w:rPr>
      <w:sz w:val="20"/>
      <w:szCs w:val="20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8"/>
      <w:szCs w:val="28"/>
      <w:lang w:val="ru-RU" w:eastAsia="ru-RU"/>
    </w:rPr>
  </w:style>
  <w:style w:type="paragraph" w:styleId="1">
    <w:name w:val="heading 1"/>
    <w:basedOn w:val="a"/>
    <w:next w:val="a"/>
    <w:pPr>
      <w:keepNext/>
      <w:shd w:val="clear" w:color="auto" w:fill="FFFFFF"/>
      <w:spacing w:before="374"/>
      <w:jc w:val="center"/>
    </w:pPr>
    <w:rPr>
      <w:b/>
      <w:color w:val="000000"/>
      <w:w w:val="104"/>
      <w:sz w:val="20"/>
      <w:szCs w:val="20"/>
    </w:rPr>
  </w:style>
  <w:style w:type="paragraph" w:styleId="2">
    <w:name w:val="heading 2"/>
    <w:basedOn w:val="a"/>
    <w:next w:val="a"/>
    <w:pPr>
      <w:keepNext/>
      <w:shd w:val="clear" w:color="auto" w:fill="FFFFFF"/>
      <w:spacing w:before="365"/>
      <w:ind w:left="1219"/>
      <w:jc w:val="center"/>
      <w:outlineLvl w:val="1"/>
    </w:pPr>
    <w:rPr>
      <w:b/>
      <w:color w:val="000000"/>
      <w:sz w:val="24"/>
      <w:szCs w:val="20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pPr>
      <w:shd w:val="clear" w:color="auto" w:fill="FFFFFF"/>
      <w:ind w:firstLine="485"/>
      <w:jc w:val="center"/>
    </w:pPr>
    <w:rPr>
      <w:b/>
      <w:color w:val="000000"/>
      <w:w w:val="108"/>
      <w:sz w:val="24"/>
      <w:szCs w:val="20"/>
    </w:rPr>
  </w:style>
  <w:style w:type="paragraph" w:styleId="a4">
    <w:name w:val="Block Text"/>
    <w:basedOn w:val="a"/>
    <w:pPr>
      <w:shd w:val="clear" w:color="auto" w:fill="FFFFFF"/>
      <w:ind w:left="5" w:right="10" w:firstLine="226"/>
      <w:jc w:val="both"/>
    </w:pPr>
    <w:rPr>
      <w:color w:val="000000"/>
      <w:sz w:val="24"/>
      <w:szCs w:val="20"/>
    </w:rPr>
  </w:style>
  <w:style w:type="paragraph" w:styleId="a5">
    <w:name w:val="Body Text Indent"/>
    <w:basedOn w:val="a"/>
    <w:pPr>
      <w:shd w:val="clear" w:color="auto" w:fill="FFFFFF"/>
      <w:ind w:right="10" w:firstLine="226"/>
      <w:jc w:val="both"/>
    </w:pPr>
    <w:rPr>
      <w:color w:val="000000"/>
      <w:sz w:val="24"/>
      <w:szCs w:val="20"/>
    </w:rPr>
  </w:style>
  <w:style w:type="paragraph" w:styleId="20">
    <w:name w:val="Body Text Indent 2"/>
    <w:basedOn w:val="a"/>
    <w:pPr>
      <w:shd w:val="clear" w:color="auto" w:fill="FFFFFF"/>
      <w:ind w:firstLine="567"/>
      <w:jc w:val="both"/>
    </w:pPr>
    <w:rPr>
      <w:color w:val="000000"/>
      <w:sz w:val="24"/>
      <w:szCs w:val="20"/>
    </w:rPr>
  </w:style>
  <w:style w:type="paragraph" w:styleId="30">
    <w:name w:val="Body Text Indent 3"/>
    <w:basedOn w:val="a"/>
    <w:pPr>
      <w:shd w:val="clear" w:color="auto" w:fill="FFFFFF"/>
      <w:ind w:left="11" w:firstLine="459"/>
    </w:pPr>
    <w:rPr>
      <w:color w:val="000000"/>
      <w:sz w:val="24"/>
      <w:szCs w:val="20"/>
    </w:rPr>
  </w:style>
  <w:style w:type="paragraph" w:styleId="a6">
    <w:name w:val="Body Text"/>
    <w:basedOn w:val="a"/>
    <w:pPr>
      <w:jc w:val="center"/>
    </w:pPr>
    <w:rPr>
      <w:sz w:val="20"/>
      <w:szCs w:val="20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40" w:type="dxa"/>
        <w:bottom w:w="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8.png"/><Relationship Id="rId12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3.png"/><Relationship Id="rId11" Type="http://schemas.openxmlformats.org/officeDocument/2006/relationships/image" Target="media/image17.png"/><Relationship Id="rId15" Type="http://schemas.openxmlformats.org/officeDocument/2006/relationships/fontTable" Target="fontTable.xml"/><Relationship Id="rId10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1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6135</Words>
  <Characters>3498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</cp:lastModifiedBy>
  <cp:revision>2</cp:revision>
  <dcterms:created xsi:type="dcterms:W3CDTF">2021-02-17T13:53:00Z</dcterms:created>
  <dcterms:modified xsi:type="dcterms:W3CDTF">2021-02-17T13:58:00Z</dcterms:modified>
</cp:coreProperties>
</file>