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lang w:val="zxx" w:eastAsia="zxx" w:bidi="zxx"/>
        </w:rPr>
      </w:pPr>
      <w:r>
        <w:rPr>
          <w:sz w:val="32"/>
          <w:szCs w:val="28"/>
          <w:lang w:val="zxx" w:eastAsia="zxx" w:bidi="zxx"/>
        </w:rPr>
        <w:t xml:space="preserve">НАЦІОНАЛЬНИЙ ТЕХНІЧНИЙ УНІВЕРСИТЕТ УКРАЇНИ </w:t>
      </w:r>
    </w:p>
    <w:p>
      <w:pPr>
        <w:pStyle w:val="Normal"/>
        <w:jc w:val="center"/>
        <w:rPr>
          <w:lang w:val="zxx" w:eastAsia="zxx" w:bidi="zxx"/>
        </w:rPr>
      </w:pPr>
      <w:r>
        <w:rPr>
          <w:sz w:val="32"/>
          <w:szCs w:val="28"/>
          <w:lang w:val="zxx" w:eastAsia="zxx" w:bidi="zxx"/>
        </w:rPr>
        <w:t>«КИЇВСЬКИЙ ПОЛІТЕХНІЧНИЙ ІНСТИТУТ»</w:t>
      </w:r>
    </w:p>
    <w:p>
      <w:pPr>
        <w:pStyle w:val="Normal"/>
        <w:jc w:val="center"/>
        <w:rPr>
          <w:lang w:val="zxx" w:eastAsia="zxx" w:bidi="zxx"/>
        </w:rPr>
      </w:pPr>
      <w:r>
        <w:rPr>
          <w:sz w:val="32"/>
          <w:szCs w:val="28"/>
          <w:lang w:val="zxx" w:eastAsia="zxx" w:bidi="zxx"/>
        </w:rPr>
        <w:t>ФАКУЛЬТЕТ ІНФОРМАТИКИ І ОБЧИСЛЮВАЛЬНОЇ ТЕХНІКИ</w:t>
      </w:r>
    </w:p>
    <w:p>
      <w:pPr>
        <w:pStyle w:val="Normal"/>
        <w:jc w:val="center"/>
        <w:rPr>
          <w:lang w:val="zxx" w:eastAsia="zxx" w:bidi="zxx"/>
        </w:rPr>
      </w:pPr>
      <w:r>
        <w:rPr>
          <w:sz w:val="32"/>
          <w:szCs w:val="28"/>
          <w:lang w:val="zxx" w:eastAsia="zxx" w:bidi="zxx"/>
        </w:rPr>
        <w:t>КАФЕДРА ОБЧИСЛЮВАЛЬНОЇ ТЕХНІКИ</w:t>
      </w:r>
    </w:p>
    <w:p>
      <w:pPr>
        <w:pStyle w:val="Normal"/>
        <w:jc w:val="center"/>
        <w:rPr>
          <w:sz w:val="28"/>
          <w:szCs w:val="28"/>
          <w:lang w:val="zxx" w:eastAsia="zxx" w:bidi="zxx"/>
        </w:rPr>
      </w:pPr>
      <w:r>
        <w:rPr>
          <w:sz w:val="28"/>
          <w:szCs w:val="28"/>
          <w:lang w:val="zxx" w:eastAsia="zxx" w:bidi="zxx"/>
        </w:rPr>
      </w:r>
    </w:p>
    <w:p>
      <w:pPr>
        <w:pStyle w:val="Normal"/>
        <w:jc w:val="center"/>
        <w:rPr>
          <w:sz w:val="28"/>
          <w:szCs w:val="28"/>
          <w:lang w:val="zxx" w:eastAsia="zxx" w:bidi="zxx"/>
        </w:rPr>
      </w:pPr>
      <w:r>
        <w:rPr>
          <w:sz w:val="28"/>
          <w:szCs w:val="28"/>
          <w:lang w:val="zxx" w:eastAsia="zxx" w:bidi="zxx"/>
        </w:rPr>
      </w:r>
    </w:p>
    <w:p>
      <w:pPr>
        <w:pStyle w:val="Normal"/>
        <w:jc w:val="center"/>
        <w:rPr>
          <w:sz w:val="28"/>
          <w:szCs w:val="28"/>
          <w:lang w:val="zxx" w:eastAsia="zxx" w:bidi="zxx"/>
        </w:rPr>
      </w:pPr>
      <w:r>
        <w:rPr>
          <w:sz w:val="28"/>
          <w:szCs w:val="28"/>
          <w:lang w:val="zxx" w:eastAsia="zxx" w:bidi="zxx"/>
        </w:rPr>
      </w:r>
    </w:p>
    <w:p>
      <w:pPr>
        <w:pStyle w:val="Normal"/>
        <w:jc w:val="center"/>
        <w:rPr>
          <w:sz w:val="28"/>
          <w:szCs w:val="28"/>
          <w:lang w:val="zxx" w:eastAsia="zxx" w:bidi="zxx"/>
        </w:rPr>
      </w:pPr>
      <w:r>
        <w:rPr>
          <w:sz w:val="28"/>
          <w:szCs w:val="28"/>
          <w:lang w:val="zxx" w:eastAsia="zxx" w:bidi="zxx"/>
        </w:rPr>
      </w:r>
    </w:p>
    <w:p>
      <w:pPr>
        <w:pStyle w:val="Normal"/>
        <w:jc w:val="center"/>
        <w:rPr>
          <w:sz w:val="28"/>
          <w:szCs w:val="28"/>
          <w:lang w:val="zxx" w:eastAsia="zxx" w:bidi="zxx"/>
        </w:rPr>
      </w:pPr>
      <w:r>
        <w:rPr>
          <w:sz w:val="28"/>
          <w:szCs w:val="28"/>
          <w:lang w:val="zxx" w:eastAsia="zxx" w:bidi="zxx"/>
        </w:rPr>
      </w:r>
    </w:p>
    <w:p>
      <w:pPr>
        <w:pStyle w:val="Normal"/>
        <w:jc w:val="center"/>
        <w:rPr>
          <w:sz w:val="28"/>
          <w:szCs w:val="28"/>
          <w:lang w:val="zxx" w:eastAsia="zxx" w:bidi="zxx"/>
        </w:rPr>
      </w:pPr>
      <w:r>
        <w:rPr>
          <w:sz w:val="28"/>
          <w:szCs w:val="28"/>
          <w:lang w:val="zxx" w:eastAsia="zxx" w:bidi="zxx"/>
        </w:rPr>
      </w:r>
    </w:p>
    <w:p>
      <w:pPr>
        <w:pStyle w:val="Normal"/>
        <w:jc w:val="center"/>
        <w:rPr>
          <w:sz w:val="28"/>
          <w:szCs w:val="28"/>
          <w:lang w:val="zxx" w:eastAsia="zxx" w:bidi="zxx"/>
        </w:rPr>
      </w:pPr>
      <w:r>
        <w:rPr>
          <w:sz w:val="28"/>
          <w:szCs w:val="28"/>
          <w:lang w:val="zxx" w:eastAsia="zxx" w:bidi="zxx"/>
        </w:rPr>
      </w:r>
    </w:p>
    <w:p>
      <w:pPr>
        <w:pStyle w:val="Normal"/>
        <w:jc w:val="center"/>
        <w:rPr>
          <w:sz w:val="28"/>
          <w:szCs w:val="28"/>
          <w:lang w:val="zxx" w:eastAsia="zxx" w:bidi="zxx"/>
        </w:rPr>
      </w:pPr>
      <w:r>
        <w:rPr>
          <w:sz w:val="28"/>
          <w:szCs w:val="28"/>
          <w:lang w:val="zxx" w:eastAsia="zxx" w:bidi="zxx"/>
        </w:rPr>
      </w:r>
    </w:p>
    <w:p>
      <w:pPr>
        <w:pStyle w:val="Normal"/>
        <w:jc w:val="center"/>
        <w:rPr>
          <w:sz w:val="28"/>
          <w:szCs w:val="28"/>
          <w:lang w:val="zxx" w:eastAsia="zxx" w:bidi="zxx"/>
        </w:rPr>
      </w:pPr>
      <w:r>
        <w:rPr>
          <w:sz w:val="28"/>
          <w:szCs w:val="28"/>
          <w:lang w:val="zxx" w:eastAsia="zxx" w:bidi="zxx"/>
        </w:rPr>
      </w:r>
    </w:p>
    <w:p>
      <w:pPr>
        <w:pStyle w:val="Normal"/>
        <w:jc w:val="center"/>
        <w:rPr>
          <w:lang w:val="zxx" w:eastAsia="zxx" w:bidi="zxx"/>
        </w:rPr>
      </w:pPr>
      <w:r>
        <w:rPr>
          <w:b/>
          <w:sz w:val="40"/>
          <w:szCs w:val="40"/>
          <w:lang w:val="zxx" w:eastAsia="zxx" w:bidi="zxx"/>
        </w:rPr>
        <w:t>Лабораторна робота №2</w:t>
      </w:r>
    </w:p>
    <w:p>
      <w:pPr>
        <w:pStyle w:val="Normal"/>
        <w:jc w:val="center"/>
        <w:rPr>
          <w:lang w:val="zxx" w:eastAsia="zxx" w:bidi="zxx"/>
        </w:rPr>
      </w:pPr>
      <w:r>
        <w:rPr>
          <w:sz w:val="36"/>
          <w:szCs w:val="36"/>
          <w:lang w:val="zxx" w:eastAsia="zxx" w:bidi="zxx"/>
        </w:rPr>
        <w:t xml:space="preserve">з дисципліни </w:t>
      </w:r>
      <w:r>
        <w:rPr>
          <w:b/>
          <w:sz w:val="36"/>
          <w:szCs w:val="36"/>
          <w:lang w:val="zxx" w:eastAsia="zxx" w:bidi="zxx"/>
        </w:rPr>
        <w:t>«</w:t>
      </w:r>
      <w:r>
        <w:rPr>
          <w:sz w:val="36"/>
          <w:szCs w:val="36"/>
          <w:lang w:val="zxx" w:eastAsia="zxx" w:bidi="zxx"/>
        </w:rPr>
        <w:t>Архітектура комп’ютерів 3</w:t>
      </w:r>
      <w:r>
        <w:rPr>
          <w:b/>
          <w:sz w:val="36"/>
          <w:szCs w:val="36"/>
          <w:lang w:val="zxx" w:eastAsia="zxx" w:bidi="zxx"/>
        </w:rPr>
        <w:t>»</w:t>
      </w:r>
    </w:p>
    <w:p>
      <w:pPr>
        <w:pStyle w:val="Normal"/>
        <w:jc w:val="center"/>
        <w:rPr>
          <w:sz w:val="28"/>
          <w:szCs w:val="28"/>
          <w:lang w:val="zxx" w:eastAsia="zxx" w:bidi="zxx"/>
        </w:rPr>
      </w:pPr>
      <w:r>
        <w:rPr>
          <w:sz w:val="28"/>
          <w:szCs w:val="28"/>
          <w:lang w:val="zxx" w:eastAsia="zxx" w:bidi="zxx"/>
        </w:rPr>
      </w:r>
    </w:p>
    <w:p>
      <w:pPr>
        <w:pStyle w:val="Normal"/>
        <w:jc w:val="center"/>
        <w:rPr>
          <w:sz w:val="28"/>
          <w:szCs w:val="28"/>
          <w:lang w:val="zxx" w:eastAsia="zxx" w:bidi="zxx"/>
        </w:rPr>
      </w:pPr>
      <w:r>
        <w:rPr>
          <w:sz w:val="28"/>
          <w:szCs w:val="28"/>
          <w:lang w:val="zxx" w:eastAsia="zxx" w:bidi="zxx"/>
        </w:rPr>
      </w:r>
    </w:p>
    <w:p>
      <w:pPr>
        <w:pStyle w:val="Normal"/>
        <w:jc w:val="center"/>
        <w:rPr>
          <w:sz w:val="28"/>
          <w:szCs w:val="28"/>
          <w:lang w:val="zxx" w:eastAsia="zxx" w:bidi="zxx"/>
        </w:rPr>
      </w:pPr>
      <w:r>
        <w:rPr>
          <w:sz w:val="28"/>
          <w:szCs w:val="28"/>
          <w:lang w:val="zxx" w:eastAsia="zxx" w:bidi="zxx"/>
        </w:rPr>
      </w:r>
    </w:p>
    <w:p>
      <w:pPr>
        <w:pStyle w:val="Normal"/>
        <w:spacing w:lineRule="auto" w:line="360"/>
        <w:ind w:firstLine="3261"/>
        <w:jc w:val="right"/>
        <w:rPr>
          <w:lang w:val="zxx" w:eastAsia="zxx" w:bidi="zxx"/>
        </w:rPr>
      </w:pPr>
      <w:r>
        <w:rPr>
          <w:sz w:val="28"/>
          <w:szCs w:val="28"/>
          <w:lang w:val="zxx" w:eastAsia="zxx" w:bidi="zxx"/>
        </w:rPr>
        <w:t>Виконав:</w:t>
      </w:r>
    </w:p>
    <w:p>
      <w:pPr>
        <w:pStyle w:val="Normal"/>
        <w:spacing w:lineRule="auto" w:line="360"/>
        <w:jc w:val="right"/>
        <w:rPr>
          <w:lang w:val="zxx" w:eastAsia="zxx" w:bidi="zxx"/>
        </w:rPr>
      </w:pPr>
      <w:r>
        <w:rPr>
          <w:sz w:val="28"/>
          <w:szCs w:val="28"/>
          <w:lang w:val="zxx" w:eastAsia="zxx" w:bidi="zxx"/>
        </w:rPr>
        <w:t xml:space="preserve">студент 3 курсу </w:t>
      </w:r>
    </w:p>
    <w:p>
      <w:pPr>
        <w:pStyle w:val="Normal"/>
        <w:spacing w:lineRule="auto" w:line="360"/>
        <w:jc w:val="right"/>
        <w:rPr>
          <w:lang w:val="zxx" w:eastAsia="zxx" w:bidi="zxx"/>
        </w:rPr>
      </w:pPr>
      <w:r>
        <w:rPr>
          <w:sz w:val="28"/>
          <w:szCs w:val="28"/>
          <w:lang w:val="zxx" w:eastAsia="zxx" w:bidi="zxx"/>
        </w:rPr>
        <w:t>групи ІВ-83</w:t>
      </w:r>
    </w:p>
    <w:p>
      <w:pPr>
        <w:pStyle w:val="Normal"/>
        <w:spacing w:lineRule="auto" w:line="360"/>
        <w:jc w:val="right"/>
        <w:rPr>
          <w:lang w:val="zxx" w:eastAsia="zxx" w:bidi="zxx"/>
        </w:rPr>
      </w:pPr>
      <w:r>
        <w:rPr>
          <w:sz w:val="28"/>
          <w:szCs w:val="28"/>
          <w:lang w:val="zxx" w:eastAsia="zxx" w:bidi="zxx"/>
        </w:rPr>
        <w:t>Чорноморець Влад</w:t>
      </w:r>
    </w:p>
    <w:p>
      <w:pPr>
        <w:pStyle w:val="Normal"/>
        <w:spacing w:lineRule="auto" w:line="360"/>
        <w:jc w:val="right"/>
        <w:rPr>
          <w:sz w:val="28"/>
          <w:szCs w:val="28"/>
          <w:lang w:val="zxx" w:eastAsia="zxx" w:bidi="zxx"/>
        </w:rPr>
      </w:pPr>
      <w:r>
        <w:rPr>
          <w:sz w:val="28"/>
          <w:szCs w:val="28"/>
          <w:lang w:val="zxx" w:eastAsia="zxx" w:bidi="zxx"/>
        </w:rPr>
      </w:r>
    </w:p>
    <w:p>
      <w:pPr>
        <w:pStyle w:val="Normal"/>
        <w:spacing w:lineRule="auto" w:line="360"/>
        <w:jc w:val="right"/>
        <w:rPr>
          <w:sz w:val="28"/>
          <w:szCs w:val="28"/>
          <w:lang w:val="zxx" w:eastAsia="zxx" w:bidi="zxx"/>
        </w:rPr>
      </w:pPr>
      <w:r>
        <w:rPr>
          <w:sz w:val="28"/>
          <w:szCs w:val="28"/>
          <w:lang w:val="zxx" w:eastAsia="zxx" w:bidi="zxx"/>
        </w:rPr>
      </w:r>
    </w:p>
    <w:p>
      <w:pPr>
        <w:pStyle w:val="Normal"/>
        <w:spacing w:lineRule="auto" w:line="360"/>
        <w:jc w:val="right"/>
        <w:rPr>
          <w:lang w:val="zxx" w:eastAsia="zxx" w:bidi="zxx"/>
        </w:rPr>
      </w:pPr>
      <w:r>
        <w:rPr>
          <w:sz w:val="28"/>
          <w:szCs w:val="28"/>
          <w:lang w:val="zxx" w:eastAsia="zxx" w:bidi="zxx"/>
        </w:rPr>
        <w:t xml:space="preserve">Перевірив: </w:t>
      </w:r>
    </w:p>
    <w:p>
      <w:pPr>
        <w:pStyle w:val="Normal"/>
        <w:spacing w:lineRule="auto" w:line="360"/>
        <w:jc w:val="right"/>
        <w:rPr>
          <w:lang w:val="zxx" w:eastAsia="zxx" w:bidi="zxx"/>
        </w:rPr>
      </w:pPr>
      <w:r>
        <w:rPr>
          <w:sz w:val="28"/>
          <w:szCs w:val="28"/>
          <w:lang w:val="zxx" w:eastAsia="zxx" w:bidi="zxx"/>
        </w:rPr>
        <w:t>Нікольський С.С.</w:t>
      </w:r>
    </w:p>
    <w:p>
      <w:pPr>
        <w:pStyle w:val="Normal"/>
        <w:spacing w:lineRule="auto" w:line="360"/>
        <w:jc w:val="right"/>
        <w:rPr>
          <w:sz w:val="28"/>
          <w:szCs w:val="28"/>
          <w:lang w:val="zxx" w:eastAsia="zxx" w:bidi="zxx"/>
        </w:rPr>
      </w:pPr>
      <w:r>
        <w:rPr>
          <w:sz w:val="28"/>
          <w:szCs w:val="28"/>
          <w:lang w:val="zxx" w:eastAsia="zxx" w:bidi="zxx"/>
        </w:rPr>
      </w:r>
    </w:p>
    <w:p>
      <w:pPr>
        <w:pStyle w:val="Normal"/>
        <w:rPr>
          <w:sz w:val="28"/>
          <w:szCs w:val="28"/>
          <w:lang w:val="zxx" w:eastAsia="zxx" w:bidi="zxx"/>
        </w:rPr>
      </w:pPr>
      <w:r>
        <w:rPr>
          <w:sz w:val="28"/>
          <w:szCs w:val="28"/>
          <w:lang w:val="zxx" w:eastAsia="zxx" w:bidi="zxx"/>
        </w:rPr>
      </w:r>
    </w:p>
    <w:p>
      <w:pPr>
        <w:pStyle w:val="Normal"/>
        <w:rPr>
          <w:sz w:val="28"/>
          <w:szCs w:val="28"/>
          <w:lang w:val="zxx" w:eastAsia="zxx" w:bidi="zxx"/>
        </w:rPr>
      </w:pPr>
      <w:r>
        <w:rPr>
          <w:sz w:val="28"/>
          <w:szCs w:val="28"/>
          <w:lang w:val="zxx" w:eastAsia="zxx" w:bidi="zxx"/>
        </w:rPr>
      </w:r>
    </w:p>
    <w:p>
      <w:pPr>
        <w:pStyle w:val="Normal"/>
        <w:jc w:val="right"/>
        <w:rPr>
          <w:sz w:val="28"/>
          <w:szCs w:val="28"/>
          <w:lang w:val="zxx" w:eastAsia="zxx" w:bidi="zxx"/>
        </w:rPr>
      </w:pPr>
      <w:r>
        <w:rPr>
          <w:sz w:val="28"/>
          <w:szCs w:val="28"/>
          <w:lang w:val="zxx" w:eastAsia="zxx" w:bidi="zxx"/>
        </w:rPr>
      </w:r>
    </w:p>
    <w:p>
      <w:pPr>
        <w:pStyle w:val="Normal"/>
        <w:jc w:val="right"/>
        <w:rPr>
          <w:sz w:val="28"/>
          <w:szCs w:val="28"/>
          <w:lang w:val="zxx" w:eastAsia="zxx" w:bidi="zxx"/>
        </w:rPr>
      </w:pPr>
      <w:r>
        <w:rPr>
          <w:sz w:val="28"/>
          <w:szCs w:val="28"/>
          <w:lang w:val="zxx" w:eastAsia="zxx" w:bidi="zxx"/>
        </w:rPr>
      </w:r>
    </w:p>
    <w:p>
      <w:pPr>
        <w:pStyle w:val="Normal"/>
        <w:jc w:val="right"/>
        <w:rPr>
          <w:sz w:val="28"/>
          <w:szCs w:val="28"/>
          <w:lang w:val="zxx" w:eastAsia="zxx" w:bidi="zxx"/>
        </w:rPr>
      </w:pPr>
      <w:r>
        <w:rPr>
          <w:sz w:val="28"/>
          <w:szCs w:val="28"/>
          <w:lang w:val="zxx" w:eastAsia="zxx" w:bidi="zxx"/>
        </w:rPr>
      </w:r>
    </w:p>
    <w:p>
      <w:pPr>
        <w:pStyle w:val="Normal"/>
        <w:jc w:val="right"/>
        <w:rPr>
          <w:sz w:val="28"/>
          <w:szCs w:val="28"/>
          <w:lang w:val="zxx" w:eastAsia="zxx" w:bidi="zxx"/>
        </w:rPr>
      </w:pPr>
      <w:r>
        <w:rPr>
          <w:sz w:val="28"/>
          <w:szCs w:val="28"/>
          <w:lang w:val="zxx" w:eastAsia="zxx" w:bidi="zxx"/>
        </w:rPr>
      </w:r>
    </w:p>
    <w:p>
      <w:pPr>
        <w:pStyle w:val="Normal"/>
        <w:jc w:val="center"/>
        <w:rPr>
          <w:lang w:val="zxx" w:eastAsia="zxx" w:bidi="zxx"/>
        </w:rPr>
      </w:pPr>
      <w:r>
        <w:rPr>
          <w:sz w:val="32"/>
          <w:szCs w:val="32"/>
          <w:lang w:val="zxx" w:eastAsia="zxx" w:bidi="zxx"/>
        </w:rPr>
        <w:t>Київ 2021 р.</w:t>
      </w:r>
      <w:r>
        <w:br w:type="page"/>
      </w:r>
    </w:p>
    <w:p>
      <w:pPr>
        <w:pStyle w:val="Normal"/>
        <w:rPr>
          <w:lang w:val="zxx" w:eastAsia="zxx" w:bidi="zxx"/>
        </w:rPr>
      </w:pPr>
      <w:r>
        <w:rPr>
          <w:b/>
          <w:sz w:val="28"/>
          <w:szCs w:val="28"/>
          <w:lang w:val="zxx" w:eastAsia="zxx" w:bidi="zxx"/>
        </w:rPr>
        <w:t>Тема:</w:t>
      </w:r>
      <w:r>
        <w:rPr>
          <w:sz w:val="28"/>
          <w:szCs w:val="28"/>
          <w:lang w:val="zxx" w:eastAsia="zxx" w:bidi="zxx"/>
        </w:rPr>
        <w:t xml:space="preserve"> </w:t>
      </w:r>
      <w:r>
        <w:rPr>
          <w:color w:val="000000"/>
          <w:sz w:val="30"/>
          <w:szCs w:val="30"/>
          <w:lang w:val="zxx" w:eastAsia="zxx" w:bidi="zxx"/>
        </w:rPr>
        <w:t>Завантажувач основної програми. Обробка виключень. Вивід даних на відлагоджувальний порт або консоль.</w:t>
      </w:r>
    </w:p>
    <w:p>
      <w:pPr>
        <w:pStyle w:val="Normal"/>
        <w:rPr>
          <w:lang w:val="zxx" w:eastAsia="zxx" w:bidi="zxx"/>
        </w:rPr>
      </w:pPr>
      <w:r>
        <w:rPr>
          <w:b/>
          <w:sz w:val="28"/>
          <w:szCs w:val="28"/>
          <w:lang w:val="zxx" w:eastAsia="zxx" w:bidi="zxx"/>
        </w:rPr>
        <w:t>Мета:</w:t>
      </w:r>
      <w:r>
        <w:rPr>
          <w:sz w:val="28"/>
          <w:szCs w:val="28"/>
          <w:lang w:val="zxx" w:eastAsia="zxx" w:bidi="zxx"/>
        </w:rPr>
        <w:t xml:space="preserve"> </w:t>
      </w:r>
      <w:r>
        <w:rPr>
          <w:color w:val="000000"/>
          <w:sz w:val="30"/>
          <w:szCs w:val="30"/>
          <w:lang w:val="zxx" w:eastAsia="zxx" w:bidi="zxx"/>
        </w:rPr>
        <w:t>Навчитися працювати з оперативною пам’яттю, використовувати інструкції спеціального призначення, використовувати виключення процесора Cortex-M4. Створення мінімального завантажувача системи. Навчитися користуватися виводом даних через відлагоджувальний порт (або консоль).</w:t>
      </w:r>
    </w:p>
    <w:p>
      <w:pPr>
        <w:pStyle w:val="Normal"/>
        <w:rPr>
          <w:sz w:val="28"/>
          <w:szCs w:val="28"/>
          <w:lang w:val="zxx" w:eastAsia="zxx" w:bidi="zxx"/>
        </w:rPr>
      </w:pPr>
      <w:r>
        <w:rPr>
          <w:sz w:val="28"/>
          <w:szCs w:val="28"/>
          <w:lang w:val="zxx" w:eastAsia="zxx" w:bidi="zxx"/>
        </w:rPr>
      </w:r>
    </w:p>
    <w:p>
      <w:pPr>
        <w:pStyle w:val="Normal"/>
        <w:jc w:val="center"/>
        <w:rPr>
          <w:lang w:val="zxx" w:eastAsia="zxx" w:bidi="zxx"/>
        </w:rPr>
      </w:pPr>
      <w:r>
        <w:rPr>
          <w:b/>
          <w:sz w:val="28"/>
          <w:szCs w:val="28"/>
          <w:lang w:val="zxx" w:eastAsia="zxx" w:bidi="zxx"/>
        </w:rPr>
        <w:t>Варіант:</w:t>
      </w:r>
    </w:p>
    <w:p>
      <w:pPr>
        <w:pStyle w:val="Normal"/>
        <w:rPr>
          <w:sz w:val="28"/>
          <w:szCs w:val="28"/>
          <w:lang w:val="zxx" w:eastAsia="zxx" w:bidi="zxx"/>
        </w:rPr>
      </w:pPr>
      <w:r>
        <w:rPr>
          <w:sz w:val="28"/>
          <w:szCs w:val="28"/>
          <w:lang w:val="zxx" w:eastAsia="zxx" w:bidi="zxx"/>
        </w:rPr>
      </w:r>
    </w:p>
    <w:p>
      <w:pPr>
        <w:pStyle w:val="Normal"/>
        <w:rPr>
          <w:lang w:val="zxx" w:eastAsia="zxx" w:bidi="zxx"/>
        </w:rPr>
      </w:pPr>
      <w:r>
        <w:rPr>
          <w:sz w:val="28"/>
          <w:szCs w:val="28"/>
          <w:lang w:val="zxx" w:eastAsia="zxx" w:bidi="zxx"/>
        </w:rPr>
        <w:t>Номер залікової книжки: 8328</w:t>
        <w:br/>
      </w:r>
      <w:r>
        <w:rPr>
          <w:lang w:val="zxx" w:eastAsia="zxx" w:bidi="zxx"/>
        </w:rPr>
        <w:drawing>
          <wp:inline distT="0" distB="0" distL="0" distR="0">
            <wp:extent cx="895350" cy="333375"/>
            <wp:effectExtent l="0" t="0" r="0" b="0"/>
            <wp:docPr id="1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zxx" w:eastAsia="zxx" w:bidi="zxx"/>
        </w:rPr>
        <w:br/>
      </w:r>
    </w:p>
    <w:tbl>
      <w:tblPr>
        <w:tblW w:w="967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562"/>
        <w:gridCol w:w="2364"/>
        <w:gridCol w:w="3023"/>
        <w:gridCol w:w="1842"/>
        <w:gridCol w:w="1887"/>
      </w:tblGrid>
      <w:tr>
        <w:trPr>
          <w:trHeight w:val="1050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pBdr/>
              <w:spacing w:before="0" w:after="140"/>
              <w:jc w:val="center"/>
              <w:rPr>
                <w:lang w:val="zxx" w:eastAsia="zxx" w:bidi="zxx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color w:val="000000"/>
                <w:sz w:val="28"/>
                <w:szCs w:val="22"/>
                <w:lang w:val="zxx" w:eastAsia="zxx" w:bidi="zxx"/>
              </w:rPr>
              <w:t>№</w:t>
            </w:r>
          </w:p>
        </w:tc>
        <w:tc>
          <w:tcPr>
            <w:tcW w:w="2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pBdr/>
              <w:spacing w:before="0" w:after="140"/>
              <w:jc w:val="center"/>
              <w:rPr>
                <w:lang w:val="zxx" w:eastAsia="zxx" w:bidi="zxx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color w:val="000000"/>
                <w:sz w:val="28"/>
                <w:szCs w:val="22"/>
                <w:lang w:val="zxx" w:eastAsia="zxx" w:bidi="zxx"/>
              </w:rPr>
              <w:t>Команди для роботи з пам’яттю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pBdr/>
              <w:spacing w:before="0" w:after="140"/>
              <w:jc w:val="center"/>
              <w:rPr>
                <w:lang w:val="zxx" w:eastAsia="zxx" w:bidi="zxx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color w:val="000000"/>
                <w:sz w:val="28"/>
                <w:szCs w:val="22"/>
                <w:lang w:val="zxx" w:eastAsia="zxx" w:bidi="zxx"/>
              </w:rPr>
              <w:t>Інкремент/Декремент регістру адреси 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pBdr/>
              <w:spacing w:before="0" w:after="140"/>
              <w:jc w:val="center"/>
              <w:rPr>
                <w:lang w:val="zxx" w:eastAsia="zxx" w:bidi="zxx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color w:val="000000"/>
                <w:sz w:val="28"/>
                <w:szCs w:val="22"/>
                <w:lang w:val="zxx" w:eastAsia="zxx" w:bidi="zxx"/>
              </w:rPr>
              <w:t>Вид зсуву</w:t>
            </w:r>
          </w:p>
        </w:tc>
        <w:tc>
          <w:tcPr>
            <w:tcW w:w="1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pBdr/>
              <w:spacing w:before="0" w:after="140"/>
              <w:jc w:val="center"/>
              <w:rPr>
                <w:lang w:val="zxx" w:eastAsia="zxx" w:bidi="zxx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color w:val="000000"/>
                <w:sz w:val="28"/>
                <w:szCs w:val="22"/>
                <w:lang w:val="zxx" w:eastAsia="zxx" w:bidi="zxx"/>
              </w:rPr>
              <w:t>Кількість байт для зсуву</w:t>
            </w:r>
          </w:p>
        </w:tc>
      </w:tr>
      <w:tr>
        <w:trPr>
          <w:trHeight w:val="1050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pBdr/>
              <w:spacing w:before="0" w:after="140"/>
              <w:jc w:val="center"/>
              <w:rPr>
                <w:lang w:val="zxx" w:eastAsia="zxx" w:bidi="zxx"/>
              </w:rPr>
            </w:pPr>
            <w:r>
              <w:rPr>
                <w:rFonts w:cs="Calibri" w:ascii="Calibri" w:hAnsi="Calibri" w:asciiTheme="minorHAnsi" w:cstheme="minorHAnsi" w:hAnsiTheme="minorHAnsi"/>
                <w:color w:val="000000"/>
                <w:sz w:val="28"/>
                <w:szCs w:val="22"/>
                <w:lang w:val="zxx" w:eastAsia="zxx" w:bidi="zxx"/>
              </w:rPr>
              <w:t>8</w:t>
            </w:r>
          </w:p>
        </w:tc>
        <w:tc>
          <w:tcPr>
            <w:tcW w:w="2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pBdr/>
              <w:spacing w:before="0" w:after="140"/>
              <w:jc w:val="center"/>
              <w:rPr>
                <w:lang w:val="zxx" w:eastAsia="zxx" w:bidi="zxx"/>
              </w:rPr>
            </w:pPr>
            <w:r>
              <w:rPr>
                <w:rFonts w:cs="Calibri" w:ascii="Calibri" w:hAnsi="Calibri" w:asciiTheme="minorHAnsi" w:cstheme="minorHAnsi" w:hAnsiTheme="minorHAnsi"/>
                <w:color w:val="000000"/>
                <w:sz w:val="28"/>
                <w:szCs w:val="22"/>
                <w:lang w:val="zxx" w:eastAsia="zxx" w:bidi="zxx"/>
              </w:rPr>
              <w:t>LDRH, STRH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pBdr/>
              <w:spacing w:before="0" w:after="140"/>
              <w:jc w:val="center"/>
              <w:rPr>
                <w:lang w:val="zxx" w:eastAsia="zxx" w:bidi="zxx"/>
              </w:rPr>
            </w:pPr>
            <w:r>
              <w:rPr>
                <w:rFonts w:cs="Calibri" w:ascii="Calibri" w:hAnsi="Calibri" w:asciiTheme="minorHAnsi" w:cstheme="minorHAnsi" w:hAnsiTheme="minorHAnsi"/>
                <w:color w:val="000000"/>
                <w:sz w:val="28"/>
                <w:szCs w:val="22"/>
                <w:lang w:val="zxx" w:eastAsia="zxx" w:bidi="zxx"/>
              </w:rPr>
              <w:t>інкремент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pBdr/>
              <w:spacing w:before="0" w:after="140"/>
              <w:jc w:val="center"/>
              <w:rPr>
                <w:lang w:val="zxx" w:eastAsia="zxx" w:bidi="zxx"/>
              </w:rPr>
            </w:pPr>
            <w:r>
              <w:rPr>
                <w:rFonts w:cs="Calibri" w:ascii="Calibri" w:hAnsi="Calibri" w:asciiTheme="minorHAnsi" w:cstheme="minorHAnsi" w:hAnsiTheme="minorHAnsi"/>
                <w:color w:val="000000"/>
                <w:sz w:val="28"/>
                <w:szCs w:val="22"/>
                <w:lang w:val="zxx" w:eastAsia="zxx" w:bidi="zxx"/>
              </w:rPr>
              <w:t>числовий</w:t>
            </w:r>
          </w:p>
        </w:tc>
        <w:tc>
          <w:tcPr>
            <w:tcW w:w="1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pBdr/>
              <w:spacing w:before="0" w:after="140"/>
              <w:jc w:val="center"/>
              <w:rPr>
                <w:lang w:val="zxx" w:eastAsia="zxx" w:bidi="zxx"/>
              </w:rPr>
            </w:pPr>
            <w:r>
              <w:rPr>
                <w:rFonts w:cs="Calibri" w:ascii="Calibri" w:hAnsi="Calibri" w:asciiTheme="minorHAnsi" w:cstheme="minorHAnsi" w:hAnsiTheme="minorHAnsi"/>
                <w:color w:val="000000"/>
                <w:sz w:val="28"/>
                <w:szCs w:val="22"/>
                <w:lang w:val="zxx" w:eastAsia="zxx" w:bidi="zxx"/>
              </w:rPr>
              <w:t>2</w:t>
            </w:r>
          </w:p>
        </w:tc>
      </w:tr>
    </w:tbl>
    <w:p>
      <w:pPr>
        <w:pStyle w:val="Normal"/>
        <w:rPr>
          <w:sz w:val="28"/>
          <w:szCs w:val="28"/>
          <w:lang w:val="zxx" w:eastAsia="zxx" w:bidi="zxx"/>
        </w:rPr>
      </w:pPr>
      <w:r>
        <w:rPr>
          <w:sz w:val="28"/>
          <w:szCs w:val="28"/>
          <w:lang w:val="zxx" w:eastAsia="zxx" w:bidi="zxx"/>
        </w:rPr>
      </w:r>
    </w:p>
    <w:p>
      <w:pPr>
        <w:pStyle w:val="Normal"/>
        <w:jc w:val="center"/>
        <w:rPr>
          <w:lang w:val="zxx" w:eastAsia="zxx" w:bidi="zxx"/>
        </w:rPr>
      </w:pPr>
      <w:r>
        <w:rPr>
          <w:b/>
          <w:sz w:val="28"/>
          <w:szCs w:val="28"/>
          <w:lang w:val="zxx" w:eastAsia="zxx" w:bidi="zxx"/>
        </w:rPr>
        <w:t>Код kernel.s:</w:t>
      </w:r>
    </w:p>
    <w:p>
      <w:pPr>
        <w:pStyle w:val="Normal"/>
        <w:jc w:val="center"/>
        <w:rPr>
          <w:b/>
          <w:b/>
          <w:sz w:val="28"/>
          <w:szCs w:val="28"/>
          <w:lang w:val="zxx" w:eastAsia="zxx" w:bidi="zxx"/>
        </w:rPr>
      </w:pPr>
      <w:r>
        <w:rPr>
          <w:b/>
          <w:sz w:val="28"/>
          <w:szCs w:val="28"/>
          <w:lang w:val="zxx" w:eastAsia="zxx" w:bidi="zxx"/>
        </w:rPr>
      </w:r>
    </w:p>
    <w:tbl>
      <w:tblPr>
        <w:tblW w:w="5576" w:type="dxa"/>
        <w:jc w:val="left"/>
        <w:tblInd w:w="0" w:type="dxa"/>
        <w:tblCellMar>
          <w:top w:w="0" w:type="dxa"/>
          <w:left w:w="150" w:type="dxa"/>
          <w:bottom w:w="0" w:type="dxa"/>
          <w:right w:w="150" w:type="dxa"/>
        </w:tblCellMar>
        <w:tblLook w:val="04a0" w:noHBand="0" w:noVBand="1" w:firstColumn="1" w:lastRow="0" w:lastColumn="0" w:firstRow="1"/>
      </w:tblPr>
      <w:tblGrid>
        <w:gridCol w:w="993"/>
        <w:gridCol w:w="4582"/>
      </w:tblGrid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.syntax unified</w:t>
            </w:r>
          </w:p>
        </w:tc>
        <w:tc>
          <w:tcPr>
            <w:tcW w:w="4582" w:type="dxa"/>
            <w:tcBorders/>
            <w:tcMar>
              <w:top w:w="15" w:type="dxa"/>
              <w:left w:w="15" w:type="dxa"/>
              <w:bottom w:w="15" w:type="dxa"/>
              <w:right w:w="15" w:type="dxa"/>
            </w:tcMar>
          </w:tcPr>
          <w:p>
            <w:pPr>
              <w:pStyle w:val="Normal"/>
              <w:rPr>
                <w:lang w:val="zxx" w:eastAsia="zxx" w:bidi="zxx"/>
              </w:rPr>
            </w:pPr>
            <w:r>
              <w:rPr>
                <w:lang w:val="zxx" w:eastAsia="zxx" w:bidi="zxx"/>
              </w:rPr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82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.cpu cortex-m4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82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  <w:p>
            <w:pPr>
              <w:pStyle w:val="Normal"/>
              <w:spacing w:lineRule="atLeast" w:line="300"/>
              <w:jc w:val="right"/>
              <w:rPr>
                <w:sz w:val="20"/>
                <w:szCs w:val="20"/>
                <w:lang w:val="zxx" w:eastAsia="zxx" w:bidi="zxx"/>
              </w:rPr>
            </w:pPr>
            <w:r>
              <w:rPr>
                <w:sz w:val="20"/>
                <w:szCs w:val="20"/>
                <w:lang w:val="zxx" w:eastAsia="zxx" w:bidi="zxx"/>
              </w:rPr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sz w:val="20"/>
                <w:szCs w:val="20"/>
                <w:lang w:val="zxx" w:eastAsia="zxx" w:bidi="zxx"/>
              </w:rPr>
            </w:pPr>
            <w:r>
              <w:rPr>
                <w:sz w:val="20"/>
                <w:szCs w:val="20"/>
                <w:lang w:val="zxx" w:eastAsia="zxx" w:bidi="zxx"/>
              </w:rPr>
            </w:r>
          </w:p>
        </w:tc>
        <w:tc>
          <w:tcPr>
            <w:tcW w:w="4582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//.fpu softvfp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82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.thumb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82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  <w:p>
            <w:pPr>
              <w:pStyle w:val="Normal"/>
              <w:spacing w:lineRule="atLeast" w:line="300"/>
              <w:jc w:val="right"/>
              <w:rPr>
                <w:sz w:val="20"/>
                <w:szCs w:val="20"/>
                <w:lang w:val="zxx" w:eastAsia="zxx" w:bidi="zxx"/>
              </w:rPr>
            </w:pPr>
            <w:r>
              <w:rPr>
                <w:sz w:val="20"/>
                <w:szCs w:val="20"/>
                <w:lang w:val="zxx" w:eastAsia="zxx" w:bidi="zxx"/>
              </w:rPr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sz w:val="20"/>
                <w:szCs w:val="20"/>
                <w:lang w:val="zxx" w:eastAsia="zxx" w:bidi="zxx"/>
              </w:rPr>
            </w:pPr>
            <w:r>
              <w:rPr>
                <w:sz w:val="20"/>
                <w:szCs w:val="20"/>
                <w:lang w:val="zxx" w:eastAsia="zxx" w:bidi="zxx"/>
              </w:rPr>
            </w:r>
          </w:p>
        </w:tc>
        <w:tc>
          <w:tcPr>
            <w:tcW w:w="4582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.global vtable_kernel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82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.global __kernel_reset__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82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  <w:p>
            <w:pPr>
              <w:pStyle w:val="Normal"/>
              <w:spacing w:lineRule="atLeast" w:line="300"/>
              <w:jc w:val="right"/>
              <w:rPr>
                <w:sz w:val="20"/>
                <w:szCs w:val="20"/>
                <w:lang w:val="zxx" w:eastAsia="zxx" w:bidi="zxx"/>
              </w:rPr>
            </w:pPr>
            <w:r>
              <w:rPr>
                <w:sz w:val="20"/>
                <w:szCs w:val="20"/>
                <w:lang w:val="zxx" w:eastAsia="zxx" w:bidi="zxx"/>
              </w:rPr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sz w:val="20"/>
                <w:szCs w:val="20"/>
                <w:lang w:val="zxx" w:eastAsia="zxx" w:bidi="zxx"/>
              </w:rPr>
            </w:pPr>
            <w:r>
              <w:rPr>
                <w:sz w:val="20"/>
                <w:szCs w:val="20"/>
                <w:lang w:val="zxx" w:eastAsia="zxx" w:bidi="zxx"/>
              </w:rPr>
            </w:r>
          </w:p>
        </w:tc>
        <w:tc>
          <w:tcPr>
            <w:tcW w:w="4582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.type vtable_kernel, %object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82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.type __kernel_reset__, %function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82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  <w:p>
            <w:pPr>
              <w:pStyle w:val="Normal"/>
              <w:spacing w:lineRule="atLeast" w:line="300"/>
              <w:jc w:val="right"/>
              <w:rPr>
                <w:sz w:val="20"/>
                <w:szCs w:val="20"/>
                <w:lang w:val="zxx" w:eastAsia="zxx" w:bidi="zxx"/>
              </w:rPr>
            </w:pPr>
            <w:r>
              <w:rPr>
                <w:sz w:val="20"/>
                <w:szCs w:val="20"/>
                <w:lang w:val="zxx" w:eastAsia="zxx" w:bidi="zxx"/>
              </w:rPr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sz w:val="20"/>
                <w:szCs w:val="20"/>
                <w:lang w:val="zxx" w:eastAsia="zxx" w:bidi="zxx"/>
              </w:rPr>
            </w:pPr>
            <w:r>
              <w:rPr>
                <w:sz w:val="20"/>
                <w:szCs w:val="20"/>
                <w:lang w:val="zxx" w:eastAsia="zxx" w:bidi="zxx"/>
              </w:rPr>
            </w:r>
          </w:p>
        </w:tc>
        <w:tc>
          <w:tcPr>
            <w:tcW w:w="4582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.section .interrupt_vector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82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vtable_kernel: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82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ab/>
              <w:t>.word __stack_start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82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ab/>
              <w:t>.word __kernel_reset__+1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82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ab/>
              <w:t>.size vtable_kernel, .-vtable_kernel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82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  <w:p>
            <w:pPr>
              <w:pStyle w:val="Normal"/>
              <w:spacing w:lineRule="atLeast" w:line="300"/>
              <w:jc w:val="right"/>
              <w:rPr>
                <w:sz w:val="20"/>
                <w:szCs w:val="20"/>
                <w:lang w:val="zxx" w:eastAsia="zxx" w:bidi="zxx"/>
              </w:rPr>
            </w:pPr>
            <w:r>
              <w:rPr>
                <w:sz w:val="20"/>
                <w:szCs w:val="20"/>
                <w:lang w:val="zxx" w:eastAsia="zxx" w:bidi="zxx"/>
              </w:rPr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sz w:val="20"/>
                <w:szCs w:val="20"/>
                <w:lang w:val="zxx" w:eastAsia="zxx" w:bidi="zxx"/>
              </w:rPr>
            </w:pPr>
            <w:r>
              <w:rPr>
                <w:sz w:val="20"/>
                <w:szCs w:val="20"/>
                <w:lang w:val="zxx" w:eastAsia="zxx" w:bidi="zxx"/>
              </w:rPr>
            </w:r>
          </w:p>
        </w:tc>
        <w:tc>
          <w:tcPr>
            <w:tcW w:w="4582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.section .rodata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82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ab/>
              <w:t>start: .asciz "kernel start\n"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82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ab/>
              <w:t>finish: .asciz "result in reg #3: "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82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  <w:p>
            <w:pPr>
              <w:pStyle w:val="Normal"/>
              <w:spacing w:lineRule="atLeast" w:line="300"/>
              <w:jc w:val="right"/>
              <w:rPr>
                <w:sz w:val="20"/>
                <w:szCs w:val="20"/>
                <w:lang w:val="zxx" w:eastAsia="zxx" w:bidi="zxx"/>
              </w:rPr>
            </w:pPr>
            <w:r>
              <w:rPr>
                <w:sz w:val="20"/>
                <w:szCs w:val="20"/>
                <w:lang w:val="zxx" w:eastAsia="zxx" w:bidi="zxx"/>
              </w:rPr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sz w:val="20"/>
                <w:szCs w:val="20"/>
                <w:lang w:val="zxx" w:eastAsia="zxx" w:bidi="zxx"/>
              </w:rPr>
            </w:pPr>
            <w:r>
              <w:rPr>
                <w:sz w:val="20"/>
                <w:szCs w:val="20"/>
                <w:lang w:val="zxx" w:eastAsia="zxx" w:bidi="zxx"/>
              </w:rPr>
            </w:r>
          </w:p>
        </w:tc>
        <w:tc>
          <w:tcPr>
            <w:tcW w:w="4582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.section .text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82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__kernel_reset__: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82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ab/>
              <w:t>ldr r0, =start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82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ab/>
              <w:t>bl dbgput_line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82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  <w:p>
            <w:pPr>
              <w:pStyle w:val="Normal"/>
              <w:spacing w:lineRule="atLeast" w:line="300"/>
              <w:jc w:val="right"/>
              <w:rPr>
                <w:sz w:val="20"/>
                <w:szCs w:val="20"/>
                <w:lang w:val="zxx" w:eastAsia="zxx" w:bidi="zxx"/>
              </w:rPr>
            </w:pPr>
            <w:r>
              <w:rPr>
                <w:sz w:val="20"/>
                <w:szCs w:val="20"/>
                <w:lang w:val="zxx" w:eastAsia="zxx" w:bidi="zxx"/>
              </w:rPr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sz w:val="20"/>
                <w:szCs w:val="20"/>
                <w:lang w:val="zxx" w:eastAsia="zxx" w:bidi="zxx"/>
              </w:rPr>
            </w:pPr>
            <w:r>
              <w:rPr>
                <w:sz w:val="20"/>
                <w:szCs w:val="20"/>
                <w:lang w:val="zxx" w:eastAsia="zxx" w:bidi="zxx"/>
              </w:rPr>
            </w:r>
          </w:p>
        </w:tc>
        <w:tc>
          <w:tcPr>
            <w:tcW w:w="4582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ab/>
              <w:t>// calc part</w:t>
              <w:tab/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82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  <w:p>
            <w:pPr>
              <w:pStyle w:val="Normal"/>
              <w:spacing w:lineRule="atLeast" w:line="300"/>
              <w:jc w:val="right"/>
              <w:rPr>
                <w:sz w:val="20"/>
                <w:szCs w:val="20"/>
                <w:lang w:val="zxx" w:eastAsia="zxx" w:bidi="zxx"/>
              </w:rPr>
            </w:pPr>
            <w:r>
              <w:rPr>
                <w:sz w:val="20"/>
                <w:szCs w:val="20"/>
                <w:lang w:val="zxx" w:eastAsia="zxx" w:bidi="zxx"/>
              </w:rPr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sz w:val="20"/>
                <w:szCs w:val="20"/>
                <w:lang w:val="zxx" w:eastAsia="zxx" w:bidi="zxx"/>
              </w:rPr>
            </w:pPr>
            <w:r>
              <w:rPr>
                <w:sz w:val="20"/>
                <w:szCs w:val="20"/>
                <w:lang w:val="zxx" w:eastAsia="zxx" w:bidi="zxx"/>
              </w:rPr>
            </w:r>
          </w:p>
        </w:tc>
        <w:tc>
          <w:tcPr>
            <w:tcW w:w="4582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 xml:space="preserve">    </w:t>
            </w: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mov r0, #2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82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 xml:space="preserve">    </w:t>
            </w: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mov r1, #2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82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 xml:space="preserve">    </w:t>
            </w: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mov r2, #1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82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 xml:space="preserve">    </w:t>
            </w: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cmp r0,r1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82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 xml:space="preserve">    </w:t>
            </w: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ITE GE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82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 xml:space="preserve">    </w:t>
            </w: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addGE r3,r0,r1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82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 xml:space="preserve">    </w:t>
            </w: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SUBLT r3,r0,r1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82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 xml:space="preserve">    </w:t>
            </w: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sdiv r3,r2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82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  <w:p>
            <w:pPr>
              <w:pStyle w:val="Normal"/>
              <w:spacing w:lineRule="atLeast" w:line="300"/>
              <w:jc w:val="right"/>
              <w:rPr>
                <w:sz w:val="20"/>
                <w:szCs w:val="20"/>
                <w:lang w:val="zxx" w:eastAsia="zxx" w:bidi="zxx"/>
              </w:rPr>
            </w:pPr>
            <w:r>
              <w:rPr>
                <w:sz w:val="20"/>
                <w:szCs w:val="20"/>
                <w:lang w:val="zxx" w:eastAsia="zxx" w:bidi="zxx"/>
              </w:rPr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sz w:val="20"/>
                <w:szCs w:val="20"/>
                <w:lang w:val="zxx" w:eastAsia="zxx" w:bidi="zxx"/>
              </w:rPr>
            </w:pPr>
            <w:r>
              <w:rPr>
                <w:sz w:val="20"/>
                <w:szCs w:val="20"/>
                <w:lang w:val="zxx" w:eastAsia="zxx" w:bidi="zxx"/>
              </w:rPr>
            </w:r>
          </w:p>
        </w:tc>
        <w:tc>
          <w:tcPr>
            <w:tcW w:w="4582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 xml:space="preserve">    </w:t>
            </w: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ldr r0, =finish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82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 xml:space="preserve">    </w:t>
            </w: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bl dbgput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82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  <w:p>
            <w:pPr>
              <w:pStyle w:val="Normal"/>
              <w:spacing w:lineRule="atLeast" w:line="300"/>
              <w:jc w:val="right"/>
              <w:rPr>
                <w:sz w:val="20"/>
                <w:szCs w:val="20"/>
                <w:lang w:val="zxx" w:eastAsia="zxx" w:bidi="zxx"/>
              </w:rPr>
            </w:pPr>
            <w:r>
              <w:rPr>
                <w:sz w:val="20"/>
                <w:szCs w:val="20"/>
                <w:lang w:val="zxx" w:eastAsia="zxx" w:bidi="zxx"/>
              </w:rPr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sz w:val="20"/>
                <w:szCs w:val="20"/>
                <w:lang w:val="zxx" w:eastAsia="zxx" w:bidi="zxx"/>
              </w:rPr>
            </w:pPr>
            <w:r>
              <w:rPr>
                <w:sz w:val="20"/>
                <w:szCs w:val="20"/>
                <w:lang w:val="zxx" w:eastAsia="zxx" w:bidi="zxx"/>
              </w:rPr>
            </w:r>
          </w:p>
        </w:tc>
        <w:tc>
          <w:tcPr>
            <w:tcW w:w="4582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 xml:space="preserve">    </w:t>
            </w: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mov r0, r3      // Move result to r0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82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 xml:space="preserve">    </w:t>
            </w: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bl dbgput_num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82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 xml:space="preserve">    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82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end: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82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b end</w:t>
            </w:r>
          </w:p>
        </w:tc>
      </w:tr>
    </w:tbl>
    <w:p>
      <w:pPr>
        <w:pStyle w:val="Normal"/>
        <w:jc w:val="center"/>
        <w:rPr>
          <w:b/>
          <w:b/>
          <w:sz w:val="28"/>
          <w:szCs w:val="28"/>
          <w:lang w:val="zxx" w:eastAsia="zxx" w:bidi="zxx"/>
        </w:rPr>
      </w:pPr>
      <w:r>
        <w:rPr>
          <w:b/>
          <w:sz w:val="28"/>
          <w:szCs w:val="28"/>
          <w:lang w:val="zxx" w:eastAsia="zxx" w:bidi="zxx"/>
        </w:rPr>
      </w:r>
    </w:p>
    <w:p>
      <w:pPr>
        <w:pStyle w:val="Normal"/>
        <w:jc w:val="center"/>
        <w:rPr>
          <w:b/>
          <w:b/>
          <w:sz w:val="28"/>
          <w:szCs w:val="28"/>
          <w:lang w:val="zxx" w:eastAsia="zxx" w:bidi="zxx"/>
        </w:rPr>
      </w:pPr>
      <w:r>
        <w:rPr>
          <w:b/>
          <w:sz w:val="28"/>
          <w:szCs w:val="28"/>
          <w:lang w:val="zxx" w:eastAsia="zxx" w:bidi="zxx"/>
        </w:rPr>
      </w:r>
    </w:p>
    <w:p>
      <w:pPr>
        <w:pStyle w:val="Normal"/>
        <w:jc w:val="center"/>
        <w:rPr>
          <w:b/>
          <w:b/>
          <w:sz w:val="28"/>
          <w:szCs w:val="28"/>
          <w:lang w:val="zxx" w:eastAsia="zxx" w:bidi="zxx"/>
        </w:rPr>
      </w:pPr>
      <w:r>
        <w:rPr>
          <w:b/>
          <w:sz w:val="28"/>
          <w:szCs w:val="28"/>
          <w:lang w:val="zxx" w:eastAsia="zxx" w:bidi="zxx"/>
        </w:rPr>
      </w:r>
    </w:p>
    <w:p>
      <w:pPr>
        <w:pStyle w:val="Normal"/>
        <w:jc w:val="center"/>
        <w:rPr>
          <w:b/>
          <w:b/>
          <w:sz w:val="28"/>
          <w:szCs w:val="28"/>
          <w:lang w:val="zxx" w:eastAsia="zxx" w:bidi="zxx"/>
        </w:rPr>
      </w:pPr>
      <w:r>
        <w:rPr>
          <w:b/>
          <w:sz w:val="28"/>
          <w:szCs w:val="28"/>
          <w:lang w:val="zxx" w:eastAsia="zxx" w:bidi="zxx"/>
        </w:rPr>
      </w:r>
    </w:p>
    <w:p>
      <w:pPr>
        <w:pStyle w:val="Normal"/>
        <w:jc w:val="center"/>
        <w:rPr>
          <w:b/>
          <w:b/>
          <w:sz w:val="28"/>
          <w:szCs w:val="28"/>
          <w:lang w:val="zxx" w:eastAsia="zxx" w:bidi="zxx"/>
        </w:rPr>
      </w:pPr>
      <w:r>
        <w:rPr>
          <w:b/>
          <w:sz w:val="28"/>
          <w:szCs w:val="28"/>
          <w:lang w:val="zxx" w:eastAsia="zxx" w:bidi="zxx"/>
        </w:rPr>
      </w:r>
    </w:p>
    <w:p>
      <w:pPr>
        <w:pStyle w:val="Normal"/>
        <w:jc w:val="center"/>
        <w:rPr>
          <w:b/>
          <w:b/>
          <w:sz w:val="28"/>
          <w:szCs w:val="28"/>
          <w:lang w:val="zxx" w:eastAsia="zxx" w:bidi="zxx"/>
        </w:rPr>
      </w:pPr>
      <w:r>
        <w:rPr>
          <w:b/>
          <w:sz w:val="28"/>
          <w:szCs w:val="28"/>
          <w:lang w:val="zxx" w:eastAsia="zxx" w:bidi="zxx"/>
        </w:rPr>
      </w:r>
    </w:p>
    <w:p>
      <w:pPr>
        <w:pStyle w:val="Normal"/>
        <w:jc w:val="center"/>
        <w:rPr>
          <w:lang w:val="zxx" w:eastAsia="zxx" w:bidi="zxx"/>
        </w:rPr>
      </w:pPr>
      <w:r>
        <w:rPr>
          <w:b/>
          <w:sz w:val="28"/>
          <w:szCs w:val="28"/>
          <w:lang w:val="zxx" w:eastAsia="zxx" w:bidi="zxx"/>
        </w:rPr>
        <w:t>Код bootloader.s:</w:t>
      </w:r>
    </w:p>
    <w:tbl>
      <w:tblPr>
        <w:tblW w:w="5549" w:type="dxa"/>
        <w:jc w:val="left"/>
        <w:tblInd w:w="0" w:type="dxa"/>
        <w:tblCellMar>
          <w:top w:w="0" w:type="dxa"/>
          <w:left w:w="150" w:type="dxa"/>
          <w:bottom w:w="0" w:type="dxa"/>
          <w:right w:w="150" w:type="dxa"/>
        </w:tblCellMar>
        <w:tblLook w:val="04a0" w:noHBand="0" w:noVBand="1" w:firstColumn="1" w:lastRow="0" w:lastColumn="0" w:firstRow="1"/>
      </w:tblPr>
      <w:tblGrid>
        <w:gridCol w:w="993"/>
        <w:gridCol w:w="4555"/>
      </w:tblGrid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.syntax unified</w:t>
            </w:r>
          </w:p>
        </w:tc>
        <w:tc>
          <w:tcPr>
            <w:tcW w:w="4555" w:type="dxa"/>
            <w:tcBorders/>
            <w:tcMar>
              <w:top w:w="15" w:type="dxa"/>
              <w:left w:w="15" w:type="dxa"/>
              <w:bottom w:w="15" w:type="dxa"/>
              <w:right w:w="15" w:type="dxa"/>
            </w:tcMar>
          </w:tcPr>
          <w:p>
            <w:pPr>
              <w:pStyle w:val="Normal"/>
              <w:rPr>
                <w:lang w:val="zxx" w:eastAsia="zxx" w:bidi="zxx"/>
              </w:rPr>
            </w:pPr>
            <w:r>
              <w:rPr>
                <w:lang w:val="zxx" w:eastAsia="zxx" w:bidi="zxx"/>
              </w:rPr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55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.cpu cortex-m4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55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//.fpu softvfp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55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.thumb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55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  <w:p>
            <w:pPr>
              <w:pStyle w:val="Normal"/>
              <w:spacing w:lineRule="atLeast" w:line="300"/>
              <w:jc w:val="right"/>
              <w:rPr>
                <w:sz w:val="20"/>
                <w:szCs w:val="20"/>
                <w:lang w:val="zxx" w:eastAsia="zxx" w:bidi="zxx"/>
              </w:rPr>
            </w:pPr>
            <w:r>
              <w:rPr>
                <w:sz w:val="20"/>
                <w:szCs w:val="20"/>
                <w:lang w:val="zxx" w:eastAsia="zxx" w:bidi="zxx"/>
              </w:rPr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sz w:val="20"/>
                <w:szCs w:val="20"/>
                <w:lang w:val="zxx" w:eastAsia="zxx" w:bidi="zxx"/>
              </w:rPr>
            </w:pPr>
            <w:r>
              <w:rPr>
                <w:sz w:val="20"/>
                <w:szCs w:val="20"/>
                <w:lang w:val="zxx" w:eastAsia="zxx" w:bidi="zxx"/>
              </w:rPr>
            </w:r>
          </w:p>
        </w:tc>
        <w:tc>
          <w:tcPr>
            <w:tcW w:w="4555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.global bootload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55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.section .rodata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55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image: .incbin "kernel.bin"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55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end_of_image: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55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str_boot_start: .asciz "bootloader started"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55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str_boot_end: .asciz "bootloader end"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55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str_boot_indicate: .asciz "#"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55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.section .text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55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bootload: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55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ldr r0, =str_boot_start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55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bl dbgput_line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55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ldr r0, =end_of_image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55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ldr r1, =image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55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ldr r2, =_ram_start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55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  <w:p>
            <w:pPr>
              <w:pStyle w:val="Normal"/>
              <w:spacing w:lineRule="atLeast" w:line="300"/>
              <w:jc w:val="right"/>
              <w:rPr>
                <w:sz w:val="20"/>
                <w:szCs w:val="20"/>
                <w:lang w:val="zxx" w:eastAsia="zxx" w:bidi="zxx"/>
              </w:rPr>
            </w:pPr>
            <w:r>
              <w:rPr>
                <w:sz w:val="20"/>
                <w:szCs w:val="20"/>
                <w:lang w:val="zxx" w:eastAsia="zxx" w:bidi="zxx"/>
              </w:rPr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sz w:val="20"/>
                <w:szCs w:val="20"/>
                <w:lang w:val="zxx" w:eastAsia="zxx" w:bidi="zxx"/>
              </w:rPr>
            </w:pPr>
            <w:r>
              <w:rPr>
                <w:sz w:val="20"/>
                <w:szCs w:val="20"/>
                <w:lang w:val="zxx" w:eastAsia="zxx" w:bidi="zxx"/>
              </w:rPr>
            </w:r>
          </w:p>
        </w:tc>
        <w:tc>
          <w:tcPr>
            <w:tcW w:w="4555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 xml:space="preserve">loop: 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55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ldrh r3, [r1], #2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55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strh r3, [r2], #2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55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cmp r0, r1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55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bhi loop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55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bl newline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55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ldr r0, =str_boot_end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55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bl dbgput_line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55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ldr lr, =bootload_end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55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add lr, #1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55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ldr r2, =_ram_start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55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add r2, #4 // go to __reset_kernel__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55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ldr r0, [r2]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55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bx r0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55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  <w:p>
            <w:pPr>
              <w:pStyle w:val="Normal"/>
              <w:spacing w:lineRule="atLeast" w:line="300"/>
              <w:jc w:val="right"/>
              <w:rPr>
                <w:sz w:val="20"/>
                <w:szCs w:val="20"/>
                <w:lang w:val="zxx" w:eastAsia="zxx" w:bidi="zxx"/>
              </w:rPr>
            </w:pPr>
            <w:r>
              <w:rPr>
                <w:sz w:val="20"/>
                <w:szCs w:val="20"/>
                <w:lang w:val="zxx" w:eastAsia="zxx" w:bidi="zxx"/>
              </w:rPr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sz w:val="20"/>
                <w:szCs w:val="20"/>
                <w:lang w:val="zxx" w:eastAsia="zxx" w:bidi="zxx"/>
              </w:rPr>
            </w:pPr>
            <w:r>
              <w:rPr>
                <w:sz w:val="20"/>
                <w:szCs w:val="20"/>
                <w:lang w:val="zxx" w:eastAsia="zxx" w:bidi="zxx"/>
              </w:rPr>
            </w:r>
          </w:p>
        </w:tc>
        <w:tc>
          <w:tcPr>
            <w:tcW w:w="4555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bootload_end:</w:t>
            </w:r>
          </w:p>
        </w:tc>
      </w:tr>
      <w:tr>
        <w:trPr/>
        <w:tc>
          <w:tcPr>
            <w:tcW w:w="993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rFonts w:ascii="Consolas" w:hAnsi="Consolas" w:cs="Segoe UI"/>
                <w:color w:val="24292E"/>
                <w:sz w:val="18"/>
                <w:szCs w:val="18"/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</w:r>
          </w:p>
        </w:tc>
        <w:tc>
          <w:tcPr>
            <w:tcW w:w="4555" w:type="dxa"/>
            <w:tcBorders/>
            <w:shd w:color="auto" w:fill="FFFFFF" w:val="clear"/>
          </w:tcPr>
          <w:p>
            <w:pPr>
              <w:pStyle w:val="Normal"/>
              <w:spacing w:lineRule="atLeast" w:line="300"/>
              <w:rPr>
                <w:lang w:val="zxx" w:eastAsia="zxx" w:bidi="zxx"/>
              </w:rPr>
            </w:pPr>
            <w:r>
              <w:rPr>
                <w:rFonts w:cs="Segoe UI" w:ascii="Consolas" w:hAnsi="Consolas"/>
                <w:color w:val="24292E"/>
                <w:sz w:val="18"/>
                <w:szCs w:val="18"/>
                <w:lang w:val="zxx" w:eastAsia="zxx" w:bidi="zxx"/>
              </w:rPr>
              <w:t>b bootload_end</w:t>
            </w:r>
          </w:p>
        </w:tc>
      </w:tr>
    </w:tbl>
    <w:p>
      <w:pPr>
        <w:pStyle w:val="Normal"/>
        <w:rPr>
          <w:b/>
          <w:b/>
          <w:sz w:val="28"/>
          <w:szCs w:val="28"/>
          <w:lang w:val="zxx" w:eastAsia="zxx" w:bidi="zxx"/>
        </w:rPr>
      </w:pPr>
      <w:r>
        <w:rPr>
          <w:b/>
          <w:sz w:val="28"/>
          <w:szCs w:val="28"/>
          <w:lang w:val="zxx" w:eastAsia="zxx" w:bidi="zxx"/>
        </w:rPr>
      </w:r>
    </w:p>
    <w:p>
      <w:pPr>
        <w:pStyle w:val="Normal"/>
        <w:rPr>
          <w:b/>
          <w:b/>
          <w:sz w:val="28"/>
          <w:szCs w:val="28"/>
          <w:lang w:val="zxx" w:eastAsia="zxx" w:bidi="zxx"/>
        </w:rPr>
      </w:pPr>
      <w:r>
        <w:rPr>
          <w:b/>
          <w:sz w:val="28"/>
          <w:szCs w:val="28"/>
          <w:lang w:val="zxx" w:eastAsia="zxx" w:bidi="zxx"/>
        </w:rPr>
      </w:r>
    </w:p>
    <w:p>
      <w:pPr>
        <w:pStyle w:val="Normal"/>
        <w:jc w:val="center"/>
        <w:rPr>
          <w:lang w:val="zxx" w:eastAsia="zxx" w:bidi="zxx"/>
        </w:rPr>
      </w:pPr>
      <w:r>
        <w:rPr>
          <w:b/>
          <w:sz w:val="28"/>
          <w:szCs w:val="28"/>
          <w:lang w:val="zxx" w:eastAsia="zxx" w:bidi="zxx"/>
        </w:rPr>
        <w:t>Скріншоти виконання:</w:t>
      </w:r>
    </w:p>
    <w:p>
      <w:pPr>
        <w:pStyle w:val="Normal"/>
        <w:rPr>
          <w:sz w:val="28"/>
          <w:szCs w:val="28"/>
          <w:lang w:val="zxx" w:eastAsia="zxx" w:bidi="zxx"/>
        </w:rPr>
      </w:pPr>
      <w:r>
        <w:rPr>
          <w:sz w:val="28"/>
          <w:szCs w:val="28"/>
          <w:lang w:val="zxx" w:eastAsia="zxx" w:bidi="zxx"/>
        </w:rPr>
      </w:r>
    </w:p>
    <w:p>
      <w:pPr>
        <w:pStyle w:val="Normal"/>
        <w:rPr>
          <w:sz w:val="28"/>
          <w:szCs w:val="28"/>
          <w:lang w:val="zxx" w:eastAsia="zxx" w:bidi="zxx"/>
        </w:rPr>
      </w:pPr>
      <w:r>
        <w:rPr>
          <w:sz w:val="28"/>
          <w:szCs w:val="28"/>
          <w:lang w:val="zxx" w:eastAsia="zxx" w:bidi="zxx"/>
        </w:rPr>
      </w:r>
    </w:p>
    <w:p>
      <w:pPr>
        <w:pStyle w:val="Normal"/>
        <w:rPr>
          <w:lang w:val="zxx" w:eastAsia="zxx" w:bidi="zxx"/>
        </w:rPr>
      </w:pPr>
      <w:r>
        <w:rPr>
          <w:lang w:val="zxx" w:eastAsia="zxx" w:bidi="zxx"/>
        </w:rPr>
        <w:drawing>
          <wp:inline distT="0" distB="0" distL="0" distR="0">
            <wp:extent cx="6152515" cy="3867785"/>
            <wp:effectExtent l="0" t="0" r="0" b="0"/>
            <wp:docPr id="2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zxx" w:eastAsia="zxx" w:bidi="zxx"/>
        </w:rPr>
      </w:pPr>
      <w:r>
        <w:rPr>
          <w:lang w:val="zxx" w:eastAsia="zxx" w:bidi="zxx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52515" cy="4289425"/>
            <wp:effectExtent l="0" t="0" r="0" b="0"/>
            <wp:wrapSquare wrapText="largest"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onsolas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082955"/>
    <w:pPr>
      <w:widowControl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lc" w:customStyle="1">
    <w:name w:val="pl-c"/>
    <w:basedOn w:val="DefaultParagraphFont"/>
    <w:qFormat/>
    <w:rsid w:val="00f2788b"/>
    <w:rPr/>
  </w:style>
  <w:style w:type="character" w:styleId="Plc1" w:customStyle="1">
    <w:name w:val="pl-c1"/>
    <w:basedOn w:val="DefaultParagraphFont"/>
    <w:qFormat/>
    <w:rsid w:val="00f2788b"/>
    <w:rPr/>
  </w:style>
  <w:style w:type="character" w:styleId="Plv" w:customStyle="1">
    <w:name w:val="pl-v"/>
    <w:basedOn w:val="DefaultParagraphFont"/>
    <w:qFormat/>
    <w:rsid w:val="00f2788b"/>
    <w:rPr/>
  </w:style>
  <w:style w:type="character" w:styleId="Plk" w:customStyle="1">
    <w:name w:val="pl-k"/>
    <w:basedOn w:val="DefaultParagraphFont"/>
    <w:qFormat/>
    <w:rsid w:val="00f2788b"/>
    <w:rPr/>
  </w:style>
  <w:style w:type="character" w:styleId="Pls" w:customStyle="1">
    <w:name w:val="pl-s"/>
    <w:basedOn w:val="DefaultParagraphFont"/>
    <w:qFormat/>
    <w:rsid w:val="00f2788b"/>
    <w:rPr/>
  </w:style>
  <w:style w:type="character" w:styleId="Plen" w:customStyle="1">
    <w:name w:val="pl-en"/>
    <w:basedOn w:val="DefaultParagraphFont"/>
    <w:qFormat/>
    <w:rsid w:val="00f2788b"/>
    <w:rPr/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ohit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Application>LibreOffice/6.4.6.2$Linux_X86_64 LibreOffice_project/40$Build-2</Application>
  <Pages>5</Pages>
  <Words>285</Words>
  <Characters>1875</Characters>
  <CharactersWithSpaces>2134</CharactersWithSpaces>
  <Paragraphs>101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2021-03-16T10:37:00Z</dcterms:created>
  <dc:creator>Vladislav</dc:creator>
  <dc:description/>
  <dc:language>ru-RU</dc:language>
  <cp:lastModifiedBy/>
  <dcterms:modified xsi:type="dcterms:W3CDTF">2021-04-14T09:01:24Z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