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</w:t>
      </w:r>
      <w:r w:rsidR="00752697">
        <w:rPr>
          <w:rFonts w:ascii="Courier New" w:hAnsi="Courier New" w:cs="Courier New"/>
          <w:sz w:val="28"/>
          <w:szCs w:val="28"/>
        </w:rPr>
        <w:t>4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D475BE" w:rsidRPr="00D475BE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>предыдущ</w:t>
      </w:r>
      <w:r w:rsidR="00752697">
        <w:rPr>
          <w:rFonts w:ascii="Courier New" w:hAnsi="Courier New" w:cs="Courier New"/>
          <w:sz w:val="28"/>
          <w:szCs w:val="28"/>
        </w:rPr>
        <w:t xml:space="preserve">ие </w:t>
      </w:r>
      <w:r w:rsidR="008256B4">
        <w:rPr>
          <w:rFonts w:ascii="Courier New" w:hAnsi="Courier New" w:cs="Courier New"/>
          <w:sz w:val="28"/>
          <w:szCs w:val="28"/>
        </w:rPr>
        <w:t>лекци</w:t>
      </w:r>
      <w:r w:rsidR="00752697">
        <w:rPr>
          <w:rFonts w:ascii="Courier New" w:hAnsi="Courier New" w:cs="Courier New"/>
          <w:sz w:val="28"/>
          <w:szCs w:val="28"/>
        </w:rPr>
        <w:t>и</w:t>
      </w:r>
      <w:r w:rsidR="008256B4">
        <w:rPr>
          <w:rFonts w:ascii="Courier New" w:hAnsi="Courier New" w:cs="Courier New"/>
          <w:sz w:val="28"/>
          <w:szCs w:val="28"/>
        </w:rPr>
        <w:t xml:space="preserve">, повторение 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</w:t>
      </w:r>
    </w:p>
    <w:p w:rsidR="00D475BE" w:rsidRPr="00D475BE" w:rsidRDefault="00D475B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Мм</w:t>
      </w:r>
    </w:p>
    <w:p w:rsidR="00595951" w:rsidRPr="00595951" w:rsidRDefault="00D475BE" w:rsidP="00D475B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D475BE">
        <w:rPr>
          <w:rFonts w:ascii="Courier New" w:hAnsi="Courier New" w:cs="Courier New"/>
          <w:sz w:val="28"/>
          <w:szCs w:val="28"/>
        </w:rPr>
        <w:t>https://habr.com/ru/company/clrium/blog/488260/</w:t>
      </w:r>
      <w:r w:rsidR="008256B4">
        <w:rPr>
          <w:rFonts w:ascii="Courier New" w:hAnsi="Courier New" w:cs="Courier New"/>
          <w:sz w:val="28"/>
          <w:szCs w:val="28"/>
        </w:rPr>
        <w:t xml:space="preserve"> </w:t>
      </w:r>
    </w:p>
    <w:p w:rsidR="008256B4" w:rsidRDefault="008256B4" w:rsidP="00595951">
      <w:pPr>
        <w:jc w:val="center"/>
      </w:pPr>
    </w:p>
    <w:p w:rsidR="008256B4" w:rsidRPr="00AE73DF" w:rsidRDefault="008256B4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FF0D2E" w:rsidRPr="00AE73DF" w:rsidRDefault="00FF0D2E" w:rsidP="00595951">
      <w:pPr>
        <w:jc w:val="center"/>
        <w:rPr>
          <w:rFonts w:ascii="Courier New" w:hAnsi="Courier New" w:cs="Courier New"/>
          <w:b/>
          <w:sz w:val="28"/>
          <w:szCs w:val="28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OS</w:t>
      </w:r>
      <w:r w:rsid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  <w:r w:rsidR="00752697" w:rsidRPr="00752697">
        <w:rPr>
          <w:rFonts w:ascii="Courier New" w:hAnsi="Courier New" w:cs="Courier New"/>
          <w:b/>
          <w:sz w:val="28"/>
          <w:szCs w:val="28"/>
          <w:u w:val="single"/>
          <w:lang w:val="en-US"/>
        </w:rPr>
        <w:t>Process and Threads dispatching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597422" w:rsidRPr="00FD5BDE" w:rsidRDefault="0059742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FD5BDE" w:rsidRPr="00FD5BDE">
        <w:rPr>
          <w:rFonts w:ascii="Courier New" w:hAnsi="Courier New" w:cs="Courier New"/>
          <w:sz w:val="28"/>
          <w:szCs w:val="28"/>
        </w:rPr>
        <w:t>циклическое</w:t>
      </w:r>
      <w:r w:rsidR="00FD5BDE">
        <w:rPr>
          <w:rFonts w:ascii="Courier New" w:hAnsi="Courier New" w:cs="Courier New"/>
          <w:b/>
          <w:sz w:val="28"/>
          <w:szCs w:val="28"/>
        </w:rPr>
        <w:t xml:space="preserve"> </w:t>
      </w:r>
      <w:r w:rsidR="00FD5BDE"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D5BDE" w:rsidRDefault="00147202" w:rsidP="00FD5BDE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1pt;height:102.55pt" o:ole="">
            <v:imagedata r:id="rId8" o:title=""/>
          </v:shape>
          <o:OLEObject Type="Embed" ProgID="Visio.Drawing.15" ShapeID="_x0000_i1025" DrawAspect="Content" ObjectID="_1662414361" r:id="rId9"/>
        </w:object>
      </w:r>
    </w:p>
    <w:p w:rsidR="00FD5BDE" w:rsidRPr="00FD5BDE" w:rsidRDefault="00FD5BDE" w:rsidP="00FD5BDE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FD5BDE" w:rsidRPr="001702F4" w:rsidRDefault="00FD5BDE" w:rsidP="00FD5BD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приоритетное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1702F4" w:rsidRDefault="001702F4" w:rsidP="001702F4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6036" w:dyaOrig="7650">
          <v:shape id="_x0000_i1026" type="#_x0000_t75" style="width:467.3pt;height:222.8pt" o:ole="">
            <v:imagedata r:id="rId10" o:title=""/>
          </v:shape>
          <o:OLEObject Type="Embed" ProgID="Visio.Drawing.15" ShapeID="_x0000_i1026" DrawAspect="Content" ObjectID="_1662414362" r:id="rId11"/>
        </w:object>
      </w:r>
    </w:p>
    <w:p w:rsidR="001702F4" w:rsidRPr="007E4159" w:rsidRDefault="001702F4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кооперативное </w:t>
      </w:r>
      <w:r w:rsidRPr="00FD5BDE">
        <w:rPr>
          <w:rFonts w:ascii="Courier New" w:hAnsi="Courier New" w:cs="Courier New"/>
          <w:sz w:val="28"/>
          <w:szCs w:val="28"/>
        </w:rPr>
        <w:t>планирование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49282B" w:rsidRPr="0049282B" w:rsidRDefault="007E4159" w:rsidP="001702F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гарантийное планирование</w:t>
      </w:r>
      <w:r w:rsidR="003B3D4E">
        <w:rPr>
          <w:rFonts w:ascii="Courier New" w:hAnsi="Courier New" w:cs="Courier New"/>
          <w:sz w:val="28"/>
          <w:szCs w:val="28"/>
        </w:rPr>
        <w:t xml:space="preserve">, </w:t>
      </w:r>
      <w:r w:rsidR="003B3D4E">
        <w:rPr>
          <w:rFonts w:ascii="Courier New" w:hAnsi="Courier New" w:cs="Courier New"/>
          <w:sz w:val="28"/>
          <w:szCs w:val="28"/>
          <w:lang w:val="en-US"/>
        </w:rPr>
        <w:t>OS</w:t>
      </w:r>
      <w:r w:rsidR="003B3D4E">
        <w:rPr>
          <w:rFonts w:ascii="Courier New" w:hAnsi="Courier New" w:cs="Courier New"/>
          <w:sz w:val="28"/>
          <w:szCs w:val="28"/>
        </w:rPr>
        <w:t xml:space="preserve"> реального времени.</w:t>
      </w:r>
    </w:p>
    <w:p w:rsidR="00752697" w:rsidRPr="00421CEA" w:rsidRDefault="00421CE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>
        <w:rPr>
          <w:rFonts w:ascii="Courier New" w:hAnsi="Courier New" w:cs="Courier New"/>
          <w:sz w:val="28"/>
          <w:szCs w:val="28"/>
          <w:lang w:val="en-US"/>
        </w:rPr>
        <w:t>Windows,</w:t>
      </w:r>
      <w:r>
        <w:rPr>
          <w:rFonts w:ascii="Courier New" w:hAnsi="Courier New" w:cs="Courier New"/>
          <w:sz w:val="28"/>
          <w:szCs w:val="28"/>
        </w:rPr>
        <w:t>приоритет процесса</w:t>
      </w:r>
    </w:p>
    <w:p w:rsidR="00752697" w:rsidRDefault="00421CEA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848100"/>
            <wp:effectExtent l="19050" t="1905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697" w:rsidRDefault="00AD72C7" w:rsidP="00752697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095750" cy="1343025"/>
            <wp:effectExtent l="19050" t="1905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43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3D4E" w:rsidRPr="003B3D4E" w:rsidRDefault="003B3D4E" w:rsidP="003B3D4E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872244" w:rsidRDefault="00872244" w:rsidP="0087224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 процесса 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фоновые процессы;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нормальным приоритетом;</w:t>
      </w:r>
    </w:p>
    <w:p w:rsid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с высоким приоритетом;</w:t>
      </w:r>
    </w:p>
    <w:p w:rsidR="00872244" w:rsidRPr="00872244" w:rsidRDefault="00872244" w:rsidP="00872244">
      <w:pPr>
        <w:pStyle w:val="a3"/>
        <w:numPr>
          <w:ilvl w:val="0"/>
          <w:numId w:val="20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реального времени.</w:t>
      </w:r>
    </w:p>
    <w:p w:rsidR="00872244" w:rsidRDefault="00872244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Pr="00872244" w:rsidRDefault="008D7EF2" w:rsidP="00872244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872244" w:rsidRPr="000D05CC" w:rsidRDefault="00872244" w:rsidP="007336DD">
      <w:pPr>
        <w:pStyle w:val="a3"/>
        <w:numPr>
          <w:ilvl w:val="0"/>
          <w:numId w:val="7"/>
        </w:numPr>
        <w:ind w:left="0"/>
        <w:jc w:val="both"/>
        <w:rPr>
          <w:rFonts w:ascii="Courier New" w:hAnsi="Courier New" w:cs="Courier New"/>
          <w:sz w:val="28"/>
          <w:szCs w:val="28"/>
        </w:rPr>
      </w:pPr>
      <w:r w:rsidRPr="000D05C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D05CC">
        <w:rPr>
          <w:rFonts w:ascii="Courier New" w:hAnsi="Courier New" w:cs="Courier New"/>
          <w:b/>
          <w:sz w:val="28"/>
          <w:szCs w:val="28"/>
        </w:rPr>
        <w:t xml:space="preserve">: </w:t>
      </w:r>
      <w:r w:rsidRPr="000D05CC">
        <w:rPr>
          <w:rFonts w:ascii="Courier New" w:hAnsi="Courier New" w:cs="Courier New"/>
          <w:sz w:val="28"/>
          <w:szCs w:val="28"/>
        </w:rPr>
        <w:t>сис</w:t>
      </w:r>
      <w:r w:rsidR="00B55F35" w:rsidRPr="000D05CC">
        <w:rPr>
          <w:rFonts w:ascii="Courier New" w:hAnsi="Courier New" w:cs="Courier New"/>
          <w:sz w:val="28"/>
          <w:szCs w:val="28"/>
        </w:rPr>
        <w:t>темы реального времени</w:t>
      </w:r>
      <w:r w:rsidR="008D7EF2" w:rsidRPr="000D05CC">
        <w:rPr>
          <w:rFonts w:ascii="Courier New" w:hAnsi="Courier New" w:cs="Courier New"/>
          <w:sz w:val="28"/>
          <w:szCs w:val="28"/>
        </w:rPr>
        <w:t>, управление, операционные системы реального времени,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обратная связь,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 гарантированный интервал</w:t>
      </w:r>
      <w:r w:rsidR="000D05CC" w:rsidRPr="000D05CC">
        <w:rPr>
          <w:rFonts w:ascii="Courier New" w:hAnsi="Courier New" w:cs="Courier New"/>
          <w:sz w:val="28"/>
          <w:szCs w:val="28"/>
        </w:rPr>
        <w:t xml:space="preserve"> </w:t>
      </w:r>
      <w:r w:rsidR="008D7EF2" w:rsidRPr="000D05CC">
        <w:rPr>
          <w:rFonts w:ascii="Courier New" w:hAnsi="Courier New" w:cs="Courier New"/>
          <w:sz w:val="28"/>
          <w:szCs w:val="28"/>
        </w:rPr>
        <w:t xml:space="preserve">выполнения. </w:t>
      </w:r>
      <w:r w:rsidR="00B55F35" w:rsidRPr="000D05CC">
        <w:rPr>
          <w:rFonts w:ascii="Courier New" w:hAnsi="Courier New" w:cs="Courier New"/>
          <w:sz w:val="28"/>
          <w:szCs w:val="28"/>
        </w:rPr>
        <w:t xml:space="preserve"> </w:t>
      </w:r>
    </w:p>
    <w:p w:rsidR="000D05CC" w:rsidRDefault="000D05CC" w:rsidP="000D05CC">
      <w:pPr>
        <w:pStyle w:val="a3"/>
        <w:ind w:left="0"/>
        <w:jc w:val="center"/>
        <w:rPr>
          <w:rFonts w:ascii="Courier New" w:hAnsi="Courier New" w:cs="Courier New"/>
          <w:sz w:val="28"/>
          <w:szCs w:val="28"/>
        </w:rPr>
      </w:pPr>
      <w:r>
        <w:object w:dxaOrig="9765" w:dyaOrig="6270">
          <v:shape id="_x0000_i1036" type="#_x0000_t75" style="width:391.25pt;height:241.8pt" o:ole="">
            <v:imagedata r:id="rId14" o:title=""/>
          </v:shape>
          <o:OLEObject Type="Embed" ProgID="Visio.Drawing.15" ShapeID="_x0000_i1036" DrawAspect="Content" ObjectID="_1662414363" r:id="rId15"/>
        </w:object>
      </w:r>
    </w:p>
    <w:p w:rsidR="000D05CC" w:rsidRDefault="000D05CC" w:rsidP="000D05C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0D05CC" w:rsidRPr="00B55F35" w:rsidRDefault="000D05CC" w:rsidP="000D05CC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0D05CC" w:rsidP="000D05CC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9615" w:dyaOrig="6195">
          <v:shape id="_x0000_i1031" type="#_x0000_t75" style="width:364.1pt;height:228.25pt" o:ole="">
            <v:imagedata r:id="rId16" o:title=""/>
          </v:shape>
          <o:OLEObject Type="Embed" ProgID="Visio.Drawing.15" ShapeID="_x0000_i1031" DrawAspect="Content" ObjectID="_1662414364" r:id="rId17"/>
        </w:object>
      </w: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55F35" w:rsidRDefault="00B55F35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8D7EF2" w:rsidRDefault="008D7EF2" w:rsidP="00B55F35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421CEA" w:rsidRPr="007E4159" w:rsidRDefault="00421CEA" w:rsidP="00421CE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 w:rsidRPr="003B3D4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 процесса и потока</w:t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95975" cy="2667000"/>
            <wp:effectExtent l="19050" t="1905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276475"/>
            <wp:effectExtent l="19050" t="1905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21CEA" w:rsidRDefault="00421CEA" w:rsidP="00421CE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171575"/>
            <wp:effectExtent l="19050" t="1905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640B" w:rsidRPr="00AE73DF" w:rsidRDefault="00FC640B" w:rsidP="00FC640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21CEA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3B3D4E">
        <w:rPr>
          <w:rFonts w:ascii="Courier New" w:hAnsi="Courier New" w:cs="Courier New"/>
          <w:b/>
          <w:sz w:val="28"/>
          <w:szCs w:val="28"/>
        </w:rPr>
        <w:t xml:space="preserve">: </w:t>
      </w:r>
      <w:r w:rsidR="003B3D4E" w:rsidRPr="003B3D4E">
        <w:rPr>
          <w:rFonts w:ascii="Courier New" w:hAnsi="Courier New" w:cs="Courier New"/>
          <w:sz w:val="28"/>
          <w:szCs w:val="28"/>
          <w:lang w:val="en-US"/>
        </w:rPr>
        <w:t>Windows</w:t>
      </w:r>
      <w:r w:rsidR="003B3D4E">
        <w:rPr>
          <w:rFonts w:ascii="Courier New" w:hAnsi="Courier New" w:cs="Courier New"/>
          <w:b/>
          <w:sz w:val="28"/>
          <w:szCs w:val="28"/>
        </w:rPr>
        <w:t xml:space="preserve">, </w:t>
      </w:r>
      <w:r w:rsidR="003B3D4E" w:rsidRPr="003B3D4E">
        <w:rPr>
          <w:rFonts w:ascii="Courier New" w:hAnsi="Courier New" w:cs="Courier New"/>
          <w:sz w:val="28"/>
          <w:szCs w:val="28"/>
        </w:rPr>
        <w:t>базовые приоритеты потока</w:t>
      </w:r>
    </w:p>
    <w:p w:rsidR="00AE73DF" w:rsidRDefault="00AE73DF" w:rsidP="00AE73D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E73D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223851"/>
            <wp:effectExtent l="19050" t="1905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226" w:rsidRPr="00C966A3" w:rsidRDefault="00D90226" w:rsidP="00D90226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9022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72244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966A3" w:rsidRPr="008722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966A3">
        <w:rPr>
          <w:rFonts w:ascii="Courier New" w:hAnsi="Courier New" w:cs="Courier New"/>
          <w:sz w:val="28"/>
          <w:szCs w:val="28"/>
          <w:lang w:val="en-US"/>
        </w:rPr>
        <w:t>Windows</w:t>
      </w:r>
      <w:r w:rsidR="00C966A3" w:rsidRPr="008722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CreateProcess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(…HIGH_PRIORITY_CLASS…),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GetPriorityClass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GetThreadPriority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 xml:space="preserve">(),          </w:t>
      </w:r>
      <w:proofErr w:type="spellStart"/>
      <w:r w:rsidR="00C966A3">
        <w:rPr>
          <w:rFonts w:ascii="Courier New" w:hAnsi="Courier New" w:cs="Courier New"/>
          <w:sz w:val="28"/>
          <w:szCs w:val="28"/>
          <w:lang w:val="en-US"/>
        </w:rPr>
        <w:t>SetThrea</w:t>
      </w:r>
      <w:r w:rsidR="00581A59">
        <w:rPr>
          <w:rFonts w:ascii="Courier New" w:hAnsi="Courier New" w:cs="Courier New"/>
          <w:sz w:val="28"/>
          <w:szCs w:val="28"/>
          <w:lang w:val="en-US"/>
        </w:rPr>
        <w:t>d</w:t>
      </w:r>
      <w:r w:rsidR="00C966A3">
        <w:rPr>
          <w:rFonts w:ascii="Courier New" w:hAnsi="Courier New" w:cs="Courier New"/>
          <w:sz w:val="28"/>
          <w:szCs w:val="28"/>
          <w:lang w:val="en-US"/>
        </w:rPr>
        <w:t>IdealProcessor</w:t>
      </w:r>
      <w:proofErr w:type="spellEnd"/>
      <w:r w:rsidR="00C966A3">
        <w:rPr>
          <w:rFonts w:ascii="Courier New" w:hAnsi="Courier New" w:cs="Courier New"/>
          <w:sz w:val="28"/>
          <w:szCs w:val="28"/>
          <w:lang w:val="en-US"/>
        </w:rPr>
        <w:t>(…MAXIMUM_PROCESSORS)</w:t>
      </w:r>
    </w:p>
    <w:p w:rsid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4333875"/>
            <wp:effectExtent l="19050" t="1905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2E7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1247775"/>
            <wp:effectExtent l="19050" t="1905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0042E7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4743450"/>
            <wp:effectExtent l="19050" t="1905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Default="00B01FAC" w:rsidP="002E00E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600450"/>
            <wp:effectExtent l="19050" t="1905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E00E1" w:rsidRPr="002E00E1" w:rsidRDefault="002E00E1" w:rsidP="002E00E1">
      <w:pPr>
        <w:jc w:val="both"/>
        <w:rPr>
          <w:rFonts w:ascii="Courier New" w:hAnsi="Courier New" w:cs="Courier New"/>
          <w:sz w:val="28"/>
          <w:szCs w:val="28"/>
        </w:rPr>
      </w:pPr>
    </w:p>
    <w:p w:rsidR="002E00E1" w:rsidRPr="00D90226" w:rsidRDefault="002E00E1" w:rsidP="002E00E1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1504950"/>
            <wp:effectExtent l="19050" t="1905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Default="00004DFD" w:rsidP="00004D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1DDC702" wp14:editId="74287AEE">
            <wp:extent cx="5934075" cy="2895600"/>
            <wp:effectExtent l="19050" t="1905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4DFD" w:rsidRPr="000D37F8" w:rsidRDefault="000D37F8" w:rsidP="00004DF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371850"/>
            <wp:effectExtent l="19050" t="1905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Pr="005C4DAD" w:rsidRDefault="005C4DAD" w:rsidP="005C4DA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C4DAD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GetProcessAffinityMask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(), </w:t>
      </w:r>
      <w:r w:rsidRPr="005C4DA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5C4DAD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Pr="005C4DAD">
        <w:rPr>
          <w:rFonts w:ascii="Courier New" w:hAnsi="Courier New" w:cs="Courier New"/>
          <w:sz w:val="28"/>
          <w:szCs w:val="28"/>
          <w:lang w:val="en-US"/>
        </w:rPr>
        <w:t>(…MAXIMUM_PROCESSORS)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</w:p>
    <w:p w:rsidR="005C4DAD" w:rsidRDefault="005C4DAD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5029200"/>
            <wp:effectExtent l="19050" t="1905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2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4DAD" w:rsidRDefault="00F54F41" w:rsidP="005C4DA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10050" cy="2305050"/>
            <wp:effectExtent l="19050" t="1905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5996" w:rsidRDefault="00A25996" w:rsidP="005C4DAD">
      <w:pPr>
        <w:jc w:val="both"/>
        <w:rPr>
          <w:rFonts w:ascii="Courier New" w:hAnsi="Courier New" w:cs="Courier New"/>
          <w:sz w:val="28"/>
          <w:szCs w:val="28"/>
        </w:rPr>
      </w:pPr>
    </w:p>
    <w:p w:rsidR="00752697" w:rsidRPr="00F54F41" w:rsidRDefault="00F54F4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F54F41">
        <w:rPr>
          <w:rFonts w:ascii="Courier New" w:hAnsi="Courier New" w:cs="Courier New"/>
          <w:b/>
          <w:sz w:val="28"/>
          <w:szCs w:val="28"/>
          <w:lang w:val="en-US"/>
        </w:rPr>
        <w:t>OS:</w:t>
      </w:r>
      <w:r w:rsidR="002C7AE4" w:rsidRPr="002C7AE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8A5B8A" w:rsidRPr="005C4DA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SetProcessAffinityMask</w:t>
      </w:r>
      <w:proofErr w:type="spellEnd"/>
      <w:r w:rsidR="002C7AE4" w:rsidRPr="005C4DAD">
        <w:rPr>
          <w:rFonts w:ascii="Courier New" w:hAnsi="Courier New" w:cs="Courier New"/>
          <w:sz w:val="28"/>
          <w:szCs w:val="28"/>
          <w:lang w:val="en-US"/>
        </w:rPr>
        <w:t>()</w:t>
      </w:r>
      <w:r w:rsidR="002C7AE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2C7AE4">
        <w:rPr>
          <w:rFonts w:ascii="Courier New" w:hAnsi="Courier New" w:cs="Courier New"/>
          <w:sz w:val="28"/>
          <w:szCs w:val="28"/>
          <w:lang w:val="en-US"/>
        </w:rPr>
        <w:t>SetThreadIdealProcessor</w:t>
      </w:r>
      <w:proofErr w:type="spellEnd"/>
      <w:r w:rsidR="002C7AE4"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F54F4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3990975"/>
            <wp:effectExtent l="19050" t="1905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2B01" w:rsidRDefault="00CB2B01" w:rsidP="00F54F41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2850" cy="1619250"/>
            <wp:effectExtent l="19050" t="1905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19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F5B" w:rsidRPr="008A5B8A" w:rsidRDefault="004E6F5B" w:rsidP="00F54F41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52697" w:rsidRDefault="00A25996" w:rsidP="00860425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 w:rsidR="00CD3479">
        <w:rPr>
          <w:rFonts w:ascii="Courier New" w:hAnsi="Courier New" w:cs="Courier New"/>
          <w:sz w:val="28"/>
          <w:szCs w:val="28"/>
        </w:rPr>
        <w:t>один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A25996" w:rsidRDefault="00123A8D" w:rsidP="00A2599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372360"/>
            <wp:effectExtent l="19050" t="19050" r="889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="008A5B8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два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процессора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с одним приоритетом.</w:t>
      </w:r>
    </w:p>
    <w:p w:rsidR="00123A8D" w:rsidRDefault="00123A8D" w:rsidP="00123A8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863850"/>
            <wp:effectExtent l="19050" t="1905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6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123A8D">
      <w:pPr>
        <w:jc w:val="both"/>
        <w:rPr>
          <w:rFonts w:ascii="Courier New" w:hAnsi="Courier New" w:cs="Courier New"/>
          <w:sz w:val="28"/>
          <w:szCs w:val="28"/>
        </w:rPr>
      </w:pPr>
    </w:p>
    <w:p w:rsidR="008936C9" w:rsidRDefault="008936C9" w:rsidP="008936C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A2599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25996">
        <w:rPr>
          <w:rFonts w:ascii="Courier New" w:hAnsi="Courier New" w:cs="Courier New"/>
          <w:b/>
          <w:sz w:val="28"/>
          <w:szCs w:val="28"/>
        </w:rPr>
        <w:t>:</w:t>
      </w:r>
      <w:r w:rsidR="008A5B8A" w:rsidRPr="008A5B8A">
        <w:rPr>
          <w:rFonts w:ascii="Courier New" w:hAnsi="Courier New" w:cs="Courier New"/>
          <w:b/>
          <w:sz w:val="28"/>
          <w:szCs w:val="28"/>
        </w:rPr>
        <w:t xml:space="preserve"> </w:t>
      </w:r>
      <w:r w:rsid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="008A5B8A" w:rsidRPr="008A5B8A">
        <w:rPr>
          <w:rFonts w:ascii="Courier New" w:hAnsi="Courier New" w:cs="Courier New"/>
          <w:sz w:val="28"/>
          <w:szCs w:val="28"/>
        </w:rPr>
        <w:t>,</w:t>
      </w:r>
      <w:r w:rsidRPr="00A2599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один процессор</w:t>
      </w:r>
      <w:r w:rsidRPr="00A25996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два процесса </w:t>
      </w:r>
      <w:proofErr w:type="gramStart"/>
      <w:r>
        <w:rPr>
          <w:rFonts w:ascii="Courier New" w:hAnsi="Courier New" w:cs="Courier New"/>
          <w:sz w:val="28"/>
          <w:szCs w:val="28"/>
        </w:rPr>
        <w:t>с  разными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приоритетами.</w:t>
      </w:r>
    </w:p>
    <w:p w:rsidR="00FB04C6" w:rsidRPr="00FB04C6" w:rsidRDefault="00FB04C6" w:rsidP="00FB04C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457200"/>
            <wp:effectExtent l="19050" t="1905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FB04C6" w:rsidP="008936C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079750"/>
            <wp:effectExtent l="19050" t="19050" r="0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936C9" w:rsidRDefault="008936C9" w:rsidP="008936C9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8A5B8A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A5B8A">
        <w:rPr>
          <w:rFonts w:ascii="Courier New" w:hAnsi="Courier New" w:cs="Courier New"/>
          <w:b/>
          <w:sz w:val="28"/>
          <w:szCs w:val="28"/>
        </w:rPr>
        <w:t xml:space="preserve">: </w:t>
      </w:r>
      <w:r w:rsidRPr="008A5B8A">
        <w:rPr>
          <w:rFonts w:ascii="Courier New" w:hAnsi="Courier New" w:cs="Courier New"/>
          <w:sz w:val="28"/>
          <w:szCs w:val="28"/>
          <w:lang w:val="en-US"/>
        </w:rPr>
        <w:t>Windows</w:t>
      </w:r>
      <w:r w:rsidRPr="008A5B8A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SetPriorityClass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()</w:t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2993390"/>
            <wp:effectExtent l="19050" t="19050" r="889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93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710" cy="4330700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30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8A5B8A" w:rsidRPr="008A5B8A" w:rsidRDefault="008A5B8A" w:rsidP="008A5B8A">
      <w:p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FC640B" w:rsidRPr="00FC640B" w:rsidRDefault="00FC640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C21" w:rsidRDefault="00BE1C21" w:rsidP="00AB7FDD">
      <w:pPr>
        <w:spacing w:after="0" w:line="240" w:lineRule="auto"/>
      </w:pPr>
      <w:r>
        <w:separator/>
      </w:r>
    </w:p>
  </w:endnote>
  <w:end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DD032B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C21" w:rsidRDefault="00BE1C21" w:rsidP="00AB7FDD">
      <w:pPr>
        <w:spacing w:after="0" w:line="240" w:lineRule="auto"/>
      </w:pPr>
      <w:r>
        <w:separator/>
      </w:r>
    </w:p>
  </w:footnote>
  <w:footnote w:type="continuationSeparator" w:id="0">
    <w:p w:rsidR="00BE1C21" w:rsidRDefault="00BE1C21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BE2936"/>
    <w:multiLevelType w:val="hybridMultilevel"/>
    <w:tmpl w:val="5CA2413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7"/>
  </w:num>
  <w:num w:numId="4">
    <w:abstractNumId w:val="7"/>
  </w:num>
  <w:num w:numId="5">
    <w:abstractNumId w:val="6"/>
  </w:num>
  <w:num w:numId="6">
    <w:abstractNumId w:val="8"/>
  </w:num>
  <w:num w:numId="7">
    <w:abstractNumId w:val="18"/>
  </w:num>
  <w:num w:numId="8">
    <w:abstractNumId w:val="16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9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1A0D"/>
    <w:rsid w:val="00000486"/>
    <w:rsid w:val="00001094"/>
    <w:rsid w:val="000042E7"/>
    <w:rsid w:val="00004DFD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05CC"/>
    <w:rsid w:val="000D37F8"/>
    <w:rsid w:val="000D5BD5"/>
    <w:rsid w:val="000F6D40"/>
    <w:rsid w:val="001046DC"/>
    <w:rsid w:val="00107FE2"/>
    <w:rsid w:val="00120AB1"/>
    <w:rsid w:val="00123A8D"/>
    <w:rsid w:val="00132C82"/>
    <w:rsid w:val="001419BA"/>
    <w:rsid w:val="00143CB2"/>
    <w:rsid w:val="00145A38"/>
    <w:rsid w:val="0014676F"/>
    <w:rsid w:val="00147202"/>
    <w:rsid w:val="001561C7"/>
    <w:rsid w:val="00160500"/>
    <w:rsid w:val="001702F4"/>
    <w:rsid w:val="0018056D"/>
    <w:rsid w:val="00183C1D"/>
    <w:rsid w:val="001A241D"/>
    <w:rsid w:val="001C38D4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C7AE4"/>
    <w:rsid w:val="002E00E1"/>
    <w:rsid w:val="002E1FD6"/>
    <w:rsid w:val="002F306A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3D4E"/>
    <w:rsid w:val="003B4DD0"/>
    <w:rsid w:val="003D2341"/>
    <w:rsid w:val="003D4398"/>
    <w:rsid w:val="003E5BC8"/>
    <w:rsid w:val="003F0D15"/>
    <w:rsid w:val="003F4CEB"/>
    <w:rsid w:val="003F6420"/>
    <w:rsid w:val="00412021"/>
    <w:rsid w:val="00421CEA"/>
    <w:rsid w:val="00427273"/>
    <w:rsid w:val="00451389"/>
    <w:rsid w:val="00485C3F"/>
    <w:rsid w:val="00487101"/>
    <w:rsid w:val="0049282B"/>
    <w:rsid w:val="00497645"/>
    <w:rsid w:val="004B41D7"/>
    <w:rsid w:val="004C115B"/>
    <w:rsid w:val="004D0FE6"/>
    <w:rsid w:val="004D249F"/>
    <w:rsid w:val="004D59A3"/>
    <w:rsid w:val="004E6F5B"/>
    <w:rsid w:val="004F201F"/>
    <w:rsid w:val="004F6CC6"/>
    <w:rsid w:val="00506BAF"/>
    <w:rsid w:val="00527D2D"/>
    <w:rsid w:val="005323D9"/>
    <w:rsid w:val="00564B51"/>
    <w:rsid w:val="005705FA"/>
    <w:rsid w:val="0057419B"/>
    <w:rsid w:val="00581A59"/>
    <w:rsid w:val="0059018C"/>
    <w:rsid w:val="00590878"/>
    <w:rsid w:val="00595951"/>
    <w:rsid w:val="00597422"/>
    <w:rsid w:val="005A2C58"/>
    <w:rsid w:val="005B08C4"/>
    <w:rsid w:val="005C4DAD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D1538"/>
    <w:rsid w:val="006E3086"/>
    <w:rsid w:val="007143C0"/>
    <w:rsid w:val="0071730A"/>
    <w:rsid w:val="00717B9E"/>
    <w:rsid w:val="00725526"/>
    <w:rsid w:val="00732167"/>
    <w:rsid w:val="00735284"/>
    <w:rsid w:val="00752697"/>
    <w:rsid w:val="00753247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4159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72244"/>
    <w:rsid w:val="008936C9"/>
    <w:rsid w:val="008A5B8A"/>
    <w:rsid w:val="008A6B05"/>
    <w:rsid w:val="008A7F47"/>
    <w:rsid w:val="008B024F"/>
    <w:rsid w:val="008B0BD6"/>
    <w:rsid w:val="008C4FF2"/>
    <w:rsid w:val="008C74C6"/>
    <w:rsid w:val="008D26AE"/>
    <w:rsid w:val="008D7C50"/>
    <w:rsid w:val="008D7EF2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25996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2C7"/>
    <w:rsid w:val="00AD7B8C"/>
    <w:rsid w:val="00AE14B8"/>
    <w:rsid w:val="00AE3F51"/>
    <w:rsid w:val="00AE73DF"/>
    <w:rsid w:val="00AF4772"/>
    <w:rsid w:val="00B01FAC"/>
    <w:rsid w:val="00B02FB5"/>
    <w:rsid w:val="00B03861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55F35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966A3"/>
    <w:rsid w:val="00CB28DA"/>
    <w:rsid w:val="00CB2B01"/>
    <w:rsid w:val="00CB3389"/>
    <w:rsid w:val="00CB4DAD"/>
    <w:rsid w:val="00CC447E"/>
    <w:rsid w:val="00CC7B7D"/>
    <w:rsid w:val="00CD2433"/>
    <w:rsid w:val="00CD3479"/>
    <w:rsid w:val="00CD4426"/>
    <w:rsid w:val="00D20F15"/>
    <w:rsid w:val="00D234EC"/>
    <w:rsid w:val="00D416FF"/>
    <w:rsid w:val="00D475BE"/>
    <w:rsid w:val="00D57F91"/>
    <w:rsid w:val="00D74A0E"/>
    <w:rsid w:val="00D74AFA"/>
    <w:rsid w:val="00D77294"/>
    <w:rsid w:val="00D869D3"/>
    <w:rsid w:val="00D90226"/>
    <w:rsid w:val="00DB168F"/>
    <w:rsid w:val="00DB1AB1"/>
    <w:rsid w:val="00DB27D2"/>
    <w:rsid w:val="00DB7B66"/>
    <w:rsid w:val="00DC2C7E"/>
    <w:rsid w:val="00DC46CF"/>
    <w:rsid w:val="00DD032B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54F41"/>
    <w:rsid w:val="00F807ED"/>
    <w:rsid w:val="00F9470C"/>
    <w:rsid w:val="00F97FB8"/>
    <w:rsid w:val="00FB04C6"/>
    <w:rsid w:val="00FC233D"/>
    <w:rsid w:val="00FC640B"/>
    <w:rsid w:val="00FD4BF6"/>
    <w:rsid w:val="00FD5BDE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11.emf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19C42-A4CF-4A04-9E15-1C5AEE29B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3</cp:revision>
  <dcterms:created xsi:type="dcterms:W3CDTF">2020-09-23T21:56:00Z</dcterms:created>
  <dcterms:modified xsi:type="dcterms:W3CDTF">2020-09-23T21:58:00Z</dcterms:modified>
</cp:coreProperties>
</file>