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E74757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единица работы процессора</w:t>
      </w:r>
      <w:r w:rsidR="00693B34" w:rsidRPr="00693B34">
        <w:rPr>
          <w:rFonts w:ascii="Courier New" w:hAnsi="Courier New" w:cs="Courier New"/>
          <w:sz w:val="28"/>
          <w:szCs w:val="28"/>
        </w:rPr>
        <w:t xml:space="preserve">, </w:t>
      </w:r>
      <w:r w:rsidR="00693B34">
        <w:rPr>
          <w:rFonts w:ascii="Courier New" w:hAnsi="Courier New" w:cs="Courier New"/>
          <w:sz w:val="28"/>
          <w:szCs w:val="28"/>
        </w:rPr>
        <w:t>ему выделяется квант процессорного времени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создаются с помощью системных вызовов</w:t>
      </w:r>
      <w:r w:rsidRPr="00E7475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 потоки – объекты </w:t>
      </w:r>
      <w:r w:rsidR="00476947">
        <w:rPr>
          <w:rFonts w:ascii="Courier New" w:hAnsi="Courier New" w:cs="Courier New"/>
          <w:sz w:val="28"/>
          <w:szCs w:val="28"/>
        </w:rPr>
        <w:t xml:space="preserve">ядра </w:t>
      </w:r>
      <w:r>
        <w:rPr>
          <w:rFonts w:ascii="Courier New" w:hAnsi="Courier New" w:cs="Courier New"/>
          <w:sz w:val="28"/>
          <w:szCs w:val="28"/>
        </w:rPr>
        <w:t>операционной системы;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рамках любого процесса, как минимум 1 поток –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рамках одного процесса имеют доступ ко всем общим ресурсам процесса;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имеют контекст – память, в которой сохраняются данные процесса или потока необходимые для продолжения выполнения;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файл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потоку соответствует потоковая функция (фрагмент кода процесса);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системные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демоны);</w:t>
      </w:r>
    </w:p>
    <w:p w:rsidR="00462E4D" w:rsidRPr="00462E4D" w:rsidRDefault="00CD632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системные </w:t>
      </w:r>
      <w:r w:rsidR="00462E4D">
        <w:rPr>
          <w:rFonts w:ascii="Courier New" w:hAnsi="Courier New" w:cs="Courier New"/>
          <w:sz w:val="28"/>
          <w:szCs w:val="28"/>
        </w:rPr>
        <w:t xml:space="preserve">процессы и потоки ядра </w:t>
      </w:r>
      <w:r w:rsidR="00462E4D">
        <w:rPr>
          <w:rFonts w:ascii="Courier New" w:hAnsi="Courier New" w:cs="Courier New"/>
          <w:sz w:val="28"/>
          <w:szCs w:val="28"/>
          <w:lang w:val="en-US"/>
        </w:rPr>
        <w:t>OS</w:t>
      </w:r>
      <w:r w:rsidR="00462E4D" w:rsidRPr="00462E4D">
        <w:rPr>
          <w:rFonts w:ascii="Courier New" w:hAnsi="Courier New" w:cs="Courier New"/>
          <w:sz w:val="28"/>
          <w:szCs w:val="28"/>
        </w:rPr>
        <w:t>;</w:t>
      </w:r>
      <w:r w:rsidR="00462E4D">
        <w:rPr>
          <w:rFonts w:ascii="Courier New" w:hAnsi="Courier New" w:cs="Courier New"/>
          <w:sz w:val="28"/>
          <w:szCs w:val="28"/>
        </w:rPr>
        <w:t xml:space="preserve">  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управлять процессами и потоками (создавать, удалять, приостанавливать, …);</w:t>
      </w:r>
    </w:p>
    <w:p w:rsidR="00BE448C" w:rsidRDefault="003858A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доступны три потока</w:t>
      </w:r>
      <w:r w:rsidR="00CD6327">
        <w:rPr>
          <w:rFonts w:ascii="Courier New" w:hAnsi="Courier New" w:cs="Courier New"/>
          <w:sz w:val="28"/>
          <w:szCs w:val="28"/>
        </w:rPr>
        <w:t xml:space="preserve"> данных</w:t>
      </w:r>
      <w:r>
        <w:rPr>
          <w:rFonts w:ascii="Courier New" w:hAnsi="Courier New" w:cs="Courier New"/>
          <w:sz w:val="28"/>
          <w:szCs w:val="28"/>
        </w:rPr>
        <w:t>: ввода, вывода, ошибок;</w:t>
      </w:r>
    </w:p>
    <w:p w:rsidR="00B811D6" w:rsidRDefault="00BE448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 родительского процесса или потока приводит к завершению всех дочерних процессов и потоков; </w:t>
      </w:r>
    </w:p>
    <w:p w:rsidR="003858AC" w:rsidRDefault="00B811D6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многопоточность приоритетная и кооперативная; </w:t>
      </w:r>
      <w:r w:rsidR="00BE448C">
        <w:rPr>
          <w:rFonts w:ascii="Courier New" w:hAnsi="Courier New" w:cs="Courier New"/>
          <w:sz w:val="28"/>
          <w:szCs w:val="28"/>
        </w:rPr>
        <w:t xml:space="preserve">   </w:t>
      </w:r>
      <w:r w:rsidR="003858AC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</w:t>
      </w:r>
      <w:r w:rsidR="00693B34">
        <w:rPr>
          <w:rFonts w:ascii="Courier New" w:hAnsi="Courier New" w:cs="Courier New"/>
          <w:sz w:val="28"/>
          <w:szCs w:val="28"/>
        </w:rPr>
        <w:t xml:space="preserve"> инициализации -</w:t>
      </w:r>
      <w:r>
        <w:rPr>
          <w:rFonts w:ascii="Courier New" w:hAnsi="Courier New" w:cs="Courier New"/>
          <w:sz w:val="28"/>
          <w:szCs w:val="28"/>
        </w:rPr>
        <w:t xml:space="preserve"> прародитель всех процессов</w:t>
      </w:r>
      <w:r w:rsidR="00693B34">
        <w:rPr>
          <w:rFonts w:ascii="Courier New" w:hAnsi="Courier New" w:cs="Courier New"/>
          <w:sz w:val="28"/>
          <w:szCs w:val="28"/>
        </w:rPr>
        <w:t xml:space="preserve"> </w:t>
      </w:r>
      <w:r w:rsidR="00693B34">
        <w:rPr>
          <w:rFonts w:ascii="Courier New" w:hAnsi="Courier New" w:cs="Courier New"/>
          <w:sz w:val="28"/>
          <w:szCs w:val="28"/>
          <w:lang w:val="en-US"/>
        </w:rPr>
        <w:t>OS</w:t>
      </w:r>
      <w:r w:rsidR="00693B34" w:rsidRPr="00693B3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4757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Pr="00D475BE" w:rsidRDefault="00E74757" w:rsidP="00E747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BE448C" w:rsidRPr="00AE73DF" w:rsidRDefault="00BE448C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9pt;height:102.85pt" o:ole="">
            <v:imagedata r:id="rId9" o:title=""/>
          </v:shape>
          <o:OLEObject Type="Embed" ProgID="Visio.Drawing.15" ShapeID="_x0000_i1025" DrawAspect="Content" ObjectID="_1663189209" r:id="rId10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55pt;height:222.55pt" o:ole="">
            <v:imagedata r:id="rId11" o:title=""/>
          </v:shape>
          <o:OLEObject Type="Embed" ProgID="Visio.Drawing.15" ShapeID="_x0000_i1026" DrawAspect="Content" ObjectID="_1663189210" r:id="rId12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082E0F" w:rsidRPr="00A120E8" w:rsidRDefault="00082E0F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20E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20E8">
        <w:rPr>
          <w:rFonts w:ascii="Courier New" w:hAnsi="Courier New" w:cs="Courier New"/>
          <w:b/>
          <w:sz w:val="28"/>
          <w:szCs w:val="28"/>
        </w:rPr>
        <w:t>: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SMP</w:t>
      </w:r>
      <w:r w:rsidRPr="00082E0F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symmetric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multiprocessing</w:t>
      </w:r>
      <w:r w:rsidR="00A120E8" w:rsidRPr="00A120E8">
        <w:rPr>
          <w:rFonts w:ascii="Courier New" w:hAnsi="Courier New" w:cs="Courier New"/>
          <w:sz w:val="28"/>
          <w:szCs w:val="28"/>
        </w:rPr>
        <w:t xml:space="preserve">, </w:t>
      </w:r>
      <w:r w:rsidR="00A120E8">
        <w:rPr>
          <w:rFonts w:ascii="Courier New" w:hAnsi="Courier New" w:cs="Courier New"/>
          <w:sz w:val="28"/>
          <w:szCs w:val="28"/>
        </w:rPr>
        <w:t>одинаковые равноценные процессоры</w:t>
      </w:r>
      <w:r w:rsidRPr="00082E0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закрепление процессов за процессорами, две задачи: повышение производительности, равномерная загрузка процессоров, переключение процесса на другой процессор приводит к снижению производительности (кэш привязан к процессору, эффект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 w:rsidRPr="00082E0F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>
        <w:rPr>
          <w:rFonts w:ascii="Courier New" w:hAnsi="Courier New" w:cs="Courier New"/>
          <w:sz w:val="28"/>
          <w:szCs w:val="28"/>
        </w:rPr>
        <w:t>)</w:t>
      </w:r>
      <w:r w:rsidR="00A120E8" w:rsidRPr="00A120E8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120E8" w:rsidRPr="00082E0F" w:rsidRDefault="00A120E8" w:rsidP="00A120E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A120E8" w:rsidRPr="00421CEA" w:rsidRDefault="00A120E8" w:rsidP="00A120E8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E5B" w:rsidRPr="009A3E5B" w:rsidRDefault="009A3E5B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9A3E5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значение приоритетов возрастающая (0-31)</w:t>
      </w:r>
      <w:r w:rsidRPr="009A3E5B">
        <w:rPr>
          <w:rFonts w:ascii="Courier New" w:hAnsi="Courier New" w:cs="Courier New"/>
          <w:sz w:val="28"/>
          <w:szCs w:val="28"/>
        </w:rPr>
        <w:t xml:space="preserve"> </w:t>
      </w: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E3398C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3CE2" w:rsidRDefault="008A3CE2" w:rsidP="008A3CE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0.4pt;height:242.2pt" o:ole="">
            <v:imagedata r:id="rId15" o:title=""/>
          </v:shape>
          <o:OLEObject Type="Embed" ProgID="Visio.Drawing.15" ShapeID="_x0000_i1027" DrawAspect="Content" ObjectID="_1663189211" r:id="rId16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3.75pt;height:228.6pt" o:ole="">
            <v:imagedata r:id="rId17" o:title=""/>
          </v:shape>
          <o:OLEObject Type="Embed" ProgID="Visio.Drawing.15" ShapeID="_x0000_i1028" DrawAspect="Content" ObjectID="_1663189212" r:id="rId18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D6327" w:rsidRPr="008A3CE2" w:rsidRDefault="00CD632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3CE2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A3CE2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8A3CE2">
        <w:rPr>
          <w:rFonts w:ascii="Courier New" w:hAnsi="Courier New" w:cs="Courier New"/>
          <w:sz w:val="28"/>
          <w:szCs w:val="28"/>
          <w:lang w:val="en-US"/>
        </w:rPr>
        <w:t>System Idle Process</w:t>
      </w:r>
    </w:p>
    <w:p w:rsidR="00B55F35" w:rsidRPr="00CD6327" w:rsidRDefault="00CD6327" w:rsidP="00B55F35">
      <w:pPr>
        <w:jc w:val="both"/>
        <w:rPr>
          <w:rFonts w:ascii="Courier New" w:hAnsi="Courier New" w:cs="Courier New"/>
          <w:sz w:val="28"/>
          <w:szCs w:val="28"/>
        </w:rPr>
      </w:pPr>
      <w:r w:rsidRPr="00CD632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946150"/>
            <wp:effectExtent l="0" t="0" r="0" b="635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0A" w:rsidRPr="007E4159" w:rsidRDefault="0078060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Pr="0078060A">
        <w:rPr>
          <w:rFonts w:ascii="Courier New" w:hAnsi="Courier New" w:cs="Courier New"/>
          <w:sz w:val="28"/>
          <w:szCs w:val="28"/>
        </w:rPr>
        <w:t>(0)</w:t>
      </w:r>
    </w:p>
    <w:p w:rsidR="0078060A" w:rsidRPr="0078060A" w:rsidRDefault="0078060A" w:rsidP="0078060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966A3">
        <w:rPr>
          <w:rFonts w:ascii="Courier New" w:hAnsi="Courier New" w:cs="Courier New"/>
          <w:sz w:val="28"/>
          <w:szCs w:val="28"/>
          <w:lang w:val="en-US"/>
        </w:rPr>
        <w:t>CreateProcess(…HIGH_PRIORITY_CLASS…), GetPriorityClass(), GetThreadPriority(),          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GetProcessAffinityMask(),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SetProcessAffinityMask(),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SetThreadIdealProcessor(…MAXIMUM_PROCESSORS)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SetProcessAffinityMask()</w:t>
      </w:r>
      <w:r w:rsidR="002C7AE4">
        <w:rPr>
          <w:rFonts w:ascii="Courier New" w:hAnsi="Courier New" w:cs="Courier New"/>
          <w:sz w:val="28"/>
          <w:szCs w:val="28"/>
          <w:lang w:val="en-US"/>
        </w:rPr>
        <w:t>, SetThreadIdealProcessor()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 разными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SetPriorityClass()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CreateThread, ResumeThread, WaitForSingleObject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3285">
        <w:rPr>
          <w:rFonts w:ascii="Courier New" w:hAnsi="Courier New" w:cs="Courier New"/>
          <w:sz w:val="28"/>
          <w:szCs w:val="28"/>
          <w:lang w:val="en-US"/>
        </w:rPr>
        <w:t xml:space="preserve">CreateThread, ResumeThread, SetThreadPriority,  WaitForSingleObject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  <w:lang w:val="en-US"/>
        </w:rPr>
        <w:t>prty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GetProcessPriorityBoost, SetProcessPriorityBoost,  GetThreadPriorityBoost, 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5C52B9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 (приоритетами).</w:t>
      </w:r>
    </w:p>
    <w:p w:rsidR="005C52B9" w:rsidRPr="00A82F6C" w:rsidRDefault="005C52B9" w:rsidP="005C52B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593725"/>
            <wp:effectExtent l="19050" t="19050" r="12065" b="158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A82F6C" w:rsidRDefault="00A82F6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2F6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Linux, top, NI - nice, kill   </w:t>
      </w:r>
    </w:p>
    <w:p w:rsidR="00A82F6C" w:rsidRP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6987" cy="25116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5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3990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749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6093" cy="1549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54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B4" w:rsidRDefault="00FF5AB4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82F6C">
        <w:rPr>
          <w:rFonts w:ascii="Courier New" w:hAnsi="Courier New" w:cs="Courier New"/>
          <w:sz w:val="28"/>
          <w:szCs w:val="28"/>
        </w:rPr>
        <w:t xml:space="preserve"> </w:t>
      </w:r>
    </w:p>
    <w:p w:rsidR="009F2FF2" w:rsidRDefault="009F2FF2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308610"/>
            <wp:effectExtent l="19050" t="1905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5475" cy="1840675"/>
            <wp:effectExtent l="19050" t="1905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0" cy="184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73288" cy="356246"/>
            <wp:effectExtent l="19050" t="19050" r="889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98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Pr="00F311F7" w:rsidRDefault="002B1E65" w:rsidP="00A82F6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7039" cy="1104224"/>
            <wp:effectExtent l="19050" t="1905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64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2FF2" w:rsidRPr="009F2FF2" w:rsidRDefault="00F311F7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26727" cy="570016"/>
            <wp:effectExtent l="19050" t="1905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0" cy="57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Pr="00D514AC" w:rsidRDefault="00F311F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14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514AC">
        <w:rPr>
          <w:rFonts w:ascii="Courier New" w:hAnsi="Courier New" w:cs="Courier New"/>
          <w:sz w:val="28"/>
          <w:szCs w:val="28"/>
          <w:lang w:val="en-US"/>
        </w:rPr>
        <w:t xml:space="preserve">Linux, top, renice    </w:t>
      </w:r>
    </w:p>
    <w:p w:rsidR="00F311F7" w:rsidRDefault="00F311F7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949960"/>
            <wp:effectExtent l="19050" t="1905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Default="00D514AC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831215"/>
            <wp:effectExtent l="19050" t="19050" r="571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AB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потоки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единица выполнения процесса; ядро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 не  знает  ничего о потоках, для ядра поток – это процесс; для ядра нет разницы между двумя изолированными процессами и двумя потоками в рамках одного процесса; два потока в одном процессе для ядра – это два процесса использующих общие ресурсы ядра.</w:t>
      </w:r>
    </w:p>
    <w:p w:rsidR="00FF5AB4" w:rsidRPr="0098595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scheduler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планировщик процессов в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C35D93">
        <w:rPr>
          <w:rFonts w:ascii="Courier New" w:hAnsi="Courier New" w:cs="Courier New"/>
          <w:sz w:val="28"/>
          <w:szCs w:val="28"/>
        </w:rPr>
        <w:t>компонент ядра, выбирает процесс для выполнения, квантует процессорное время,</w:t>
      </w:r>
      <w:r w:rsidR="00E3398C" w:rsidRPr="00E3398C">
        <w:rPr>
          <w:rFonts w:ascii="Courier New" w:hAnsi="Courier New" w:cs="Courier New"/>
          <w:sz w:val="28"/>
          <w:szCs w:val="28"/>
        </w:rPr>
        <w:t xml:space="preserve"> </w:t>
      </w:r>
      <w:r w:rsidR="00E3398C">
        <w:rPr>
          <w:rFonts w:ascii="Courier New" w:hAnsi="Courier New" w:cs="Courier New"/>
          <w:sz w:val="28"/>
          <w:szCs w:val="28"/>
        </w:rPr>
        <w:t>˜</w:t>
      </w:r>
      <w:r w:rsidR="00E3398C" w:rsidRPr="00E3398C">
        <w:rPr>
          <w:rFonts w:ascii="Courier New" w:hAnsi="Courier New" w:cs="Courier New"/>
          <w:sz w:val="28"/>
          <w:szCs w:val="28"/>
        </w:rPr>
        <w:t>20</w:t>
      </w:r>
      <w:r w:rsidR="00E3398C">
        <w:rPr>
          <w:rFonts w:ascii="Courier New" w:hAnsi="Courier New" w:cs="Courier New"/>
          <w:sz w:val="28"/>
          <w:szCs w:val="28"/>
        </w:rPr>
        <w:t>мс</w:t>
      </w:r>
      <w:r>
        <w:rPr>
          <w:rFonts w:ascii="Courier New" w:hAnsi="Courier New" w:cs="Courier New"/>
          <w:sz w:val="28"/>
          <w:szCs w:val="28"/>
        </w:rPr>
        <w:t>.</w:t>
      </w:r>
      <w:r w:rsidR="00E3398C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A3CE2">
        <w:rPr>
          <w:rFonts w:ascii="Courier New" w:hAnsi="Courier New" w:cs="Courier New"/>
          <w:sz w:val="28"/>
          <w:szCs w:val="28"/>
          <w:lang w:val="en-US"/>
        </w:rPr>
        <w:t>O</w:t>
      </w:r>
      <w:r w:rsidR="008A3CE2" w:rsidRPr="008A3CE2">
        <w:rPr>
          <w:rFonts w:ascii="Courier New" w:hAnsi="Courier New" w:cs="Courier New"/>
          <w:sz w:val="28"/>
          <w:szCs w:val="28"/>
        </w:rPr>
        <w:t>(1)-</w:t>
      </w:r>
      <w:r w:rsidR="008A3CE2">
        <w:rPr>
          <w:rFonts w:ascii="Courier New" w:hAnsi="Courier New" w:cs="Courier New"/>
          <w:sz w:val="28"/>
          <w:szCs w:val="28"/>
        </w:rPr>
        <w:t>планировщик</w:t>
      </w:r>
      <w:r w:rsidR="007B144C">
        <w:rPr>
          <w:rFonts w:ascii="Courier New" w:hAnsi="Courier New" w:cs="Courier New"/>
          <w:sz w:val="28"/>
          <w:szCs w:val="28"/>
        </w:rPr>
        <w:t>(</w:t>
      </w:r>
      <w:r w:rsidR="007B144C">
        <w:rPr>
          <w:rFonts w:ascii="Courier New" w:hAnsi="Courier New" w:cs="Courier New"/>
          <w:sz w:val="28"/>
          <w:szCs w:val="28"/>
          <w:lang w:val="en-US"/>
        </w:rPr>
        <w:t>shed</w:t>
      </w:r>
      <w:r w:rsidR="007B144C" w:rsidRPr="007B144C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  <w:lang w:val="en-US"/>
        </w:rPr>
        <w:t>c</w:t>
      </w:r>
      <w:r w:rsidR="007B144C">
        <w:rPr>
          <w:rFonts w:ascii="Courier New" w:hAnsi="Courier New" w:cs="Courier New"/>
          <w:sz w:val="28"/>
          <w:szCs w:val="28"/>
        </w:rPr>
        <w:t>)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: </w:t>
      </w:r>
      <w:r w:rsidR="007B144C">
        <w:rPr>
          <w:rFonts w:ascii="Courier New" w:hAnsi="Courier New" w:cs="Courier New"/>
          <w:sz w:val="28"/>
          <w:szCs w:val="28"/>
        </w:rPr>
        <w:t xml:space="preserve">Линус Торвальдс,  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1993 </w:t>
      </w:r>
      <w:r w:rsidR="007B144C">
        <w:rPr>
          <w:rFonts w:ascii="Courier New" w:hAnsi="Courier New" w:cs="Courier New"/>
          <w:sz w:val="28"/>
          <w:szCs w:val="28"/>
        </w:rPr>
        <w:t xml:space="preserve">– </w:t>
      </w:r>
      <w:r w:rsidR="007B144C" w:rsidRPr="007B144C">
        <w:rPr>
          <w:rFonts w:ascii="Courier New" w:hAnsi="Courier New" w:cs="Courier New"/>
          <w:sz w:val="28"/>
          <w:szCs w:val="28"/>
        </w:rPr>
        <w:t>254</w:t>
      </w:r>
      <w:r w:rsidR="007B144C">
        <w:rPr>
          <w:rFonts w:ascii="Courier New" w:hAnsi="Courier New" w:cs="Courier New"/>
          <w:sz w:val="28"/>
          <w:szCs w:val="28"/>
        </w:rPr>
        <w:t>стр., 1996 – 6000стр</w:t>
      </w:r>
      <w:r w:rsidR="008A3CE2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</w:rPr>
        <w:t xml:space="preserve">, 2002 – 7000стр. </w:t>
      </w:r>
    </w:p>
    <w:p w:rsidR="00985954" w:rsidRPr="00985954" w:rsidRDefault="009859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85954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5954">
        <w:rPr>
          <w:rFonts w:ascii="Courier New" w:hAnsi="Courier New" w:cs="Courier New"/>
          <w:sz w:val="28"/>
          <w:szCs w:val="28"/>
          <w:lang w:val="en-US"/>
        </w:rPr>
        <w:t>Linux/Centos 7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985954">
        <w:rPr>
          <w:rFonts w:ascii="Courier New" w:hAnsi="Courier New" w:cs="Courier New"/>
          <w:sz w:val="28"/>
          <w:szCs w:val="28"/>
          <w:lang w:val="en-US"/>
        </w:rPr>
        <w:t xml:space="preserve">top </w:t>
      </w:r>
      <w:r w:rsidR="00353503">
        <w:rPr>
          <w:rFonts w:ascii="Courier New" w:hAnsi="Courier New" w:cs="Courier New"/>
          <w:sz w:val="28"/>
          <w:szCs w:val="28"/>
          <w:lang w:val="en-US"/>
        </w:rPr>
        <w:t>–</w:t>
      </w:r>
      <w:r w:rsidRPr="00985954">
        <w:rPr>
          <w:rFonts w:ascii="Courier New" w:hAnsi="Courier New" w:cs="Courier New"/>
          <w:sz w:val="28"/>
          <w:szCs w:val="28"/>
          <w:lang w:val="en-US"/>
        </w:rPr>
        <w:t>i</w:t>
      </w:r>
      <w:r w:rsidR="00353503">
        <w:rPr>
          <w:rFonts w:ascii="Courier New" w:hAnsi="Courier New" w:cs="Courier New"/>
          <w:sz w:val="28"/>
          <w:szCs w:val="28"/>
          <w:lang w:val="en-US"/>
        </w:rPr>
        <w:t>,</w:t>
      </w:r>
      <w:r w:rsidR="00353503" w:rsidRP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53503">
        <w:rPr>
          <w:rFonts w:ascii="Courier New" w:hAnsi="Courier New" w:cs="Courier New"/>
          <w:sz w:val="28"/>
          <w:szCs w:val="28"/>
          <w:lang w:val="en-US"/>
        </w:rPr>
        <w:t>ps aus –sort -cputime</w:t>
      </w:r>
    </w:p>
    <w:p w:rsidR="00985954" w:rsidRDefault="00985954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837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54" w:rsidRPr="00985954" w:rsidRDefault="00353503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5665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350F0" w:rsidRPr="00186BC7" w:rsidRDefault="00F350F0" w:rsidP="00F350F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04584">
        <w:rPr>
          <w:rFonts w:ascii="Courier New" w:hAnsi="Courier New" w:cs="Courier New"/>
          <w:sz w:val="28"/>
          <w:szCs w:val="28"/>
        </w:rPr>
        <w:t>&amp;-</w:t>
      </w:r>
      <w:r>
        <w:rPr>
          <w:rFonts w:ascii="Courier New" w:hAnsi="Courier New" w:cs="Courier New"/>
          <w:sz w:val="28"/>
          <w:szCs w:val="28"/>
        </w:rPr>
        <w:t>запуск в фоновом</w:t>
      </w:r>
      <w:r w:rsidRPr="00B0458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отсоединенном</w:t>
      </w:r>
      <w:r w:rsidRPr="00B0458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режиме,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B04584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bg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fg</w:t>
      </w:r>
      <w:r w:rsidRPr="00B04584">
        <w:rPr>
          <w:rFonts w:ascii="Courier New" w:hAnsi="Courier New" w:cs="Courier New"/>
          <w:sz w:val="28"/>
          <w:szCs w:val="28"/>
        </w:rPr>
        <w:t>.</w:t>
      </w:r>
    </w:p>
    <w:p w:rsidR="00F350F0" w:rsidRPr="00B04584" w:rsidRDefault="00F350F0" w:rsidP="00F350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B59673B" wp14:editId="4FDA09B1">
            <wp:extent cx="3176649" cy="2054431"/>
            <wp:effectExtent l="19050" t="19050" r="24130" b="222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63" cy="205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AB29B2C" wp14:editId="30F7D8F4">
            <wp:extent cx="5937885" cy="2054225"/>
            <wp:effectExtent l="19050" t="19050" r="24765" b="222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F4AC6C2" wp14:editId="62B7CA34">
            <wp:extent cx="5937885" cy="1513840"/>
            <wp:effectExtent l="19050" t="19050" r="24765" b="101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D522E7" wp14:editId="6EA8D4FA">
            <wp:extent cx="5937885" cy="1098550"/>
            <wp:effectExtent l="19050" t="19050" r="24765" b="254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DFF6B96" wp14:editId="2ACF4192">
            <wp:extent cx="5937885" cy="2149475"/>
            <wp:effectExtent l="19050" t="19050" r="2476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0054" w:rsidRPr="000A370B" w:rsidRDefault="001100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10054">
        <w:rPr>
          <w:rFonts w:ascii="Courier New" w:hAnsi="Courier New" w:cs="Courier New"/>
          <w:b/>
          <w:sz w:val="28"/>
          <w:szCs w:val="28"/>
        </w:rPr>
        <w:t>:</w:t>
      </w:r>
      <w:r w:rsidR="002335DD" w:rsidRPr="002335DD"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11005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политик</w:t>
      </w:r>
      <w:r w:rsidR="000A370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планирования процесса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: </w:t>
      </w:r>
      <w:r w:rsidR="000A370B">
        <w:rPr>
          <w:rFonts w:ascii="Courier New" w:hAnsi="Courier New" w:cs="Courier New"/>
          <w:sz w:val="28"/>
          <w:szCs w:val="28"/>
        </w:rPr>
        <w:t>1) стандартная (</w:t>
      </w:r>
      <w:r w:rsidR="000A370B">
        <w:rPr>
          <w:rFonts w:ascii="Courier New" w:hAnsi="Courier New" w:cs="Courier New"/>
          <w:sz w:val="28"/>
          <w:szCs w:val="28"/>
          <w:lang w:val="en-US"/>
        </w:rPr>
        <w:t>OTHER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, </w:t>
      </w:r>
      <w:r w:rsidR="002335DD">
        <w:rPr>
          <w:rFonts w:ascii="Courier New" w:hAnsi="Courier New" w:cs="Courier New"/>
          <w:sz w:val="28"/>
          <w:szCs w:val="28"/>
        </w:rPr>
        <w:t>разделения времени</w:t>
      </w:r>
      <w:r w:rsidR="000A370B">
        <w:rPr>
          <w:rFonts w:ascii="Courier New" w:hAnsi="Courier New" w:cs="Courier New"/>
          <w:sz w:val="28"/>
          <w:szCs w:val="28"/>
        </w:rPr>
        <w:t>)</w:t>
      </w:r>
      <w:r w:rsidR="000A370B" w:rsidRPr="000A370B">
        <w:rPr>
          <w:rFonts w:ascii="Courier New" w:hAnsi="Courier New" w:cs="Courier New"/>
          <w:sz w:val="28"/>
          <w:szCs w:val="28"/>
        </w:rPr>
        <w:t>; 2)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-политика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(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, реального времени)</w:t>
      </w:r>
      <w:r w:rsidR="002335DD" w:rsidRPr="002335DD">
        <w:rPr>
          <w:rFonts w:ascii="Courier New" w:hAnsi="Courier New" w:cs="Courier New"/>
          <w:sz w:val="28"/>
          <w:szCs w:val="28"/>
        </w:rPr>
        <w:t>;</w:t>
      </w:r>
      <w:r w:rsidR="002335DD">
        <w:rPr>
          <w:rFonts w:ascii="Courier New" w:hAnsi="Courier New" w:cs="Courier New"/>
          <w:sz w:val="28"/>
          <w:szCs w:val="28"/>
        </w:rPr>
        <w:t xml:space="preserve"> 3) карусельная (</w:t>
      </w:r>
      <w:r w:rsidR="002335DD">
        <w:rPr>
          <w:rFonts w:ascii="Courier New" w:hAnsi="Courier New" w:cs="Courier New"/>
          <w:sz w:val="28"/>
          <w:szCs w:val="28"/>
          <w:lang w:val="en-US"/>
        </w:rPr>
        <w:t>round</w:t>
      </w:r>
      <w:r w:rsidR="002335DD" w:rsidRPr="002335DD">
        <w:rPr>
          <w:rFonts w:ascii="Courier New" w:hAnsi="Courier New" w:cs="Courier New"/>
          <w:sz w:val="28"/>
          <w:szCs w:val="28"/>
        </w:rPr>
        <w:t>-</w:t>
      </w:r>
      <w:r w:rsidR="002335DD">
        <w:rPr>
          <w:rFonts w:ascii="Courier New" w:hAnsi="Courier New" w:cs="Courier New"/>
          <w:sz w:val="28"/>
          <w:szCs w:val="28"/>
          <w:lang w:val="en-US"/>
        </w:rPr>
        <w:t>robin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политика (</w:t>
      </w:r>
      <w:r w:rsidR="002335DD">
        <w:rPr>
          <w:rFonts w:ascii="Courier New" w:hAnsi="Courier New" w:cs="Courier New"/>
          <w:sz w:val="28"/>
          <w:szCs w:val="28"/>
          <w:lang w:val="en-US"/>
        </w:rPr>
        <w:t>RR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; 4) </w:t>
      </w:r>
      <w:r w:rsidR="002335DD">
        <w:rPr>
          <w:rFonts w:ascii="Courier New" w:hAnsi="Courier New" w:cs="Courier New"/>
          <w:sz w:val="28"/>
          <w:szCs w:val="28"/>
        </w:rPr>
        <w:t>пакетная политика(</w:t>
      </w:r>
      <w:r w:rsidR="002335DD">
        <w:rPr>
          <w:rFonts w:ascii="Courier New" w:hAnsi="Courier New" w:cs="Courier New"/>
          <w:sz w:val="28"/>
          <w:szCs w:val="28"/>
          <w:lang w:val="en-US"/>
        </w:rPr>
        <w:t>BATCH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.  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 </w:t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335D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2371066" wp14:editId="757CFB6F">
            <wp:extent cx="5931638" cy="3918857"/>
            <wp:effectExtent l="19050" t="19050" r="12065" b="247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8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P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2192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54" w:rsidRDefault="000A370B" w:rsidP="0011005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662" cy="2517569"/>
            <wp:effectExtent l="19050" t="19050" r="25400" b="165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7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4B69" w:rsidRPr="00F255A6" w:rsidRDefault="00982697" w:rsidP="00F255A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(</w:t>
      </w:r>
      <w:r w:rsidRPr="00982697">
        <w:rPr>
          <w:rFonts w:ascii="Courier New" w:hAnsi="Courier New" w:cs="Courier New"/>
          <w:sz w:val="28"/>
          <w:szCs w:val="28"/>
        </w:rPr>
        <w:t>0</w:t>
      </w:r>
      <w:r w:rsidR="00594B69" w:rsidRPr="00594B69">
        <w:rPr>
          <w:rFonts w:ascii="Courier New" w:hAnsi="Courier New" w:cs="Courier New"/>
          <w:sz w:val="28"/>
          <w:szCs w:val="28"/>
        </w:rPr>
        <w:t>)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статический приоритет равен 0, </w:t>
      </w:r>
      <w:r w:rsidR="00594B69">
        <w:rPr>
          <w:rFonts w:ascii="Courier New" w:hAnsi="Courier New" w:cs="Courier New"/>
          <w:sz w:val="28"/>
          <w:szCs w:val="28"/>
        </w:rPr>
        <w:t xml:space="preserve">приоритетность определяются </w:t>
      </w:r>
      <w:r w:rsidR="00594B69">
        <w:rPr>
          <w:rFonts w:ascii="Courier New" w:hAnsi="Courier New" w:cs="Courier New"/>
          <w:sz w:val="28"/>
          <w:szCs w:val="28"/>
          <w:lang w:val="en-US"/>
        </w:rPr>
        <w:t>nice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. </w:t>
      </w:r>
      <w:r w:rsidR="00594B69">
        <w:rPr>
          <w:rFonts w:ascii="Courier New" w:hAnsi="Courier New" w:cs="Courier New"/>
          <w:sz w:val="28"/>
          <w:szCs w:val="28"/>
        </w:rPr>
        <w:t xml:space="preserve">Процессы с политикой </w:t>
      </w:r>
      <w:r w:rsidR="00594B69">
        <w:rPr>
          <w:rFonts w:ascii="Courier New" w:hAnsi="Courier New" w:cs="Courier New"/>
          <w:sz w:val="28"/>
          <w:szCs w:val="28"/>
          <w:lang w:val="en-US"/>
        </w:rPr>
        <w:t>FIFO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и </w:t>
      </w:r>
      <w:r w:rsidR="00594B69">
        <w:rPr>
          <w:rFonts w:ascii="Courier New" w:hAnsi="Courier New" w:cs="Courier New"/>
          <w:sz w:val="28"/>
          <w:szCs w:val="28"/>
          <w:lang w:val="en-US"/>
        </w:rPr>
        <w:t>PR</w:t>
      </w:r>
      <w:r w:rsidR="00594B69">
        <w:rPr>
          <w:rFonts w:ascii="Courier New" w:hAnsi="Courier New" w:cs="Courier New"/>
          <w:sz w:val="28"/>
          <w:szCs w:val="28"/>
        </w:rPr>
        <w:t xml:space="preserve"> подавляют процессы </w:t>
      </w:r>
      <w:r w:rsidR="00594B69"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.</w:t>
      </w: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594B69">
        <w:rPr>
          <w:rFonts w:ascii="Courier New" w:hAnsi="Courier New" w:cs="Courier New"/>
          <w:sz w:val="28"/>
          <w:szCs w:val="28"/>
        </w:rPr>
        <w:t>(1)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 всегда выполняется, если у него наивысший статический приоритет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подавляет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работает до блокировки или </w:t>
      </w:r>
      <w:r>
        <w:rPr>
          <w:rFonts w:ascii="Courier New" w:hAnsi="Courier New" w:cs="Courier New"/>
          <w:sz w:val="28"/>
          <w:szCs w:val="28"/>
          <w:lang w:val="en-US"/>
        </w:rPr>
        <w:t>sheld</w:t>
      </w:r>
      <w:r w:rsidRPr="00594B69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yeld</w:t>
      </w:r>
      <w:r w:rsidRPr="00594B69">
        <w:rPr>
          <w:rFonts w:ascii="Courier New" w:hAnsi="Courier New" w:cs="Courier New"/>
          <w:sz w:val="28"/>
          <w:szCs w:val="28"/>
        </w:rPr>
        <w:t xml:space="preserve">(); </w:t>
      </w:r>
      <w:r>
        <w:rPr>
          <w:rFonts w:ascii="Courier New" w:hAnsi="Courier New" w:cs="Courier New"/>
          <w:sz w:val="28"/>
          <w:szCs w:val="28"/>
        </w:rPr>
        <w:t>после блокировки становится в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конец своей приоритетной очереди</w:t>
      </w:r>
      <w:r w:rsidRPr="00594B69">
        <w:rPr>
          <w:rFonts w:ascii="Courier New" w:hAnsi="Courier New" w:cs="Courier New"/>
          <w:sz w:val="28"/>
          <w:szCs w:val="28"/>
        </w:rPr>
        <w:t>;</w:t>
      </w:r>
      <w:r w:rsid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>-</w:t>
      </w:r>
      <w:r w:rsidR="00E70BE0">
        <w:rPr>
          <w:rFonts w:ascii="Courier New" w:hAnsi="Courier New" w:cs="Courier New"/>
          <w:sz w:val="28"/>
          <w:szCs w:val="28"/>
        </w:rPr>
        <w:t>процесс с большим приоритетом подавляет процесс с более низким приоритетом, подавляемый процесс остается на своем месте в очереди; новый процесс становится в начало своей приоритетной очереди и подавляет текщий.</w:t>
      </w: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E70BE0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E70BE0"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="00E70BE0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E70BE0" w:rsidRPr="00982697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 xml:space="preserve">политика </w:t>
      </w:r>
      <w:r w:rsidR="00E70BE0">
        <w:rPr>
          <w:rFonts w:ascii="Courier New" w:hAnsi="Courier New" w:cs="Courier New"/>
          <w:sz w:val="28"/>
          <w:szCs w:val="28"/>
          <w:lang w:val="en-US"/>
        </w:rPr>
        <w:t>RR</w:t>
      </w:r>
      <w:r w:rsidR="00E70BE0" w:rsidRPr="00594B69">
        <w:rPr>
          <w:rFonts w:ascii="Courier New" w:hAnsi="Courier New" w:cs="Courier New"/>
          <w:sz w:val="28"/>
          <w:szCs w:val="28"/>
        </w:rPr>
        <w:t>(</w:t>
      </w:r>
      <w:r w:rsidR="00E70BE0" w:rsidRPr="00E70BE0">
        <w:rPr>
          <w:rFonts w:ascii="Courier New" w:hAnsi="Courier New" w:cs="Courier New"/>
          <w:sz w:val="28"/>
          <w:szCs w:val="28"/>
        </w:rPr>
        <w:t>2</w:t>
      </w:r>
      <w:r w:rsidR="00E70BE0" w:rsidRPr="00594B69">
        <w:rPr>
          <w:rFonts w:ascii="Courier New" w:hAnsi="Courier New" w:cs="Courier New"/>
          <w:sz w:val="28"/>
          <w:szCs w:val="28"/>
        </w:rPr>
        <w:t>)</w:t>
      </w:r>
      <w:r w:rsidR="00E70BE0" w:rsidRPr="00982697">
        <w:rPr>
          <w:rFonts w:ascii="Courier New" w:hAnsi="Courier New" w:cs="Courier New"/>
          <w:sz w:val="28"/>
          <w:szCs w:val="28"/>
        </w:rPr>
        <w:t>,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</w:rPr>
        <w:t xml:space="preserve">похож на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>выполнение квантуется; после окончания кванта – в конец приоритетной очереди.</w:t>
      </w:r>
    </w:p>
    <w:p w:rsidR="00C52FD5" w:rsidRPr="00F255A6" w:rsidRDefault="00C52FD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255A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255A6">
        <w:rPr>
          <w:rFonts w:ascii="Courier New" w:hAnsi="Courier New" w:cs="Courier New"/>
          <w:sz w:val="28"/>
          <w:szCs w:val="28"/>
        </w:rPr>
        <w:t>статические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приоритеты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для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политик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  <w:lang w:val="en-US"/>
        </w:rPr>
        <w:t>FIFO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F255A6">
        <w:rPr>
          <w:rFonts w:ascii="Courier New" w:hAnsi="Courier New" w:cs="Courier New"/>
          <w:sz w:val="28"/>
          <w:szCs w:val="28"/>
          <w:lang w:val="en-US"/>
        </w:rPr>
        <w:t>RR, get_priority_min, get_priority_max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6E3D78" w:rsidRPr="000C44F9" w:rsidRDefault="000C44F9" w:rsidP="000C44F9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3FB351" wp14:editId="3ACEF282">
            <wp:extent cx="5931338" cy="2476005"/>
            <wp:effectExtent l="0" t="0" r="0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7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78" w:rsidRPr="006E3D78" w:rsidRDefault="000C44F9" w:rsidP="006E3D78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3911" cy="819162"/>
            <wp:effectExtent l="19050" t="19050" r="1079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27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2FD5" w:rsidRPr="00C52FD5" w:rsidRDefault="00C52FD5" w:rsidP="00C52FD5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F255A6" w:rsidRPr="00F255A6" w:rsidRDefault="00F255A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="00331FBE">
        <w:rPr>
          <w:rFonts w:ascii="Courier New" w:hAnsi="Courier New" w:cs="Courier New"/>
          <w:sz w:val="28"/>
          <w:szCs w:val="28"/>
        </w:rPr>
        <w:t xml:space="preserve"> </w:t>
      </w:r>
      <w:r w:rsidR="00331FBE">
        <w:rPr>
          <w:rFonts w:ascii="Courier New" w:hAnsi="Courier New" w:cs="Courier New"/>
          <w:sz w:val="28"/>
          <w:szCs w:val="28"/>
          <w:lang w:val="en-US"/>
        </w:rPr>
        <w:t>sched_setscheduler, EPERM</w:t>
      </w:r>
    </w:p>
    <w:p w:rsidR="00F255A6" w:rsidRDefault="00331FBE" w:rsidP="00F255A6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885" cy="6388735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8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A6" w:rsidRDefault="00F255A6" w:rsidP="00F255A6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255A6" w:rsidRDefault="00F255A6" w:rsidP="00F255A6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255A6" w:rsidRPr="00F255A6" w:rsidRDefault="00F255A6" w:rsidP="00F255A6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982697" w:rsidRPr="00982697" w:rsidRDefault="00E70BE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BATCH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</w:rPr>
        <w:t>пакетная политика = политика планирования бездействия (</w:t>
      </w:r>
      <w:r w:rsidR="001B46E0">
        <w:rPr>
          <w:rFonts w:ascii="Courier New" w:hAnsi="Courier New" w:cs="Courier New"/>
          <w:sz w:val="28"/>
          <w:szCs w:val="28"/>
          <w:lang w:val="en-US"/>
        </w:rPr>
        <w:t>idle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scheduling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policy</w:t>
      </w:r>
      <w:r w:rsidR="001B46E0">
        <w:rPr>
          <w:rFonts w:ascii="Courier New" w:hAnsi="Courier New" w:cs="Courier New"/>
          <w:sz w:val="28"/>
          <w:szCs w:val="28"/>
        </w:rPr>
        <w:t>)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, </w:t>
      </w:r>
      <w:r w:rsidR="001B46E0">
        <w:rPr>
          <w:rFonts w:ascii="Courier New" w:hAnsi="Courier New" w:cs="Courier New"/>
          <w:sz w:val="28"/>
          <w:szCs w:val="28"/>
        </w:rPr>
        <w:t xml:space="preserve">выполнятся когда других процессов в </w:t>
      </w:r>
      <w:r w:rsidR="001B46E0">
        <w:rPr>
          <w:rFonts w:ascii="Courier New" w:hAnsi="Courier New" w:cs="Courier New"/>
          <w:sz w:val="28"/>
          <w:szCs w:val="28"/>
          <w:lang w:val="en-US"/>
        </w:rPr>
        <w:t>OS</w:t>
      </w:r>
      <w:r w:rsidR="001B46E0">
        <w:rPr>
          <w:rFonts w:ascii="Courier New" w:hAnsi="Courier New" w:cs="Courier New"/>
          <w:sz w:val="28"/>
          <w:szCs w:val="28"/>
        </w:rPr>
        <w:t xml:space="preserve"> нет.  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Pr="00E70BE0">
        <w:rPr>
          <w:rFonts w:ascii="Courier New" w:hAnsi="Courier New" w:cs="Courier New"/>
          <w:sz w:val="28"/>
          <w:szCs w:val="28"/>
        </w:rPr>
        <w:t xml:space="preserve"> 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     </w:t>
      </w:r>
      <w:r w:rsidR="00594B69" w:rsidRPr="00982697">
        <w:rPr>
          <w:rFonts w:ascii="Courier New" w:hAnsi="Courier New" w:cs="Courier New"/>
          <w:sz w:val="28"/>
          <w:szCs w:val="28"/>
        </w:rPr>
        <w:t xml:space="preserve"> </w:t>
      </w:r>
      <w:r w:rsidR="00982697">
        <w:rPr>
          <w:rFonts w:ascii="Courier New" w:hAnsi="Courier New" w:cs="Courier New"/>
          <w:sz w:val="28"/>
          <w:szCs w:val="28"/>
        </w:rPr>
        <w:t xml:space="preserve"> </w:t>
      </w:r>
      <w:r w:rsidR="00982697" w:rsidRPr="00982697">
        <w:rPr>
          <w:rFonts w:ascii="Courier New" w:hAnsi="Courier New" w:cs="Courier New"/>
          <w:sz w:val="28"/>
          <w:szCs w:val="28"/>
        </w:rPr>
        <w:t xml:space="preserve"> </w:t>
      </w:r>
    </w:p>
    <w:p w:rsidR="00FF5AB4" w:rsidRPr="00594B69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94B69">
        <w:rPr>
          <w:rFonts w:ascii="Courier New" w:hAnsi="Courier New" w:cs="Courier New"/>
          <w:b/>
          <w:sz w:val="28"/>
          <w:szCs w:val="28"/>
        </w:rPr>
        <w:t>:</w:t>
      </w:r>
      <w:r w:rsidR="00E73A9B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, </w:t>
      </w:r>
      <w:r w:rsidR="00E73A9B">
        <w:rPr>
          <w:rFonts w:ascii="Courier New" w:hAnsi="Courier New" w:cs="Courier New"/>
          <w:sz w:val="28"/>
          <w:szCs w:val="28"/>
        </w:rPr>
        <w:t>уступить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>
        <w:rPr>
          <w:rFonts w:ascii="Courier New" w:hAnsi="Courier New" w:cs="Courier New"/>
          <w:sz w:val="28"/>
          <w:szCs w:val="28"/>
        </w:rPr>
        <w:t>процессор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shed</w:t>
      </w:r>
      <w:r w:rsidR="00E73A9B" w:rsidRPr="00594B69">
        <w:rPr>
          <w:rFonts w:ascii="Courier New" w:hAnsi="Courier New" w:cs="Courier New"/>
          <w:b/>
          <w:sz w:val="28"/>
          <w:szCs w:val="28"/>
        </w:rPr>
        <w:t>_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yield</w:t>
      </w:r>
      <w:r w:rsidR="00F905DF" w:rsidRPr="00594B69">
        <w:rPr>
          <w:rFonts w:ascii="Courier New" w:hAnsi="Courier New" w:cs="Courier New"/>
          <w:b/>
          <w:sz w:val="28"/>
          <w:szCs w:val="28"/>
        </w:rPr>
        <w:t xml:space="preserve">(), </w:t>
      </w:r>
      <w:r w:rsidR="00F905DF" w:rsidRPr="00F905DF">
        <w:rPr>
          <w:rFonts w:ascii="Courier New" w:hAnsi="Courier New" w:cs="Courier New"/>
          <w:sz w:val="28"/>
          <w:szCs w:val="28"/>
        </w:rPr>
        <w:t>эффект</w:t>
      </w:r>
      <w:r w:rsidR="00F905DF" w:rsidRPr="00594B69">
        <w:rPr>
          <w:rFonts w:ascii="Courier New" w:hAnsi="Courier New" w:cs="Courier New"/>
          <w:sz w:val="28"/>
          <w:szCs w:val="28"/>
        </w:rPr>
        <w:t xml:space="preserve"> 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ping</w:t>
      </w:r>
      <w:r w:rsidR="00F905DF" w:rsidRPr="00594B69">
        <w:rPr>
          <w:rFonts w:ascii="Courier New" w:hAnsi="Courier New" w:cs="Courier New"/>
          <w:sz w:val="28"/>
          <w:szCs w:val="28"/>
        </w:rPr>
        <w:t>/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pong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(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аппаратный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кэш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1,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2…)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FF5AB4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4484370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FF5AB4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304AA" w:rsidRPr="00F905DF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905DF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905DF" w:rsidRPr="004D441C">
        <w:rPr>
          <w:rFonts w:ascii="Courier New" w:hAnsi="Courier New" w:cs="Courier New"/>
          <w:b/>
          <w:sz w:val="28"/>
          <w:szCs w:val="28"/>
        </w:rPr>
        <w:t>:</w:t>
      </w:r>
      <w:r w:rsidR="00F905DF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F905DF">
        <w:rPr>
          <w:rFonts w:ascii="Courier New" w:hAnsi="Courier New" w:cs="Courier New"/>
          <w:sz w:val="28"/>
          <w:szCs w:val="28"/>
        </w:rPr>
        <w:t>,</w:t>
      </w:r>
      <w:r w:rsidR="009A3E5B">
        <w:rPr>
          <w:rFonts w:ascii="Courier New" w:hAnsi="Courier New" w:cs="Courier New"/>
          <w:sz w:val="28"/>
          <w:szCs w:val="28"/>
        </w:rPr>
        <w:t xml:space="preserve"> </w:t>
      </w:r>
      <w:r w:rsidR="00C52FD5">
        <w:rPr>
          <w:rFonts w:ascii="Courier New" w:hAnsi="Courier New" w:cs="Courier New"/>
          <w:sz w:val="28"/>
          <w:szCs w:val="28"/>
        </w:rPr>
        <w:t xml:space="preserve">при политике </w:t>
      </w:r>
      <w:r w:rsidR="00C52FD5">
        <w:rPr>
          <w:rFonts w:ascii="Courier New" w:hAnsi="Courier New" w:cs="Courier New"/>
          <w:sz w:val="28"/>
          <w:szCs w:val="28"/>
          <w:lang w:val="en-US"/>
        </w:rPr>
        <w:t>OTHER</w:t>
      </w:r>
      <w:r w:rsidR="00C52FD5" w:rsidRPr="00C52FD5">
        <w:rPr>
          <w:rFonts w:ascii="Courier New" w:hAnsi="Courier New" w:cs="Courier New"/>
          <w:sz w:val="28"/>
          <w:szCs w:val="28"/>
        </w:rPr>
        <w:t xml:space="preserve"> </w:t>
      </w:r>
      <w:r w:rsidR="009A3E5B">
        <w:rPr>
          <w:rFonts w:ascii="Courier New" w:hAnsi="Courier New" w:cs="Courier New"/>
          <w:sz w:val="28"/>
          <w:szCs w:val="28"/>
        </w:rPr>
        <w:t>значения приоритетов убывающие</w:t>
      </w:r>
      <w:r w:rsidR="00FD3761" w:rsidRPr="00FD3761">
        <w:rPr>
          <w:rFonts w:ascii="Courier New" w:hAnsi="Courier New" w:cs="Courier New"/>
          <w:sz w:val="28"/>
          <w:szCs w:val="28"/>
        </w:rPr>
        <w:t>:</w:t>
      </w:r>
      <w:r w:rsidR="009A3E5B">
        <w:rPr>
          <w:rFonts w:ascii="Courier New" w:hAnsi="Courier New" w:cs="Courier New"/>
          <w:sz w:val="28"/>
          <w:szCs w:val="28"/>
        </w:rPr>
        <w:t xml:space="preserve">  </w:t>
      </w:r>
    </w:p>
    <w:p w:rsidR="00F905DF" w:rsidRPr="00FD3761" w:rsidRDefault="009A3E5B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[-20, 19], </w:t>
      </w:r>
      <w:r w:rsidR="00FD3761"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= 0</w:t>
      </w:r>
      <w:r w:rsidRPr="00FD3761">
        <w:rPr>
          <w:rFonts w:ascii="Courier New" w:hAnsi="Courier New" w:cs="Courier New"/>
          <w:sz w:val="28"/>
          <w:szCs w:val="28"/>
        </w:rPr>
        <w:t>;</w:t>
      </w:r>
    </w:p>
    <w:p w:rsidR="009A3E5B" w:rsidRPr="00FD3761" w:rsidRDefault="00FD3761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real</w:t>
      </w:r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  <w:lang w:val="en-US"/>
        </w:rPr>
        <w:t>time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приоритетов, </w:t>
      </w:r>
      <w:r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Pr="00FD3761">
        <w:rPr>
          <w:rFonts w:ascii="Courier New" w:hAnsi="Courier New" w:cs="Courier New"/>
          <w:sz w:val="28"/>
          <w:szCs w:val="28"/>
        </w:rPr>
        <w:t xml:space="preserve"> =[0,99].  </w:t>
      </w:r>
    </w:p>
    <w:p w:rsidR="00F905DF" w:rsidRPr="009A3E5B" w:rsidRDefault="00FD3761" w:rsidP="00F905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624" cy="2019632"/>
            <wp:effectExtent l="19050" t="19050" r="2349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4C245A" w:rsidRDefault="00FD376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FD376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значение любезности, чем меньше, тем выше приоритет</w:t>
      </w:r>
      <w:r w:rsidR="00B04584">
        <w:rPr>
          <w:rFonts w:ascii="Courier New" w:hAnsi="Courier New" w:cs="Courier New"/>
          <w:sz w:val="28"/>
          <w:szCs w:val="28"/>
        </w:rPr>
        <w:t xml:space="preserve">, значение </w:t>
      </w:r>
      <w:r w:rsidR="00B04584">
        <w:rPr>
          <w:rFonts w:ascii="Courier New" w:hAnsi="Courier New" w:cs="Courier New"/>
          <w:sz w:val="28"/>
          <w:szCs w:val="28"/>
          <w:lang w:val="en-US"/>
        </w:rPr>
        <w:t>nice</w:t>
      </w:r>
      <w:r w:rsidR="00B04584">
        <w:rPr>
          <w:rFonts w:ascii="Courier New" w:hAnsi="Courier New" w:cs="Courier New"/>
          <w:sz w:val="28"/>
          <w:szCs w:val="28"/>
        </w:rPr>
        <w:t xml:space="preserve"> – минимальное значение приоритета (лучшее значение)</w:t>
      </w:r>
      <w:r>
        <w:rPr>
          <w:rFonts w:ascii="Courier New" w:hAnsi="Courier New" w:cs="Courier New"/>
          <w:sz w:val="28"/>
          <w:szCs w:val="28"/>
        </w:rPr>
        <w:t>.</w:t>
      </w:r>
    </w:p>
    <w:p w:rsid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0458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B0458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04584">
        <w:rPr>
          <w:rFonts w:ascii="Courier New" w:hAnsi="Courier New" w:cs="Courier New"/>
          <w:sz w:val="28"/>
          <w:szCs w:val="28"/>
        </w:rPr>
        <w:t>, устанавливается оболочка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C245A" w:rsidRDefault="004C245A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14475"/>
            <wp:effectExtent l="19050" t="1905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45A" w:rsidRP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C245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функция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68633" cy="353037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8" cy="35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89852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761" w:rsidRPr="00FD3761" w:rsidRDefault="00FD3761" w:rsidP="00FD3761">
      <w:pPr>
        <w:jc w:val="both"/>
        <w:rPr>
          <w:rFonts w:ascii="Courier New" w:hAnsi="Courier New" w:cs="Courier New"/>
          <w:sz w:val="28"/>
          <w:szCs w:val="28"/>
        </w:rPr>
      </w:pPr>
    </w:p>
    <w:p w:rsidR="001A44B3" w:rsidRPr="001A44B3" w:rsidRDefault="001A44B3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="00FD55A1"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 xml:space="preserve">: </w:t>
      </w:r>
      <w:r w:rsidRPr="001A44B3">
        <w:rPr>
          <w:rFonts w:ascii="Courier New" w:hAnsi="Courier New" w:cs="Courier New"/>
          <w:sz w:val="28"/>
          <w:szCs w:val="28"/>
          <w:lang w:val="en-US"/>
        </w:rPr>
        <w:t>nice</w:t>
      </w:r>
      <w:r w:rsidR="00FD55A1" w:rsidRPr="00FD55A1">
        <w:rPr>
          <w:rFonts w:ascii="Courier New" w:hAnsi="Courier New" w:cs="Courier New"/>
          <w:sz w:val="28"/>
          <w:szCs w:val="28"/>
        </w:rPr>
        <w:t>(10)</w:t>
      </w:r>
      <w:r w:rsidR="00DA3E2D">
        <w:rPr>
          <w:rFonts w:ascii="Courier New" w:hAnsi="Courier New" w:cs="Courier New"/>
          <w:sz w:val="28"/>
          <w:szCs w:val="28"/>
        </w:rPr>
        <w:t xml:space="preserve"> +=10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, </w:t>
      </w:r>
      <w:r w:rsidR="00114454">
        <w:rPr>
          <w:rFonts w:ascii="Courier New" w:hAnsi="Courier New" w:cs="Courier New"/>
          <w:sz w:val="28"/>
          <w:szCs w:val="28"/>
          <w:lang w:val="en-US"/>
        </w:rPr>
        <w:t>nice</w:t>
      </w:r>
      <w:r w:rsidR="00114454" w:rsidRPr="00114454">
        <w:rPr>
          <w:rFonts w:ascii="Courier New" w:hAnsi="Courier New" w:cs="Courier New"/>
          <w:sz w:val="28"/>
          <w:szCs w:val="28"/>
        </w:rPr>
        <w:t>(-10)</w:t>
      </w:r>
      <w:r w:rsidR="00DA3E2D">
        <w:rPr>
          <w:rFonts w:ascii="Courier New" w:hAnsi="Courier New" w:cs="Courier New"/>
          <w:sz w:val="28"/>
          <w:szCs w:val="28"/>
        </w:rPr>
        <w:t xml:space="preserve"> +=(-10)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 – </w:t>
      </w:r>
      <w:r w:rsidR="00114454">
        <w:rPr>
          <w:rFonts w:ascii="Courier New" w:hAnsi="Courier New" w:cs="Courier New"/>
          <w:sz w:val="28"/>
          <w:szCs w:val="28"/>
        </w:rPr>
        <w:t>необходима привилегия</w:t>
      </w:r>
    </w:p>
    <w:p w:rsidR="001A44B3" w:rsidRP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88447" cy="2719449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7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962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8191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91610" cy="2154555"/>
            <wp:effectExtent l="19050" t="19050" r="2794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A1" w:rsidRDefault="00085F3A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745" cy="1033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8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AA" w:rsidRPr="00B04584" w:rsidRDefault="00B04584" w:rsidP="00B04584">
      <w:pPr>
        <w:jc w:val="both"/>
        <w:rPr>
          <w:rFonts w:ascii="Courier New" w:hAnsi="Courier New" w:cs="Courier New"/>
          <w:sz w:val="28"/>
          <w:szCs w:val="28"/>
        </w:rPr>
      </w:pPr>
      <w:r w:rsidRPr="00B04584">
        <w:rPr>
          <w:rFonts w:ascii="Courier New" w:hAnsi="Courier New" w:cs="Courier New"/>
          <w:sz w:val="28"/>
          <w:szCs w:val="28"/>
        </w:rPr>
        <w:t xml:space="preserve"> </w:t>
      </w:r>
    </w:p>
    <w:p w:rsidR="00403EC1" w:rsidRPr="0092219D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="00403EC1" w:rsidRPr="0092219D">
        <w:rPr>
          <w:rFonts w:ascii="Courier New" w:hAnsi="Courier New" w:cs="Courier New"/>
          <w:sz w:val="28"/>
          <w:szCs w:val="28"/>
          <w:lang w:val="en-US"/>
        </w:rPr>
        <w:t>: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 nice()</w:t>
      </w:r>
      <w:r w:rsidR="00DA3E2D" w:rsidRPr="0092219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>
        <w:rPr>
          <w:rFonts w:ascii="Courier New" w:hAnsi="Courier New" w:cs="Courier New"/>
          <w:sz w:val="28"/>
          <w:szCs w:val="28"/>
          <w:lang w:val="en-US"/>
        </w:rPr>
        <w:t>, getpriority(), setpriority()</w:t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08566" cy="333696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94" cy="33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0155" cy="1145968"/>
            <wp:effectExtent l="19050" t="19050" r="15240" b="165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85" cy="114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108862"/>
            <wp:effectExtent l="19050" t="19050" r="19050" b="254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108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287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160D6" w:rsidRPr="002D30D3" w:rsidRDefault="00082E0F" w:rsidP="00BD0D0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160D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160D6">
        <w:rPr>
          <w:rFonts w:ascii="Courier New" w:hAnsi="Courier New" w:cs="Courier New"/>
          <w:b/>
          <w:sz w:val="28"/>
          <w:szCs w:val="28"/>
        </w:rPr>
        <w:t xml:space="preserve">: </w:t>
      </w:r>
      <w:r w:rsidRPr="00E160D6">
        <w:rPr>
          <w:rFonts w:ascii="Courier New" w:hAnsi="Courier New" w:cs="Courier New"/>
          <w:sz w:val="28"/>
          <w:szCs w:val="28"/>
          <w:lang w:val="en-US"/>
        </w:rPr>
        <w:t>Linux</w:t>
      </w:r>
      <w:r w:rsidRPr="00E160D6">
        <w:rPr>
          <w:rFonts w:ascii="Courier New" w:hAnsi="Courier New" w:cs="Courier New"/>
          <w:sz w:val="28"/>
          <w:szCs w:val="28"/>
        </w:rPr>
        <w:t xml:space="preserve">: </w:t>
      </w:r>
      <w:r w:rsidR="00E160D6">
        <w:rPr>
          <w:rFonts w:ascii="Courier New" w:hAnsi="Courier New" w:cs="Courier New"/>
          <w:sz w:val="28"/>
          <w:szCs w:val="28"/>
        </w:rPr>
        <w:t>привязка процессов</w:t>
      </w:r>
      <w:r w:rsidR="0008368F" w:rsidRPr="0008368F">
        <w:rPr>
          <w:rFonts w:ascii="Courier New" w:hAnsi="Courier New" w:cs="Courier New"/>
          <w:sz w:val="28"/>
          <w:szCs w:val="28"/>
        </w:rPr>
        <w:t>(</w:t>
      </w:r>
      <w:r w:rsidR="0008368F">
        <w:rPr>
          <w:rFonts w:ascii="Courier New" w:hAnsi="Courier New" w:cs="Courier New"/>
          <w:sz w:val="28"/>
          <w:szCs w:val="28"/>
        </w:rPr>
        <w:t>потоков</w:t>
      </w:r>
      <w:r w:rsidR="0008368F" w:rsidRPr="0008368F">
        <w:rPr>
          <w:rFonts w:ascii="Courier New" w:hAnsi="Courier New" w:cs="Courier New"/>
          <w:sz w:val="28"/>
          <w:szCs w:val="28"/>
        </w:rPr>
        <w:t>)</w:t>
      </w:r>
      <w:r w:rsidR="00E160D6">
        <w:rPr>
          <w:rFonts w:ascii="Courier New" w:hAnsi="Courier New" w:cs="Courier New"/>
          <w:sz w:val="28"/>
          <w:szCs w:val="28"/>
        </w:rPr>
        <w:t xml:space="preserve"> к процессору.</w:t>
      </w:r>
    </w:p>
    <w:p w:rsidR="002D30D3" w:rsidRDefault="002D30D3" w:rsidP="002D30D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091049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50" cy="40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157605"/>
            <wp:effectExtent l="0" t="0" r="571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12" cy="2481943"/>
            <wp:effectExtent l="19050" t="19050" r="25400" b="139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660CCB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89" cy="5118265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11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8F" w:rsidRDefault="00914CB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421640"/>
            <wp:effectExtent l="19050" t="19050" r="12065" b="165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Pr="00914CB3" w:rsidRDefault="00914CB3" w:rsidP="00082E0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3271520"/>
            <wp:effectExtent l="19050" t="19050" r="12065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7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Default="0008368F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071787">
        <w:rPr>
          <w:rFonts w:ascii="Courier New" w:hAnsi="Courier New" w:cs="Courier New"/>
          <w:b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="00CF29FF" w:rsidRPr="00071787">
        <w:rPr>
          <w:rFonts w:ascii="Courier New" w:hAnsi="Courier New" w:cs="Courier New"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>
        <w:rPr>
          <w:rFonts w:ascii="Courier New" w:hAnsi="Courier New" w:cs="Courier New"/>
          <w:sz w:val="28"/>
          <w:szCs w:val="28"/>
        </w:rPr>
        <w:t>процессоры доступные процессору</w:t>
      </w:r>
      <w:r w:rsidR="008F088C" w:rsidRPr="008F088C">
        <w:rPr>
          <w:rFonts w:ascii="Courier New" w:hAnsi="Courier New" w:cs="Courier New"/>
          <w:sz w:val="28"/>
          <w:szCs w:val="28"/>
        </w:rPr>
        <w:t xml:space="preserve">, </w:t>
      </w:r>
      <w:r w:rsidR="008F088C">
        <w:rPr>
          <w:rFonts w:ascii="Courier New" w:hAnsi="Courier New" w:cs="Courier New"/>
          <w:sz w:val="28"/>
          <w:szCs w:val="28"/>
          <w:lang w:val="en-US"/>
        </w:rPr>
        <w:t>sched</w:t>
      </w:r>
      <w:r w:rsidR="008F088C" w:rsidRPr="008F088C">
        <w:rPr>
          <w:rFonts w:ascii="Courier New" w:hAnsi="Courier New" w:cs="Courier New"/>
          <w:sz w:val="28"/>
          <w:szCs w:val="28"/>
        </w:rPr>
        <w:t>_</w:t>
      </w:r>
      <w:r w:rsidR="008F088C">
        <w:rPr>
          <w:rFonts w:ascii="Courier New" w:hAnsi="Courier New" w:cs="Courier New"/>
          <w:sz w:val="28"/>
          <w:szCs w:val="28"/>
          <w:lang w:val="en-US"/>
        </w:rPr>
        <w:t>getaffinity</w:t>
      </w:r>
    </w:p>
    <w:p w:rsidR="00CF29FF" w:rsidRDefault="00CF29FF" w:rsidP="00CF29F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4471060"/>
            <wp:effectExtent l="19050" t="19050" r="25400" b="2476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1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Pr="00CF29FF" w:rsidRDefault="00CF29FF" w:rsidP="00CF29F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83283" cy="3241556"/>
            <wp:effectExtent l="19050" t="19050" r="27305" b="165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96" cy="324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1096" cy="455418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14" cy="45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3594" cy="866742"/>
            <wp:effectExtent l="19050" t="19050" r="19050" b="1016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1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4223" cy="3223774"/>
            <wp:effectExtent l="19050" t="19050" r="21590" b="152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44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1FDF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071787">
        <w:rPr>
          <w:rFonts w:ascii="Courier New" w:hAnsi="Courier New" w:cs="Courier New"/>
          <w:b/>
          <w:sz w:val="28"/>
          <w:szCs w:val="28"/>
        </w:rPr>
        <w:t xml:space="preserve">: </w:t>
      </w:r>
      <w:r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Pr="0007178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планировщики ввода/вывода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 (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)</w:t>
      </w:r>
      <w:r w:rsidR="00071787">
        <w:rPr>
          <w:rFonts w:ascii="Courier New" w:hAnsi="Courier New" w:cs="Courier New"/>
          <w:sz w:val="28"/>
          <w:szCs w:val="28"/>
        </w:rPr>
        <w:t xml:space="preserve"> – программная прослойка между блочными устройствами (дисковые устройства) и низкоуровневыми драйверами  ввода/вывода. Задача планировщика – оптимизация доступа процесса к дисковому устройству(уменьшение времени поиска данных, обеспечение приоритетности, гарантировать данные за заданное время), лифтовые алгоритмы (</w:t>
      </w:r>
      <w:r w:rsidR="00071787">
        <w:rPr>
          <w:rFonts w:ascii="Courier New" w:hAnsi="Courier New" w:cs="Courier New"/>
          <w:sz w:val="28"/>
          <w:szCs w:val="28"/>
          <w:lang w:val="en-US"/>
        </w:rPr>
        <w:t>elevator</w:t>
      </w:r>
      <w:r w:rsidR="00071787">
        <w:rPr>
          <w:rFonts w:ascii="Courier New" w:hAnsi="Courier New" w:cs="Courier New"/>
          <w:sz w:val="28"/>
          <w:szCs w:val="28"/>
        </w:rPr>
        <w:t>) –</w:t>
      </w:r>
      <w:r w:rsidR="00071787" w:rsidRPr="00071787">
        <w:rPr>
          <w:rFonts w:ascii="Courier New" w:hAnsi="Courier New" w:cs="Courier New"/>
          <w:sz w:val="28"/>
          <w:szCs w:val="28"/>
        </w:rPr>
        <w:t xml:space="preserve"> </w:t>
      </w:r>
      <w:r w:rsidR="00071787">
        <w:rPr>
          <w:rFonts w:ascii="Courier New" w:hAnsi="Courier New" w:cs="Courier New"/>
          <w:sz w:val="28"/>
          <w:szCs w:val="28"/>
        </w:rPr>
        <w:t xml:space="preserve">операции в порядке </w:t>
      </w:r>
      <w:r w:rsidR="00301FDF">
        <w:rPr>
          <w:rFonts w:ascii="Courier New" w:hAnsi="Courier New" w:cs="Courier New"/>
          <w:sz w:val="28"/>
          <w:szCs w:val="28"/>
        </w:rPr>
        <w:t>чтения (записи) ближайших секторов.</w:t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</w:p>
    <w:p w:rsidR="0092219D" w:rsidRDefault="00301FDF" w:rsidP="007B144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D6DA050" wp14:editId="61ABD5DB">
            <wp:extent cx="5937662" cy="1045028"/>
            <wp:effectExtent l="19050" t="19050" r="25400" b="222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  <w:r w:rsidR="0092219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18B7DFF" wp14:editId="4F6D65D8">
            <wp:extent cx="4221480" cy="926465"/>
            <wp:effectExtent l="19050" t="19050" r="26670" b="260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92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219D" w:rsidRPr="0092219D" w:rsidRDefault="0092219D" w:rsidP="0092219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52B05" w:rsidRPr="007F027A" w:rsidRDefault="008A4B2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4B2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4B22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 xml:space="preserve">: </w:t>
      </w:r>
      <w:r w:rsidR="007F027A" w:rsidRPr="007F027A">
        <w:rPr>
          <w:rFonts w:ascii="Courier New" w:hAnsi="Courier New" w:cs="Courier New"/>
          <w:b/>
          <w:sz w:val="28"/>
          <w:szCs w:val="28"/>
          <w:lang w:val="en-US"/>
        </w:rPr>
        <w:t>NOOP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– </w:t>
      </w:r>
      <w:r w:rsidR="007F027A">
        <w:rPr>
          <w:rFonts w:ascii="Courier New" w:hAnsi="Courier New" w:cs="Courier New"/>
          <w:sz w:val="28"/>
          <w:szCs w:val="28"/>
        </w:rPr>
        <w:t>простой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 w:rsidR="007F027A">
        <w:rPr>
          <w:rFonts w:ascii="Courier New" w:hAnsi="Courier New" w:cs="Courier New"/>
          <w:sz w:val="28"/>
          <w:szCs w:val="28"/>
        </w:rPr>
        <w:t>планировщик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общая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5E2010">
        <w:rPr>
          <w:rFonts w:ascii="Courier New" w:hAnsi="Courier New" w:cs="Courier New"/>
          <w:sz w:val="28"/>
          <w:szCs w:val="28"/>
          <w:lang w:val="en-US"/>
        </w:rPr>
        <w:t>FIFO</w:t>
      </w:r>
      <w:r w:rsidR="005E2010">
        <w:rPr>
          <w:rFonts w:ascii="Courier New" w:hAnsi="Courier New" w:cs="Courier New"/>
          <w:sz w:val="28"/>
          <w:szCs w:val="28"/>
        </w:rPr>
        <w:t>- очередь</w:t>
      </w:r>
      <w:r w:rsidR="005E2010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F027A">
        <w:rPr>
          <w:rFonts w:ascii="Courier New" w:hAnsi="Courier New" w:cs="Courier New"/>
          <w:sz w:val="28"/>
          <w:szCs w:val="28"/>
          <w:lang w:val="en-US"/>
        </w:rPr>
        <w:t>read</w:t>
      </w:r>
      <w:r w:rsidR="007F027A" w:rsidRPr="007F027A">
        <w:rPr>
          <w:rFonts w:ascii="Courier New" w:hAnsi="Courier New" w:cs="Courier New"/>
          <w:sz w:val="28"/>
          <w:szCs w:val="28"/>
        </w:rPr>
        <w:t>/</w:t>
      </w:r>
      <w:r w:rsidR="007F027A">
        <w:rPr>
          <w:rFonts w:ascii="Courier New" w:hAnsi="Courier New" w:cs="Courier New"/>
          <w:sz w:val="28"/>
          <w:szCs w:val="28"/>
          <w:lang w:val="en-US"/>
        </w:rPr>
        <w:t>write</w:t>
      </w:r>
      <w:r w:rsidR="007F027A">
        <w:rPr>
          <w:rFonts w:ascii="Courier New" w:hAnsi="Courier New" w:cs="Courier New"/>
          <w:sz w:val="28"/>
          <w:szCs w:val="28"/>
        </w:rPr>
        <w:t>-запросо</w:t>
      </w:r>
      <w:r w:rsidR="005E2010">
        <w:rPr>
          <w:rFonts w:ascii="Courier New" w:hAnsi="Courier New" w:cs="Courier New"/>
          <w:sz w:val="28"/>
          <w:szCs w:val="28"/>
        </w:rPr>
        <w:t>в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объединяет однотипные запросы для сокращения операций.</w:t>
      </w:r>
    </w:p>
    <w:p w:rsidR="007F027A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b/>
          <w:sz w:val="28"/>
          <w:szCs w:val="28"/>
          <w:lang w:val="en-US"/>
        </w:rPr>
        <w:t>CFQ</w:t>
      </w:r>
      <w:r w:rsidR="00F403B4"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 w:rsidRPr="00F403B4">
        <w:rPr>
          <w:rFonts w:ascii="Courier New" w:hAnsi="Courier New" w:cs="Courier New"/>
          <w:sz w:val="28"/>
          <w:szCs w:val="28"/>
        </w:rPr>
        <w:t>(</w:t>
      </w:r>
      <w:r w:rsidR="00F403B4">
        <w:rPr>
          <w:rFonts w:ascii="Courier New" w:hAnsi="Courier New" w:cs="Courier New"/>
          <w:sz w:val="28"/>
          <w:szCs w:val="28"/>
          <w:lang w:val="en-US"/>
        </w:rPr>
        <w:t>Completely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 </w:t>
      </w:r>
      <w:r w:rsidR="00F403B4">
        <w:rPr>
          <w:rFonts w:ascii="Courier New" w:hAnsi="Courier New" w:cs="Courier New"/>
          <w:sz w:val="28"/>
          <w:szCs w:val="28"/>
          <w:lang w:val="en-US"/>
        </w:rPr>
        <w:t>Fair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Queueing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, </w:t>
      </w:r>
      <w:r w:rsidR="00F403B4">
        <w:rPr>
          <w:rFonts w:ascii="Courier New" w:hAnsi="Courier New" w:cs="Courier New"/>
          <w:sz w:val="28"/>
          <w:szCs w:val="28"/>
        </w:rPr>
        <w:t>наиболее справедливая очередь</w:t>
      </w:r>
      <w:r w:rsidR="00F403B4" w:rsidRPr="00F403B4">
        <w:rPr>
          <w:rFonts w:ascii="Courier New" w:hAnsi="Courier New" w:cs="Courier New"/>
          <w:sz w:val="28"/>
          <w:szCs w:val="28"/>
        </w:rPr>
        <w:t>)</w:t>
      </w:r>
      <w:r w:rsidRPr="007F027A">
        <w:rPr>
          <w:rFonts w:ascii="Courier New" w:hAnsi="Courier New" w:cs="Courier New"/>
          <w:sz w:val="28"/>
          <w:szCs w:val="28"/>
        </w:rPr>
        <w:t xml:space="preserve"> – 2003 </w:t>
      </w:r>
      <w:r>
        <w:rPr>
          <w:rFonts w:ascii="Courier New" w:hAnsi="Courier New" w:cs="Courier New"/>
          <w:sz w:val="28"/>
          <w:szCs w:val="28"/>
        </w:rPr>
        <w:t>год, у каждого  процесса своя очередь,</w:t>
      </w:r>
      <w:r w:rsidR="005E2010">
        <w:rPr>
          <w:rFonts w:ascii="Courier New" w:hAnsi="Courier New" w:cs="Courier New"/>
          <w:sz w:val="28"/>
          <w:szCs w:val="28"/>
        </w:rPr>
        <w:t xml:space="preserve"> у каждой очереди свой квант времени, планировщик циклически обходит очереди, обслуживает очередь в течении кванта, чт</w:t>
      </w:r>
      <w:r w:rsidR="00082E0F">
        <w:rPr>
          <w:rFonts w:ascii="Courier New" w:hAnsi="Courier New" w:cs="Courier New"/>
          <w:sz w:val="28"/>
          <w:szCs w:val="28"/>
        </w:rPr>
        <w:t>ение в очереди имеет приоритет</w:t>
      </w:r>
      <w:r w:rsidR="00082E0F" w:rsidRPr="00082E0F">
        <w:rPr>
          <w:rFonts w:ascii="Courier New" w:hAnsi="Courier New" w:cs="Courier New"/>
          <w:sz w:val="28"/>
          <w:szCs w:val="28"/>
        </w:rPr>
        <w:t xml:space="preserve">. </w:t>
      </w:r>
      <w:r w:rsidR="00082E0F">
        <w:rPr>
          <w:rFonts w:ascii="Courier New" w:hAnsi="Courier New" w:cs="Courier New"/>
          <w:sz w:val="28"/>
          <w:szCs w:val="28"/>
        </w:rPr>
        <w:t xml:space="preserve">Поддержка </w:t>
      </w:r>
      <w:r w:rsidR="00082E0F">
        <w:rPr>
          <w:rFonts w:ascii="Courier New" w:hAnsi="Courier New" w:cs="Courier New"/>
          <w:sz w:val="28"/>
          <w:szCs w:val="28"/>
          <w:lang w:val="en-US"/>
        </w:rPr>
        <w:t>i/o-</w:t>
      </w:r>
      <w:r w:rsidR="00082E0F">
        <w:rPr>
          <w:rFonts w:ascii="Courier New" w:hAnsi="Courier New" w:cs="Courier New"/>
          <w:sz w:val="28"/>
          <w:szCs w:val="28"/>
        </w:rPr>
        <w:t>приоритов.</w:t>
      </w:r>
    </w:p>
    <w:p w:rsidR="007F027A" w:rsidRDefault="005E201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5E2010">
        <w:rPr>
          <w:rFonts w:ascii="Courier New" w:hAnsi="Courier New" w:cs="Courier New"/>
          <w:sz w:val="28"/>
          <w:szCs w:val="28"/>
        </w:rPr>
        <w:t>-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sz w:val="28"/>
          <w:szCs w:val="28"/>
        </w:rPr>
        <w:t>200</w:t>
      </w:r>
      <w:r w:rsidRPr="005E2010">
        <w:rPr>
          <w:rFonts w:ascii="Courier New" w:hAnsi="Courier New" w:cs="Courier New"/>
          <w:sz w:val="28"/>
          <w:szCs w:val="28"/>
        </w:rPr>
        <w:t>2</w:t>
      </w:r>
      <w:r w:rsidRPr="007F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год,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планировщик пытается выполнить запрос в указанное время, две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5E201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очередь приоритетнее, запросы объединяются в пакеты по принципу «алгоритма лифта». </w:t>
      </w:r>
    </w:p>
    <w:p w:rsidR="00F403B4" w:rsidRPr="00F403B4" w:rsidRDefault="005E201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 w:rsidRPr="005E2010">
        <w:rPr>
          <w:rFonts w:ascii="Courier New" w:hAnsi="Courier New" w:cs="Courier New"/>
          <w:b/>
          <w:sz w:val="28"/>
          <w:szCs w:val="28"/>
          <w:lang w:val="en-US"/>
        </w:rPr>
        <w:t>BFQ</w:t>
      </w:r>
      <w:r w:rsidRPr="00F403B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Budget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Fair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</w:t>
      </w:r>
      <w:r w:rsidR="00F403B4">
        <w:rPr>
          <w:rFonts w:ascii="Courier New" w:hAnsi="Courier New" w:cs="Courier New"/>
          <w:sz w:val="28"/>
          <w:szCs w:val="28"/>
          <w:lang w:val="en-US"/>
        </w:rPr>
        <w:t>ueing</w:t>
      </w:r>
      <w:r w:rsidRPr="00F403B4">
        <w:rPr>
          <w:rFonts w:ascii="Courier New" w:hAnsi="Courier New" w:cs="Courier New"/>
          <w:sz w:val="28"/>
          <w:szCs w:val="28"/>
        </w:rPr>
        <w:t xml:space="preserve">) </w:t>
      </w:r>
      <w:r w:rsidR="00F403B4" w:rsidRPr="00F403B4">
        <w:rPr>
          <w:rFonts w:ascii="Courier New" w:hAnsi="Courier New" w:cs="Courier New"/>
          <w:sz w:val="28"/>
          <w:szCs w:val="28"/>
        </w:rPr>
        <w:t>–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базируется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на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Pr="00F403B4">
        <w:rPr>
          <w:rFonts w:ascii="Courier New" w:hAnsi="Courier New" w:cs="Courier New"/>
          <w:sz w:val="28"/>
          <w:szCs w:val="28"/>
        </w:rPr>
        <w:t>,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 xml:space="preserve">каждой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="00F403B4">
        <w:rPr>
          <w:rFonts w:ascii="Courier New" w:hAnsi="Courier New" w:cs="Courier New"/>
          <w:sz w:val="28"/>
          <w:szCs w:val="28"/>
        </w:rPr>
        <w:t xml:space="preserve">-очереди выделяется бюджет, который растет для процессов с интенсивным вводом/выводом. </w:t>
      </w:r>
    </w:p>
    <w:p w:rsidR="00F403B4" w:rsidRPr="00B60735" w:rsidRDefault="00301FDF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60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B6073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MQ</w:t>
      </w:r>
      <w:r w:rsidRPr="00B60735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</w:rPr>
        <w:t>–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модификация</w:t>
      </w:r>
      <w:r w:rsidR="00B60735" w:rsidRPr="00B60735">
        <w:rPr>
          <w:rFonts w:ascii="Courier New" w:hAnsi="Courier New" w:cs="Courier New"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для новых устройств.</w:t>
      </w:r>
    </w:p>
    <w:p w:rsidR="00301FDF" w:rsidRPr="00F403B4" w:rsidRDefault="00301FDF" w:rsidP="00301FD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Kyber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 </w:t>
      </w:r>
      <w:r w:rsidR="00B60735" w:rsidRPr="00B60735">
        <w:rPr>
          <w:rFonts w:ascii="Courier New" w:hAnsi="Courier New" w:cs="Courier New"/>
          <w:sz w:val="28"/>
          <w:szCs w:val="28"/>
        </w:rPr>
        <w:t>-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для работы с быстрыми устройствами,</w:t>
      </w:r>
      <w:r w:rsidR="00B60735" w:rsidRP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две очереди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и </w:t>
      </w:r>
      <w:r w:rsidR="00B60735">
        <w:rPr>
          <w:rFonts w:ascii="Courier New" w:hAnsi="Courier New" w:cs="Courier New"/>
          <w:sz w:val="28"/>
          <w:szCs w:val="28"/>
          <w:lang w:val="en-US"/>
        </w:rPr>
        <w:t>write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,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>-</w:t>
      </w:r>
      <w:r w:rsidR="00B60735">
        <w:rPr>
          <w:rFonts w:ascii="Courier New" w:hAnsi="Courier New" w:cs="Courier New"/>
          <w:sz w:val="28"/>
          <w:szCs w:val="28"/>
        </w:rPr>
        <w:t>очередь приоритетнее</w:t>
      </w:r>
      <w:r w:rsidR="00B60735" w:rsidRPr="00B60735">
        <w:rPr>
          <w:rFonts w:ascii="Courier New" w:hAnsi="Courier New" w:cs="Courier New"/>
          <w:sz w:val="28"/>
          <w:szCs w:val="28"/>
        </w:rPr>
        <w:t>?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lastRenderedPageBreak/>
        <w:t>измеряет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  <w:lang w:val="en-US"/>
        </w:rPr>
        <w:t>c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я время завершения каждого запроса и корректирует фактический размер очереди для достижения установленных в настройках задержек</w:t>
      </w:r>
      <w:r w:rsidR="00B60735">
        <w:rPr>
          <w:rFonts w:ascii="Arial" w:hAnsi="Arial" w:cs="Arial"/>
          <w:color w:val="404042"/>
          <w:shd w:val="clear" w:color="auto" w:fill="FFFFFF"/>
        </w:rPr>
        <w:t>.</w:t>
      </w:r>
    </w:p>
    <w:p w:rsidR="00DF2100" w:rsidRPr="00DF2100" w:rsidRDefault="00E94B54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get</w:t>
      </w:r>
      <w:r w:rsidRPr="00DF2100">
        <w:rPr>
          <w:rFonts w:ascii="Courier New" w:hAnsi="Courier New" w:cs="Courier New"/>
          <w:sz w:val="28"/>
          <w:szCs w:val="28"/>
        </w:rPr>
        <w:t xml:space="preserve">, </w:t>
      </w:r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set</w:t>
      </w:r>
      <w:r w:rsidRPr="00DF2100">
        <w:rPr>
          <w:rFonts w:ascii="Courier New" w:hAnsi="Courier New" w:cs="Courier New"/>
          <w:sz w:val="28"/>
          <w:szCs w:val="28"/>
        </w:rPr>
        <w:t xml:space="preserve"> – системные вызовы позволяющие</w:t>
      </w:r>
      <w:r w:rsidR="00DF2100" w:rsidRPr="00DF2100">
        <w:rPr>
          <w:rFonts w:ascii="Courier New" w:hAnsi="Courier New" w:cs="Courier New"/>
          <w:sz w:val="28"/>
          <w:szCs w:val="28"/>
        </w:rPr>
        <w:t xml:space="preserve"> получать и изменять </w:t>
      </w:r>
      <w:r w:rsidR="00DF2100" w:rsidRPr="00DF2100">
        <w:rPr>
          <w:rFonts w:ascii="Courier New" w:hAnsi="Courier New" w:cs="Courier New"/>
          <w:sz w:val="28"/>
          <w:szCs w:val="28"/>
          <w:lang w:val="en-US"/>
        </w:rPr>
        <w:t>i</w:t>
      </w:r>
      <w:r w:rsidR="00DF2100" w:rsidRPr="00DF2100">
        <w:rPr>
          <w:rFonts w:ascii="Courier New" w:hAnsi="Courier New" w:cs="Courier New"/>
          <w:sz w:val="28"/>
          <w:szCs w:val="28"/>
        </w:rPr>
        <w:t>/</w:t>
      </w:r>
      <w:r w:rsidR="00DF2100" w:rsidRPr="00DF2100">
        <w:rPr>
          <w:rFonts w:ascii="Courier New" w:hAnsi="Courier New" w:cs="Courier New"/>
          <w:sz w:val="28"/>
          <w:szCs w:val="28"/>
          <w:lang w:val="en-US"/>
        </w:rPr>
        <w:t>o</w:t>
      </w:r>
      <w:r w:rsidR="00DF2100" w:rsidRPr="00DF2100">
        <w:rPr>
          <w:rFonts w:ascii="Courier New" w:hAnsi="Courier New" w:cs="Courier New"/>
          <w:sz w:val="28"/>
          <w:szCs w:val="28"/>
        </w:rPr>
        <w:t>-приоритеты.</w:t>
      </w:r>
    </w:p>
    <w:p w:rsidR="00DF2100" w:rsidRPr="00DF2100" w:rsidRDefault="00DF210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F2100">
        <w:rPr>
          <w:rFonts w:ascii="Courier New" w:hAnsi="Courier New" w:cs="Courier New"/>
          <w:b/>
          <w:sz w:val="28"/>
          <w:szCs w:val="28"/>
          <w:lang w:val="en-US"/>
        </w:rPr>
        <w:t>man ioprio_set</w:t>
      </w:r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47657" cy="3117273"/>
            <wp:effectExtent l="0" t="0" r="571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57" cy="311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29844" cy="3455540"/>
            <wp:effectExtent l="19050" t="19050" r="2349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59" cy="345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2010" w:rsidRPr="00E94B54" w:rsidRDefault="005E2010" w:rsidP="00E94B54">
      <w:pPr>
        <w:jc w:val="both"/>
        <w:rPr>
          <w:rFonts w:ascii="Courier New" w:hAnsi="Courier New" w:cs="Courier New"/>
          <w:sz w:val="28"/>
          <w:szCs w:val="28"/>
        </w:rPr>
      </w:pPr>
    </w:p>
    <w:p w:rsidR="007F027A" w:rsidRPr="00E94B54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</w:p>
    <w:p w:rsidR="007F027A" w:rsidRPr="00E94B54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52B05" w:rsidRPr="007F027A" w:rsidRDefault="00252B0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sz w:val="28"/>
          <w:szCs w:val="28"/>
        </w:rPr>
        <w:t>Ии</w:t>
      </w:r>
    </w:p>
    <w:p w:rsidR="00252B05" w:rsidRPr="00E74757" w:rsidRDefault="00252B0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252B05" w:rsidRDefault="00E74757" w:rsidP="00252B05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Pr="00C96BEC" w:rsidRDefault="00C96BEC" w:rsidP="00C96BEC">
      <w:pPr>
        <w:pStyle w:val="a3"/>
        <w:numPr>
          <w:ilvl w:val="0"/>
          <w:numId w:val="7"/>
        </w:numPr>
        <w:jc w:val="center"/>
        <w:rPr>
          <w:rFonts w:ascii="Courier New" w:hAnsi="Courier New" w:cs="Courier New"/>
          <w:b/>
          <w:color w:val="FF0000"/>
          <w:sz w:val="28"/>
          <w:szCs w:val="28"/>
        </w:rPr>
      </w:pPr>
      <w:r w:rsidRPr="00C96BEC">
        <w:rPr>
          <w:rFonts w:ascii="Courier New" w:hAnsi="Courier New" w:cs="Courier New"/>
          <w:b/>
          <w:color w:val="FF0000"/>
          <w:sz w:val="28"/>
          <w:szCs w:val="28"/>
        </w:rPr>
        <w:t>ПРОДОЛЖЕНИЕ</w:t>
      </w:r>
    </w:p>
    <w:p w:rsidR="00E74757" w:rsidRDefault="00E74757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Default="00C96BEC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Pr="00C96BEC" w:rsidRDefault="00C96BEC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74757">
        <w:rPr>
          <w:rFonts w:ascii="Courier New" w:hAnsi="Courier New" w:cs="Courier New"/>
          <w:sz w:val="28"/>
          <w:szCs w:val="28"/>
          <w:lang w:val="en-US"/>
        </w:rPr>
        <w:t>https</w:t>
      </w:r>
      <w:r w:rsidRPr="00E74757">
        <w:rPr>
          <w:rFonts w:ascii="Courier New" w:hAnsi="Courier New" w:cs="Courier New"/>
          <w:sz w:val="28"/>
          <w:szCs w:val="28"/>
        </w:rPr>
        <w:t>://</w:t>
      </w:r>
      <w:r w:rsidRPr="00E74757">
        <w:rPr>
          <w:rFonts w:ascii="Courier New" w:hAnsi="Courier New" w:cs="Courier New"/>
          <w:sz w:val="28"/>
          <w:szCs w:val="28"/>
          <w:lang w:val="en-US"/>
        </w:rPr>
        <w:t>habr</w:t>
      </w:r>
      <w:r w:rsidRPr="00E74757">
        <w:rPr>
          <w:rFonts w:ascii="Courier New" w:hAnsi="Courier New" w:cs="Courier New"/>
          <w:sz w:val="28"/>
          <w:szCs w:val="28"/>
        </w:rPr>
        <w:t>.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</w:t>
      </w:r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ru</w:t>
      </w:r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company</w:t>
      </w:r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clrium</w:t>
      </w:r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blog</w:t>
      </w:r>
      <w:r w:rsidRPr="00E74757">
        <w:rPr>
          <w:rFonts w:ascii="Courier New" w:hAnsi="Courier New" w:cs="Courier New"/>
          <w:sz w:val="28"/>
          <w:szCs w:val="28"/>
        </w:rPr>
        <w:t xml:space="preserve">/488260/ </w:t>
      </w: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E74757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E74757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E74757" w:rsidSect="00EE57D8">
      <w:footerReference w:type="default" r:id="rId10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33E" w:rsidRDefault="005B333E" w:rsidP="00AB7FDD">
      <w:pPr>
        <w:spacing w:after="0" w:line="240" w:lineRule="auto"/>
      </w:pPr>
      <w:r>
        <w:separator/>
      </w:r>
    </w:p>
  </w:endnote>
  <w:endnote w:type="continuationSeparator" w:id="0">
    <w:p w:rsidR="005B333E" w:rsidRDefault="005B333E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0E1AAB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4C057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33E" w:rsidRDefault="005B333E" w:rsidP="00AB7FDD">
      <w:pPr>
        <w:spacing w:after="0" w:line="240" w:lineRule="auto"/>
      </w:pPr>
      <w:r>
        <w:separator/>
      </w:r>
    </w:p>
  </w:footnote>
  <w:footnote w:type="continuationSeparator" w:id="0">
    <w:p w:rsidR="005B333E" w:rsidRDefault="005B333E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2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0"/>
  </w:num>
  <w:num w:numId="4">
    <w:abstractNumId w:val="10"/>
  </w:num>
  <w:num w:numId="5">
    <w:abstractNumId w:val="8"/>
  </w:num>
  <w:num w:numId="6">
    <w:abstractNumId w:val="11"/>
  </w:num>
  <w:num w:numId="7">
    <w:abstractNumId w:val="21"/>
  </w:num>
  <w:num w:numId="8">
    <w:abstractNumId w:val="19"/>
  </w:num>
  <w:num w:numId="9">
    <w:abstractNumId w:val="16"/>
  </w:num>
  <w:num w:numId="10">
    <w:abstractNumId w:val="2"/>
  </w:num>
  <w:num w:numId="11">
    <w:abstractNumId w:val="4"/>
  </w:num>
  <w:num w:numId="12">
    <w:abstractNumId w:val="6"/>
  </w:num>
  <w:num w:numId="13">
    <w:abstractNumId w:val="22"/>
  </w:num>
  <w:num w:numId="14">
    <w:abstractNumId w:val="1"/>
  </w:num>
  <w:num w:numId="15">
    <w:abstractNumId w:val="14"/>
  </w:num>
  <w:num w:numId="16">
    <w:abstractNumId w:val="13"/>
  </w:num>
  <w:num w:numId="17">
    <w:abstractNumId w:val="15"/>
  </w:num>
  <w:num w:numId="18">
    <w:abstractNumId w:val="17"/>
  </w:num>
  <w:num w:numId="19">
    <w:abstractNumId w:val="3"/>
  </w:num>
  <w:num w:numId="20">
    <w:abstractNumId w:val="18"/>
  </w:num>
  <w:num w:numId="21">
    <w:abstractNumId w:val="0"/>
  </w:num>
  <w:num w:numId="22">
    <w:abstractNumId w:val="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71787"/>
    <w:rsid w:val="00081985"/>
    <w:rsid w:val="00082E0F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86BC7"/>
    <w:rsid w:val="001A241D"/>
    <w:rsid w:val="001A44B3"/>
    <w:rsid w:val="001B46E0"/>
    <w:rsid w:val="001C38D4"/>
    <w:rsid w:val="001E2C90"/>
    <w:rsid w:val="001F190F"/>
    <w:rsid w:val="001F3626"/>
    <w:rsid w:val="002105B5"/>
    <w:rsid w:val="00211A0D"/>
    <w:rsid w:val="002248CF"/>
    <w:rsid w:val="00230BA9"/>
    <w:rsid w:val="002335DD"/>
    <w:rsid w:val="00236C66"/>
    <w:rsid w:val="00245E09"/>
    <w:rsid w:val="00252B05"/>
    <w:rsid w:val="0028690E"/>
    <w:rsid w:val="002870A1"/>
    <w:rsid w:val="002A2453"/>
    <w:rsid w:val="002A2BCD"/>
    <w:rsid w:val="002A4DD4"/>
    <w:rsid w:val="002B1E65"/>
    <w:rsid w:val="002B274C"/>
    <w:rsid w:val="002C194D"/>
    <w:rsid w:val="002C7AE4"/>
    <w:rsid w:val="002D30D3"/>
    <w:rsid w:val="002D4F04"/>
    <w:rsid w:val="002E00E1"/>
    <w:rsid w:val="002E1FD6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711EF"/>
    <w:rsid w:val="00377458"/>
    <w:rsid w:val="003858AC"/>
    <w:rsid w:val="00397605"/>
    <w:rsid w:val="003B12B2"/>
    <w:rsid w:val="003B3D4E"/>
    <w:rsid w:val="003B4DD0"/>
    <w:rsid w:val="003B7270"/>
    <w:rsid w:val="003D2341"/>
    <w:rsid w:val="003D4398"/>
    <w:rsid w:val="003E5BC8"/>
    <w:rsid w:val="003F0D15"/>
    <w:rsid w:val="003F45AB"/>
    <w:rsid w:val="003F4CEB"/>
    <w:rsid w:val="003F6420"/>
    <w:rsid w:val="00403EC1"/>
    <w:rsid w:val="00412021"/>
    <w:rsid w:val="00421CEA"/>
    <w:rsid w:val="00427273"/>
    <w:rsid w:val="00451389"/>
    <w:rsid w:val="00462E4D"/>
    <w:rsid w:val="00464B3A"/>
    <w:rsid w:val="00476947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D0FE6"/>
    <w:rsid w:val="004D249F"/>
    <w:rsid w:val="004D441C"/>
    <w:rsid w:val="004D59A3"/>
    <w:rsid w:val="004E6F5B"/>
    <w:rsid w:val="004F201F"/>
    <w:rsid w:val="004F6CC6"/>
    <w:rsid w:val="00506BAF"/>
    <w:rsid w:val="00527D2D"/>
    <w:rsid w:val="005303C9"/>
    <w:rsid w:val="005304AA"/>
    <w:rsid w:val="005323D9"/>
    <w:rsid w:val="00564B51"/>
    <w:rsid w:val="005705FA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B333E"/>
    <w:rsid w:val="005C4DAD"/>
    <w:rsid w:val="005C52B9"/>
    <w:rsid w:val="005E19F4"/>
    <w:rsid w:val="005E2010"/>
    <w:rsid w:val="005E307B"/>
    <w:rsid w:val="005F622A"/>
    <w:rsid w:val="006065D1"/>
    <w:rsid w:val="006078F9"/>
    <w:rsid w:val="00631DF8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5458"/>
    <w:rsid w:val="0069287C"/>
    <w:rsid w:val="00693B34"/>
    <w:rsid w:val="006B651D"/>
    <w:rsid w:val="006B6CAF"/>
    <w:rsid w:val="006C2922"/>
    <w:rsid w:val="006D1538"/>
    <w:rsid w:val="006E3086"/>
    <w:rsid w:val="006E3D78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060A"/>
    <w:rsid w:val="007868FB"/>
    <w:rsid w:val="00793763"/>
    <w:rsid w:val="007A243B"/>
    <w:rsid w:val="007A2AA0"/>
    <w:rsid w:val="007A4ED5"/>
    <w:rsid w:val="007A7C20"/>
    <w:rsid w:val="007B144C"/>
    <w:rsid w:val="007C5B6B"/>
    <w:rsid w:val="007E0AB7"/>
    <w:rsid w:val="007E3CEC"/>
    <w:rsid w:val="007E4159"/>
    <w:rsid w:val="007E5FEC"/>
    <w:rsid w:val="007F027A"/>
    <w:rsid w:val="007F09A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3CE2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7F84"/>
    <w:rsid w:val="009771A9"/>
    <w:rsid w:val="00982697"/>
    <w:rsid w:val="00985954"/>
    <w:rsid w:val="009A1CA4"/>
    <w:rsid w:val="009A3E5B"/>
    <w:rsid w:val="009B6E4A"/>
    <w:rsid w:val="009B78A1"/>
    <w:rsid w:val="009C4F08"/>
    <w:rsid w:val="009C6A6D"/>
    <w:rsid w:val="009E7B5C"/>
    <w:rsid w:val="009F2FF2"/>
    <w:rsid w:val="00A05C5B"/>
    <w:rsid w:val="00A120E8"/>
    <w:rsid w:val="00A14AD9"/>
    <w:rsid w:val="00A25996"/>
    <w:rsid w:val="00A3672C"/>
    <w:rsid w:val="00A37512"/>
    <w:rsid w:val="00A53664"/>
    <w:rsid w:val="00A646B7"/>
    <w:rsid w:val="00A70F57"/>
    <w:rsid w:val="00A82F6C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4584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073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C0ABF"/>
    <w:rsid w:val="00BD1134"/>
    <w:rsid w:val="00BD2890"/>
    <w:rsid w:val="00BE1C21"/>
    <w:rsid w:val="00BE448C"/>
    <w:rsid w:val="00BF0C70"/>
    <w:rsid w:val="00BF3033"/>
    <w:rsid w:val="00BF6C5B"/>
    <w:rsid w:val="00C003C7"/>
    <w:rsid w:val="00C11292"/>
    <w:rsid w:val="00C16E70"/>
    <w:rsid w:val="00C21CBF"/>
    <w:rsid w:val="00C35D93"/>
    <w:rsid w:val="00C52FD5"/>
    <w:rsid w:val="00C6223A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6327"/>
    <w:rsid w:val="00CF29FF"/>
    <w:rsid w:val="00D127EA"/>
    <w:rsid w:val="00D20F15"/>
    <w:rsid w:val="00D234EC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69D3"/>
    <w:rsid w:val="00D90226"/>
    <w:rsid w:val="00DA3E2D"/>
    <w:rsid w:val="00DB168F"/>
    <w:rsid w:val="00DB1AB1"/>
    <w:rsid w:val="00DB27D2"/>
    <w:rsid w:val="00DB7B66"/>
    <w:rsid w:val="00DC2C7E"/>
    <w:rsid w:val="00DC46CF"/>
    <w:rsid w:val="00DD032B"/>
    <w:rsid w:val="00DD2219"/>
    <w:rsid w:val="00DD7AB0"/>
    <w:rsid w:val="00DE683C"/>
    <w:rsid w:val="00DF2100"/>
    <w:rsid w:val="00DF7A6E"/>
    <w:rsid w:val="00E00B4E"/>
    <w:rsid w:val="00E14BAC"/>
    <w:rsid w:val="00E160D6"/>
    <w:rsid w:val="00E17E29"/>
    <w:rsid w:val="00E31943"/>
    <w:rsid w:val="00E3398C"/>
    <w:rsid w:val="00E371BF"/>
    <w:rsid w:val="00E42842"/>
    <w:rsid w:val="00E5288A"/>
    <w:rsid w:val="00E53B4C"/>
    <w:rsid w:val="00E62CED"/>
    <w:rsid w:val="00E67271"/>
    <w:rsid w:val="00E70BE0"/>
    <w:rsid w:val="00E73A9B"/>
    <w:rsid w:val="00E74757"/>
    <w:rsid w:val="00E75461"/>
    <w:rsid w:val="00E87369"/>
    <w:rsid w:val="00E94B54"/>
    <w:rsid w:val="00E97A5E"/>
    <w:rsid w:val="00EE57D8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11F7"/>
    <w:rsid w:val="00F350F0"/>
    <w:rsid w:val="00F36D41"/>
    <w:rsid w:val="00F403B4"/>
    <w:rsid w:val="00F54F41"/>
    <w:rsid w:val="00F73AF9"/>
    <w:rsid w:val="00F807ED"/>
    <w:rsid w:val="00F905DF"/>
    <w:rsid w:val="00F9470C"/>
    <w:rsid w:val="00F97FB8"/>
    <w:rsid w:val="00FB04C6"/>
    <w:rsid w:val="00FC233D"/>
    <w:rsid w:val="00FC640B"/>
    <w:rsid w:val="00FD3761"/>
    <w:rsid w:val="00FD4BF6"/>
    <w:rsid w:val="00FD55A1"/>
    <w:rsid w:val="00FD5BDE"/>
    <w:rsid w:val="00FD5F40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3333333333.vsdx"/><Relationship Id="rId29" Type="http://schemas.openxmlformats.org/officeDocument/2006/relationships/image" Target="media/image17.png"/><Relationship Id="rId107" Type="http://schemas.openxmlformats.org/officeDocument/2006/relationships/theme" Target="theme/theme1.xm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image" Target="media/image90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22222222222.vsdx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91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fontTable" Target="fontTable.xml"/><Relationship Id="rId10" Type="http://schemas.openxmlformats.org/officeDocument/2006/relationships/package" Target="embeddings/_________Microsoft_Visio11111111111.vsdx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package" Target="embeddings/_________Microsoft_Visio44444444444.vsdx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82A32-2F73-4059-B068-B21537C68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1184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2</cp:revision>
  <dcterms:created xsi:type="dcterms:W3CDTF">2020-10-02T21:14:00Z</dcterms:created>
  <dcterms:modified xsi:type="dcterms:W3CDTF">2020-10-02T21:14:00Z</dcterms:modified>
</cp:coreProperties>
</file>