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85pt" o:ole="">
            <v:imagedata r:id="rId9" o:title=""/>
          </v:shape>
          <o:OLEObject Type="Embed" ProgID="Visio.Drawing.15" ShapeID="_x0000_i1025" DrawAspect="Content" ObjectID="_1663022251" r:id="rId10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55pt" o:ole="">
            <v:imagedata r:id="rId11" o:title=""/>
          </v:shape>
          <o:OLEObject Type="Embed" ProgID="Visio.Drawing.15" ShapeID="_x0000_i1026" DrawAspect="Content" ObjectID="_1663022252" r:id="rId12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>)</w:t>
      </w:r>
      <w:r w:rsidRPr="00082E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pt;height:242.2pt" o:ole="">
            <v:imagedata r:id="rId15" o:title=""/>
          </v:shape>
          <o:OLEObject Type="Embed" ProgID="Visio.Drawing.15" ShapeID="_x0000_i1027" DrawAspect="Content" ObjectID="_1663022253" r:id="rId16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7" o:title=""/>
          </v:shape>
          <o:OLEObject Type="Embed" ProgID="Visio.Drawing.15" ShapeID="_x0000_i1028" DrawAspect="Content" ObjectID="_1663022254" r:id="rId18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CreateThread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SetThreadPriority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 w:rsidR="00CA3285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194D">
        <w:rPr>
          <w:rFonts w:ascii="Courier New" w:hAnsi="Courier New" w:cs="Courier New"/>
          <w:sz w:val="28"/>
          <w:szCs w:val="28"/>
          <w:lang w:val="en-US"/>
        </w:rPr>
        <w:t>prty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proofErr w:type="spellEnd"/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мультизадачная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</w:t>
      </w:r>
      <w:proofErr w:type="spellStart"/>
      <w:r w:rsidR="00D514AC">
        <w:rPr>
          <w:rFonts w:ascii="Courier New" w:hAnsi="Courier New" w:cs="Courier New"/>
          <w:sz w:val="28"/>
          <w:szCs w:val="28"/>
          <w:lang w:val="en-US"/>
        </w:rPr>
        <w:t>renice</w:t>
      </w:r>
      <w:proofErr w:type="spellEnd"/>
      <w:r w:rsidR="00D514AC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proofErr w:type="gramStart"/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Линус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144C">
        <w:rPr>
          <w:rFonts w:ascii="Courier New" w:hAnsi="Courier New" w:cs="Courier New"/>
          <w:sz w:val="28"/>
          <w:szCs w:val="28"/>
        </w:rPr>
        <w:t>Торвальдс</w:t>
      </w:r>
      <w:proofErr w:type="spellEnd"/>
      <w:r w:rsidR="007B144C">
        <w:rPr>
          <w:rFonts w:ascii="Courier New" w:hAnsi="Courier New" w:cs="Courier New"/>
          <w:sz w:val="28"/>
          <w:szCs w:val="28"/>
        </w:rPr>
        <w:t xml:space="preserve">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proofErr w:type="spellStart"/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aus</w:t>
      </w:r>
      <w:proofErr w:type="spellEnd"/>
      <w:r w:rsidR="00353503">
        <w:rPr>
          <w:rFonts w:ascii="Courier New" w:hAnsi="Courier New" w:cs="Courier New"/>
          <w:sz w:val="28"/>
          <w:szCs w:val="28"/>
          <w:lang w:val="en-US"/>
        </w:rPr>
        <w:t xml:space="preserve"> –sort -</w:t>
      </w:r>
      <w:proofErr w:type="spellStart"/>
      <w:r w:rsidR="00353503">
        <w:rPr>
          <w:rFonts w:ascii="Courier New" w:hAnsi="Courier New" w:cs="Courier New"/>
          <w:sz w:val="28"/>
          <w:szCs w:val="28"/>
          <w:lang w:val="en-US"/>
        </w:rPr>
        <w:t>cputime</w:t>
      </w:r>
      <w:proofErr w:type="spellEnd"/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proofErr w:type="gramEnd"/>
      <w:r w:rsidRPr="00B0458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B59673B" wp14:editId="4FDA09B1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AB29B2C" wp14:editId="30F7D8F4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F4AC6C2" wp14:editId="62B7CA34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D522E7" wp14:editId="6EA8D4FA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DFF6B96" wp14:editId="2ACF4192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350F0" w:rsidRPr="00F350F0" w:rsidRDefault="00F350F0" w:rsidP="00F350F0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F5AB4" w:rsidRPr="00114454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proofErr w:type="spellStart"/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1144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spellEnd"/>
      <w:proofErr w:type="gramEnd"/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114454">
        <w:rPr>
          <w:rFonts w:ascii="Courier New" w:hAnsi="Courier New" w:cs="Courier New"/>
          <w:b/>
          <w:sz w:val="28"/>
          <w:szCs w:val="28"/>
          <w:lang w:val="en-US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proofErr w:type="spellEnd"/>
      <w:r w:rsidR="00F905DF" w:rsidRPr="00114454">
        <w:rPr>
          <w:rFonts w:ascii="Courier New" w:hAnsi="Courier New" w:cs="Courier New"/>
          <w:b/>
          <w:sz w:val="28"/>
          <w:szCs w:val="28"/>
          <w:lang w:val="en-US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114454">
        <w:rPr>
          <w:rFonts w:ascii="Courier New" w:hAnsi="Courier New" w:cs="Courier New"/>
          <w:sz w:val="28"/>
          <w:szCs w:val="28"/>
          <w:lang w:val="en-US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114454">
        <w:rPr>
          <w:rFonts w:ascii="Courier New" w:hAnsi="Courier New" w:cs="Courier New"/>
          <w:noProof/>
          <w:sz w:val="28"/>
          <w:szCs w:val="28"/>
          <w:lang w:val="en-US" w:eastAsia="ru-RU"/>
        </w:rPr>
        <w:t>2…)</w:t>
      </w:r>
      <w:r w:rsidR="00F905DF" w:rsidRPr="00114454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Start"/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proofErr w:type="gramEnd"/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getpriority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403EC1">
        <w:rPr>
          <w:rFonts w:ascii="Courier New" w:hAnsi="Courier New" w:cs="Courier New"/>
          <w:sz w:val="28"/>
          <w:szCs w:val="28"/>
          <w:lang w:val="en-US"/>
        </w:rPr>
        <w:t>setpriority</w:t>
      </w:r>
      <w:proofErr w:type="spellEnd"/>
      <w:r w:rsidR="00403EC1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>:</w:t>
      </w:r>
      <w:r w:rsidRPr="00E160D6">
        <w:rPr>
          <w:rFonts w:ascii="Courier New" w:hAnsi="Courier New" w:cs="Courier New"/>
          <w:sz w:val="28"/>
          <w:szCs w:val="28"/>
        </w:rPr>
        <w:t xml:space="preserve"> </w:t>
      </w:r>
      <w:r w:rsidR="00E160D6">
        <w:rPr>
          <w:rFonts w:ascii="Courier New" w:hAnsi="Courier New" w:cs="Courier New"/>
          <w:sz w:val="28"/>
          <w:szCs w:val="28"/>
        </w:rPr>
        <w:t xml:space="preserve">привязка </w:t>
      </w:r>
      <w:proofErr w:type="gramStart"/>
      <w:r w:rsidR="00E160D6">
        <w:rPr>
          <w:rFonts w:ascii="Courier New" w:hAnsi="Courier New" w:cs="Courier New"/>
          <w:sz w:val="28"/>
          <w:szCs w:val="28"/>
        </w:rPr>
        <w:t>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proofErr w:type="gramEnd"/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proofErr w:type="spellEnd"/>
      <w:r w:rsidR="008F088C" w:rsidRPr="008F088C">
        <w:rPr>
          <w:rFonts w:ascii="Courier New" w:hAnsi="Courier New" w:cs="Courier New"/>
          <w:sz w:val="28"/>
          <w:szCs w:val="28"/>
        </w:rPr>
        <w:t>_</w:t>
      </w:r>
      <w:proofErr w:type="spellStart"/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  <w:proofErr w:type="spellEnd"/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F088C" w:rsidRPr="008F088C" w:rsidRDefault="008F088C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8368F" w:rsidRPr="0008368F" w:rsidRDefault="0008368F" w:rsidP="0008368F">
      <w:pPr>
        <w:jc w:val="both"/>
        <w:rPr>
          <w:rFonts w:ascii="Courier New" w:hAnsi="Courier New" w:cs="Courier New"/>
          <w:sz w:val="28"/>
          <w:szCs w:val="28"/>
        </w:rPr>
      </w:pP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драйверами  ввода</w:t>
      </w:r>
      <w:proofErr w:type="gramEnd"/>
      <w:r w:rsidR="00071787">
        <w:rPr>
          <w:rFonts w:ascii="Courier New" w:hAnsi="Courier New" w:cs="Courier New"/>
          <w:sz w:val="28"/>
          <w:szCs w:val="28"/>
        </w:rPr>
        <w:t>/вывода. Задача планировщика – оптимизация доступа процесса к дисковому устройств</w:t>
      </w:r>
      <w:proofErr w:type="gramStart"/>
      <w:r w:rsidR="00071787">
        <w:rPr>
          <w:rFonts w:ascii="Courier New" w:hAnsi="Courier New" w:cs="Courier New"/>
          <w:sz w:val="28"/>
          <w:szCs w:val="28"/>
        </w:rPr>
        <w:t>у(</w:t>
      </w:r>
      <w:proofErr w:type="gramEnd"/>
      <w:r w:rsidR="00071787">
        <w:rPr>
          <w:rFonts w:ascii="Courier New" w:hAnsi="Courier New" w:cs="Courier New"/>
          <w:sz w:val="28"/>
          <w:szCs w:val="28"/>
        </w:rPr>
        <w:t>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6DA050" wp14:editId="61ABD5DB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8B7DFF" wp14:editId="4F6D65D8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proofErr w:type="gramStart"/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proofErr w:type="gramEnd"/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proofErr w:type="spellStart"/>
      <w:r w:rsidR="00082E0F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082E0F">
        <w:rPr>
          <w:rFonts w:ascii="Courier New" w:hAnsi="Courier New" w:cs="Courier New"/>
          <w:sz w:val="28"/>
          <w:szCs w:val="28"/>
          <w:lang w:val="en-US"/>
        </w:rPr>
        <w:t>/o-</w:t>
      </w:r>
      <w:proofErr w:type="spellStart"/>
      <w:r w:rsidR="00082E0F">
        <w:rPr>
          <w:rFonts w:ascii="Courier New" w:hAnsi="Courier New" w:cs="Courier New"/>
          <w:sz w:val="28"/>
          <w:szCs w:val="28"/>
        </w:rPr>
        <w:t>приоритов</w:t>
      </w:r>
      <w:proofErr w:type="spellEnd"/>
      <w:r w:rsidR="00082E0F">
        <w:rPr>
          <w:rFonts w:ascii="Courier New" w:hAnsi="Courier New" w:cs="Courier New"/>
          <w:sz w:val="28"/>
          <w:szCs w:val="28"/>
        </w:rPr>
        <w:t>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</w:t>
      </w:r>
      <w:proofErr w:type="gramStart"/>
      <w:r>
        <w:rPr>
          <w:rFonts w:ascii="Courier New" w:hAnsi="Courier New" w:cs="Courier New"/>
          <w:sz w:val="28"/>
          <w:szCs w:val="28"/>
        </w:rPr>
        <w:t>две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proofErr w:type="spell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proofErr w:type="gramEnd"/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измеряет</w:t>
      </w:r>
      <w:proofErr w:type="gramStart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proofErr w:type="gramEnd"/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 w:rsidRPr="00DF210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proofErr w:type="spellEnd"/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proofErr w:type="spellStart"/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 xml:space="preserve">man </w:t>
      </w:r>
      <w:proofErr w:type="spellStart"/>
      <w:r w:rsidRPr="00DF2100">
        <w:rPr>
          <w:rFonts w:ascii="Courier New" w:hAnsi="Courier New" w:cs="Courier New"/>
          <w:b/>
          <w:sz w:val="28"/>
          <w:szCs w:val="28"/>
          <w:lang w:val="en-US"/>
        </w:rPr>
        <w:t>ioprio_set</w:t>
      </w:r>
      <w:proofErr w:type="spellEnd"/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Pr="00E94B54" w:rsidRDefault="005E2010" w:rsidP="00E94B54">
      <w:pPr>
        <w:jc w:val="both"/>
        <w:rPr>
          <w:rFonts w:ascii="Courier New" w:hAnsi="Courier New" w:cs="Courier New"/>
          <w:sz w:val="28"/>
          <w:szCs w:val="28"/>
        </w:rPr>
      </w:pPr>
    </w:p>
    <w:p w:rsidR="007F027A" w:rsidRPr="00E94B5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</w:p>
    <w:p w:rsidR="007F027A" w:rsidRPr="00E94B54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4466" w:rsidRPr="00C74466" w:rsidRDefault="00C7446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P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7F09AC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52B05" w:rsidRPr="007F027A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sz w:val="28"/>
          <w:szCs w:val="28"/>
        </w:rPr>
        <w:t>Ии</w:t>
      </w:r>
    </w:p>
    <w:p w:rsidR="00252B05" w:rsidRPr="00E74757" w:rsidRDefault="00252B0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252B05" w:rsidRDefault="00E74757" w:rsidP="00252B05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pStyle w:val="a3"/>
        <w:numPr>
          <w:ilvl w:val="0"/>
          <w:numId w:val="7"/>
        </w:numPr>
        <w:jc w:val="center"/>
        <w:rPr>
          <w:rFonts w:ascii="Courier New" w:hAnsi="Courier New" w:cs="Courier New"/>
          <w:b/>
          <w:color w:val="FF0000"/>
          <w:sz w:val="28"/>
          <w:szCs w:val="28"/>
        </w:rPr>
      </w:pPr>
      <w:r w:rsidRPr="00C96BEC">
        <w:rPr>
          <w:rFonts w:ascii="Courier New" w:hAnsi="Courier New" w:cs="Courier New"/>
          <w:b/>
          <w:color w:val="FF0000"/>
          <w:sz w:val="28"/>
          <w:szCs w:val="28"/>
        </w:rPr>
        <w:t>ПРОДОЛЖЕНИЕ</w:t>
      </w:r>
    </w:p>
    <w:p w:rsidR="00E74757" w:rsidRDefault="00E74757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C96BEC" w:rsidRPr="00C96BEC" w:rsidRDefault="00C96BEC" w:rsidP="00C96BEC">
      <w:p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74757">
        <w:rPr>
          <w:rFonts w:ascii="Courier New" w:hAnsi="Courier New" w:cs="Courier New"/>
          <w:sz w:val="28"/>
          <w:szCs w:val="28"/>
          <w:lang w:val="en-US"/>
        </w:rPr>
        <w:t>https</w:t>
      </w:r>
      <w:r w:rsidRPr="00E74757">
        <w:rPr>
          <w:rFonts w:ascii="Courier New" w:hAnsi="Courier New" w:cs="Courier New"/>
          <w:sz w:val="28"/>
          <w:szCs w:val="28"/>
        </w:rPr>
        <w:t>://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habr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.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ru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company</w:t>
      </w:r>
      <w:r w:rsidRPr="00E74757">
        <w:rPr>
          <w:rFonts w:ascii="Courier New" w:hAnsi="Courier New" w:cs="Courier New"/>
          <w:sz w:val="28"/>
          <w:szCs w:val="28"/>
        </w:rPr>
        <w:t>/</w:t>
      </w:r>
      <w:proofErr w:type="spellStart"/>
      <w:r w:rsidRPr="00E74757">
        <w:rPr>
          <w:rFonts w:ascii="Courier New" w:hAnsi="Courier New" w:cs="Courier New"/>
          <w:sz w:val="28"/>
          <w:szCs w:val="28"/>
          <w:lang w:val="en-US"/>
        </w:rPr>
        <w:t>clrium</w:t>
      </w:r>
      <w:proofErr w:type="spellEnd"/>
      <w:r w:rsidRPr="00E74757">
        <w:rPr>
          <w:rFonts w:ascii="Courier New" w:hAnsi="Courier New" w:cs="Courier New"/>
          <w:sz w:val="28"/>
          <w:szCs w:val="28"/>
        </w:rPr>
        <w:t>/</w:t>
      </w:r>
      <w:r w:rsidRPr="00E74757">
        <w:rPr>
          <w:rFonts w:ascii="Courier New" w:hAnsi="Courier New" w:cs="Courier New"/>
          <w:sz w:val="28"/>
          <w:szCs w:val="28"/>
          <w:lang w:val="en-US"/>
        </w:rPr>
        <w:t>blog</w:t>
      </w:r>
      <w:r w:rsidRPr="00E74757">
        <w:rPr>
          <w:rFonts w:ascii="Courier New" w:hAnsi="Courier New" w:cs="Courier New"/>
          <w:sz w:val="28"/>
          <w:szCs w:val="28"/>
        </w:rPr>
        <w:t xml:space="preserve">/488260/ </w:t>
      </w: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74757" w:rsidRPr="00E74757" w:rsidRDefault="00E7475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E74757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E74757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E74757" w:rsidRDefault="00E873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E74757" w:rsidRDefault="00C7378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E74757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E74757" w:rsidSect="00EE57D8">
      <w:footerReference w:type="default" r:id="rId9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49BC" w:rsidRDefault="003549BC" w:rsidP="00AB7FDD">
      <w:pPr>
        <w:spacing w:after="0" w:line="240" w:lineRule="auto"/>
      </w:pPr>
      <w:r>
        <w:separator/>
      </w:r>
    </w:p>
  </w:endnote>
  <w:endnote w:type="continuationSeparator" w:id="0">
    <w:p w:rsidR="003549BC" w:rsidRDefault="003549BC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0E1AAB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492CC8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49BC" w:rsidRDefault="003549BC" w:rsidP="00AB7FDD">
      <w:pPr>
        <w:spacing w:after="0" w:line="240" w:lineRule="auto"/>
      </w:pPr>
      <w:r>
        <w:separator/>
      </w:r>
    </w:p>
  </w:footnote>
  <w:footnote w:type="continuationSeparator" w:id="0">
    <w:p w:rsidR="003549BC" w:rsidRDefault="003549BC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2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0"/>
  </w:num>
  <w:num w:numId="4">
    <w:abstractNumId w:val="10"/>
  </w:num>
  <w:num w:numId="5">
    <w:abstractNumId w:val="8"/>
  </w:num>
  <w:num w:numId="6">
    <w:abstractNumId w:val="11"/>
  </w:num>
  <w:num w:numId="7">
    <w:abstractNumId w:val="21"/>
  </w:num>
  <w:num w:numId="8">
    <w:abstractNumId w:val="19"/>
  </w:num>
  <w:num w:numId="9">
    <w:abstractNumId w:val="16"/>
  </w:num>
  <w:num w:numId="10">
    <w:abstractNumId w:val="2"/>
  </w:num>
  <w:num w:numId="11">
    <w:abstractNumId w:val="4"/>
  </w:num>
  <w:num w:numId="12">
    <w:abstractNumId w:val="6"/>
  </w:num>
  <w:num w:numId="13">
    <w:abstractNumId w:val="22"/>
  </w:num>
  <w:num w:numId="14">
    <w:abstractNumId w:val="1"/>
  </w:num>
  <w:num w:numId="15">
    <w:abstractNumId w:val="14"/>
  </w:num>
  <w:num w:numId="16">
    <w:abstractNumId w:val="13"/>
  </w:num>
  <w:num w:numId="17">
    <w:abstractNumId w:val="15"/>
  </w:num>
  <w:num w:numId="18">
    <w:abstractNumId w:val="17"/>
  </w:num>
  <w:num w:numId="19">
    <w:abstractNumId w:val="3"/>
  </w:num>
  <w:num w:numId="20">
    <w:abstractNumId w:val="18"/>
  </w:num>
  <w:num w:numId="21">
    <w:abstractNumId w:val="0"/>
  </w:num>
  <w:num w:numId="22">
    <w:abstractNumId w:val="9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71787"/>
    <w:rsid w:val="00081985"/>
    <w:rsid w:val="00082E0F"/>
    <w:rsid w:val="0008368F"/>
    <w:rsid w:val="00085F3A"/>
    <w:rsid w:val="000A0B85"/>
    <w:rsid w:val="000A639F"/>
    <w:rsid w:val="000B13CA"/>
    <w:rsid w:val="000C1441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241D"/>
    <w:rsid w:val="001A44B3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52B05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3EC1"/>
    <w:rsid w:val="00412021"/>
    <w:rsid w:val="00421CEA"/>
    <w:rsid w:val="00427273"/>
    <w:rsid w:val="00451389"/>
    <w:rsid w:val="00462E4D"/>
    <w:rsid w:val="00464B3A"/>
    <w:rsid w:val="00476947"/>
    <w:rsid w:val="00485C3F"/>
    <w:rsid w:val="00487101"/>
    <w:rsid w:val="0049282B"/>
    <w:rsid w:val="00492CC8"/>
    <w:rsid w:val="00497645"/>
    <w:rsid w:val="004A650E"/>
    <w:rsid w:val="004B41D7"/>
    <w:rsid w:val="004C115B"/>
    <w:rsid w:val="004C245A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C52B9"/>
    <w:rsid w:val="005E19F4"/>
    <w:rsid w:val="005E2010"/>
    <w:rsid w:val="005E307B"/>
    <w:rsid w:val="005F622A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71A9"/>
    <w:rsid w:val="00985954"/>
    <w:rsid w:val="009A1CA4"/>
    <w:rsid w:val="009A3E5B"/>
    <w:rsid w:val="009B6E4A"/>
    <w:rsid w:val="009B78A1"/>
    <w:rsid w:val="009C4F08"/>
    <w:rsid w:val="009E7B5C"/>
    <w:rsid w:val="009F2FF2"/>
    <w:rsid w:val="00A05C5B"/>
    <w:rsid w:val="00A120E8"/>
    <w:rsid w:val="00A14AD9"/>
    <w:rsid w:val="00A25996"/>
    <w:rsid w:val="00A3672C"/>
    <w:rsid w:val="00A37512"/>
    <w:rsid w:val="00A53664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6E70"/>
    <w:rsid w:val="00C21CBF"/>
    <w:rsid w:val="00C35D93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33333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22222.vsdx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package" Target="embeddings/_________Microsoft_Visio1111111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package" Target="embeddings/_________Microsoft_Visio4444444.vsdx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2DF92-E63C-42E6-A70F-F7485DEEA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2</cp:revision>
  <dcterms:created xsi:type="dcterms:W3CDTF">2020-09-30T22:51:00Z</dcterms:created>
  <dcterms:modified xsi:type="dcterms:W3CDTF">2020-09-30T22:51:00Z</dcterms:modified>
</cp:coreProperties>
</file>