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CB6D8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1C2506">
        <w:rPr>
          <w:rFonts w:ascii="Courier New" w:hAnsi="Courier New" w:cs="Courier New"/>
          <w:sz w:val="28"/>
          <w:szCs w:val="28"/>
        </w:rPr>
        <w:t>5</w:t>
      </w:r>
      <w:r w:rsidR="00CB6D8D">
        <w:rPr>
          <w:rFonts w:ascii="Courier New" w:hAnsi="Courier New" w:cs="Courier New"/>
          <w:sz w:val="28"/>
          <w:szCs w:val="28"/>
          <w:lang w:val="en-US"/>
        </w:rPr>
        <w:t>(</w:t>
      </w:r>
      <w:r w:rsidR="00CB6D8D">
        <w:rPr>
          <w:rFonts w:ascii="Courier New" w:hAnsi="Courier New" w:cs="Courier New"/>
          <w:sz w:val="28"/>
          <w:szCs w:val="28"/>
        </w:rPr>
        <w:t>продолжение</w:t>
      </w:r>
      <w:r w:rsidR="00CB6D8D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D475BE" w:rsidRPr="00E74757" w:rsidRDefault="008256B4" w:rsidP="0076105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95951" w:rsidRPr="00761053" w:rsidRDefault="00CB6D8D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Memory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management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595951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E6D58" w:rsidRDefault="005E6D58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различные версии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силу архитектурных особенностей поддерживают разный физический объем оперативной памяти, например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sz w:val="28"/>
          <w:szCs w:val="28"/>
        </w:rPr>
        <w:t xml:space="preserve"> 10: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x64 — 128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proofErr w:type="gramStart"/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x64 — 512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.</w:t>
      </w:r>
      <w:proofErr w:type="gramEnd"/>
    </w:p>
    <w:p w:rsidR="005E6D58" w:rsidRPr="00B538E5" w:rsidRDefault="005E6D58" w:rsidP="005E6D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317D" w:rsidRPr="004E317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A153CB" w:rsidRPr="005E6D58">
        <w:rPr>
          <w:rFonts w:ascii="Courier New" w:hAnsi="Courier New" w:cs="Courier New"/>
          <w:b/>
          <w:sz w:val="28"/>
          <w:szCs w:val="28"/>
        </w:rPr>
        <w:t xml:space="preserve"> </w:t>
      </w:r>
      <w:r w:rsidR="005E6D58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="005E6D58"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 w:rsidR="00A153CB" w:rsidRPr="00A153CB">
        <w:rPr>
          <w:rFonts w:ascii="Courier New" w:hAnsi="Courier New" w:cs="Courier New"/>
          <w:sz w:val="28"/>
          <w:szCs w:val="28"/>
        </w:rPr>
        <w:t>информация о</w:t>
      </w:r>
      <w:r w:rsidR="005E6D58">
        <w:rPr>
          <w:rFonts w:ascii="Courier New" w:hAnsi="Courier New" w:cs="Courier New"/>
          <w:sz w:val="28"/>
          <w:szCs w:val="28"/>
        </w:rPr>
        <w:t xml:space="preserve">б оперативной </w:t>
      </w:r>
      <w:r w:rsidR="002676B9">
        <w:rPr>
          <w:rFonts w:ascii="Courier New" w:hAnsi="Courier New" w:cs="Courier New"/>
          <w:sz w:val="28"/>
          <w:szCs w:val="28"/>
        </w:rPr>
        <w:t xml:space="preserve">памяти </w:t>
      </w:r>
    </w:p>
    <w:p w:rsidR="00712731" w:rsidRDefault="004E317D" w:rsidP="004E317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3275" cy="991870"/>
            <wp:effectExtent l="19050" t="19050" r="2222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153CB" w:rsidRPr="00A153CB">
        <w:rPr>
          <w:rFonts w:ascii="Courier New" w:hAnsi="Courier New" w:cs="Courier New"/>
          <w:sz w:val="28"/>
          <w:szCs w:val="28"/>
        </w:rPr>
        <w:t xml:space="preserve"> </w:t>
      </w:r>
    </w:p>
    <w:p w:rsidR="00D24D1F" w:rsidRDefault="00D24D1F" w:rsidP="004E317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09415" cy="1190625"/>
            <wp:effectExtent l="19050" t="19050" r="1968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23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731" w:rsidRDefault="00712731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1981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03807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Default="00FB3167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505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2676B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Pr="0058624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862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SysMain</w:t>
      </w:r>
      <w:proofErr w:type="spellEnd"/>
      <w:r w:rsidRPr="0058624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предварительная подкачка </w:t>
      </w:r>
    </w:p>
    <w:p w:rsidR="00FB3167" w:rsidRDefault="00A77B5A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777490"/>
            <wp:effectExtent l="19050" t="19050" r="2794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Pr="00A77B5A" w:rsidRDefault="00A77B5A" w:rsidP="0071273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SysMain</w:t>
      </w:r>
      <w:proofErr w:type="spellEnd"/>
      <w:r w:rsidRPr="00A77B5A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 крайнем случае должна занимать всю свободную память, предварительно подкачивает в сжатом виде страницы наиболее часто используемые</w:t>
      </w:r>
      <w:r w:rsidR="00BA5B47">
        <w:rPr>
          <w:rFonts w:ascii="Courier New" w:hAnsi="Courier New" w:cs="Courier New"/>
          <w:sz w:val="28"/>
          <w:szCs w:val="28"/>
        </w:rPr>
        <w:t>.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BA5B47"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</w:rPr>
        <w:t xml:space="preserve">ри </w:t>
      </w:r>
      <w:r w:rsidR="00BA5B47">
        <w:rPr>
          <w:rFonts w:ascii="Courier New" w:hAnsi="Courier New" w:cs="Courier New"/>
          <w:sz w:val="28"/>
          <w:szCs w:val="28"/>
        </w:rPr>
        <w:t xml:space="preserve">необходимости замены страницы, высока вероятность, что страница в сжатом виде уже будет в памяти.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Default="00D64FD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643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 w:rsidRPr="00D64FD1">
        <w:rPr>
          <w:rFonts w:ascii="Courier New" w:hAnsi="Courier New" w:cs="Courier New"/>
          <w:sz w:val="28"/>
          <w:szCs w:val="28"/>
        </w:rPr>
        <w:t>файл подкачки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88E" w:rsidRDefault="0031088E" w:rsidP="0031088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984500"/>
            <wp:effectExtent l="19050" t="19050" r="2794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Default="00D64FD1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6455" cy="2536190"/>
            <wp:effectExtent l="19050" t="19050" r="17145" b="165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53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hiberfile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файл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сохранения </w:t>
      </w:r>
      <w:r w:rsidR="0074673D">
        <w:rPr>
          <w:rFonts w:ascii="Courier New" w:hAnsi="Courier New" w:cs="Courier New"/>
          <w:sz w:val="28"/>
          <w:szCs w:val="28"/>
        </w:rPr>
        <w:t>памяти</w:t>
      </w:r>
      <w:r>
        <w:rPr>
          <w:rFonts w:ascii="Courier New" w:hAnsi="Courier New" w:cs="Courier New"/>
          <w:sz w:val="28"/>
          <w:szCs w:val="28"/>
        </w:rPr>
        <w:t xml:space="preserve"> в режиме «сон»</w:t>
      </w:r>
      <w:r w:rsidR="00802CB3">
        <w:rPr>
          <w:rFonts w:ascii="Courier New" w:hAnsi="Courier New" w:cs="Courier New"/>
          <w:sz w:val="28"/>
          <w:szCs w:val="28"/>
        </w:rPr>
        <w:t xml:space="preserve"> (гибернация)</w:t>
      </w:r>
      <w:r w:rsidRPr="0031088E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pagefile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 </w:t>
      </w:r>
      <w:r w:rsidRPr="0031088E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 подкачки;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swapfile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  <w:r w:rsidRPr="0074673D">
        <w:rPr>
          <w:rFonts w:ascii="Courier New" w:hAnsi="Courier New" w:cs="Courier New"/>
          <w:sz w:val="28"/>
          <w:szCs w:val="28"/>
        </w:rPr>
        <w:t>-</w:t>
      </w:r>
      <w:proofErr w:type="gramEnd"/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 xml:space="preserve">файл подкачки отдельных </w:t>
      </w:r>
      <w:r>
        <w:rPr>
          <w:rFonts w:ascii="Courier New" w:hAnsi="Courier New" w:cs="Courier New"/>
          <w:sz w:val="28"/>
          <w:szCs w:val="28"/>
        </w:rPr>
        <w:t>(</w:t>
      </w:r>
      <w:r w:rsidR="0074673D">
        <w:rPr>
          <w:rFonts w:ascii="Courier New" w:hAnsi="Courier New" w:cs="Courier New"/>
          <w:sz w:val="28"/>
          <w:szCs w:val="28"/>
        </w:rPr>
        <w:t xml:space="preserve">предварительно </w:t>
      </w:r>
      <w:r>
        <w:rPr>
          <w:rFonts w:ascii="Courier New" w:hAnsi="Courier New" w:cs="Courier New"/>
          <w:sz w:val="28"/>
          <w:szCs w:val="28"/>
        </w:rPr>
        <w:t>скаченны</w:t>
      </w:r>
      <w:r w:rsidR="0074673D">
        <w:rPr>
          <w:rFonts w:ascii="Courier New" w:hAnsi="Courier New" w:cs="Courier New"/>
          <w:sz w:val="28"/>
          <w:szCs w:val="28"/>
        </w:rPr>
        <w:t>х</w:t>
      </w:r>
      <w:r>
        <w:rPr>
          <w:rFonts w:ascii="Courier New" w:hAnsi="Courier New" w:cs="Courier New"/>
          <w:sz w:val="28"/>
          <w:szCs w:val="28"/>
        </w:rPr>
        <w:t xml:space="preserve"> из магазина  </w:t>
      </w:r>
      <w:r w:rsidRPr="0031088E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UWP)</w:t>
      </w:r>
      <w:r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="0074673D" w:rsidRP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для</w:t>
      </w:r>
      <w:r w:rsid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быстрого применения (в случае надобности). </w:t>
      </w:r>
      <w:r w:rsidRPr="0031088E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645C6" w:rsidRDefault="005645C6" w:rsidP="005645C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>
        <w:rPr>
          <w:rFonts w:ascii="Courier New" w:hAnsi="Courier New" w:cs="Courier New"/>
          <w:sz w:val="28"/>
          <w:szCs w:val="28"/>
        </w:rPr>
        <w:t xml:space="preserve">модули процесса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32999" w:rsidRDefault="00A32999" w:rsidP="00A329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0745" cy="1345720"/>
            <wp:effectExtent l="19050" t="19050" r="2095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60" cy="13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D8D" w:rsidRDefault="00CB6D8D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5977E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 </w:t>
      </w:r>
      <w:r w:rsidR="005258FD"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="005258FD" w:rsidRPr="005258FD">
        <w:rPr>
          <w:rFonts w:ascii="Courier New" w:hAnsi="Courier New" w:cs="Courier New"/>
          <w:sz w:val="28"/>
          <w:szCs w:val="28"/>
        </w:rPr>
        <w:t>32</w:t>
      </w:r>
      <w:r w:rsidR="005258FD">
        <w:rPr>
          <w:rFonts w:ascii="Courier New" w:hAnsi="Courier New" w:cs="Courier New"/>
          <w:sz w:val="28"/>
          <w:szCs w:val="28"/>
          <w:lang w:val="en-US"/>
        </w:rPr>
        <w:t>bit</w:t>
      </w:r>
      <w:r w:rsidR="005258FD" w:rsidRPr="005258FD">
        <w:rPr>
          <w:rFonts w:ascii="Courier New" w:hAnsi="Courier New" w:cs="Courier New"/>
          <w:sz w:val="28"/>
          <w:szCs w:val="28"/>
        </w:rPr>
        <w:t>-</w:t>
      </w:r>
      <w:r w:rsidR="005258FD">
        <w:rPr>
          <w:rFonts w:ascii="Courier New" w:hAnsi="Courier New" w:cs="Courier New"/>
          <w:sz w:val="28"/>
          <w:szCs w:val="28"/>
        </w:rPr>
        <w:t>процесса</w:t>
      </w:r>
    </w:p>
    <w:p w:rsidR="005977EE" w:rsidRDefault="00E4500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9108" cy="22104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8FD">
        <w:rPr>
          <w:rFonts w:ascii="Courier New" w:hAnsi="Courier New" w:cs="Courier New"/>
          <w:sz w:val="28"/>
          <w:szCs w:val="28"/>
        </w:rPr>
        <w:t xml:space="preserve"> 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</w:t>
      </w:r>
      <w:r w:rsidR="005977E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87B69" w:rsidRPr="00B105F5" w:rsidRDefault="00F87B69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B105F5">
        <w:rPr>
          <w:rFonts w:ascii="Courier New" w:hAnsi="Courier New" w:cs="Courier New"/>
          <w:b/>
          <w:sz w:val="28"/>
          <w:szCs w:val="28"/>
        </w:rPr>
        <w:t>:</w:t>
      </w:r>
      <w:r w:rsidR="00B105F5" w:rsidRPr="00B105F5">
        <w:rPr>
          <w:rFonts w:ascii="Courier New" w:hAnsi="Courier New" w:cs="Courier New"/>
          <w:b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Windows</w:t>
      </w:r>
      <w:r w:rsidR="00B105F5" w:rsidRPr="00B105F5">
        <w:rPr>
          <w:rFonts w:ascii="Courier New" w:hAnsi="Courier New" w:cs="Courier New"/>
          <w:sz w:val="28"/>
          <w:szCs w:val="28"/>
        </w:rPr>
        <w:t>: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Структура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User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Space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адресного пространства  </w:t>
      </w:r>
    </w:p>
    <w:p w:rsidR="00F87B69" w:rsidRDefault="00F87B69" w:rsidP="00F87B69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82386" cy="51047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9" cy="510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69" w:rsidRPr="00F87B69" w:rsidRDefault="00F87B69" w:rsidP="00F87B6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DE1A76" w:rsidRPr="00DE1A76" w:rsidRDefault="00DE1A76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>PEB – Process Environment Block</w:t>
      </w:r>
    </w:p>
    <w:p w:rsidR="00DE1A76" w:rsidRPr="00DE1A76" w:rsidRDefault="00DE1A76" w:rsidP="00DE1A7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>T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EB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Thread </w:t>
      </w:r>
      <w:r w:rsidRPr="00DE1A76">
        <w:rPr>
          <w:rFonts w:ascii="Courier New" w:hAnsi="Courier New" w:cs="Courier New"/>
          <w:sz w:val="28"/>
          <w:szCs w:val="28"/>
          <w:lang w:val="en-US"/>
        </w:rPr>
        <w:t>Environment Block</w:t>
      </w:r>
    </w:p>
    <w:p w:rsidR="00DD16C7" w:rsidRPr="00DD16C7" w:rsidRDefault="00DD16C7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Pr="005258FD">
        <w:rPr>
          <w:rFonts w:ascii="Courier New" w:hAnsi="Courier New" w:cs="Courier New"/>
          <w:sz w:val="28"/>
          <w:szCs w:val="28"/>
        </w:rPr>
        <w:t>32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5258F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процесса</w:t>
      </w:r>
    </w:p>
    <w:p w:rsidR="00DD16C7" w:rsidRDefault="00DD16C7" w:rsidP="00DD16C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D16C7" w:rsidRPr="00F87B69" w:rsidRDefault="00DD16C7" w:rsidP="00DD16C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D16C7" w:rsidRDefault="00DD16C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977EE" w:rsidRPr="00253D7E" w:rsidRDefault="005977EE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62826"/>
            <wp:effectExtent l="19050" t="19050" r="2222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7E" w:rsidRDefault="005977E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582420"/>
            <wp:effectExtent l="19050" t="19050" r="1841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5007" w:rsidRDefault="00E45007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E45007" w:rsidP="00E4500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Pr="005258FD">
        <w:rPr>
          <w:rFonts w:ascii="Courier New" w:hAnsi="Courier New" w:cs="Courier New"/>
          <w:sz w:val="28"/>
          <w:szCs w:val="28"/>
        </w:rPr>
        <w:t>32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5258F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процесса, </w:t>
      </w:r>
      <w:r>
        <w:rPr>
          <w:rFonts w:ascii="Courier New" w:hAnsi="Courier New" w:cs="Courier New"/>
          <w:sz w:val="28"/>
          <w:szCs w:val="28"/>
          <w:lang w:val="en-US"/>
        </w:rPr>
        <w:t>User</w:t>
      </w:r>
      <w:r w:rsidRPr="00E450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Space</w:t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3353"/>
            <wp:effectExtent l="19050" t="19050" r="222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2643397"/>
            <wp:effectExtent l="19050" t="19050" r="23495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06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839204"/>
            <wp:effectExtent l="19050" t="19050" r="2349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83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62704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76377"/>
            <wp:effectExtent l="19050" t="19050" r="22225" b="14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701579"/>
            <wp:effectExtent l="19050" t="19050" r="234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95" cy="170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P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7E" w:rsidRDefault="00253D7E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4880" cy="5231765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D7E" w:rsidRDefault="00253D7E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7E" w:rsidRDefault="00B45D1F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07715" cy="3991610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Default="00B45D1F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45D1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7970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4D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6714D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6714D" w:rsidRPr="005977EE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9005" cy="543877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Default="00B45D1F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54070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Default="00B45D1F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7E" w:rsidRPr="00253D7E" w:rsidRDefault="00253D7E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31088E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sectPr w:rsidR="00CB6D8D" w:rsidRPr="0031088E" w:rsidSect="00EE57D8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55B8" w:rsidRDefault="006955B8" w:rsidP="00AB7FDD">
      <w:pPr>
        <w:spacing w:after="0" w:line="240" w:lineRule="auto"/>
      </w:pPr>
      <w:r>
        <w:separator/>
      </w:r>
    </w:p>
  </w:endnote>
  <w:endnote w:type="continuationSeparator" w:id="0">
    <w:p w:rsidR="006955B8" w:rsidRDefault="006955B8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0E1AAB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E1A7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55B8" w:rsidRDefault="006955B8" w:rsidP="00AB7FDD">
      <w:pPr>
        <w:spacing w:after="0" w:line="240" w:lineRule="auto"/>
      </w:pPr>
      <w:r>
        <w:separator/>
      </w:r>
    </w:p>
  </w:footnote>
  <w:footnote w:type="continuationSeparator" w:id="0">
    <w:p w:rsidR="006955B8" w:rsidRDefault="006955B8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BF318B5"/>
    <w:multiLevelType w:val="multilevel"/>
    <w:tmpl w:val="11D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5273245"/>
    <w:multiLevelType w:val="hybridMultilevel"/>
    <w:tmpl w:val="8262531E"/>
    <w:lvl w:ilvl="0" w:tplc="37589D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5"/>
  </w:num>
  <w:num w:numId="4">
    <w:abstractNumId w:val="14"/>
  </w:num>
  <w:num w:numId="5">
    <w:abstractNumId w:val="11"/>
  </w:num>
  <w:num w:numId="6">
    <w:abstractNumId w:val="15"/>
  </w:num>
  <w:num w:numId="7">
    <w:abstractNumId w:val="26"/>
  </w:num>
  <w:num w:numId="8">
    <w:abstractNumId w:val="24"/>
  </w:num>
  <w:num w:numId="9">
    <w:abstractNumId w:val="21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9"/>
  </w:num>
  <w:num w:numId="16">
    <w:abstractNumId w:val="18"/>
  </w:num>
  <w:num w:numId="17">
    <w:abstractNumId w:val="20"/>
  </w:num>
  <w:num w:numId="18">
    <w:abstractNumId w:val="22"/>
  </w:num>
  <w:num w:numId="19">
    <w:abstractNumId w:val="4"/>
  </w:num>
  <w:num w:numId="20">
    <w:abstractNumId w:val="23"/>
  </w:num>
  <w:num w:numId="21">
    <w:abstractNumId w:val="0"/>
  </w:num>
  <w:num w:numId="22">
    <w:abstractNumId w:val="13"/>
  </w:num>
  <w:num w:numId="23">
    <w:abstractNumId w:val="10"/>
  </w:num>
  <w:num w:numId="24">
    <w:abstractNumId w:val="3"/>
  </w:num>
  <w:num w:numId="25">
    <w:abstractNumId w:val="9"/>
  </w:num>
  <w:num w:numId="26">
    <w:abstractNumId w:val="16"/>
  </w:num>
  <w:num w:numId="27">
    <w:abstractNumId w:val="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7717"/>
    <w:rsid w:val="000114CB"/>
    <w:rsid w:val="00017592"/>
    <w:rsid w:val="00021D50"/>
    <w:rsid w:val="00022983"/>
    <w:rsid w:val="000331F2"/>
    <w:rsid w:val="00035381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643B9"/>
    <w:rsid w:val="001702F4"/>
    <w:rsid w:val="00174C89"/>
    <w:rsid w:val="00177867"/>
    <w:rsid w:val="0018056D"/>
    <w:rsid w:val="00183C1D"/>
    <w:rsid w:val="00186BC7"/>
    <w:rsid w:val="00190349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E2C90"/>
    <w:rsid w:val="001F190F"/>
    <w:rsid w:val="001F3626"/>
    <w:rsid w:val="002105B5"/>
    <w:rsid w:val="00211A0D"/>
    <w:rsid w:val="002248CF"/>
    <w:rsid w:val="00230BA9"/>
    <w:rsid w:val="002335DD"/>
    <w:rsid w:val="00236C66"/>
    <w:rsid w:val="0024398A"/>
    <w:rsid w:val="00245E09"/>
    <w:rsid w:val="00252B05"/>
    <w:rsid w:val="00253D7E"/>
    <w:rsid w:val="002676B9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12B9"/>
    <w:rsid w:val="002C194D"/>
    <w:rsid w:val="002C7AE4"/>
    <w:rsid w:val="002D30D3"/>
    <w:rsid w:val="002D4F04"/>
    <w:rsid w:val="002E00E1"/>
    <w:rsid w:val="002E1FD6"/>
    <w:rsid w:val="002E5EAC"/>
    <w:rsid w:val="002F306A"/>
    <w:rsid w:val="002F52F3"/>
    <w:rsid w:val="003008A3"/>
    <w:rsid w:val="00301FDF"/>
    <w:rsid w:val="0031088E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6714D"/>
    <w:rsid w:val="003711EF"/>
    <w:rsid w:val="00377458"/>
    <w:rsid w:val="003858AC"/>
    <w:rsid w:val="00390B84"/>
    <w:rsid w:val="00397605"/>
    <w:rsid w:val="003A1277"/>
    <w:rsid w:val="003B12B2"/>
    <w:rsid w:val="003B3D4E"/>
    <w:rsid w:val="003B4DD0"/>
    <w:rsid w:val="003B6D33"/>
    <w:rsid w:val="003B7270"/>
    <w:rsid w:val="003D2341"/>
    <w:rsid w:val="003D4398"/>
    <w:rsid w:val="003E5BC8"/>
    <w:rsid w:val="003F0D15"/>
    <w:rsid w:val="003F379E"/>
    <w:rsid w:val="003F45AB"/>
    <w:rsid w:val="003F4CEB"/>
    <w:rsid w:val="003F6420"/>
    <w:rsid w:val="00401673"/>
    <w:rsid w:val="00403EC1"/>
    <w:rsid w:val="00407CA1"/>
    <w:rsid w:val="00412021"/>
    <w:rsid w:val="0041534E"/>
    <w:rsid w:val="00421CEA"/>
    <w:rsid w:val="00427273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317D"/>
    <w:rsid w:val="004E6F5B"/>
    <w:rsid w:val="004F201F"/>
    <w:rsid w:val="004F378E"/>
    <w:rsid w:val="004F6CC6"/>
    <w:rsid w:val="00506BAF"/>
    <w:rsid w:val="00515FA6"/>
    <w:rsid w:val="005258FD"/>
    <w:rsid w:val="00527D2D"/>
    <w:rsid w:val="005303C9"/>
    <w:rsid w:val="005304AA"/>
    <w:rsid w:val="005323D9"/>
    <w:rsid w:val="005645C6"/>
    <w:rsid w:val="00564B51"/>
    <w:rsid w:val="005705FA"/>
    <w:rsid w:val="0057419B"/>
    <w:rsid w:val="00581A59"/>
    <w:rsid w:val="0058624C"/>
    <w:rsid w:val="0059018C"/>
    <w:rsid w:val="00590878"/>
    <w:rsid w:val="00594B69"/>
    <w:rsid w:val="00595951"/>
    <w:rsid w:val="00597422"/>
    <w:rsid w:val="005977EE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E50C1"/>
    <w:rsid w:val="005E6D58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0E99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55B8"/>
    <w:rsid w:val="00696424"/>
    <w:rsid w:val="00697F88"/>
    <w:rsid w:val="006B651D"/>
    <w:rsid w:val="006B6CAF"/>
    <w:rsid w:val="006C1462"/>
    <w:rsid w:val="006C2922"/>
    <w:rsid w:val="006D1538"/>
    <w:rsid w:val="006E3086"/>
    <w:rsid w:val="006E3D78"/>
    <w:rsid w:val="00712731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4673D"/>
    <w:rsid w:val="00752697"/>
    <w:rsid w:val="00753247"/>
    <w:rsid w:val="00761053"/>
    <w:rsid w:val="00766762"/>
    <w:rsid w:val="007745AA"/>
    <w:rsid w:val="007805EE"/>
    <w:rsid w:val="0078060A"/>
    <w:rsid w:val="007868FB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2CB3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86C70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7F84"/>
    <w:rsid w:val="009717C1"/>
    <w:rsid w:val="009771A9"/>
    <w:rsid w:val="00982697"/>
    <w:rsid w:val="009832DE"/>
    <w:rsid w:val="00985954"/>
    <w:rsid w:val="0099339F"/>
    <w:rsid w:val="009A1CA4"/>
    <w:rsid w:val="009A3E5B"/>
    <w:rsid w:val="009B3BA6"/>
    <w:rsid w:val="009B6E4A"/>
    <w:rsid w:val="009B78A1"/>
    <w:rsid w:val="009C4F08"/>
    <w:rsid w:val="009C6A6D"/>
    <w:rsid w:val="009D6E98"/>
    <w:rsid w:val="009E7B5C"/>
    <w:rsid w:val="009F2FF2"/>
    <w:rsid w:val="009F668B"/>
    <w:rsid w:val="00A014A4"/>
    <w:rsid w:val="00A05C5B"/>
    <w:rsid w:val="00A120E8"/>
    <w:rsid w:val="00A14AD9"/>
    <w:rsid w:val="00A153CB"/>
    <w:rsid w:val="00A25996"/>
    <w:rsid w:val="00A32999"/>
    <w:rsid w:val="00A3672C"/>
    <w:rsid w:val="00A37512"/>
    <w:rsid w:val="00A4653E"/>
    <w:rsid w:val="00A53664"/>
    <w:rsid w:val="00A646B7"/>
    <w:rsid w:val="00A70F57"/>
    <w:rsid w:val="00A71558"/>
    <w:rsid w:val="00A77B5A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8C"/>
    <w:rsid w:val="00AE14B8"/>
    <w:rsid w:val="00AE3F51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05F5"/>
    <w:rsid w:val="00B15DD5"/>
    <w:rsid w:val="00B16A2D"/>
    <w:rsid w:val="00B353AA"/>
    <w:rsid w:val="00B4187A"/>
    <w:rsid w:val="00B436C6"/>
    <w:rsid w:val="00B445FE"/>
    <w:rsid w:val="00B45D1F"/>
    <w:rsid w:val="00B52914"/>
    <w:rsid w:val="00B538E5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96048"/>
    <w:rsid w:val="00BA355B"/>
    <w:rsid w:val="00BA41A8"/>
    <w:rsid w:val="00BA5B47"/>
    <w:rsid w:val="00BB13A0"/>
    <w:rsid w:val="00BB420D"/>
    <w:rsid w:val="00BC0ABF"/>
    <w:rsid w:val="00BC72C2"/>
    <w:rsid w:val="00BD1134"/>
    <w:rsid w:val="00BD2890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5D93"/>
    <w:rsid w:val="00C52FD5"/>
    <w:rsid w:val="00C6223A"/>
    <w:rsid w:val="00C629E6"/>
    <w:rsid w:val="00C72595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B6D8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127EA"/>
    <w:rsid w:val="00D20F15"/>
    <w:rsid w:val="00D234EC"/>
    <w:rsid w:val="00D24D1F"/>
    <w:rsid w:val="00D30C7D"/>
    <w:rsid w:val="00D31259"/>
    <w:rsid w:val="00D416FF"/>
    <w:rsid w:val="00D475BE"/>
    <w:rsid w:val="00D514AC"/>
    <w:rsid w:val="00D57F91"/>
    <w:rsid w:val="00D64FD1"/>
    <w:rsid w:val="00D67130"/>
    <w:rsid w:val="00D74A0E"/>
    <w:rsid w:val="00D74AFA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B66"/>
    <w:rsid w:val="00DC2C7E"/>
    <w:rsid w:val="00DC46CF"/>
    <w:rsid w:val="00DD032B"/>
    <w:rsid w:val="00DD16C7"/>
    <w:rsid w:val="00DD2219"/>
    <w:rsid w:val="00DD7AB0"/>
    <w:rsid w:val="00DE1A76"/>
    <w:rsid w:val="00DE683C"/>
    <w:rsid w:val="00DF00A3"/>
    <w:rsid w:val="00DF2100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45007"/>
    <w:rsid w:val="00E5288A"/>
    <w:rsid w:val="00E53B4C"/>
    <w:rsid w:val="00E60033"/>
    <w:rsid w:val="00E62CED"/>
    <w:rsid w:val="00E67271"/>
    <w:rsid w:val="00E70BE0"/>
    <w:rsid w:val="00E73A9B"/>
    <w:rsid w:val="00E74757"/>
    <w:rsid w:val="00E75461"/>
    <w:rsid w:val="00E86407"/>
    <w:rsid w:val="00E87369"/>
    <w:rsid w:val="00E94B54"/>
    <w:rsid w:val="00E97A5E"/>
    <w:rsid w:val="00EE57D8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0EFA"/>
    <w:rsid w:val="00F311F7"/>
    <w:rsid w:val="00F350F0"/>
    <w:rsid w:val="00F36D41"/>
    <w:rsid w:val="00F403B4"/>
    <w:rsid w:val="00F54F41"/>
    <w:rsid w:val="00F64809"/>
    <w:rsid w:val="00F73AF9"/>
    <w:rsid w:val="00F807ED"/>
    <w:rsid w:val="00F87B69"/>
    <w:rsid w:val="00F905DF"/>
    <w:rsid w:val="00F9092C"/>
    <w:rsid w:val="00F9470C"/>
    <w:rsid w:val="00F96E12"/>
    <w:rsid w:val="00F97FB8"/>
    <w:rsid w:val="00FA2916"/>
    <w:rsid w:val="00FB04C6"/>
    <w:rsid w:val="00FB3167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B73CA-6C30-408C-88E6-5C756941E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13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5</cp:revision>
  <dcterms:created xsi:type="dcterms:W3CDTF">2020-10-13T19:13:00Z</dcterms:created>
  <dcterms:modified xsi:type="dcterms:W3CDTF">2020-10-14T00:12:00Z</dcterms:modified>
</cp:coreProperties>
</file>