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101" w:rsidRPr="00322F4C" w:rsidRDefault="00B03FC5" w:rsidP="00487101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ОС, ПОИТ-3</w:t>
      </w:r>
      <w:r w:rsidR="008D7C50">
        <w:rPr>
          <w:rFonts w:ascii="Courier New" w:hAnsi="Courier New" w:cs="Courier New"/>
          <w:sz w:val="28"/>
          <w:szCs w:val="28"/>
        </w:rPr>
        <w:t xml:space="preserve">, </w:t>
      </w:r>
      <w:r w:rsidR="00487101">
        <w:rPr>
          <w:rFonts w:ascii="Courier New" w:hAnsi="Courier New" w:cs="Courier New"/>
          <w:sz w:val="28"/>
          <w:szCs w:val="28"/>
        </w:rPr>
        <w:t xml:space="preserve">Лекция </w:t>
      </w:r>
      <w:r w:rsidR="008256B4">
        <w:rPr>
          <w:rFonts w:ascii="Courier New" w:hAnsi="Courier New" w:cs="Courier New"/>
          <w:sz w:val="28"/>
          <w:szCs w:val="28"/>
        </w:rPr>
        <w:t>0</w:t>
      </w:r>
      <w:r w:rsidR="001C2506">
        <w:rPr>
          <w:rFonts w:ascii="Courier New" w:hAnsi="Courier New" w:cs="Courier New"/>
          <w:sz w:val="28"/>
          <w:szCs w:val="28"/>
        </w:rPr>
        <w:t>5</w:t>
      </w:r>
    </w:p>
    <w:p w:rsidR="00487101" w:rsidRDefault="00487101" w:rsidP="00487101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9E7B5C" w:rsidRDefault="009E7B5C" w:rsidP="009E7B5C">
      <w:pPr>
        <w:spacing w:after="0"/>
        <w:jc w:val="center"/>
        <w:rPr>
          <w:rFonts w:ascii="Courier New" w:hAnsi="Courier New" w:cs="Courier New"/>
          <w:sz w:val="28"/>
          <w:szCs w:val="28"/>
        </w:rPr>
      </w:pPr>
    </w:p>
    <w:p w:rsidR="00761053" w:rsidRPr="00761053" w:rsidRDefault="00595951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AA021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17592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8256B4">
        <w:rPr>
          <w:rFonts w:ascii="Courier New" w:hAnsi="Courier New" w:cs="Courier New"/>
          <w:sz w:val="28"/>
          <w:szCs w:val="28"/>
        </w:rPr>
        <w:t>предыдущ</w:t>
      </w:r>
      <w:r w:rsidR="00752697">
        <w:rPr>
          <w:rFonts w:ascii="Courier New" w:hAnsi="Courier New" w:cs="Courier New"/>
          <w:sz w:val="28"/>
          <w:szCs w:val="28"/>
        </w:rPr>
        <w:t xml:space="preserve">ие </w:t>
      </w:r>
      <w:r w:rsidR="008256B4">
        <w:rPr>
          <w:rFonts w:ascii="Courier New" w:hAnsi="Courier New" w:cs="Courier New"/>
          <w:sz w:val="28"/>
          <w:szCs w:val="28"/>
        </w:rPr>
        <w:t>лекци</w:t>
      </w:r>
      <w:r w:rsidR="00752697">
        <w:rPr>
          <w:rFonts w:ascii="Courier New" w:hAnsi="Courier New" w:cs="Courier New"/>
          <w:sz w:val="28"/>
          <w:szCs w:val="28"/>
        </w:rPr>
        <w:t>и</w:t>
      </w:r>
      <w:r w:rsidR="008256B4">
        <w:rPr>
          <w:rFonts w:ascii="Courier New" w:hAnsi="Courier New" w:cs="Courier New"/>
          <w:sz w:val="28"/>
          <w:szCs w:val="28"/>
        </w:rPr>
        <w:t>, повторение</w:t>
      </w:r>
      <w:r w:rsidR="00761053">
        <w:rPr>
          <w:rFonts w:ascii="Courier New" w:hAnsi="Courier New" w:cs="Courier New"/>
          <w:sz w:val="28"/>
          <w:szCs w:val="28"/>
        </w:rPr>
        <w:t>:</w:t>
      </w:r>
    </w:p>
    <w:p w:rsidR="00761053" w:rsidRPr="00761053" w:rsidRDefault="00761053" w:rsidP="00761053">
      <w:pPr>
        <w:pStyle w:val="a3"/>
        <w:numPr>
          <w:ilvl w:val="0"/>
          <w:numId w:val="2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– единица работы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761053">
        <w:rPr>
          <w:rFonts w:ascii="Courier New" w:hAnsi="Courier New" w:cs="Courier New"/>
          <w:sz w:val="28"/>
          <w:szCs w:val="28"/>
        </w:rPr>
        <w:t>;</w:t>
      </w:r>
    </w:p>
    <w:p w:rsidR="00761053" w:rsidRDefault="00761053" w:rsidP="00761053">
      <w:pPr>
        <w:pStyle w:val="a3"/>
        <w:numPr>
          <w:ilvl w:val="0"/>
          <w:numId w:val="2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процессу выделяются ресурсы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761053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процессорное время (через потоки), оперативная память</w:t>
      </w:r>
      <w:proofErr w:type="gramStart"/>
      <w:r>
        <w:rPr>
          <w:rFonts w:ascii="Courier New" w:hAnsi="Courier New" w:cs="Courier New"/>
          <w:sz w:val="28"/>
          <w:szCs w:val="28"/>
        </w:rPr>
        <w:t>, …;</w:t>
      </w:r>
      <w:proofErr w:type="gramEnd"/>
    </w:p>
    <w:p w:rsidR="00761053" w:rsidRDefault="00277086" w:rsidP="00761053">
      <w:pPr>
        <w:pStyle w:val="a3"/>
        <w:numPr>
          <w:ilvl w:val="0"/>
          <w:numId w:val="2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процессу выделяется непрерывный диапазон адресов – адресное пространство</w:t>
      </w:r>
      <w:r w:rsidR="00A97BC5">
        <w:rPr>
          <w:rFonts w:ascii="Courier New" w:hAnsi="Courier New" w:cs="Courier New"/>
          <w:sz w:val="28"/>
          <w:szCs w:val="28"/>
        </w:rPr>
        <w:t>;</w:t>
      </w:r>
    </w:p>
    <w:p w:rsidR="00A97BC5" w:rsidRDefault="00A97BC5" w:rsidP="00761053">
      <w:pPr>
        <w:pStyle w:val="a3"/>
        <w:numPr>
          <w:ilvl w:val="0"/>
          <w:numId w:val="2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процессы изолированы друг от друга, у каждого свое адресное пространство, доступ к которому из другого процесса не возможен. </w:t>
      </w:r>
    </w:p>
    <w:p w:rsidR="00761053" w:rsidRDefault="00761053" w:rsidP="0076105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475BE" w:rsidRPr="00E74757" w:rsidRDefault="008256B4" w:rsidP="00761053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95951" w:rsidRPr="00761053" w:rsidRDefault="00595951" w:rsidP="00595951">
      <w:pPr>
        <w:spacing w:after="0"/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OS</w:t>
      </w:r>
      <w:r w:rsidR="00752697" w:rsidRPr="00761053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1C2506">
        <w:rPr>
          <w:rFonts w:ascii="Courier New" w:hAnsi="Courier New" w:cs="Courier New"/>
          <w:b/>
          <w:sz w:val="28"/>
          <w:szCs w:val="28"/>
          <w:u w:val="single"/>
          <w:lang w:val="en-US"/>
        </w:rPr>
        <w:t>Memory</w:t>
      </w:r>
      <w:r w:rsidR="001C2506" w:rsidRPr="00761053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1C2506">
        <w:rPr>
          <w:rFonts w:ascii="Courier New" w:hAnsi="Courier New" w:cs="Courier New"/>
          <w:b/>
          <w:sz w:val="28"/>
          <w:szCs w:val="28"/>
          <w:u w:val="single"/>
          <w:lang w:val="en-US"/>
        </w:rPr>
        <w:t>management</w:t>
      </w:r>
      <w:r w:rsidR="001C2506" w:rsidRPr="00761053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61053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595951" w:rsidRPr="00595951" w:rsidRDefault="00595951" w:rsidP="0059595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7F7F26" w:rsidRPr="007F7F26" w:rsidRDefault="00515FA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515FA6">
        <w:rPr>
          <w:rFonts w:ascii="Courier New" w:hAnsi="Courier New" w:cs="Courier New"/>
          <w:sz w:val="28"/>
          <w:szCs w:val="28"/>
        </w:rPr>
        <w:t>упрощенная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7F7F26" w:rsidRPr="007F7F26">
        <w:rPr>
          <w:rFonts w:ascii="Courier New" w:hAnsi="Courier New" w:cs="Courier New"/>
          <w:sz w:val="28"/>
          <w:szCs w:val="28"/>
        </w:rPr>
        <w:t>схема чтения данных</w:t>
      </w:r>
      <w:r w:rsidR="007F7F26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F7F26" w:rsidRDefault="00515FA6" w:rsidP="007F7F2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608576" cy="3445459"/>
            <wp:effectExtent l="0" t="0" r="1905" b="317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344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F26" w:rsidRPr="007F7F26" w:rsidRDefault="007F7F26" w:rsidP="007F7F26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 xml:space="preserve">: </w:t>
      </w:r>
      <w:r w:rsidR="00515FA6" w:rsidRPr="00515FA6">
        <w:rPr>
          <w:rFonts w:ascii="Courier New" w:hAnsi="Courier New" w:cs="Courier New"/>
          <w:sz w:val="28"/>
          <w:szCs w:val="28"/>
        </w:rPr>
        <w:t>упрощенная</w:t>
      </w:r>
      <w:r w:rsidR="00515FA6">
        <w:rPr>
          <w:rFonts w:ascii="Courier New" w:hAnsi="Courier New" w:cs="Courier New"/>
          <w:b/>
          <w:sz w:val="28"/>
          <w:szCs w:val="28"/>
        </w:rPr>
        <w:t xml:space="preserve"> </w:t>
      </w:r>
      <w:r w:rsidRPr="007F7F26">
        <w:rPr>
          <w:rFonts w:ascii="Courier New" w:hAnsi="Courier New" w:cs="Courier New"/>
          <w:sz w:val="28"/>
          <w:szCs w:val="28"/>
        </w:rPr>
        <w:t xml:space="preserve">схема </w:t>
      </w:r>
      <w:r>
        <w:rPr>
          <w:rFonts w:ascii="Courier New" w:hAnsi="Courier New" w:cs="Courier New"/>
          <w:sz w:val="28"/>
          <w:szCs w:val="28"/>
        </w:rPr>
        <w:t>записи</w:t>
      </w:r>
      <w:r w:rsidRPr="007F7F26">
        <w:rPr>
          <w:rFonts w:ascii="Courier New" w:hAnsi="Courier New" w:cs="Courier New"/>
          <w:sz w:val="28"/>
          <w:szCs w:val="28"/>
        </w:rPr>
        <w:t xml:space="preserve"> данных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F7F26" w:rsidRPr="007F7F26" w:rsidRDefault="007F7F26" w:rsidP="007F7F2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08575" cy="3299155"/>
            <wp:effectExtent l="0" t="0" r="190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3299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506" w:rsidRPr="001C2506" w:rsidRDefault="00597422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 w:rsidR="0041534E">
        <w:rPr>
          <w:rFonts w:ascii="Courier New" w:hAnsi="Courier New" w:cs="Courier New"/>
          <w:b/>
          <w:sz w:val="28"/>
          <w:szCs w:val="28"/>
        </w:rPr>
        <w:t xml:space="preserve"> а</w:t>
      </w:r>
      <w:r w:rsidR="001C2506" w:rsidRPr="001C2506">
        <w:rPr>
          <w:rFonts w:ascii="Courier New" w:hAnsi="Courier New" w:cs="Courier New"/>
          <w:b/>
          <w:sz w:val="28"/>
          <w:szCs w:val="28"/>
        </w:rPr>
        <w:t>дресное пространство</w:t>
      </w:r>
      <w:r w:rsidR="001C2506">
        <w:rPr>
          <w:rFonts w:ascii="Courier New" w:hAnsi="Courier New" w:cs="Courier New"/>
          <w:b/>
          <w:sz w:val="28"/>
          <w:szCs w:val="28"/>
        </w:rPr>
        <w:t xml:space="preserve"> </w:t>
      </w:r>
      <w:r w:rsidR="00277086">
        <w:rPr>
          <w:rFonts w:ascii="Courier New" w:hAnsi="Courier New" w:cs="Courier New"/>
          <w:sz w:val="28"/>
          <w:szCs w:val="28"/>
        </w:rPr>
        <w:t>–</w:t>
      </w:r>
      <w:r w:rsidR="001C250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="001C2506" w:rsidRPr="001C2506">
        <w:rPr>
          <w:rFonts w:ascii="Courier New" w:hAnsi="Courier New" w:cs="Courier New"/>
          <w:sz w:val="28"/>
          <w:szCs w:val="28"/>
        </w:rPr>
        <w:t>абстракция</w:t>
      </w:r>
      <w:r w:rsidR="00277086" w:rsidRPr="00277086">
        <w:rPr>
          <w:rFonts w:ascii="Courier New" w:hAnsi="Courier New" w:cs="Courier New"/>
          <w:sz w:val="28"/>
          <w:szCs w:val="28"/>
        </w:rPr>
        <w:t xml:space="preserve"> </w:t>
      </w:r>
      <w:r w:rsidR="001C2506" w:rsidRPr="001C2506">
        <w:rPr>
          <w:rFonts w:ascii="Courier New" w:hAnsi="Courier New" w:cs="Courier New"/>
          <w:sz w:val="28"/>
          <w:szCs w:val="28"/>
        </w:rPr>
        <w:t xml:space="preserve"> </w:t>
      </w:r>
      <w:r w:rsidR="00515FA6">
        <w:rPr>
          <w:rFonts w:ascii="Courier New" w:hAnsi="Courier New" w:cs="Courier New"/>
          <w:sz w:val="28"/>
          <w:szCs w:val="28"/>
        </w:rPr>
        <w:t>ядра</w:t>
      </w:r>
      <w:proofErr w:type="gramEnd"/>
      <w:r w:rsidR="00515FA6">
        <w:rPr>
          <w:rFonts w:ascii="Courier New" w:hAnsi="Courier New" w:cs="Courier New"/>
          <w:sz w:val="28"/>
          <w:szCs w:val="28"/>
        </w:rPr>
        <w:t xml:space="preserve"> </w:t>
      </w:r>
      <w:r w:rsidR="001C2506" w:rsidRPr="001C2506">
        <w:rPr>
          <w:rFonts w:ascii="Courier New" w:hAnsi="Courier New" w:cs="Courier New"/>
          <w:sz w:val="28"/>
          <w:szCs w:val="28"/>
          <w:lang w:val="en-US"/>
        </w:rPr>
        <w:t>OS</w:t>
      </w:r>
      <w:r w:rsidR="00277086" w:rsidRPr="00277086">
        <w:rPr>
          <w:rFonts w:ascii="Courier New" w:hAnsi="Courier New" w:cs="Courier New"/>
          <w:sz w:val="28"/>
          <w:szCs w:val="28"/>
        </w:rPr>
        <w:t xml:space="preserve"> (</w:t>
      </w:r>
      <w:r w:rsidR="00277086">
        <w:rPr>
          <w:rFonts w:ascii="Courier New" w:hAnsi="Courier New" w:cs="Courier New"/>
          <w:sz w:val="28"/>
          <w:szCs w:val="28"/>
        </w:rPr>
        <w:t>реальной памяти</w:t>
      </w:r>
      <w:r w:rsidR="00277086" w:rsidRPr="00277086">
        <w:rPr>
          <w:rFonts w:ascii="Courier New" w:hAnsi="Courier New" w:cs="Courier New"/>
          <w:sz w:val="28"/>
          <w:szCs w:val="28"/>
        </w:rPr>
        <w:t>)</w:t>
      </w:r>
      <w:r w:rsidR="001C2506" w:rsidRPr="001C2506">
        <w:rPr>
          <w:rFonts w:ascii="Courier New" w:hAnsi="Courier New" w:cs="Courier New"/>
          <w:b/>
          <w:sz w:val="28"/>
          <w:szCs w:val="28"/>
        </w:rPr>
        <w:t>.</w:t>
      </w:r>
    </w:p>
    <w:p w:rsidR="00CE7218" w:rsidRPr="00CE7218" w:rsidRDefault="001C250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 xml:space="preserve">: </w:t>
      </w:r>
      <w:r w:rsidR="0041534E">
        <w:rPr>
          <w:rFonts w:ascii="Courier New" w:hAnsi="Courier New" w:cs="Courier New"/>
          <w:b/>
          <w:sz w:val="28"/>
          <w:szCs w:val="28"/>
        </w:rPr>
        <w:t>а</w:t>
      </w:r>
      <w:r w:rsidRPr="001C2506">
        <w:rPr>
          <w:rFonts w:ascii="Courier New" w:hAnsi="Courier New" w:cs="Courier New"/>
          <w:b/>
          <w:sz w:val="28"/>
          <w:szCs w:val="28"/>
        </w:rPr>
        <w:t xml:space="preserve">дресное пространство </w:t>
      </w:r>
      <w:r w:rsidRPr="001C2506">
        <w:rPr>
          <w:rFonts w:ascii="Courier New" w:hAnsi="Courier New" w:cs="Courier New"/>
          <w:sz w:val="28"/>
          <w:szCs w:val="28"/>
        </w:rPr>
        <w:t>–</w:t>
      </w:r>
      <w:r w:rsidRPr="001C250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непрерывный диапазон адресов выделяемый </w:t>
      </w:r>
      <w:r w:rsidRPr="001C2506"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 xml:space="preserve"> процессу</w:t>
      </w:r>
      <w:r w:rsidRPr="001C2506"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>у каждого процесса свое адресное пространство</w:t>
      </w:r>
      <w:r w:rsidR="00BB420D" w:rsidRPr="00BB420D">
        <w:rPr>
          <w:rFonts w:ascii="Courier New" w:hAnsi="Courier New" w:cs="Courier New"/>
          <w:sz w:val="28"/>
          <w:szCs w:val="28"/>
        </w:rPr>
        <w:t>.</w:t>
      </w:r>
    </w:p>
    <w:p w:rsidR="00A94847" w:rsidRPr="00A94847" w:rsidRDefault="002C12B9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виртуальная память</w:t>
      </w:r>
      <w:r w:rsidR="0041534E">
        <w:rPr>
          <w:rFonts w:ascii="Courier New" w:hAnsi="Courier New" w:cs="Courier New"/>
          <w:b/>
          <w:sz w:val="28"/>
          <w:szCs w:val="28"/>
        </w:rPr>
        <w:t xml:space="preserve"> (1961г)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метод управления памятью процессора, предназначенный </w:t>
      </w:r>
      <w:r w:rsidR="0041534E">
        <w:rPr>
          <w:rFonts w:ascii="Courier New" w:hAnsi="Courier New" w:cs="Courier New"/>
          <w:sz w:val="28"/>
          <w:szCs w:val="28"/>
        </w:rPr>
        <w:t>для выполнения программ, которым выделяется адресное пространство превышающее доступный физический объем памяти компьютера.</w:t>
      </w:r>
      <w:r w:rsidR="00A94847">
        <w:rPr>
          <w:rFonts w:ascii="Courier New" w:hAnsi="Courier New" w:cs="Courier New"/>
          <w:sz w:val="28"/>
          <w:szCs w:val="28"/>
        </w:rPr>
        <w:t xml:space="preserve"> </w:t>
      </w:r>
      <w:r w:rsidR="00FB4257">
        <w:rPr>
          <w:rFonts w:ascii="Courier New" w:hAnsi="Courier New" w:cs="Courier New"/>
          <w:sz w:val="28"/>
          <w:szCs w:val="28"/>
        </w:rPr>
        <w:t xml:space="preserve"> </w:t>
      </w:r>
    </w:p>
    <w:p w:rsidR="001A50A2" w:rsidRPr="001A50A2" w:rsidRDefault="00A94847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1A50A2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A50A2">
        <w:rPr>
          <w:rFonts w:ascii="Courier New" w:hAnsi="Courier New" w:cs="Courier New"/>
          <w:b/>
          <w:sz w:val="28"/>
          <w:szCs w:val="28"/>
        </w:rPr>
        <w:t xml:space="preserve">: свопинг </w:t>
      </w:r>
      <w:r w:rsidRPr="001A50A2">
        <w:rPr>
          <w:rFonts w:ascii="Courier New" w:hAnsi="Courier New" w:cs="Courier New"/>
          <w:sz w:val="28"/>
          <w:szCs w:val="28"/>
        </w:rPr>
        <w:t>–</w:t>
      </w:r>
      <w:r w:rsidRPr="001A50A2">
        <w:rPr>
          <w:rFonts w:ascii="Courier New" w:hAnsi="Courier New" w:cs="Courier New"/>
          <w:b/>
          <w:sz w:val="28"/>
          <w:szCs w:val="28"/>
        </w:rPr>
        <w:t xml:space="preserve"> </w:t>
      </w:r>
      <w:r w:rsidRPr="001A50A2">
        <w:rPr>
          <w:rFonts w:ascii="Courier New" w:hAnsi="Courier New" w:cs="Courier New"/>
          <w:sz w:val="28"/>
          <w:szCs w:val="28"/>
        </w:rPr>
        <w:t xml:space="preserve">механизм </w:t>
      </w:r>
      <w:r w:rsidRPr="001A50A2">
        <w:rPr>
          <w:rFonts w:ascii="Courier New" w:hAnsi="Courier New" w:cs="Courier New"/>
          <w:sz w:val="28"/>
          <w:szCs w:val="28"/>
          <w:lang w:val="en-US"/>
        </w:rPr>
        <w:t>OS</w:t>
      </w:r>
      <w:r w:rsidR="001A50A2" w:rsidRPr="001A50A2">
        <w:rPr>
          <w:rFonts w:ascii="Courier New" w:hAnsi="Courier New" w:cs="Courier New"/>
          <w:sz w:val="28"/>
          <w:szCs w:val="28"/>
        </w:rPr>
        <w:t xml:space="preserve"> обмена (вытеснения и загрузки) </w:t>
      </w:r>
      <w:r w:rsidR="001A50A2">
        <w:rPr>
          <w:rFonts w:ascii="Courier New" w:hAnsi="Courier New" w:cs="Courier New"/>
          <w:sz w:val="28"/>
          <w:szCs w:val="28"/>
        </w:rPr>
        <w:t>с</w:t>
      </w:r>
      <w:r w:rsidRPr="001A50A2">
        <w:rPr>
          <w:rFonts w:ascii="Courier New" w:hAnsi="Courier New" w:cs="Courier New"/>
          <w:sz w:val="28"/>
          <w:szCs w:val="28"/>
        </w:rPr>
        <w:t>одержим</w:t>
      </w:r>
      <w:r w:rsidR="001A50A2">
        <w:rPr>
          <w:rFonts w:ascii="Courier New" w:hAnsi="Courier New" w:cs="Courier New"/>
          <w:sz w:val="28"/>
          <w:szCs w:val="28"/>
        </w:rPr>
        <w:t>ым</w:t>
      </w:r>
      <w:r w:rsidRPr="001A50A2">
        <w:rPr>
          <w:rFonts w:ascii="Courier New" w:hAnsi="Courier New" w:cs="Courier New"/>
          <w:sz w:val="28"/>
          <w:szCs w:val="28"/>
        </w:rPr>
        <w:t xml:space="preserve"> блоков </w:t>
      </w:r>
      <w:r w:rsidR="001A50A2" w:rsidRPr="001A50A2">
        <w:rPr>
          <w:rFonts w:ascii="Courier New" w:hAnsi="Courier New" w:cs="Courier New"/>
          <w:sz w:val="28"/>
          <w:szCs w:val="28"/>
        </w:rPr>
        <w:t xml:space="preserve">оперативной </w:t>
      </w:r>
      <w:r w:rsidRPr="001A50A2">
        <w:rPr>
          <w:rFonts w:ascii="Courier New" w:hAnsi="Courier New" w:cs="Courier New"/>
          <w:sz w:val="28"/>
          <w:szCs w:val="28"/>
        </w:rPr>
        <w:t xml:space="preserve">физической </w:t>
      </w:r>
      <w:proofErr w:type="gramStart"/>
      <w:r w:rsidRPr="001A50A2">
        <w:rPr>
          <w:rFonts w:ascii="Courier New" w:hAnsi="Courier New" w:cs="Courier New"/>
          <w:sz w:val="28"/>
          <w:szCs w:val="28"/>
        </w:rPr>
        <w:t xml:space="preserve">памяти </w:t>
      </w:r>
      <w:r w:rsidR="001A50A2" w:rsidRPr="001A50A2">
        <w:rPr>
          <w:rFonts w:ascii="Courier New" w:hAnsi="Courier New" w:cs="Courier New"/>
          <w:sz w:val="28"/>
          <w:szCs w:val="28"/>
        </w:rPr>
        <w:t xml:space="preserve"> компьютера</w:t>
      </w:r>
      <w:proofErr w:type="gramEnd"/>
      <w:r w:rsidR="001A50A2" w:rsidRPr="001A50A2">
        <w:rPr>
          <w:rFonts w:ascii="Courier New" w:hAnsi="Courier New" w:cs="Courier New"/>
          <w:sz w:val="28"/>
          <w:szCs w:val="28"/>
        </w:rPr>
        <w:t xml:space="preserve"> </w:t>
      </w:r>
      <w:r w:rsidR="001A50A2">
        <w:rPr>
          <w:rFonts w:ascii="Courier New" w:hAnsi="Courier New" w:cs="Courier New"/>
          <w:sz w:val="28"/>
          <w:szCs w:val="28"/>
        </w:rPr>
        <w:t xml:space="preserve">с устройством хранения данных с целью расширения адресуемого объема оперативной памяти компьютера. Механизм является аппаратно-программным.   </w:t>
      </w:r>
      <w:r w:rsidR="001A50A2" w:rsidRPr="001A50A2">
        <w:rPr>
          <w:rFonts w:ascii="Courier New" w:hAnsi="Courier New" w:cs="Courier New"/>
          <w:sz w:val="28"/>
          <w:szCs w:val="28"/>
        </w:rPr>
        <w:t xml:space="preserve"> </w:t>
      </w:r>
    </w:p>
    <w:p w:rsidR="00515FA6" w:rsidRDefault="00A94847" w:rsidP="001A50A2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="00FB4257">
        <w:rPr>
          <w:rFonts w:ascii="Courier New" w:hAnsi="Courier New" w:cs="Courier New"/>
          <w:sz w:val="28"/>
          <w:szCs w:val="28"/>
        </w:rPr>
        <w:t xml:space="preserve"> </w:t>
      </w:r>
      <w:r w:rsidR="0041534E">
        <w:rPr>
          <w:rFonts w:ascii="Courier New" w:hAnsi="Courier New" w:cs="Courier New"/>
          <w:sz w:val="28"/>
          <w:szCs w:val="28"/>
        </w:rPr>
        <w:t xml:space="preserve">       </w:t>
      </w:r>
      <w:r w:rsidR="002C12B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70607" w:rsidRDefault="00070607" w:rsidP="00070607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71846" cy="5215737"/>
            <wp:effectExtent l="0" t="0" r="0" b="444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747" cy="521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607" w:rsidRDefault="00070607" w:rsidP="00070607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A94847" w:rsidRPr="00177867" w:rsidRDefault="00070607" w:rsidP="00A94847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 w:rsidR="00A94847" w:rsidRPr="00A94847">
        <w:rPr>
          <w:rFonts w:ascii="Courier New" w:hAnsi="Courier New" w:cs="Courier New"/>
          <w:b/>
          <w:sz w:val="28"/>
          <w:szCs w:val="28"/>
        </w:rPr>
        <w:t xml:space="preserve"> </w:t>
      </w:r>
      <w:r w:rsidR="00A94847">
        <w:rPr>
          <w:rFonts w:ascii="Courier New" w:hAnsi="Courier New" w:cs="Courier New"/>
          <w:b/>
          <w:sz w:val="28"/>
          <w:szCs w:val="28"/>
        </w:rPr>
        <w:t xml:space="preserve">страничная память </w:t>
      </w:r>
      <w:proofErr w:type="gramStart"/>
      <w:r w:rsidR="00A94847">
        <w:rPr>
          <w:rFonts w:ascii="Courier New" w:hAnsi="Courier New" w:cs="Courier New"/>
          <w:sz w:val="28"/>
          <w:szCs w:val="28"/>
        </w:rPr>
        <w:t>–</w:t>
      </w:r>
      <w:r w:rsidR="00A94847">
        <w:rPr>
          <w:rFonts w:ascii="Courier New" w:hAnsi="Courier New" w:cs="Courier New"/>
          <w:b/>
          <w:sz w:val="28"/>
          <w:szCs w:val="28"/>
        </w:rPr>
        <w:t xml:space="preserve"> </w:t>
      </w:r>
      <w:r w:rsidR="00A94847">
        <w:rPr>
          <w:rFonts w:ascii="Courier New" w:hAnsi="Courier New" w:cs="Courier New"/>
          <w:sz w:val="28"/>
          <w:szCs w:val="28"/>
        </w:rPr>
        <w:t xml:space="preserve"> реализации</w:t>
      </w:r>
      <w:proofErr w:type="gramEnd"/>
      <w:r w:rsidR="00A94847">
        <w:rPr>
          <w:rFonts w:ascii="Courier New" w:hAnsi="Courier New" w:cs="Courier New"/>
          <w:sz w:val="28"/>
          <w:szCs w:val="28"/>
        </w:rPr>
        <w:t xml:space="preserve"> виртуальной памяти, при которой физическая память и адресное пространство  разбивается на блоки (страницы)</w:t>
      </w:r>
      <w:r w:rsidR="00A94847" w:rsidRPr="00A94847">
        <w:rPr>
          <w:rFonts w:ascii="Courier New" w:hAnsi="Courier New" w:cs="Courier New"/>
          <w:sz w:val="28"/>
          <w:szCs w:val="28"/>
        </w:rPr>
        <w:t xml:space="preserve">, </w:t>
      </w:r>
      <w:r w:rsidR="00A94847">
        <w:rPr>
          <w:rFonts w:ascii="Courier New" w:hAnsi="Courier New" w:cs="Courier New"/>
          <w:sz w:val="28"/>
          <w:szCs w:val="28"/>
        </w:rPr>
        <w:t xml:space="preserve">а также осуществляется </w:t>
      </w:r>
      <w:r w:rsidR="00A94847" w:rsidRPr="00A94847">
        <w:rPr>
          <w:rFonts w:ascii="Courier New" w:hAnsi="Courier New" w:cs="Courier New"/>
          <w:b/>
          <w:sz w:val="28"/>
          <w:szCs w:val="28"/>
        </w:rPr>
        <w:t>страничный свопинг</w:t>
      </w:r>
      <w:r w:rsidR="00A94847" w:rsidRPr="00070607">
        <w:rPr>
          <w:rFonts w:ascii="Courier New" w:hAnsi="Courier New" w:cs="Courier New"/>
          <w:sz w:val="28"/>
          <w:szCs w:val="28"/>
        </w:rPr>
        <w:t>.</w:t>
      </w:r>
      <w:r w:rsidR="00177867">
        <w:rPr>
          <w:rFonts w:ascii="Courier New" w:hAnsi="Courier New" w:cs="Courier New"/>
          <w:sz w:val="28"/>
          <w:szCs w:val="28"/>
        </w:rPr>
        <w:t xml:space="preserve"> </w:t>
      </w:r>
      <w:r w:rsidR="00177867" w:rsidRPr="00177867">
        <w:rPr>
          <w:rFonts w:ascii="Courier New" w:hAnsi="Courier New" w:cs="Courier New"/>
          <w:sz w:val="28"/>
          <w:szCs w:val="28"/>
        </w:rPr>
        <w:t xml:space="preserve">Размеры страниц для </w:t>
      </w:r>
      <w:r w:rsidR="00177867" w:rsidRPr="00177867">
        <w:rPr>
          <w:rFonts w:ascii="Courier New" w:hAnsi="Courier New" w:cs="Courier New"/>
          <w:sz w:val="28"/>
          <w:szCs w:val="28"/>
          <w:lang w:val="en-US"/>
        </w:rPr>
        <w:t>X</w:t>
      </w:r>
      <w:r w:rsidR="00177867" w:rsidRPr="00177867">
        <w:rPr>
          <w:rFonts w:ascii="Courier New" w:hAnsi="Courier New" w:cs="Courier New"/>
          <w:sz w:val="28"/>
          <w:szCs w:val="28"/>
        </w:rPr>
        <w:t>86-64: 4</w:t>
      </w:r>
      <w:r w:rsidR="00177867" w:rsidRPr="00177867">
        <w:rPr>
          <w:rFonts w:ascii="Courier New" w:hAnsi="Courier New" w:cs="Courier New"/>
          <w:sz w:val="28"/>
          <w:szCs w:val="28"/>
          <w:lang w:val="en-US"/>
        </w:rPr>
        <w:t>K</w:t>
      </w:r>
      <w:r w:rsidR="00177867" w:rsidRPr="00177867">
        <w:rPr>
          <w:rFonts w:ascii="Courier New" w:hAnsi="Courier New" w:cs="Courier New"/>
          <w:sz w:val="28"/>
          <w:szCs w:val="28"/>
        </w:rPr>
        <w:t>, 2</w:t>
      </w:r>
      <w:r w:rsidR="00177867" w:rsidRPr="00177867">
        <w:rPr>
          <w:rFonts w:ascii="Courier New" w:hAnsi="Courier New" w:cs="Courier New"/>
          <w:sz w:val="28"/>
          <w:szCs w:val="28"/>
          <w:lang w:val="en-US"/>
        </w:rPr>
        <w:t>MB</w:t>
      </w:r>
      <w:r w:rsidR="00177867" w:rsidRPr="00177867">
        <w:rPr>
          <w:rFonts w:ascii="Courier New" w:hAnsi="Courier New" w:cs="Courier New"/>
          <w:sz w:val="28"/>
          <w:szCs w:val="28"/>
        </w:rPr>
        <w:t>, 1</w:t>
      </w:r>
      <w:r w:rsidR="00177867" w:rsidRPr="00177867">
        <w:rPr>
          <w:rFonts w:ascii="Courier New" w:hAnsi="Courier New" w:cs="Courier New"/>
          <w:sz w:val="28"/>
          <w:szCs w:val="28"/>
          <w:lang w:val="en-US"/>
        </w:rPr>
        <w:t>GB</w:t>
      </w:r>
      <w:r w:rsidR="00177867">
        <w:rPr>
          <w:rFonts w:ascii="Courier New" w:hAnsi="Courier New" w:cs="Courier New"/>
          <w:b/>
          <w:sz w:val="28"/>
          <w:szCs w:val="28"/>
        </w:rPr>
        <w:t>.</w:t>
      </w:r>
      <w:r w:rsidR="00177867" w:rsidRPr="00177867">
        <w:rPr>
          <w:rFonts w:ascii="Courier New" w:hAnsi="Courier New" w:cs="Courier New"/>
          <w:b/>
          <w:sz w:val="28"/>
          <w:szCs w:val="28"/>
        </w:rPr>
        <w:t xml:space="preserve">    </w:t>
      </w:r>
    </w:p>
    <w:p w:rsidR="00D97E71" w:rsidRDefault="00BB420D" w:rsidP="00BB420D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2593A638" wp14:editId="2C5C75EE">
            <wp:extent cx="4162349" cy="3145536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638" cy="314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FA6" w:rsidRPr="00177867" w:rsidRDefault="00177867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77867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MMU</w:t>
      </w:r>
      <w:r w:rsidRPr="00177867">
        <w:rPr>
          <w:rFonts w:ascii="Courier New" w:hAnsi="Courier New" w:cs="Courier New"/>
          <w:b/>
          <w:sz w:val="28"/>
          <w:szCs w:val="28"/>
        </w:rPr>
        <w:t xml:space="preserve"> – </w:t>
      </w:r>
      <w:r>
        <w:rPr>
          <w:rFonts w:ascii="Courier New" w:hAnsi="Courier New" w:cs="Courier New"/>
          <w:b/>
          <w:sz w:val="28"/>
          <w:szCs w:val="28"/>
          <w:lang w:val="en-US"/>
        </w:rPr>
        <w:t>Memory</w:t>
      </w:r>
      <w:r w:rsidRPr="0017786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Management</w:t>
      </w:r>
      <w:r w:rsidRPr="0017786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Unit</w:t>
      </w:r>
      <w:r w:rsidRPr="00177867">
        <w:rPr>
          <w:rFonts w:ascii="Courier New" w:hAnsi="Courier New" w:cs="Courier New"/>
          <w:b/>
          <w:sz w:val="28"/>
          <w:szCs w:val="28"/>
        </w:rPr>
        <w:t xml:space="preserve"> – диспетчер памяти – </w:t>
      </w:r>
      <w:r>
        <w:rPr>
          <w:rFonts w:ascii="Courier New" w:hAnsi="Courier New" w:cs="Courier New"/>
          <w:sz w:val="28"/>
          <w:szCs w:val="28"/>
        </w:rPr>
        <w:t>аппаратное</w:t>
      </w:r>
      <w:r w:rsidR="00C176BD">
        <w:rPr>
          <w:rFonts w:ascii="Courier New" w:hAnsi="Courier New" w:cs="Courier New"/>
          <w:sz w:val="28"/>
          <w:szCs w:val="28"/>
        </w:rPr>
        <w:t xml:space="preserve"> (программируемое)</w:t>
      </w:r>
      <w:r>
        <w:rPr>
          <w:rFonts w:ascii="Courier New" w:hAnsi="Courier New" w:cs="Courier New"/>
          <w:sz w:val="28"/>
          <w:szCs w:val="28"/>
        </w:rPr>
        <w:t xml:space="preserve"> устройство, входящее в состав процессора и предназначенное для трансляции виртуальных адресов оперативной памяти в реальные.  </w:t>
      </w:r>
    </w:p>
    <w:p w:rsidR="00515FA6" w:rsidRPr="00BB420D" w:rsidRDefault="00515FA6" w:rsidP="00BB420D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BB420D" w:rsidRDefault="00CD490B" w:rsidP="00BB420D">
      <w:pPr>
        <w:pStyle w:val="a3"/>
        <w:ind w:left="0"/>
        <w:jc w:val="both"/>
      </w:pPr>
      <w:r>
        <w:object w:dxaOrig="14895" w:dyaOrig="80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2.75pt" o:ole="">
            <v:imagedata r:id="rId13" o:title=""/>
          </v:shape>
          <o:OLEObject Type="Embed" ProgID="Visio.Drawing.15" ShapeID="_x0000_i1025" DrawAspect="Content" ObjectID="_1663885733" r:id="rId14"/>
        </w:object>
      </w:r>
    </w:p>
    <w:p w:rsidR="00CD490B" w:rsidRPr="00BB420D" w:rsidRDefault="00CD490B" w:rsidP="00BB420D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190349" w:rsidRPr="006C1462" w:rsidRDefault="00CE7218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 w:rsidR="00190349" w:rsidRPr="00A97BC5">
        <w:rPr>
          <w:rFonts w:ascii="Courier New" w:hAnsi="Courier New" w:cs="Courier New"/>
          <w:b/>
          <w:sz w:val="28"/>
          <w:szCs w:val="28"/>
        </w:rPr>
        <w:t xml:space="preserve"> </w:t>
      </w:r>
      <w:r w:rsidR="00190349" w:rsidRPr="00A97BC5">
        <w:rPr>
          <w:rFonts w:ascii="Courier New" w:hAnsi="Courier New" w:cs="Courier New"/>
          <w:sz w:val="28"/>
          <w:szCs w:val="28"/>
        </w:rPr>
        <w:t>524288 × 3</w:t>
      </w:r>
      <w:r w:rsidR="00190349" w:rsidRPr="00B4187A">
        <w:rPr>
          <w:rFonts w:ascii="Courier New" w:hAnsi="Courier New" w:cs="Courier New"/>
          <w:sz w:val="28"/>
          <w:szCs w:val="28"/>
          <w:lang w:val="en-US"/>
        </w:rPr>
        <w:t>byte</w:t>
      </w:r>
      <w:r w:rsidR="00190349" w:rsidRPr="00A97BC5">
        <w:rPr>
          <w:rFonts w:ascii="Courier New" w:hAnsi="Courier New" w:cs="Courier New"/>
          <w:sz w:val="28"/>
          <w:szCs w:val="28"/>
        </w:rPr>
        <w:t xml:space="preserve"> = </w:t>
      </w:r>
      <w:r w:rsidR="0024398A" w:rsidRPr="00A97BC5">
        <w:rPr>
          <w:rFonts w:ascii="Courier New" w:hAnsi="Courier New" w:cs="Courier New"/>
          <w:sz w:val="28"/>
          <w:szCs w:val="28"/>
        </w:rPr>
        <w:t>1572864 = 1536</w:t>
      </w:r>
      <w:r w:rsidR="0024398A" w:rsidRPr="00B4187A">
        <w:rPr>
          <w:rFonts w:ascii="Courier New" w:hAnsi="Courier New" w:cs="Courier New"/>
          <w:sz w:val="28"/>
          <w:szCs w:val="28"/>
          <w:lang w:val="en-US"/>
        </w:rPr>
        <w:t>K</w:t>
      </w:r>
      <w:r w:rsidR="0024398A" w:rsidRPr="00A97BC5">
        <w:rPr>
          <w:rFonts w:ascii="Courier New" w:hAnsi="Courier New" w:cs="Courier New"/>
          <w:sz w:val="28"/>
          <w:szCs w:val="28"/>
        </w:rPr>
        <w:t xml:space="preserve"> = 1.5</w:t>
      </w:r>
      <w:r w:rsidR="0024398A" w:rsidRPr="00B4187A">
        <w:rPr>
          <w:rFonts w:ascii="Courier New" w:hAnsi="Courier New" w:cs="Courier New"/>
          <w:sz w:val="28"/>
          <w:szCs w:val="28"/>
          <w:lang w:val="en-US"/>
        </w:rPr>
        <w:t>MB</w:t>
      </w:r>
      <w:r w:rsidR="00A97BC5">
        <w:rPr>
          <w:rFonts w:ascii="Courier New" w:hAnsi="Courier New" w:cs="Courier New"/>
          <w:sz w:val="28"/>
          <w:szCs w:val="28"/>
        </w:rPr>
        <w:t xml:space="preserve"> – размер таблицы страниц для 2</w:t>
      </w:r>
      <w:r w:rsidR="00A97BC5">
        <w:rPr>
          <w:rFonts w:ascii="Courier New" w:hAnsi="Courier New" w:cs="Courier New"/>
          <w:sz w:val="28"/>
          <w:szCs w:val="28"/>
          <w:lang w:val="en-US"/>
        </w:rPr>
        <w:t>GB</w:t>
      </w:r>
      <w:r w:rsidR="00A97BC5" w:rsidRPr="00A97BC5">
        <w:rPr>
          <w:rFonts w:ascii="Courier New" w:hAnsi="Courier New" w:cs="Courier New"/>
          <w:sz w:val="28"/>
          <w:szCs w:val="28"/>
        </w:rPr>
        <w:t xml:space="preserve"> </w:t>
      </w:r>
      <w:r w:rsidR="00A97BC5">
        <w:rPr>
          <w:rFonts w:ascii="Courier New" w:hAnsi="Courier New" w:cs="Courier New"/>
          <w:sz w:val="28"/>
          <w:szCs w:val="28"/>
        </w:rPr>
        <w:t xml:space="preserve">адресного пространства. </w:t>
      </w:r>
    </w:p>
    <w:p w:rsidR="006C1462" w:rsidRPr="00A97BC5" w:rsidRDefault="006C1462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97BC5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MMU</w:t>
      </w:r>
      <w:r w:rsidRPr="00A97BC5">
        <w:rPr>
          <w:rFonts w:ascii="Courier New" w:hAnsi="Courier New" w:cs="Courier New"/>
          <w:b/>
          <w:sz w:val="28"/>
          <w:szCs w:val="28"/>
          <w:lang w:val="en-US"/>
        </w:rPr>
        <w:t xml:space="preserve"> – </w:t>
      </w:r>
      <w:r>
        <w:rPr>
          <w:rFonts w:ascii="Courier New" w:hAnsi="Courier New" w:cs="Courier New"/>
          <w:b/>
          <w:sz w:val="28"/>
          <w:szCs w:val="28"/>
          <w:lang w:val="en-US"/>
        </w:rPr>
        <w:t>Memory</w:t>
      </w:r>
      <w:r w:rsidRPr="00A97BC5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Management</w:t>
      </w:r>
      <w:r w:rsidRPr="00A97BC5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Unit</w:t>
      </w:r>
      <w:r w:rsidR="00A97BC5" w:rsidRPr="00A97BC5">
        <w:rPr>
          <w:rFonts w:ascii="Courier New" w:hAnsi="Courier New" w:cs="Courier New"/>
          <w:b/>
          <w:sz w:val="28"/>
          <w:szCs w:val="28"/>
          <w:lang w:val="en-US"/>
        </w:rPr>
        <w:t xml:space="preserve"> – </w:t>
      </w:r>
      <w:r w:rsidR="00A97BC5">
        <w:rPr>
          <w:rFonts w:ascii="Courier New" w:hAnsi="Courier New" w:cs="Courier New"/>
          <w:b/>
          <w:sz w:val="28"/>
          <w:szCs w:val="28"/>
        </w:rPr>
        <w:t>диспетчер</w:t>
      </w:r>
      <w:r w:rsidR="00A97BC5" w:rsidRPr="00A97BC5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A97BC5">
        <w:rPr>
          <w:rFonts w:ascii="Courier New" w:hAnsi="Courier New" w:cs="Courier New"/>
          <w:b/>
          <w:sz w:val="28"/>
          <w:szCs w:val="28"/>
        </w:rPr>
        <w:t>памяти</w:t>
      </w:r>
      <w:r w:rsidR="00A97BC5" w:rsidRPr="00A97BC5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6C1462" w:rsidRDefault="002E5EAC" w:rsidP="006C146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1088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0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462" w:rsidRDefault="006C1462" w:rsidP="006C1462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190349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структура строки таблицы страниц</w:t>
      </w:r>
      <w:r w:rsidR="00B62245">
        <w:rPr>
          <w:rFonts w:ascii="Courier New" w:hAnsi="Courier New" w:cs="Courier New"/>
          <w:sz w:val="28"/>
          <w:szCs w:val="28"/>
        </w:rPr>
        <w:t xml:space="preserve"> </w:t>
      </w:r>
    </w:p>
    <w:p w:rsidR="00761053" w:rsidRDefault="00B62245" w:rsidP="00761053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06335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3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349" w:rsidRPr="00190349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 w:rsidR="00B62245" w:rsidRPr="00B62245">
        <w:rPr>
          <w:rFonts w:ascii="Courier New" w:hAnsi="Courier New" w:cs="Courier New"/>
          <w:sz w:val="28"/>
          <w:szCs w:val="28"/>
        </w:rPr>
        <w:t xml:space="preserve"> </w:t>
      </w:r>
      <w:r w:rsidR="00B62245">
        <w:rPr>
          <w:rFonts w:ascii="Courier New" w:hAnsi="Courier New" w:cs="Courier New"/>
          <w:sz w:val="28"/>
          <w:szCs w:val="28"/>
        </w:rPr>
        <w:t>блокировка кэша – блокируется кэширование реальных страниц, которые содержат регистры портов ввода</w:t>
      </w:r>
      <w:r w:rsidR="00B62245" w:rsidRPr="00B62245">
        <w:rPr>
          <w:rFonts w:ascii="Courier New" w:hAnsi="Courier New" w:cs="Courier New"/>
          <w:sz w:val="28"/>
          <w:szCs w:val="28"/>
        </w:rPr>
        <w:t>/</w:t>
      </w:r>
      <w:r w:rsidR="00B62245">
        <w:rPr>
          <w:rFonts w:ascii="Courier New" w:hAnsi="Courier New" w:cs="Courier New"/>
          <w:sz w:val="28"/>
          <w:szCs w:val="28"/>
        </w:rPr>
        <w:t>вывода.</w:t>
      </w:r>
    </w:p>
    <w:p w:rsidR="00190349" w:rsidRPr="00190349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 w:rsidR="00B62245">
        <w:rPr>
          <w:rFonts w:ascii="Courier New" w:hAnsi="Courier New" w:cs="Courier New"/>
          <w:b/>
          <w:sz w:val="28"/>
          <w:szCs w:val="28"/>
        </w:rPr>
        <w:t xml:space="preserve"> </w:t>
      </w:r>
      <w:r w:rsidR="00B62245" w:rsidRPr="00B62245">
        <w:rPr>
          <w:rFonts w:ascii="Courier New" w:hAnsi="Courier New" w:cs="Courier New"/>
          <w:sz w:val="28"/>
          <w:szCs w:val="28"/>
        </w:rPr>
        <w:t>защита,</w:t>
      </w:r>
      <w:r w:rsidR="00B62245">
        <w:rPr>
          <w:rFonts w:ascii="Courier New" w:hAnsi="Courier New" w:cs="Courier New"/>
          <w:b/>
          <w:sz w:val="28"/>
          <w:szCs w:val="28"/>
        </w:rPr>
        <w:t xml:space="preserve"> </w:t>
      </w:r>
      <w:r w:rsidR="00B62245">
        <w:rPr>
          <w:rFonts w:ascii="Courier New" w:hAnsi="Courier New" w:cs="Courier New"/>
          <w:sz w:val="28"/>
          <w:szCs w:val="28"/>
        </w:rPr>
        <w:t xml:space="preserve">обращение и изменение - используется в алгоритмах вытеснения. </w:t>
      </w:r>
    </w:p>
    <w:p w:rsidR="000729E1" w:rsidRPr="000729E1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 w:rsidR="000729E1">
        <w:rPr>
          <w:rFonts w:ascii="Courier New" w:hAnsi="Courier New" w:cs="Courier New"/>
          <w:b/>
          <w:sz w:val="28"/>
          <w:szCs w:val="28"/>
        </w:rPr>
        <w:t xml:space="preserve"> </w:t>
      </w:r>
      <w:r w:rsidR="000729E1" w:rsidRPr="000729E1">
        <w:rPr>
          <w:rFonts w:ascii="Courier New" w:hAnsi="Courier New" w:cs="Courier New"/>
          <w:sz w:val="28"/>
          <w:szCs w:val="28"/>
        </w:rPr>
        <w:t>32</w:t>
      </w:r>
      <w:r w:rsidR="000729E1">
        <w:rPr>
          <w:rFonts w:ascii="Courier New" w:hAnsi="Courier New" w:cs="Courier New"/>
          <w:sz w:val="28"/>
          <w:szCs w:val="28"/>
          <w:lang w:val="en-US"/>
        </w:rPr>
        <w:t>bit</w:t>
      </w:r>
      <w:r w:rsidR="000729E1" w:rsidRPr="000729E1">
        <w:rPr>
          <w:rFonts w:ascii="Courier New" w:hAnsi="Courier New" w:cs="Courier New"/>
          <w:sz w:val="28"/>
          <w:szCs w:val="28"/>
        </w:rPr>
        <w:t xml:space="preserve">. </w:t>
      </w:r>
      <w:r w:rsidR="000729E1">
        <w:rPr>
          <w:rFonts w:ascii="Courier New" w:hAnsi="Courier New" w:cs="Courier New"/>
          <w:sz w:val="28"/>
          <w:szCs w:val="28"/>
          <w:lang w:val="en-US"/>
        </w:rPr>
        <w:t>FFFFFFFF</w:t>
      </w:r>
      <w:r w:rsidR="000729E1" w:rsidRPr="000729E1">
        <w:rPr>
          <w:rFonts w:ascii="Courier New" w:hAnsi="Courier New" w:cs="Courier New"/>
          <w:sz w:val="28"/>
          <w:szCs w:val="28"/>
        </w:rPr>
        <w:t xml:space="preserve"> – </w:t>
      </w:r>
      <w:r w:rsidR="000729E1">
        <w:rPr>
          <w:rFonts w:ascii="Courier New" w:hAnsi="Courier New" w:cs="Courier New"/>
          <w:sz w:val="28"/>
          <w:szCs w:val="28"/>
        </w:rPr>
        <w:t>максимальный адрес (429496729</w:t>
      </w:r>
      <w:r w:rsidR="000729E1" w:rsidRPr="000729E1">
        <w:rPr>
          <w:rFonts w:ascii="Courier New" w:hAnsi="Courier New" w:cs="Courier New"/>
          <w:sz w:val="28"/>
          <w:szCs w:val="28"/>
        </w:rPr>
        <w:t>5</w:t>
      </w:r>
      <w:r w:rsidR="000729E1">
        <w:rPr>
          <w:rFonts w:ascii="Courier New" w:hAnsi="Courier New" w:cs="Courier New"/>
          <w:sz w:val="28"/>
          <w:szCs w:val="28"/>
        </w:rPr>
        <w:t>), количество страниц 4294967294</w:t>
      </w:r>
      <w:proofErr w:type="gramStart"/>
      <w:r w:rsidR="000729E1" w:rsidRPr="000729E1">
        <w:rPr>
          <w:rFonts w:ascii="Courier New" w:hAnsi="Courier New" w:cs="Courier New"/>
          <w:sz w:val="28"/>
          <w:szCs w:val="28"/>
        </w:rPr>
        <w:t>/(</w:t>
      </w:r>
      <w:proofErr w:type="gramEnd"/>
      <w:r w:rsidR="000729E1" w:rsidRPr="000729E1">
        <w:rPr>
          <w:rFonts w:ascii="Courier New" w:hAnsi="Courier New" w:cs="Courier New"/>
          <w:sz w:val="28"/>
          <w:szCs w:val="28"/>
        </w:rPr>
        <w:t>4</w:t>
      </w:r>
      <w:r w:rsidR="000729E1">
        <w:rPr>
          <w:rFonts w:ascii="Courier New" w:hAnsi="Courier New" w:cs="Courier New"/>
          <w:sz w:val="28"/>
          <w:szCs w:val="28"/>
        </w:rPr>
        <w:t>×</w:t>
      </w:r>
      <w:r w:rsidR="000729E1" w:rsidRPr="000729E1">
        <w:rPr>
          <w:rFonts w:ascii="Courier New" w:hAnsi="Courier New" w:cs="Courier New"/>
          <w:sz w:val="28"/>
          <w:szCs w:val="28"/>
        </w:rPr>
        <w:t xml:space="preserve">1024) = 1048575, </w:t>
      </w:r>
      <w:r w:rsidR="000729E1">
        <w:rPr>
          <w:rFonts w:ascii="Courier New" w:hAnsi="Courier New" w:cs="Courier New"/>
          <w:sz w:val="28"/>
          <w:szCs w:val="28"/>
        </w:rPr>
        <w:t>ост. = 498</w:t>
      </w:r>
      <w:r w:rsidR="000729E1" w:rsidRPr="00E60033">
        <w:rPr>
          <w:rFonts w:ascii="Courier New" w:hAnsi="Courier New" w:cs="Courier New"/>
          <w:sz w:val="28"/>
          <w:szCs w:val="28"/>
        </w:rPr>
        <w:t>5.</w:t>
      </w:r>
      <w:r w:rsidR="000729E1" w:rsidRPr="00E60033">
        <w:rPr>
          <w:rFonts w:ascii="Courier New" w:hAnsi="Courier New" w:cs="Courier New"/>
          <w:b/>
          <w:sz w:val="28"/>
          <w:szCs w:val="28"/>
        </w:rPr>
        <w:t xml:space="preserve"> </w:t>
      </w:r>
      <w:r w:rsidR="00E60033" w:rsidRPr="00E60033">
        <w:rPr>
          <w:rFonts w:ascii="Courier New" w:hAnsi="Courier New" w:cs="Courier New"/>
          <w:sz w:val="28"/>
          <w:szCs w:val="28"/>
        </w:rPr>
        <w:t>Таблица д</w:t>
      </w:r>
      <w:r w:rsidR="000729E1" w:rsidRPr="00E60033">
        <w:rPr>
          <w:rFonts w:ascii="Courier New" w:hAnsi="Courier New" w:cs="Courier New"/>
          <w:sz w:val="28"/>
          <w:szCs w:val="28"/>
        </w:rPr>
        <w:t>ля</w:t>
      </w:r>
      <w:r w:rsidR="000729E1">
        <w:rPr>
          <w:rFonts w:ascii="Courier New" w:hAnsi="Courier New" w:cs="Courier New"/>
          <w:b/>
          <w:sz w:val="28"/>
          <w:szCs w:val="28"/>
        </w:rPr>
        <w:t xml:space="preserve"> </w:t>
      </w:r>
      <w:r w:rsidR="000729E1">
        <w:rPr>
          <w:rFonts w:ascii="Courier New" w:hAnsi="Courier New" w:cs="Courier New"/>
          <w:sz w:val="28"/>
          <w:szCs w:val="28"/>
        </w:rPr>
        <w:t xml:space="preserve">каждого процесса </w:t>
      </w:r>
      <w:r w:rsidR="00E60033">
        <w:rPr>
          <w:rFonts w:ascii="Courier New" w:hAnsi="Courier New" w:cs="Courier New"/>
          <w:sz w:val="28"/>
          <w:szCs w:val="28"/>
        </w:rPr>
        <w:t xml:space="preserve">по </w:t>
      </w:r>
      <w:r w:rsidR="00E60033" w:rsidRPr="000729E1">
        <w:rPr>
          <w:rFonts w:ascii="Courier New" w:hAnsi="Courier New" w:cs="Courier New"/>
          <w:sz w:val="28"/>
          <w:szCs w:val="28"/>
        </w:rPr>
        <w:t>1048575</w:t>
      </w:r>
      <w:r w:rsidR="00E60033">
        <w:rPr>
          <w:rFonts w:ascii="Courier New" w:hAnsi="Courier New" w:cs="Courier New"/>
          <w:sz w:val="28"/>
          <w:szCs w:val="28"/>
        </w:rPr>
        <w:t xml:space="preserve"> строк, </w:t>
      </w:r>
      <w:r w:rsidR="00E60033" w:rsidRPr="000729E1">
        <w:rPr>
          <w:rFonts w:ascii="Courier New" w:hAnsi="Courier New" w:cs="Courier New"/>
          <w:sz w:val="28"/>
          <w:szCs w:val="28"/>
        </w:rPr>
        <w:t>4</w:t>
      </w:r>
      <w:r w:rsidR="00E60033">
        <w:rPr>
          <w:rFonts w:ascii="Courier New" w:hAnsi="Courier New" w:cs="Courier New"/>
          <w:sz w:val="28"/>
          <w:szCs w:val="28"/>
        </w:rPr>
        <w:t>×</w:t>
      </w:r>
      <w:r w:rsidR="00E60033" w:rsidRPr="000729E1">
        <w:rPr>
          <w:rFonts w:ascii="Courier New" w:hAnsi="Courier New" w:cs="Courier New"/>
          <w:sz w:val="28"/>
          <w:szCs w:val="28"/>
        </w:rPr>
        <w:t>1048575</w:t>
      </w:r>
      <w:r w:rsidR="00E60033">
        <w:rPr>
          <w:rFonts w:ascii="Courier New" w:hAnsi="Courier New" w:cs="Courier New"/>
          <w:sz w:val="28"/>
          <w:szCs w:val="28"/>
        </w:rPr>
        <w:t xml:space="preserve"> – длина таблицы, перезагрузка контекста (</w:t>
      </w:r>
      <w:r w:rsidR="00E60033">
        <w:rPr>
          <w:rFonts w:ascii="Courier New" w:hAnsi="Courier New" w:cs="Courier New"/>
          <w:sz w:val="28"/>
          <w:szCs w:val="28"/>
          <w:lang w:val="en-US"/>
        </w:rPr>
        <w:t>MMU</w:t>
      </w:r>
      <w:r w:rsidR="00E60033">
        <w:rPr>
          <w:rFonts w:ascii="Courier New" w:hAnsi="Courier New" w:cs="Courier New"/>
          <w:sz w:val="28"/>
          <w:szCs w:val="28"/>
        </w:rPr>
        <w:t xml:space="preserve">). </w:t>
      </w:r>
      <w:r w:rsidR="000729E1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0349" w:rsidRPr="00190349" w:rsidRDefault="000729E1" w:rsidP="000729E1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813C3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 w:rsidR="006813C3">
        <w:rPr>
          <w:rFonts w:ascii="Courier New" w:hAnsi="Courier New" w:cs="Courier New"/>
          <w:b/>
          <w:sz w:val="28"/>
          <w:szCs w:val="28"/>
        </w:rPr>
        <w:t>обращение к таблице страниц:</w:t>
      </w:r>
    </w:p>
    <w:p w:rsidR="006813C3" w:rsidRPr="006813C3" w:rsidRDefault="006813C3" w:rsidP="006813C3">
      <w:pPr>
        <w:pStyle w:val="a3"/>
        <w:numPr>
          <w:ilvl w:val="0"/>
          <w:numId w:val="26"/>
        </w:numPr>
        <w:jc w:val="both"/>
        <w:rPr>
          <w:rFonts w:ascii="Courier New" w:hAnsi="Courier New" w:cs="Courier New"/>
          <w:sz w:val="28"/>
          <w:szCs w:val="28"/>
        </w:rPr>
      </w:pPr>
      <w:r w:rsidRPr="006813C3">
        <w:rPr>
          <w:rFonts w:ascii="Courier New" w:hAnsi="Courier New" w:cs="Courier New"/>
          <w:sz w:val="28"/>
          <w:szCs w:val="28"/>
        </w:rPr>
        <w:t>при выборе процессором инструкции из памяти для исполнения;</w:t>
      </w:r>
    </w:p>
    <w:p w:rsidR="00190349" w:rsidRDefault="006813C3" w:rsidP="006813C3">
      <w:pPr>
        <w:pStyle w:val="a3"/>
        <w:numPr>
          <w:ilvl w:val="0"/>
          <w:numId w:val="26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6813C3">
        <w:rPr>
          <w:rFonts w:ascii="Courier New" w:hAnsi="Courier New" w:cs="Courier New"/>
          <w:sz w:val="28"/>
          <w:szCs w:val="28"/>
        </w:rPr>
        <w:t>при выполнении инструкции, если в ней используется адрес памяти</w:t>
      </w:r>
      <w:r w:rsidR="001C006B">
        <w:rPr>
          <w:rFonts w:ascii="Courier New" w:hAnsi="Courier New" w:cs="Courier New"/>
          <w:sz w:val="28"/>
          <w:szCs w:val="28"/>
        </w:rPr>
        <w:t xml:space="preserve"> (регистр</w:t>
      </w:r>
      <w:r w:rsidR="001C006B" w:rsidRPr="001C006B">
        <w:rPr>
          <w:rFonts w:ascii="Courier New" w:hAnsi="Courier New" w:cs="Courier New"/>
          <w:sz w:val="28"/>
          <w:szCs w:val="28"/>
        </w:rPr>
        <w:t>/</w:t>
      </w:r>
      <w:r w:rsidR="001C006B">
        <w:rPr>
          <w:rFonts w:ascii="Courier New" w:hAnsi="Courier New" w:cs="Courier New"/>
          <w:sz w:val="28"/>
          <w:szCs w:val="28"/>
        </w:rPr>
        <w:t>регистр</w:t>
      </w:r>
      <w:r w:rsidR="001C006B" w:rsidRPr="001C006B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1C006B" w:rsidRPr="001C006B">
        <w:rPr>
          <w:rFonts w:ascii="Courier New" w:hAnsi="Courier New" w:cs="Courier New"/>
          <w:sz w:val="28"/>
          <w:szCs w:val="28"/>
        </w:rPr>
        <w:t>-</w:t>
      </w:r>
      <w:r w:rsidR="001C006B">
        <w:rPr>
          <w:rFonts w:ascii="Courier New" w:hAnsi="Courier New" w:cs="Courier New"/>
          <w:sz w:val="28"/>
          <w:szCs w:val="28"/>
        </w:rPr>
        <w:t>н</w:t>
      </w:r>
      <w:proofErr w:type="gramEnd"/>
      <w:r w:rsidR="001C006B">
        <w:rPr>
          <w:rFonts w:ascii="Courier New" w:hAnsi="Courier New" w:cs="Courier New"/>
          <w:sz w:val="28"/>
          <w:szCs w:val="28"/>
        </w:rPr>
        <w:t>ет)</w:t>
      </w:r>
      <w:r>
        <w:rPr>
          <w:rFonts w:ascii="Courier New" w:hAnsi="Courier New" w:cs="Courier New"/>
          <w:b/>
          <w:sz w:val="28"/>
          <w:szCs w:val="28"/>
        </w:rPr>
        <w:t xml:space="preserve">; </w:t>
      </w:r>
    </w:p>
    <w:p w:rsidR="001C006B" w:rsidRPr="001C006B" w:rsidRDefault="001C006B" w:rsidP="006813C3">
      <w:pPr>
        <w:pStyle w:val="a3"/>
        <w:numPr>
          <w:ilvl w:val="0"/>
          <w:numId w:val="26"/>
        </w:numPr>
        <w:jc w:val="both"/>
        <w:rPr>
          <w:rFonts w:ascii="Courier New" w:hAnsi="Courier New" w:cs="Courier New"/>
          <w:sz w:val="28"/>
          <w:szCs w:val="28"/>
        </w:rPr>
      </w:pPr>
      <w:r w:rsidRPr="001C006B">
        <w:rPr>
          <w:rFonts w:ascii="Courier New" w:hAnsi="Courier New" w:cs="Courier New"/>
          <w:sz w:val="28"/>
          <w:szCs w:val="28"/>
        </w:rPr>
        <w:t>перегрузка контекста процессора.</w:t>
      </w:r>
    </w:p>
    <w:p w:rsidR="006813C3" w:rsidRPr="006813C3" w:rsidRDefault="006813C3" w:rsidP="006813C3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B4187A" w:rsidRPr="00277086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277086">
        <w:rPr>
          <w:rFonts w:ascii="Courier New" w:hAnsi="Courier New" w:cs="Courier New"/>
          <w:b/>
          <w:sz w:val="28"/>
          <w:szCs w:val="28"/>
        </w:rPr>
        <w:t>:</w:t>
      </w:r>
      <w:r w:rsidR="00277086" w:rsidRPr="00277086">
        <w:rPr>
          <w:rFonts w:ascii="Courier New" w:hAnsi="Courier New" w:cs="Courier New"/>
          <w:b/>
          <w:sz w:val="28"/>
          <w:szCs w:val="28"/>
        </w:rPr>
        <w:t xml:space="preserve"> </w:t>
      </w:r>
      <w:r w:rsidR="00277086">
        <w:rPr>
          <w:rFonts w:ascii="Courier New" w:hAnsi="Courier New" w:cs="Courier New"/>
          <w:b/>
          <w:sz w:val="28"/>
          <w:szCs w:val="28"/>
          <w:lang w:val="en-US"/>
        </w:rPr>
        <w:t>TLB</w:t>
      </w:r>
      <w:r w:rsidR="00277086" w:rsidRPr="00277086">
        <w:rPr>
          <w:rFonts w:ascii="Courier New" w:hAnsi="Courier New" w:cs="Courier New"/>
          <w:b/>
          <w:sz w:val="28"/>
          <w:szCs w:val="28"/>
        </w:rPr>
        <w:t xml:space="preserve"> -</w:t>
      </w:r>
      <w:r w:rsidR="00C1769E">
        <w:rPr>
          <w:rFonts w:ascii="Courier New" w:hAnsi="Courier New" w:cs="Courier New"/>
          <w:b/>
          <w:sz w:val="28"/>
          <w:szCs w:val="28"/>
        </w:rPr>
        <w:t xml:space="preserve"> </w:t>
      </w:r>
      <w:r w:rsidR="00277086">
        <w:rPr>
          <w:rFonts w:ascii="Courier New" w:hAnsi="Courier New" w:cs="Courier New"/>
          <w:sz w:val="28"/>
          <w:szCs w:val="28"/>
          <w:lang w:val="en-US"/>
        </w:rPr>
        <w:t>Translation</w:t>
      </w:r>
      <w:r w:rsidR="00277086" w:rsidRPr="00277086">
        <w:rPr>
          <w:rFonts w:ascii="Courier New" w:hAnsi="Courier New" w:cs="Courier New"/>
          <w:sz w:val="28"/>
          <w:szCs w:val="28"/>
        </w:rPr>
        <w:t xml:space="preserve"> </w:t>
      </w:r>
      <w:r w:rsidR="00277086">
        <w:rPr>
          <w:rFonts w:ascii="Courier New" w:hAnsi="Courier New" w:cs="Courier New"/>
          <w:sz w:val="28"/>
          <w:szCs w:val="28"/>
          <w:lang w:val="en-US"/>
        </w:rPr>
        <w:t>Lookaside</w:t>
      </w:r>
      <w:r w:rsidR="00277086" w:rsidRPr="00277086">
        <w:rPr>
          <w:rFonts w:ascii="Courier New" w:hAnsi="Courier New" w:cs="Courier New"/>
          <w:sz w:val="28"/>
          <w:szCs w:val="28"/>
        </w:rPr>
        <w:t xml:space="preserve"> </w:t>
      </w:r>
      <w:r w:rsidR="00277086">
        <w:rPr>
          <w:rFonts w:ascii="Courier New" w:hAnsi="Courier New" w:cs="Courier New"/>
          <w:sz w:val="28"/>
          <w:szCs w:val="28"/>
          <w:lang w:val="en-US"/>
        </w:rPr>
        <w:t>Buffer</w:t>
      </w:r>
      <w:r w:rsidR="00277086" w:rsidRPr="00277086">
        <w:rPr>
          <w:rFonts w:ascii="Courier New" w:hAnsi="Courier New" w:cs="Courier New"/>
          <w:sz w:val="28"/>
          <w:szCs w:val="28"/>
        </w:rPr>
        <w:t xml:space="preserve"> – </w:t>
      </w:r>
      <w:r w:rsidR="00277086">
        <w:rPr>
          <w:rFonts w:ascii="Courier New" w:hAnsi="Courier New" w:cs="Courier New"/>
          <w:sz w:val="28"/>
          <w:szCs w:val="28"/>
        </w:rPr>
        <w:t>буфер быстрого преобразования адреса</w:t>
      </w:r>
      <w:r w:rsidR="00C1769E">
        <w:rPr>
          <w:rFonts w:ascii="Courier New" w:hAnsi="Courier New" w:cs="Courier New"/>
          <w:sz w:val="28"/>
          <w:szCs w:val="28"/>
        </w:rPr>
        <w:t xml:space="preserve"> – ассоциативная память (параллельный поиск), </w:t>
      </w:r>
      <w:r w:rsidR="00C1769E">
        <w:rPr>
          <w:rFonts w:ascii="Courier New" w:hAnsi="Courier New" w:cs="Courier New"/>
          <w:sz w:val="28"/>
          <w:szCs w:val="28"/>
          <w:lang w:val="en-US"/>
        </w:rPr>
        <w:t>x</w:t>
      </w:r>
      <w:r w:rsidR="00C1769E" w:rsidRPr="00C1769E">
        <w:rPr>
          <w:rFonts w:ascii="Courier New" w:hAnsi="Courier New" w:cs="Courier New"/>
          <w:sz w:val="28"/>
          <w:szCs w:val="28"/>
        </w:rPr>
        <w:t xml:space="preserve">86_64 – 64 </w:t>
      </w:r>
      <w:r w:rsidR="00C1769E">
        <w:rPr>
          <w:rFonts w:ascii="Courier New" w:hAnsi="Courier New" w:cs="Courier New"/>
          <w:sz w:val="28"/>
          <w:szCs w:val="28"/>
        </w:rPr>
        <w:t>строки</w:t>
      </w:r>
      <w:r w:rsidR="00277086" w:rsidRPr="00277086">
        <w:rPr>
          <w:rFonts w:ascii="Courier New" w:hAnsi="Courier New" w:cs="Courier New"/>
          <w:sz w:val="28"/>
          <w:szCs w:val="28"/>
        </w:rPr>
        <w:t xml:space="preserve">. </w:t>
      </w:r>
    </w:p>
    <w:p w:rsidR="00277086" w:rsidRPr="00C1769E" w:rsidRDefault="00277086" w:rsidP="0027708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940827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086" w:rsidRDefault="00277086" w:rsidP="0027708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64809" w:rsidRDefault="00F64809" w:rsidP="0027708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64809" w:rsidRPr="006813C3" w:rsidRDefault="00F64809" w:rsidP="00F64809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F64809" w:rsidRPr="00277086" w:rsidRDefault="00F64809" w:rsidP="00F64809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277086">
        <w:rPr>
          <w:rFonts w:ascii="Courier New" w:hAnsi="Courier New" w:cs="Courier New"/>
          <w:b/>
          <w:sz w:val="28"/>
          <w:szCs w:val="28"/>
        </w:rPr>
        <w:t xml:space="preserve">: </w:t>
      </w:r>
      <w:r w:rsidRPr="00F64809">
        <w:rPr>
          <w:rFonts w:ascii="Courier New" w:hAnsi="Courier New" w:cs="Courier New"/>
          <w:sz w:val="28"/>
          <w:szCs w:val="28"/>
        </w:rPr>
        <w:t>смена контекста процесса</w:t>
      </w:r>
      <w:r w:rsidRPr="00277086">
        <w:rPr>
          <w:rFonts w:ascii="Courier New" w:hAnsi="Courier New" w:cs="Courier New"/>
          <w:sz w:val="28"/>
          <w:szCs w:val="28"/>
        </w:rPr>
        <w:t xml:space="preserve">. </w:t>
      </w:r>
    </w:p>
    <w:p w:rsidR="00F64809" w:rsidRDefault="00F64809" w:rsidP="0027708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3600" cy="3714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87A" w:rsidRPr="00DF5D94" w:rsidRDefault="0027708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="00761053" w:rsidRPr="00421CEA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761053" w:rsidRPr="00DF5D94">
        <w:rPr>
          <w:rFonts w:ascii="Courier New" w:hAnsi="Courier New" w:cs="Courier New"/>
          <w:b/>
          <w:sz w:val="28"/>
          <w:szCs w:val="28"/>
        </w:rPr>
        <w:t>:</w:t>
      </w:r>
      <w:r w:rsidR="00DF5D94">
        <w:rPr>
          <w:rFonts w:ascii="Courier New" w:hAnsi="Courier New" w:cs="Courier New"/>
          <w:b/>
          <w:sz w:val="28"/>
          <w:szCs w:val="28"/>
        </w:rPr>
        <w:t xml:space="preserve"> </w:t>
      </w:r>
      <w:r w:rsidR="00DF5D94" w:rsidRPr="007B6A7B">
        <w:rPr>
          <w:rFonts w:ascii="Courier New" w:hAnsi="Courier New" w:cs="Courier New"/>
          <w:sz w:val="28"/>
          <w:szCs w:val="28"/>
        </w:rPr>
        <w:t>для больших адресных пространств многоуровневые таблицы страниц</w:t>
      </w:r>
      <w:r w:rsidR="00DF5D94"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277086" w:rsidRDefault="00B54C4F" w:rsidP="0027708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3600" cy="3838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3A0" w:rsidRPr="00C1769E" w:rsidRDefault="00BB13A0" w:rsidP="0027708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BB13A0" w:rsidRDefault="004D4522" w:rsidP="0027708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7953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809" w:rsidRDefault="00F64809" w:rsidP="0027708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E05A0" w:rsidRPr="004E05A0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4E05A0">
        <w:rPr>
          <w:rFonts w:ascii="Courier New" w:hAnsi="Courier New" w:cs="Courier New"/>
          <w:b/>
          <w:sz w:val="28"/>
          <w:szCs w:val="28"/>
        </w:rPr>
        <w:t>:</w:t>
      </w:r>
      <w:r w:rsidR="009832DE">
        <w:rPr>
          <w:rFonts w:ascii="Courier New" w:hAnsi="Courier New" w:cs="Courier New"/>
          <w:b/>
          <w:sz w:val="28"/>
          <w:szCs w:val="28"/>
        </w:rPr>
        <w:t xml:space="preserve"> </w:t>
      </w:r>
      <w:r w:rsidR="009832DE">
        <w:rPr>
          <w:rFonts w:ascii="Courier New" w:hAnsi="Courier New" w:cs="Courier New"/>
          <w:sz w:val="28"/>
          <w:szCs w:val="28"/>
        </w:rPr>
        <w:t xml:space="preserve">инвертированные </w:t>
      </w:r>
      <w:r w:rsidR="004E05A0">
        <w:rPr>
          <w:rFonts w:ascii="Courier New" w:hAnsi="Courier New" w:cs="Courier New"/>
          <w:sz w:val="28"/>
          <w:szCs w:val="28"/>
        </w:rPr>
        <w:t>таблицы</w:t>
      </w:r>
      <w:r w:rsidR="00F64809">
        <w:rPr>
          <w:rFonts w:ascii="Courier New" w:hAnsi="Courier New" w:cs="Courier New"/>
          <w:sz w:val="28"/>
          <w:szCs w:val="28"/>
        </w:rPr>
        <w:t xml:space="preserve">, таблица для физических </w:t>
      </w:r>
      <w:r w:rsidR="004E05A0">
        <w:rPr>
          <w:rFonts w:ascii="Courier New" w:hAnsi="Courier New" w:cs="Courier New"/>
          <w:sz w:val="28"/>
          <w:szCs w:val="28"/>
        </w:rPr>
        <w:t>страниц</w:t>
      </w:r>
      <w:r w:rsidR="00C1769E">
        <w:rPr>
          <w:rFonts w:ascii="Courier New" w:hAnsi="Courier New" w:cs="Courier New"/>
          <w:sz w:val="28"/>
          <w:szCs w:val="28"/>
        </w:rPr>
        <w:t>,</w:t>
      </w:r>
      <w:r w:rsidR="009717C1">
        <w:rPr>
          <w:rFonts w:ascii="Courier New" w:hAnsi="Courier New" w:cs="Courier New"/>
          <w:sz w:val="28"/>
          <w:szCs w:val="28"/>
        </w:rPr>
        <w:t xml:space="preserve"> </w:t>
      </w:r>
      <w:r w:rsidR="009717C1" w:rsidRPr="009717C1">
        <w:rPr>
          <w:rFonts w:ascii="Courier New" w:hAnsi="Courier New" w:cs="Courier New"/>
          <w:sz w:val="28"/>
          <w:szCs w:val="28"/>
        </w:rPr>
        <w:t xml:space="preserve">64 </w:t>
      </w:r>
      <w:r w:rsidR="009717C1">
        <w:rPr>
          <w:rFonts w:ascii="Courier New" w:hAnsi="Courier New" w:cs="Courier New"/>
          <w:sz w:val="28"/>
          <w:szCs w:val="28"/>
        </w:rPr>
        <w:t>строки</w:t>
      </w:r>
      <w:r w:rsidR="00C1769E">
        <w:rPr>
          <w:rFonts w:ascii="Courier New" w:hAnsi="Courier New" w:cs="Courier New"/>
          <w:sz w:val="28"/>
          <w:szCs w:val="28"/>
        </w:rPr>
        <w:t xml:space="preserve"> загружается в </w:t>
      </w:r>
      <w:r w:rsidR="00C1769E">
        <w:rPr>
          <w:rFonts w:ascii="Courier New" w:hAnsi="Courier New" w:cs="Courier New"/>
          <w:sz w:val="28"/>
          <w:szCs w:val="28"/>
          <w:lang w:val="en-US"/>
        </w:rPr>
        <w:t>TBL</w:t>
      </w:r>
      <w:r w:rsidR="00C1769E">
        <w:rPr>
          <w:rFonts w:ascii="Courier New" w:hAnsi="Courier New" w:cs="Courier New"/>
          <w:sz w:val="28"/>
          <w:szCs w:val="28"/>
        </w:rPr>
        <w:t xml:space="preserve"> (вход: </w:t>
      </w:r>
      <w:r w:rsidR="00C1769E">
        <w:rPr>
          <w:rFonts w:ascii="Courier New" w:hAnsi="Courier New" w:cs="Courier New"/>
          <w:sz w:val="28"/>
          <w:szCs w:val="28"/>
          <w:lang w:val="en-US"/>
        </w:rPr>
        <w:t>PID</w:t>
      </w:r>
      <w:r w:rsidR="00C1769E" w:rsidRPr="00C1769E">
        <w:rPr>
          <w:rFonts w:ascii="Courier New" w:hAnsi="Courier New" w:cs="Courier New"/>
          <w:sz w:val="28"/>
          <w:szCs w:val="28"/>
        </w:rPr>
        <w:t xml:space="preserve">, </w:t>
      </w:r>
      <w:r w:rsidR="00C1769E">
        <w:rPr>
          <w:rFonts w:ascii="Courier New" w:hAnsi="Courier New" w:cs="Courier New"/>
          <w:sz w:val="28"/>
          <w:szCs w:val="28"/>
          <w:lang w:val="en-US"/>
        </w:rPr>
        <w:t>Virtual</w:t>
      </w:r>
      <w:r w:rsidR="00C1769E" w:rsidRPr="00C1769E">
        <w:rPr>
          <w:rFonts w:ascii="Courier New" w:hAnsi="Courier New" w:cs="Courier New"/>
          <w:sz w:val="28"/>
          <w:szCs w:val="28"/>
        </w:rPr>
        <w:t xml:space="preserve"> </w:t>
      </w:r>
      <w:r w:rsidR="00C1769E">
        <w:rPr>
          <w:rFonts w:ascii="Courier New" w:hAnsi="Courier New" w:cs="Courier New"/>
          <w:sz w:val="28"/>
          <w:szCs w:val="28"/>
          <w:lang w:val="en-US"/>
        </w:rPr>
        <w:t>Page</w:t>
      </w:r>
      <w:r w:rsidR="00C1769E" w:rsidRPr="00C1769E">
        <w:rPr>
          <w:rFonts w:ascii="Courier New" w:hAnsi="Courier New" w:cs="Courier New"/>
          <w:sz w:val="28"/>
          <w:szCs w:val="28"/>
        </w:rPr>
        <w:t xml:space="preserve"> </w:t>
      </w:r>
      <w:r w:rsidR="00C1769E">
        <w:rPr>
          <w:rFonts w:ascii="Courier New" w:hAnsi="Courier New" w:cs="Courier New"/>
          <w:sz w:val="28"/>
          <w:szCs w:val="28"/>
          <w:lang w:val="en-US"/>
        </w:rPr>
        <w:t>Number</w:t>
      </w:r>
      <w:r w:rsidR="00C1769E" w:rsidRPr="00C1769E">
        <w:rPr>
          <w:rFonts w:ascii="Courier New" w:hAnsi="Courier New" w:cs="Courier New"/>
          <w:sz w:val="28"/>
          <w:szCs w:val="28"/>
        </w:rPr>
        <w:t xml:space="preserve">, </w:t>
      </w:r>
      <w:r w:rsidR="00C1769E">
        <w:rPr>
          <w:rFonts w:ascii="Courier New" w:hAnsi="Courier New" w:cs="Courier New"/>
          <w:sz w:val="28"/>
          <w:szCs w:val="28"/>
        </w:rPr>
        <w:t xml:space="preserve">выход: </w:t>
      </w:r>
      <w:r w:rsidR="00C1769E">
        <w:rPr>
          <w:rFonts w:ascii="Courier New" w:hAnsi="Courier New" w:cs="Courier New"/>
          <w:sz w:val="28"/>
          <w:szCs w:val="28"/>
          <w:lang w:val="en-US"/>
        </w:rPr>
        <w:t>Real</w:t>
      </w:r>
      <w:r w:rsidR="00C1769E" w:rsidRPr="00C1769E">
        <w:rPr>
          <w:rFonts w:ascii="Courier New" w:hAnsi="Courier New" w:cs="Courier New"/>
          <w:sz w:val="28"/>
          <w:szCs w:val="28"/>
        </w:rPr>
        <w:t xml:space="preserve"> </w:t>
      </w:r>
      <w:r w:rsidR="00C1769E">
        <w:rPr>
          <w:rFonts w:ascii="Courier New" w:hAnsi="Courier New" w:cs="Courier New"/>
          <w:sz w:val="28"/>
          <w:szCs w:val="28"/>
          <w:lang w:val="en-US"/>
        </w:rPr>
        <w:t>Page</w:t>
      </w:r>
      <w:r w:rsidR="00C1769E" w:rsidRPr="00C1769E">
        <w:rPr>
          <w:rFonts w:ascii="Courier New" w:hAnsi="Courier New" w:cs="Courier New"/>
          <w:sz w:val="28"/>
          <w:szCs w:val="28"/>
        </w:rPr>
        <w:t xml:space="preserve"> </w:t>
      </w:r>
      <w:r w:rsidR="00C1769E">
        <w:rPr>
          <w:rFonts w:ascii="Courier New" w:hAnsi="Courier New" w:cs="Courier New"/>
          <w:sz w:val="28"/>
          <w:szCs w:val="28"/>
          <w:lang w:val="en-US"/>
        </w:rPr>
        <w:t>Number</w:t>
      </w:r>
      <w:r w:rsidR="00C1769E" w:rsidRPr="00C1769E">
        <w:rPr>
          <w:rFonts w:ascii="Courier New" w:hAnsi="Courier New" w:cs="Courier New"/>
          <w:sz w:val="28"/>
          <w:szCs w:val="28"/>
        </w:rPr>
        <w:t xml:space="preserve">, </w:t>
      </w:r>
      <w:r w:rsidR="001A03F7">
        <w:rPr>
          <w:rFonts w:ascii="Courier New" w:hAnsi="Courier New" w:cs="Courier New"/>
          <w:sz w:val="28"/>
          <w:szCs w:val="28"/>
        </w:rPr>
        <w:t xml:space="preserve">прерывание: </w:t>
      </w:r>
      <w:r w:rsidR="001A03F7">
        <w:rPr>
          <w:rFonts w:ascii="Courier New" w:hAnsi="Courier New" w:cs="Courier New"/>
          <w:sz w:val="28"/>
          <w:szCs w:val="28"/>
          <w:lang w:val="en-US"/>
        </w:rPr>
        <w:t>swapping</w:t>
      </w:r>
      <w:r w:rsidR="001A03F7" w:rsidRPr="001A03F7">
        <w:rPr>
          <w:rFonts w:ascii="Courier New" w:hAnsi="Courier New" w:cs="Courier New"/>
          <w:sz w:val="28"/>
          <w:szCs w:val="28"/>
        </w:rPr>
        <w:t xml:space="preserve"> </w:t>
      </w:r>
      <w:r w:rsidR="001A03F7">
        <w:rPr>
          <w:rFonts w:ascii="Courier New" w:hAnsi="Courier New" w:cs="Courier New"/>
          <w:sz w:val="28"/>
          <w:szCs w:val="28"/>
          <w:lang w:val="en-US"/>
        </w:rPr>
        <w:t>page</w:t>
      </w:r>
      <w:r w:rsidR="00C1769E">
        <w:rPr>
          <w:rFonts w:ascii="Courier New" w:hAnsi="Courier New" w:cs="Courier New"/>
          <w:sz w:val="28"/>
          <w:szCs w:val="28"/>
        </w:rPr>
        <w:t>)</w:t>
      </w:r>
      <w:r w:rsidR="001A03F7" w:rsidRPr="001A03F7">
        <w:rPr>
          <w:rFonts w:ascii="Courier New" w:hAnsi="Courier New" w:cs="Courier New"/>
          <w:sz w:val="28"/>
          <w:szCs w:val="28"/>
        </w:rPr>
        <w:t xml:space="preserve">, </w:t>
      </w:r>
      <w:r w:rsidR="001A03F7">
        <w:rPr>
          <w:rFonts w:ascii="Courier New" w:hAnsi="Courier New" w:cs="Courier New"/>
          <w:sz w:val="28"/>
          <w:szCs w:val="28"/>
        </w:rPr>
        <w:t xml:space="preserve">увеличили кэш-память. </w:t>
      </w:r>
      <w:r w:rsidR="00C1769E" w:rsidRPr="00C1769E">
        <w:rPr>
          <w:rFonts w:ascii="Courier New" w:hAnsi="Courier New" w:cs="Courier New"/>
          <w:sz w:val="28"/>
          <w:szCs w:val="28"/>
        </w:rPr>
        <w:t xml:space="preserve"> </w:t>
      </w:r>
    </w:p>
    <w:p w:rsidR="004E05A0" w:rsidRDefault="00007717" w:rsidP="004E05A0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239024" cy="38766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424" cy="3881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2DE" w:rsidRDefault="009832DE" w:rsidP="009832DE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E21AC1" w:rsidRPr="00E21AC1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21AC1">
        <w:rPr>
          <w:rFonts w:ascii="Courier New" w:hAnsi="Courier New" w:cs="Courier New"/>
          <w:b/>
          <w:sz w:val="28"/>
          <w:szCs w:val="28"/>
        </w:rPr>
        <w:t>:</w:t>
      </w:r>
      <w:r w:rsidR="00E21AC1">
        <w:rPr>
          <w:rFonts w:ascii="Courier New" w:hAnsi="Courier New" w:cs="Courier New"/>
          <w:b/>
          <w:sz w:val="28"/>
          <w:szCs w:val="28"/>
        </w:rPr>
        <w:t xml:space="preserve"> </w:t>
      </w:r>
      <w:r w:rsidR="00E21AC1">
        <w:rPr>
          <w:rFonts w:ascii="Courier New" w:hAnsi="Courier New" w:cs="Courier New"/>
          <w:sz w:val="28"/>
          <w:szCs w:val="28"/>
        </w:rPr>
        <w:t xml:space="preserve">инвертированные таблицы для ускорения </w:t>
      </w:r>
      <w:proofErr w:type="gramStart"/>
      <w:r w:rsidR="00E21AC1">
        <w:rPr>
          <w:rFonts w:ascii="Courier New" w:hAnsi="Courier New" w:cs="Courier New"/>
          <w:sz w:val="28"/>
          <w:szCs w:val="28"/>
        </w:rPr>
        <w:t>поиска  номера</w:t>
      </w:r>
      <w:proofErr w:type="gramEnd"/>
      <w:r w:rsidR="00E21AC1">
        <w:rPr>
          <w:rFonts w:ascii="Courier New" w:hAnsi="Courier New" w:cs="Courier New"/>
          <w:sz w:val="28"/>
          <w:szCs w:val="28"/>
        </w:rPr>
        <w:t xml:space="preserve">  реальной таблицы, обычно реализована в  виде хэш-таблицы.</w:t>
      </w:r>
    </w:p>
    <w:p w:rsidR="00CD5450" w:rsidRPr="00CD5450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D5450">
        <w:rPr>
          <w:rFonts w:ascii="Courier New" w:hAnsi="Courier New" w:cs="Courier New"/>
          <w:b/>
          <w:sz w:val="28"/>
          <w:szCs w:val="28"/>
        </w:rPr>
        <w:t>:</w:t>
      </w:r>
      <w:r w:rsidR="00CD5450">
        <w:rPr>
          <w:rFonts w:ascii="Courier New" w:hAnsi="Courier New" w:cs="Courier New"/>
          <w:b/>
          <w:sz w:val="28"/>
          <w:szCs w:val="28"/>
        </w:rPr>
        <w:t xml:space="preserve"> </w:t>
      </w:r>
      <w:r w:rsidR="00CD5450">
        <w:rPr>
          <w:rFonts w:ascii="Courier New" w:hAnsi="Courier New" w:cs="Courier New"/>
          <w:sz w:val="28"/>
          <w:szCs w:val="28"/>
        </w:rPr>
        <w:t xml:space="preserve">последние реализации: </w:t>
      </w:r>
      <w:r w:rsidR="00CD5450">
        <w:rPr>
          <w:rFonts w:ascii="Courier New" w:hAnsi="Courier New" w:cs="Courier New"/>
          <w:sz w:val="28"/>
          <w:szCs w:val="28"/>
          <w:lang w:val="en-US"/>
        </w:rPr>
        <w:t>TBL</w:t>
      </w:r>
      <w:r w:rsidR="00CD5450" w:rsidRPr="00CD5450">
        <w:rPr>
          <w:rFonts w:ascii="Courier New" w:hAnsi="Courier New" w:cs="Courier New"/>
          <w:sz w:val="28"/>
          <w:szCs w:val="28"/>
        </w:rPr>
        <w:t xml:space="preserve"> </w:t>
      </w:r>
      <w:r w:rsidR="00CD5450">
        <w:rPr>
          <w:rFonts w:ascii="Courier New" w:hAnsi="Courier New" w:cs="Courier New"/>
          <w:sz w:val="28"/>
          <w:szCs w:val="28"/>
        </w:rPr>
        <w:t xml:space="preserve">для инвертированного списка (часть таблицы), большой </w:t>
      </w:r>
      <w:r w:rsidR="00CD5450">
        <w:rPr>
          <w:rFonts w:ascii="Courier New" w:hAnsi="Courier New" w:cs="Courier New"/>
          <w:sz w:val="28"/>
          <w:szCs w:val="28"/>
          <w:lang w:val="en-US"/>
        </w:rPr>
        <w:t>TBL</w:t>
      </w:r>
      <w:r w:rsidR="00CD5450" w:rsidRPr="00CD5450">
        <w:rPr>
          <w:rFonts w:ascii="Courier New" w:hAnsi="Courier New" w:cs="Courier New"/>
          <w:sz w:val="28"/>
          <w:szCs w:val="28"/>
        </w:rPr>
        <w:t>-</w:t>
      </w:r>
      <w:r w:rsidR="00CD5450">
        <w:rPr>
          <w:rFonts w:ascii="Courier New" w:hAnsi="Courier New" w:cs="Courier New"/>
          <w:sz w:val="28"/>
          <w:szCs w:val="28"/>
        </w:rPr>
        <w:t>кэш, инвертированная таблица в памяти не подлежащей свопингу в форме кэш-таблицы.</w:t>
      </w:r>
    </w:p>
    <w:p w:rsidR="00B4187A" w:rsidRPr="00CD5450" w:rsidRDefault="00CD5450" w:rsidP="00CD5450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</w:p>
    <w:p w:rsidR="007745AA" w:rsidRPr="007745AA" w:rsidRDefault="007745AA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629E6">
        <w:rPr>
          <w:rFonts w:ascii="Courier New" w:hAnsi="Courier New" w:cs="Courier New"/>
          <w:b/>
          <w:sz w:val="28"/>
          <w:szCs w:val="28"/>
        </w:rPr>
        <w:t>:</w:t>
      </w:r>
      <w:r w:rsidRPr="007745A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алгоритмы замещения страниц</w:t>
      </w:r>
      <w:r w:rsidRPr="007745AA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FIFO</w:t>
      </w:r>
      <w:r w:rsidRPr="007745AA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NRU</w:t>
      </w:r>
      <w:r w:rsidRPr="007745AA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«второй шанс», «часы», </w:t>
      </w:r>
      <w:r>
        <w:rPr>
          <w:rFonts w:ascii="Courier New" w:hAnsi="Courier New" w:cs="Courier New"/>
          <w:sz w:val="28"/>
          <w:szCs w:val="28"/>
          <w:lang w:val="en-US"/>
        </w:rPr>
        <w:t>LRU</w:t>
      </w:r>
      <w:r w:rsidRPr="007745A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7745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Таненбаум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Э. </w:t>
      </w:r>
      <w:bookmarkStart w:id="0" w:name="_GoBack"/>
      <w:bookmarkEnd w:id="0"/>
      <w:r w:rsidRPr="007745AA">
        <w:rPr>
          <w:rFonts w:ascii="Courier New" w:hAnsi="Courier New" w:cs="Courier New"/>
          <w:sz w:val="28"/>
          <w:szCs w:val="28"/>
        </w:rPr>
        <w:t xml:space="preserve"> </w:t>
      </w:r>
    </w:p>
    <w:p w:rsidR="007745AA" w:rsidRPr="007745AA" w:rsidRDefault="007745AA" w:rsidP="007745AA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B4187A" w:rsidRPr="00C629E6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629E6">
        <w:rPr>
          <w:rFonts w:ascii="Courier New" w:hAnsi="Courier New" w:cs="Courier New"/>
          <w:b/>
          <w:sz w:val="28"/>
          <w:szCs w:val="28"/>
        </w:rPr>
        <w:t>:</w:t>
      </w:r>
      <w:r w:rsidR="007745AA" w:rsidRPr="007745AA">
        <w:rPr>
          <w:rFonts w:ascii="Courier New" w:hAnsi="Courier New" w:cs="Courier New"/>
          <w:b/>
          <w:sz w:val="28"/>
          <w:szCs w:val="28"/>
        </w:rPr>
        <w:t xml:space="preserve"> </w:t>
      </w:r>
      <w:r w:rsidR="00C629E6" w:rsidRPr="00C629E6">
        <w:rPr>
          <w:rFonts w:ascii="Courier New" w:hAnsi="Courier New" w:cs="Courier New"/>
          <w:b/>
          <w:sz w:val="28"/>
          <w:szCs w:val="28"/>
        </w:rPr>
        <w:t xml:space="preserve"> </w:t>
      </w:r>
      <w:r w:rsidR="00C629E6">
        <w:rPr>
          <w:rFonts w:ascii="Courier New" w:hAnsi="Courier New" w:cs="Courier New"/>
          <w:b/>
          <w:sz w:val="28"/>
          <w:szCs w:val="28"/>
          <w:lang w:val="en-US"/>
        </w:rPr>
        <w:t>LRU</w:t>
      </w:r>
      <w:r w:rsidR="00C629E6" w:rsidRPr="00C629E6">
        <w:rPr>
          <w:rFonts w:ascii="Courier New" w:hAnsi="Courier New" w:cs="Courier New"/>
          <w:b/>
          <w:sz w:val="28"/>
          <w:szCs w:val="28"/>
        </w:rPr>
        <w:t xml:space="preserve"> – </w:t>
      </w:r>
      <w:r w:rsidR="00C629E6">
        <w:rPr>
          <w:rFonts w:ascii="Courier New" w:hAnsi="Courier New" w:cs="Courier New"/>
          <w:b/>
          <w:sz w:val="28"/>
          <w:szCs w:val="28"/>
          <w:lang w:val="en-US"/>
        </w:rPr>
        <w:t>Least</w:t>
      </w:r>
      <w:r w:rsidR="00C629E6" w:rsidRPr="00C629E6">
        <w:rPr>
          <w:rFonts w:ascii="Courier New" w:hAnsi="Courier New" w:cs="Courier New"/>
          <w:b/>
          <w:sz w:val="28"/>
          <w:szCs w:val="28"/>
        </w:rPr>
        <w:t xml:space="preserve"> </w:t>
      </w:r>
      <w:r w:rsidR="00C629E6">
        <w:rPr>
          <w:rFonts w:ascii="Courier New" w:hAnsi="Courier New" w:cs="Courier New"/>
          <w:b/>
          <w:sz w:val="28"/>
          <w:szCs w:val="28"/>
          <w:lang w:val="en-US"/>
        </w:rPr>
        <w:t>Recently</w:t>
      </w:r>
      <w:r w:rsidR="00C629E6" w:rsidRPr="00C629E6">
        <w:rPr>
          <w:rFonts w:ascii="Courier New" w:hAnsi="Courier New" w:cs="Courier New"/>
          <w:b/>
          <w:sz w:val="28"/>
          <w:szCs w:val="28"/>
        </w:rPr>
        <w:t xml:space="preserve"> </w:t>
      </w:r>
      <w:r w:rsidR="00C629E6">
        <w:rPr>
          <w:rFonts w:ascii="Courier New" w:hAnsi="Courier New" w:cs="Courier New"/>
          <w:b/>
          <w:sz w:val="28"/>
          <w:szCs w:val="28"/>
          <w:lang w:val="en-US"/>
        </w:rPr>
        <w:t>Used</w:t>
      </w:r>
      <w:r w:rsidR="00C629E6" w:rsidRPr="00C629E6">
        <w:rPr>
          <w:rFonts w:ascii="Courier New" w:hAnsi="Courier New" w:cs="Courier New"/>
          <w:b/>
          <w:sz w:val="28"/>
          <w:szCs w:val="28"/>
        </w:rPr>
        <w:t xml:space="preserve"> </w:t>
      </w:r>
      <w:r w:rsidR="00C629E6" w:rsidRPr="00C629E6">
        <w:rPr>
          <w:rFonts w:ascii="Courier New" w:hAnsi="Courier New" w:cs="Courier New"/>
          <w:sz w:val="28"/>
          <w:szCs w:val="28"/>
        </w:rPr>
        <w:t>–</w:t>
      </w:r>
      <w:r w:rsidR="00C629E6">
        <w:rPr>
          <w:rFonts w:ascii="Courier New" w:hAnsi="Courier New" w:cs="Courier New"/>
          <w:sz w:val="28"/>
          <w:szCs w:val="28"/>
        </w:rPr>
        <w:t xml:space="preserve"> замещение </w:t>
      </w:r>
      <w:r w:rsidR="00C629E6" w:rsidRPr="00C629E6">
        <w:rPr>
          <w:rFonts w:ascii="Courier New" w:hAnsi="Courier New" w:cs="Courier New"/>
          <w:sz w:val="28"/>
          <w:szCs w:val="28"/>
        </w:rPr>
        <w:t xml:space="preserve"> </w:t>
      </w:r>
      <w:r w:rsidR="00C629E6">
        <w:rPr>
          <w:rFonts w:ascii="Courier New" w:hAnsi="Courier New" w:cs="Courier New"/>
          <w:sz w:val="28"/>
          <w:szCs w:val="28"/>
        </w:rPr>
        <w:t xml:space="preserve">наименее востребованной страницы </w:t>
      </w:r>
    </w:p>
    <w:p w:rsidR="00C629E6" w:rsidRPr="00C629E6" w:rsidRDefault="00C629E6" w:rsidP="00C629E6">
      <w:pPr>
        <w:pStyle w:val="a3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</w:p>
    <w:p w:rsidR="00C629E6" w:rsidRPr="007745AA" w:rsidRDefault="00C629E6" w:rsidP="00C629E6">
      <w:pPr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23ED96" wp14:editId="7B5E51D4">
            <wp:extent cx="5940425" cy="3114893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4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9E6" w:rsidRDefault="00C629E6" w:rsidP="00C629E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C629E6" w:rsidRDefault="00C629E6" w:rsidP="00C629E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C629E6" w:rsidRDefault="00C629E6" w:rsidP="00C629E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C629E6" w:rsidRDefault="00C629E6" w:rsidP="00C629E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C629E6" w:rsidRDefault="00C629E6" w:rsidP="00C629E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C629E6" w:rsidRPr="00C629E6" w:rsidRDefault="00C629E6" w:rsidP="00C629E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B4187A" w:rsidRPr="007745AA" w:rsidRDefault="00B4187A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C1769E" w:rsidRDefault="00C1769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C1769E" w:rsidRDefault="00C1769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C1769E" w:rsidRDefault="00C1769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C1769E" w:rsidRDefault="00C1769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1C2506" w:rsidRPr="00CD490B" w:rsidRDefault="00CE7218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размеры</w:t>
      </w:r>
      <w:r w:rsidRPr="00CD490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страниц</w:t>
      </w:r>
      <w:r w:rsidRPr="00CD490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для</w:t>
      </w:r>
      <w:r w:rsidRPr="00CD490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CD490B">
        <w:rPr>
          <w:rFonts w:ascii="Courier New" w:hAnsi="Courier New" w:cs="Courier New"/>
          <w:b/>
          <w:sz w:val="28"/>
          <w:szCs w:val="28"/>
        </w:rPr>
        <w:t>86-64: 4</w:t>
      </w:r>
      <w:r>
        <w:rPr>
          <w:rFonts w:ascii="Courier New" w:hAnsi="Courier New" w:cs="Courier New"/>
          <w:b/>
          <w:sz w:val="28"/>
          <w:szCs w:val="28"/>
          <w:lang w:val="en-US"/>
        </w:rPr>
        <w:t>K</w:t>
      </w:r>
      <w:r w:rsidRPr="00CD490B">
        <w:rPr>
          <w:rFonts w:ascii="Courier New" w:hAnsi="Courier New" w:cs="Courier New"/>
          <w:b/>
          <w:sz w:val="28"/>
          <w:szCs w:val="28"/>
        </w:rPr>
        <w:t>, 2</w:t>
      </w:r>
      <w:r>
        <w:rPr>
          <w:rFonts w:ascii="Courier New" w:hAnsi="Courier New" w:cs="Courier New"/>
          <w:b/>
          <w:sz w:val="28"/>
          <w:szCs w:val="28"/>
          <w:lang w:val="en-US"/>
        </w:rPr>
        <w:t>MB</w:t>
      </w:r>
      <w:r w:rsidRPr="00CD490B">
        <w:rPr>
          <w:rFonts w:ascii="Courier New" w:hAnsi="Courier New" w:cs="Courier New"/>
          <w:b/>
          <w:sz w:val="28"/>
          <w:szCs w:val="28"/>
        </w:rPr>
        <w:t>, 1</w:t>
      </w:r>
      <w:r>
        <w:rPr>
          <w:rFonts w:ascii="Courier New" w:hAnsi="Courier New" w:cs="Courier New"/>
          <w:b/>
          <w:sz w:val="28"/>
          <w:szCs w:val="28"/>
          <w:lang w:val="en-US"/>
        </w:rPr>
        <w:t>GB</w:t>
      </w:r>
      <w:r w:rsidR="001C2506" w:rsidRPr="00CD490B">
        <w:rPr>
          <w:rFonts w:ascii="Courier New" w:hAnsi="Courier New" w:cs="Courier New"/>
          <w:b/>
          <w:sz w:val="28"/>
          <w:szCs w:val="28"/>
        </w:rPr>
        <w:t xml:space="preserve">   </w:t>
      </w:r>
      <w:r w:rsidR="00597422" w:rsidRPr="00CD490B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2506" w:rsidRPr="00CD490B" w:rsidRDefault="001C250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1C2506" w:rsidRPr="00CD490B" w:rsidRDefault="001C250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1C2506" w:rsidRPr="00CD490B" w:rsidRDefault="001C250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1C2506" w:rsidRPr="00CD490B" w:rsidRDefault="001C250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1C2506" w:rsidRPr="00CD490B" w:rsidRDefault="001C250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1C2506" w:rsidRPr="00CD490B" w:rsidRDefault="001C250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1C2506" w:rsidRPr="00CD490B" w:rsidRDefault="001C250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1C2506" w:rsidRPr="00CD490B" w:rsidRDefault="001C250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1C2506" w:rsidRPr="00CD490B" w:rsidRDefault="001C250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C2911" w:rsidRPr="00CD490B" w:rsidRDefault="004C2911" w:rsidP="00CD6327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C2911" w:rsidRPr="00CD490B" w:rsidRDefault="004C2911" w:rsidP="00CD6327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C2911" w:rsidRPr="00CD490B" w:rsidRDefault="004C2911" w:rsidP="00CD6327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sectPr w:rsidR="004C2911" w:rsidRPr="00CD490B" w:rsidSect="00EE57D8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D33" w:rsidRDefault="003B6D33" w:rsidP="00AB7FDD">
      <w:pPr>
        <w:spacing w:after="0" w:line="240" w:lineRule="auto"/>
      </w:pPr>
      <w:r>
        <w:separator/>
      </w:r>
    </w:p>
  </w:endnote>
  <w:endnote w:type="continuationSeparator" w:id="0">
    <w:p w:rsidR="003B6D33" w:rsidRDefault="003B6D33" w:rsidP="00AB7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1113685"/>
      <w:docPartObj>
        <w:docPartGallery w:val="Page Numbers (Bottom of Page)"/>
        <w:docPartUnique/>
      </w:docPartObj>
    </w:sdtPr>
    <w:sdtEndPr/>
    <w:sdtContent>
      <w:p w:rsidR="00BE1C21" w:rsidRDefault="000E1AAB">
        <w:pPr>
          <w:pStyle w:val="a7"/>
          <w:jc w:val="right"/>
        </w:pPr>
        <w:r>
          <w:rPr>
            <w:noProof/>
          </w:rPr>
          <w:fldChar w:fldCharType="begin"/>
        </w:r>
        <w:r w:rsidR="001C38D4"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7745A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BE1C21" w:rsidRDefault="00BE1C2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D33" w:rsidRDefault="003B6D33" w:rsidP="00AB7FDD">
      <w:pPr>
        <w:spacing w:after="0" w:line="240" w:lineRule="auto"/>
      </w:pPr>
      <w:r>
        <w:separator/>
      </w:r>
    </w:p>
  </w:footnote>
  <w:footnote w:type="continuationSeparator" w:id="0">
    <w:p w:rsidR="003B6D33" w:rsidRDefault="003B6D33" w:rsidP="00AB7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75371"/>
    <w:multiLevelType w:val="hybridMultilevel"/>
    <w:tmpl w:val="BCD0F076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371FFE"/>
    <w:multiLevelType w:val="hybridMultilevel"/>
    <w:tmpl w:val="81EEFEA8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0525A"/>
    <w:multiLevelType w:val="hybridMultilevel"/>
    <w:tmpl w:val="F9BA0FEC"/>
    <w:lvl w:ilvl="0" w:tplc="64129CA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B740A2"/>
    <w:multiLevelType w:val="hybridMultilevel"/>
    <w:tmpl w:val="9A461882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F27DA"/>
    <w:multiLevelType w:val="hybridMultilevel"/>
    <w:tmpl w:val="18886286"/>
    <w:lvl w:ilvl="0" w:tplc="3D68135A">
      <w:start w:val="4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1730EC0"/>
    <w:multiLevelType w:val="hybridMultilevel"/>
    <w:tmpl w:val="3B16348A"/>
    <w:lvl w:ilvl="0" w:tplc="64129CA6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0D24C01"/>
    <w:multiLevelType w:val="hybridMultilevel"/>
    <w:tmpl w:val="15F4AB22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C37394"/>
    <w:multiLevelType w:val="hybridMultilevel"/>
    <w:tmpl w:val="D78A78B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756EBB"/>
    <w:multiLevelType w:val="hybridMultilevel"/>
    <w:tmpl w:val="7ECCDC8A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454ED8"/>
    <w:multiLevelType w:val="hybridMultilevel"/>
    <w:tmpl w:val="9D369CA8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D81E21"/>
    <w:multiLevelType w:val="hybridMultilevel"/>
    <w:tmpl w:val="0B06212C"/>
    <w:lvl w:ilvl="0" w:tplc="B83EDC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78862A2"/>
    <w:multiLevelType w:val="hybridMultilevel"/>
    <w:tmpl w:val="7C1238C4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83E3D11"/>
    <w:multiLevelType w:val="hybridMultilevel"/>
    <w:tmpl w:val="08EE14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C64645C"/>
    <w:multiLevelType w:val="hybridMultilevel"/>
    <w:tmpl w:val="CC160262"/>
    <w:lvl w:ilvl="0" w:tplc="B83EDC08">
      <w:start w:val="1"/>
      <w:numFmt w:val="bulle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4">
    <w:nsid w:val="4E107C81"/>
    <w:multiLevelType w:val="hybridMultilevel"/>
    <w:tmpl w:val="794E0282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F5362A9"/>
    <w:multiLevelType w:val="hybridMultilevel"/>
    <w:tmpl w:val="F9BA0FEC"/>
    <w:lvl w:ilvl="0" w:tplc="64129CA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8546FC"/>
    <w:multiLevelType w:val="hybridMultilevel"/>
    <w:tmpl w:val="A04C01A4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C831D1"/>
    <w:multiLevelType w:val="hybridMultilevel"/>
    <w:tmpl w:val="0D6E9D5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280B45"/>
    <w:multiLevelType w:val="hybridMultilevel"/>
    <w:tmpl w:val="2AA4608E"/>
    <w:lvl w:ilvl="0" w:tplc="3D68135A">
      <w:start w:val="4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F7B4E2F"/>
    <w:multiLevelType w:val="hybridMultilevel"/>
    <w:tmpl w:val="CF046EA2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245266"/>
    <w:multiLevelType w:val="hybridMultilevel"/>
    <w:tmpl w:val="0CF44612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BE2936"/>
    <w:multiLevelType w:val="hybridMultilevel"/>
    <w:tmpl w:val="5CA2413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4612C7"/>
    <w:multiLevelType w:val="hybridMultilevel"/>
    <w:tmpl w:val="39945F1A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DE611B"/>
    <w:multiLevelType w:val="multilevel"/>
    <w:tmpl w:val="34A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5273245"/>
    <w:multiLevelType w:val="hybridMultilevel"/>
    <w:tmpl w:val="1346C990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916279"/>
    <w:multiLevelType w:val="hybridMultilevel"/>
    <w:tmpl w:val="FA5C3D16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23"/>
  </w:num>
  <w:num w:numId="4">
    <w:abstractNumId w:val="12"/>
  </w:num>
  <w:num w:numId="5">
    <w:abstractNumId w:val="10"/>
  </w:num>
  <w:num w:numId="6">
    <w:abstractNumId w:val="13"/>
  </w:num>
  <w:num w:numId="7">
    <w:abstractNumId w:val="24"/>
  </w:num>
  <w:num w:numId="8">
    <w:abstractNumId w:val="22"/>
  </w:num>
  <w:num w:numId="9">
    <w:abstractNumId w:val="19"/>
  </w:num>
  <w:num w:numId="10">
    <w:abstractNumId w:val="2"/>
  </w:num>
  <w:num w:numId="11">
    <w:abstractNumId w:val="5"/>
  </w:num>
  <w:num w:numId="12">
    <w:abstractNumId w:val="7"/>
  </w:num>
  <w:num w:numId="13">
    <w:abstractNumId w:val="25"/>
  </w:num>
  <w:num w:numId="14">
    <w:abstractNumId w:val="1"/>
  </w:num>
  <w:num w:numId="15">
    <w:abstractNumId w:val="17"/>
  </w:num>
  <w:num w:numId="16">
    <w:abstractNumId w:val="16"/>
  </w:num>
  <w:num w:numId="17">
    <w:abstractNumId w:val="18"/>
  </w:num>
  <w:num w:numId="18">
    <w:abstractNumId w:val="20"/>
  </w:num>
  <w:num w:numId="19">
    <w:abstractNumId w:val="4"/>
  </w:num>
  <w:num w:numId="20">
    <w:abstractNumId w:val="21"/>
  </w:num>
  <w:num w:numId="21">
    <w:abstractNumId w:val="0"/>
  </w:num>
  <w:num w:numId="22">
    <w:abstractNumId w:val="11"/>
  </w:num>
  <w:num w:numId="23">
    <w:abstractNumId w:val="9"/>
  </w:num>
  <w:num w:numId="24">
    <w:abstractNumId w:val="3"/>
  </w:num>
  <w:num w:numId="25">
    <w:abstractNumId w:val="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A0D"/>
    <w:rsid w:val="00000486"/>
    <w:rsid w:val="000006C5"/>
    <w:rsid w:val="00001094"/>
    <w:rsid w:val="000042E7"/>
    <w:rsid w:val="00004DFD"/>
    <w:rsid w:val="00007717"/>
    <w:rsid w:val="000114CB"/>
    <w:rsid w:val="00017592"/>
    <w:rsid w:val="00021D50"/>
    <w:rsid w:val="00022983"/>
    <w:rsid w:val="000331F2"/>
    <w:rsid w:val="00035381"/>
    <w:rsid w:val="00044E67"/>
    <w:rsid w:val="00064515"/>
    <w:rsid w:val="00070607"/>
    <w:rsid w:val="00071787"/>
    <w:rsid w:val="000729E1"/>
    <w:rsid w:val="00081985"/>
    <w:rsid w:val="00082E0F"/>
    <w:rsid w:val="00083471"/>
    <w:rsid w:val="0008368F"/>
    <w:rsid w:val="00085F3A"/>
    <w:rsid w:val="000A0B85"/>
    <w:rsid w:val="000A370B"/>
    <w:rsid w:val="000A5B24"/>
    <w:rsid w:val="000A639F"/>
    <w:rsid w:val="000B13CA"/>
    <w:rsid w:val="000C1441"/>
    <w:rsid w:val="000C44F9"/>
    <w:rsid w:val="000C5C81"/>
    <w:rsid w:val="000D05CC"/>
    <w:rsid w:val="000D37F8"/>
    <w:rsid w:val="000D5BD5"/>
    <w:rsid w:val="000E1AAB"/>
    <w:rsid w:val="000F6D40"/>
    <w:rsid w:val="001046DC"/>
    <w:rsid w:val="00107B3B"/>
    <w:rsid w:val="00107FE2"/>
    <w:rsid w:val="00110054"/>
    <w:rsid w:val="00114454"/>
    <w:rsid w:val="00120AB1"/>
    <w:rsid w:val="00123A8D"/>
    <w:rsid w:val="00132C82"/>
    <w:rsid w:val="001419BA"/>
    <w:rsid w:val="00143CB2"/>
    <w:rsid w:val="00145A38"/>
    <w:rsid w:val="0014676F"/>
    <w:rsid w:val="00147202"/>
    <w:rsid w:val="001561C7"/>
    <w:rsid w:val="00160500"/>
    <w:rsid w:val="001702F4"/>
    <w:rsid w:val="00174C89"/>
    <w:rsid w:val="00177867"/>
    <w:rsid w:val="0018056D"/>
    <w:rsid w:val="00183C1D"/>
    <w:rsid w:val="00186BC7"/>
    <w:rsid w:val="00190349"/>
    <w:rsid w:val="001A03F7"/>
    <w:rsid w:val="001A0B38"/>
    <w:rsid w:val="001A241D"/>
    <w:rsid w:val="001A44B3"/>
    <w:rsid w:val="001A50A2"/>
    <w:rsid w:val="001B46E0"/>
    <w:rsid w:val="001C006B"/>
    <w:rsid w:val="001C2506"/>
    <w:rsid w:val="001C38D4"/>
    <w:rsid w:val="001E2C90"/>
    <w:rsid w:val="001F190F"/>
    <w:rsid w:val="001F3626"/>
    <w:rsid w:val="002105B5"/>
    <w:rsid w:val="00211A0D"/>
    <w:rsid w:val="002248CF"/>
    <w:rsid w:val="00230BA9"/>
    <w:rsid w:val="002335DD"/>
    <w:rsid w:val="00236C66"/>
    <w:rsid w:val="0024398A"/>
    <w:rsid w:val="00245E09"/>
    <w:rsid w:val="00252B05"/>
    <w:rsid w:val="00277086"/>
    <w:rsid w:val="0028158C"/>
    <w:rsid w:val="0028690E"/>
    <w:rsid w:val="002870A1"/>
    <w:rsid w:val="002A2453"/>
    <w:rsid w:val="002A2BCD"/>
    <w:rsid w:val="002A4DD4"/>
    <w:rsid w:val="002B1E65"/>
    <w:rsid w:val="002B274C"/>
    <w:rsid w:val="002C12B9"/>
    <w:rsid w:val="002C194D"/>
    <w:rsid w:val="002C7AE4"/>
    <w:rsid w:val="002D30D3"/>
    <w:rsid w:val="002D4F04"/>
    <w:rsid w:val="002E00E1"/>
    <w:rsid w:val="002E1FD6"/>
    <w:rsid w:val="002E5EAC"/>
    <w:rsid w:val="002F306A"/>
    <w:rsid w:val="002F52F3"/>
    <w:rsid w:val="003008A3"/>
    <w:rsid w:val="00301FDF"/>
    <w:rsid w:val="00315856"/>
    <w:rsid w:val="00322BD7"/>
    <w:rsid w:val="00322F4C"/>
    <w:rsid w:val="003260F6"/>
    <w:rsid w:val="00331FBE"/>
    <w:rsid w:val="00334ED3"/>
    <w:rsid w:val="00335ED3"/>
    <w:rsid w:val="00337EBA"/>
    <w:rsid w:val="00353503"/>
    <w:rsid w:val="00353CB7"/>
    <w:rsid w:val="00353F5C"/>
    <w:rsid w:val="003549BC"/>
    <w:rsid w:val="00361E9B"/>
    <w:rsid w:val="003711EF"/>
    <w:rsid w:val="00377458"/>
    <w:rsid w:val="003858AC"/>
    <w:rsid w:val="00397605"/>
    <w:rsid w:val="003A1277"/>
    <w:rsid w:val="003B12B2"/>
    <w:rsid w:val="003B3D4E"/>
    <w:rsid w:val="003B4DD0"/>
    <w:rsid w:val="003B6D33"/>
    <w:rsid w:val="003B7270"/>
    <w:rsid w:val="003D2341"/>
    <w:rsid w:val="003D4398"/>
    <w:rsid w:val="003E5BC8"/>
    <w:rsid w:val="003F0D15"/>
    <w:rsid w:val="003F45AB"/>
    <w:rsid w:val="003F4CEB"/>
    <w:rsid w:val="003F6420"/>
    <w:rsid w:val="00401673"/>
    <w:rsid w:val="00403EC1"/>
    <w:rsid w:val="00407CA1"/>
    <w:rsid w:val="00412021"/>
    <w:rsid w:val="0041534E"/>
    <w:rsid w:val="00421CEA"/>
    <w:rsid w:val="00427273"/>
    <w:rsid w:val="00451389"/>
    <w:rsid w:val="00462E4D"/>
    <w:rsid w:val="00464B3A"/>
    <w:rsid w:val="004713B3"/>
    <w:rsid w:val="00476947"/>
    <w:rsid w:val="00480DE1"/>
    <w:rsid w:val="00485923"/>
    <w:rsid w:val="00485A9F"/>
    <w:rsid w:val="00485C3F"/>
    <w:rsid w:val="00487101"/>
    <w:rsid w:val="0049282B"/>
    <w:rsid w:val="00492CC8"/>
    <w:rsid w:val="00497645"/>
    <w:rsid w:val="004A650E"/>
    <w:rsid w:val="004B41D7"/>
    <w:rsid w:val="004C0576"/>
    <w:rsid w:val="004C115B"/>
    <w:rsid w:val="004C245A"/>
    <w:rsid w:val="004C2911"/>
    <w:rsid w:val="004D0FE6"/>
    <w:rsid w:val="004D249F"/>
    <w:rsid w:val="004D441C"/>
    <w:rsid w:val="004D4522"/>
    <w:rsid w:val="004D59A3"/>
    <w:rsid w:val="004E05A0"/>
    <w:rsid w:val="004E6F5B"/>
    <w:rsid w:val="004F201F"/>
    <w:rsid w:val="004F378E"/>
    <w:rsid w:val="004F6CC6"/>
    <w:rsid w:val="00506BAF"/>
    <w:rsid w:val="00515FA6"/>
    <w:rsid w:val="00527D2D"/>
    <w:rsid w:val="005303C9"/>
    <w:rsid w:val="005304AA"/>
    <w:rsid w:val="005323D9"/>
    <w:rsid w:val="00564B51"/>
    <w:rsid w:val="005705FA"/>
    <w:rsid w:val="0057419B"/>
    <w:rsid w:val="00581A59"/>
    <w:rsid w:val="0059018C"/>
    <w:rsid w:val="00590878"/>
    <w:rsid w:val="00594B69"/>
    <w:rsid w:val="00595951"/>
    <w:rsid w:val="00597422"/>
    <w:rsid w:val="005A2C58"/>
    <w:rsid w:val="005B08C4"/>
    <w:rsid w:val="005B333E"/>
    <w:rsid w:val="005C4DAD"/>
    <w:rsid w:val="005C52B9"/>
    <w:rsid w:val="005E19F4"/>
    <w:rsid w:val="005E2010"/>
    <w:rsid w:val="005E307B"/>
    <w:rsid w:val="005F622A"/>
    <w:rsid w:val="006065D1"/>
    <w:rsid w:val="006078F9"/>
    <w:rsid w:val="00631DF8"/>
    <w:rsid w:val="00641431"/>
    <w:rsid w:val="00644F65"/>
    <w:rsid w:val="00651514"/>
    <w:rsid w:val="00660CCB"/>
    <w:rsid w:val="00666D7C"/>
    <w:rsid w:val="0067250B"/>
    <w:rsid w:val="00672522"/>
    <w:rsid w:val="00680119"/>
    <w:rsid w:val="0068011B"/>
    <w:rsid w:val="006813C3"/>
    <w:rsid w:val="006825B2"/>
    <w:rsid w:val="00685458"/>
    <w:rsid w:val="0069287C"/>
    <w:rsid w:val="00693B34"/>
    <w:rsid w:val="006B651D"/>
    <w:rsid w:val="006B6CAF"/>
    <w:rsid w:val="006C1462"/>
    <w:rsid w:val="006C2922"/>
    <w:rsid w:val="006D1538"/>
    <w:rsid w:val="006E3086"/>
    <w:rsid w:val="006E3D78"/>
    <w:rsid w:val="007143C0"/>
    <w:rsid w:val="0071730A"/>
    <w:rsid w:val="00717B9E"/>
    <w:rsid w:val="00723B07"/>
    <w:rsid w:val="00725526"/>
    <w:rsid w:val="00730E66"/>
    <w:rsid w:val="00732167"/>
    <w:rsid w:val="00735284"/>
    <w:rsid w:val="00752697"/>
    <w:rsid w:val="00753247"/>
    <w:rsid w:val="00761053"/>
    <w:rsid w:val="00766762"/>
    <w:rsid w:val="007745AA"/>
    <w:rsid w:val="007805EE"/>
    <w:rsid w:val="0078060A"/>
    <w:rsid w:val="007868FB"/>
    <w:rsid w:val="00793763"/>
    <w:rsid w:val="007A243B"/>
    <w:rsid w:val="007A2AA0"/>
    <w:rsid w:val="007A4ED5"/>
    <w:rsid w:val="007A7C20"/>
    <w:rsid w:val="007B144C"/>
    <w:rsid w:val="007B6A7B"/>
    <w:rsid w:val="007C5B6B"/>
    <w:rsid w:val="007E0AB7"/>
    <w:rsid w:val="007E3CEC"/>
    <w:rsid w:val="007E4159"/>
    <w:rsid w:val="007E5FEC"/>
    <w:rsid w:val="007F027A"/>
    <w:rsid w:val="007F09AC"/>
    <w:rsid w:val="007F3D36"/>
    <w:rsid w:val="007F7F26"/>
    <w:rsid w:val="00801A3A"/>
    <w:rsid w:val="00806E2A"/>
    <w:rsid w:val="00810443"/>
    <w:rsid w:val="0081187A"/>
    <w:rsid w:val="008256B4"/>
    <w:rsid w:val="0083111A"/>
    <w:rsid w:val="0084110F"/>
    <w:rsid w:val="00844644"/>
    <w:rsid w:val="008531D6"/>
    <w:rsid w:val="00870022"/>
    <w:rsid w:val="00872244"/>
    <w:rsid w:val="00886C70"/>
    <w:rsid w:val="008936C9"/>
    <w:rsid w:val="008A3CE2"/>
    <w:rsid w:val="008A4125"/>
    <w:rsid w:val="008A4B22"/>
    <w:rsid w:val="008A5B8A"/>
    <w:rsid w:val="008A6B05"/>
    <w:rsid w:val="008A7F47"/>
    <w:rsid w:val="008B024F"/>
    <w:rsid w:val="008B0BD6"/>
    <w:rsid w:val="008C4FF2"/>
    <w:rsid w:val="008C74C6"/>
    <w:rsid w:val="008D26AE"/>
    <w:rsid w:val="008D77CA"/>
    <w:rsid w:val="008D7C50"/>
    <w:rsid w:val="008D7EF2"/>
    <w:rsid w:val="008E2179"/>
    <w:rsid w:val="008F088C"/>
    <w:rsid w:val="008F6405"/>
    <w:rsid w:val="008F7614"/>
    <w:rsid w:val="00901984"/>
    <w:rsid w:val="009057E2"/>
    <w:rsid w:val="009059FA"/>
    <w:rsid w:val="0091237D"/>
    <w:rsid w:val="00914CB3"/>
    <w:rsid w:val="00917BFB"/>
    <w:rsid w:val="00921DEC"/>
    <w:rsid w:val="0092219D"/>
    <w:rsid w:val="00930683"/>
    <w:rsid w:val="00934B83"/>
    <w:rsid w:val="00957F84"/>
    <w:rsid w:val="009717C1"/>
    <w:rsid w:val="009771A9"/>
    <w:rsid w:val="00982697"/>
    <w:rsid w:val="009832DE"/>
    <w:rsid w:val="00985954"/>
    <w:rsid w:val="0099339F"/>
    <w:rsid w:val="009A1CA4"/>
    <w:rsid w:val="009A3E5B"/>
    <w:rsid w:val="009B6E4A"/>
    <w:rsid w:val="009B78A1"/>
    <w:rsid w:val="009C4F08"/>
    <w:rsid w:val="009C6A6D"/>
    <w:rsid w:val="009D6E98"/>
    <w:rsid w:val="009E7B5C"/>
    <w:rsid w:val="009F2FF2"/>
    <w:rsid w:val="00A014A4"/>
    <w:rsid w:val="00A05C5B"/>
    <w:rsid w:val="00A120E8"/>
    <w:rsid w:val="00A14AD9"/>
    <w:rsid w:val="00A25996"/>
    <w:rsid w:val="00A3672C"/>
    <w:rsid w:val="00A37512"/>
    <w:rsid w:val="00A53664"/>
    <w:rsid w:val="00A646B7"/>
    <w:rsid w:val="00A70F57"/>
    <w:rsid w:val="00A82F6C"/>
    <w:rsid w:val="00A84B48"/>
    <w:rsid w:val="00A94847"/>
    <w:rsid w:val="00A97BC5"/>
    <w:rsid w:val="00AA021B"/>
    <w:rsid w:val="00AB0F44"/>
    <w:rsid w:val="00AB6EB2"/>
    <w:rsid w:val="00AB7C79"/>
    <w:rsid w:val="00AB7FDD"/>
    <w:rsid w:val="00AC1B9C"/>
    <w:rsid w:val="00AD30AB"/>
    <w:rsid w:val="00AD5989"/>
    <w:rsid w:val="00AD72C7"/>
    <w:rsid w:val="00AD7B8C"/>
    <w:rsid w:val="00AE14B8"/>
    <w:rsid w:val="00AE3F51"/>
    <w:rsid w:val="00AE73DF"/>
    <w:rsid w:val="00AF0F81"/>
    <w:rsid w:val="00AF4772"/>
    <w:rsid w:val="00B01FAC"/>
    <w:rsid w:val="00B02FB5"/>
    <w:rsid w:val="00B03861"/>
    <w:rsid w:val="00B03FC5"/>
    <w:rsid w:val="00B04584"/>
    <w:rsid w:val="00B07858"/>
    <w:rsid w:val="00B15DD5"/>
    <w:rsid w:val="00B16A2D"/>
    <w:rsid w:val="00B353AA"/>
    <w:rsid w:val="00B4187A"/>
    <w:rsid w:val="00B436C6"/>
    <w:rsid w:val="00B445FE"/>
    <w:rsid w:val="00B52914"/>
    <w:rsid w:val="00B54C4F"/>
    <w:rsid w:val="00B55C44"/>
    <w:rsid w:val="00B55F35"/>
    <w:rsid w:val="00B60735"/>
    <w:rsid w:val="00B62245"/>
    <w:rsid w:val="00B6263C"/>
    <w:rsid w:val="00B70260"/>
    <w:rsid w:val="00B71769"/>
    <w:rsid w:val="00B747DC"/>
    <w:rsid w:val="00B75ED6"/>
    <w:rsid w:val="00B76B3A"/>
    <w:rsid w:val="00B811D6"/>
    <w:rsid w:val="00B82B20"/>
    <w:rsid w:val="00B84DF6"/>
    <w:rsid w:val="00BA355B"/>
    <w:rsid w:val="00BB13A0"/>
    <w:rsid w:val="00BB420D"/>
    <w:rsid w:val="00BC0ABF"/>
    <w:rsid w:val="00BC72C2"/>
    <w:rsid w:val="00BD1134"/>
    <w:rsid w:val="00BD2890"/>
    <w:rsid w:val="00BE1C21"/>
    <w:rsid w:val="00BE448C"/>
    <w:rsid w:val="00BF0C70"/>
    <w:rsid w:val="00BF3033"/>
    <w:rsid w:val="00BF6C5B"/>
    <w:rsid w:val="00C003C7"/>
    <w:rsid w:val="00C06A83"/>
    <w:rsid w:val="00C11292"/>
    <w:rsid w:val="00C16E70"/>
    <w:rsid w:val="00C1769E"/>
    <w:rsid w:val="00C176BD"/>
    <w:rsid w:val="00C21CBF"/>
    <w:rsid w:val="00C35D93"/>
    <w:rsid w:val="00C52FD5"/>
    <w:rsid w:val="00C6223A"/>
    <w:rsid w:val="00C629E6"/>
    <w:rsid w:val="00C73782"/>
    <w:rsid w:val="00C74466"/>
    <w:rsid w:val="00C83567"/>
    <w:rsid w:val="00C90915"/>
    <w:rsid w:val="00C932E0"/>
    <w:rsid w:val="00C966A3"/>
    <w:rsid w:val="00C96BEC"/>
    <w:rsid w:val="00CA3285"/>
    <w:rsid w:val="00CB28DA"/>
    <w:rsid w:val="00CB2B01"/>
    <w:rsid w:val="00CB3389"/>
    <w:rsid w:val="00CB4DAD"/>
    <w:rsid w:val="00CC447E"/>
    <w:rsid w:val="00CC7B7D"/>
    <w:rsid w:val="00CD1B5C"/>
    <w:rsid w:val="00CD2433"/>
    <w:rsid w:val="00CD3479"/>
    <w:rsid w:val="00CD4426"/>
    <w:rsid w:val="00CD490B"/>
    <w:rsid w:val="00CD5450"/>
    <w:rsid w:val="00CD6327"/>
    <w:rsid w:val="00CE7218"/>
    <w:rsid w:val="00CF29FF"/>
    <w:rsid w:val="00D127EA"/>
    <w:rsid w:val="00D20F15"/>
    <w:rsid w:val="00D234EC"/>
    <w:rsid w:val="00D31259"/>
    <w:rsid w:val="00D416FF"/>
    <w:rsid w:val="00D475BE"/>
    <w:rsid w:val="00D514AC"/>
    <w:rsid w:val="00D57F91"/>
    <w:rsid w:val="00D67130"/>
    <w:rsid w:val="00D74A0E"/>
    <w:rsid w:val="00D74AFA"/>
    <w:rsid w:val="00D77294"/>
    <w:rsid w:val="00D77F8D"/>
    <w:rsid w:val="00D85684"/>
    <w:rsid w:val="00D869D3"/>
    <w:rsid w:val="00D90226"/>
    <w:rsid w:val="00D97E71"/>
    <w:rsid w:val="00DA3E2D"/>
    <w:rsid w:val="00DB168F"/>
    <w:rsid w:val="00DB1AB1"/>
    <w:rsid w:val="00DB27D2"/>
    <w:rsid w:val="00DB7B66"/>
    <w:rsid w:val="00DC2C7E"/>
    <w:rsid w:val="00DC46CF"/>
    <w:rsid w:val="00DD032B"/>
    <w:rsid w:val="00DD2219"/>
    <w:rsid w:val="00DD7AB0"/>
    <w:rsid w:val="00DE683C"/>
    <w:rsid w:val="00DF2100"/>
    <w:rsid w:val="00DF5D94"/>
    <w:rsid w:val="00DF797E"/>
    <w:rsid w:val="00DF7A6E"/>
    <w:rsid w:val="00E00B4E"/>
    <w:rsid w:val="00E14BAC"/>
    <w:rsid w:val="00E160D6"/>
    <w:rsid w:val="00E17E29"/>
    <w:rsid w:val="00E21AC1"/>
    <w:rsid w:val="00E31943"/>
    <w:rsid w:val="00E3398C"/>
    <w:rsid w:val="00E371BF"/>
    <w:rsid w:val="00E42842"/>
    <w:rsid w:val="00E5288A"/>
    <w:rsid w:val="00E53B4C"/>
    <w:rsid w:val="00E60033"/>
    <w:rsid w:val="00E62CED"/>
    <w:rsid w:val="00E67271"/>
    <w:rsid w:val="00E70BE0"/>
    <w:rsid w:val="00E73A9B"/>
    <w:rsid w:val="00E74757"/>
    <w:rsid w:val="00E75461"/>
    <w:rsid w:val="00E86407"/>
    <w:rsid w:val="00E87369"/>
    <w:rsid w:val="00E94B54"/>
    <w:rsid w:val="00E97A5E"/>
    <w:rsid w:val="00EE57D8"/>
    <w:rsid w:val="00EF20F7"/>
    <w:rsid w:val="00EF2959"/>
    <w:rsid w:val="00F00F6E"/>
    <w:rsid w:val="00F02F5B"/>
    <w:rsid w:val="00F03ABE"/>
    <w:rsid w:val="00F05014"/>
    <w:rsid w:val="00F147F7"/>
    <w:rsid w:val="00F148C0"/>
    <w:rsid w:val="00F24321"/>
    <w:rsid w:val="00F255A6"/>
    <w:rsid w:val="00F30EFA"/>
    <w:rsid w:val="00F311F7"/>
    <w:rsid w:val="00F350F0"/>
    <w:rsid w:val="00F36D41"/>
    <w:rsid w:val="00F403B4"/>
    <w:rsid w:val="00F54F41"/>
    <w:rsid w:val="00F64809"/>
    <w:rsid w:val="00F73AF9"/>
    <w:rsid w:val="00F807ED"/>
    <w:rsid w:val="00F905DF"/>
    <w:rsid w:val="00F9470C"/>
    <w:rsid w:val="00F97FB8"/>
    <w:rsid w:val="00FB04C6"/>
    <w:rsid w:val="00FB4257"/>
    <w:rsid w:val="00FC233D"/>
    <w:rsid w:val="00FC640B"/>
    <w:rsid w:val="00FD3761"/>
    <w:rsid w:val="00FD4BF6"/>
    <w:rsid w:val="00FD55A1"/>
    <w:rsid w:val="00FD5BDE"/>
    <w:rsid w:val="00FD5F40"/>
    <w:rsid w:val="00FD6D8B"/>
    <w:rsid w:val="00FE04E8"/>
    <w:rsid w:val="00FF0D2E"/>
    <w:rsid w:val="00FF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7D8"/>
  </w:style>
  <w:style w:type="paragraph" w:styleId="1">
    <w:name w:val="heading 1"/>
    <w:basedOn w:val="a"/>
    <w:link w:val="10"/>
    <w:uiPriority w:val="9"/>
    <w:qFormat/>
    <w:rsid w:val="006515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B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F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2C5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515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otranslate">
    <w:name w:val="notranslate"/>
    <w:basedOn w:val="a0"/>
    <w:rsid w:val="00651514"/>
  </w:style>
  <w:style w:type="paragraph" w:styleId="a5">
    <w:name w:val="header"/>
    <w:basedOn w:val="a"/>
    <w:link w:val="a6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7FDD"/>
  </w:style>
  <w:style w:type="paragraph" w:styleId="a7">
    <w:name w:val="footer"/>
    <w:basedOn w:val="a"/>
    <w:link w:val="a8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7FDD"/>
  </w:style>
  <w:style w:type="character" w:customStyle="1" w:styleId="50">
    <w:name w:val="Заголовок 5 Знак"/>
    <w:basedOn w:val="a0"/>
    <w:link w:val="5"/>
    <w:uiPriority w:val="9"/>
    <w:semiHidden/>
    <w:rsid w:val="00A84B48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9">
    <w:name w:val="Placeholder Text"/>
    <w:basedOn w:val="a0"/>
    <w:uiPriority w:val="99"/>
    <w:semiHidden/>
    <w:rsid w:val="00BC0ABF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95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959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7D8"/>
  </w:style>
  <w:style w:type="paragraph" w:styleId="1">
    <w:name w:val="heading 1"/>
    <w:basedOn w:val="a"/>
    <w:link w:val="10"/>
    <w:uiPriority w:val="9"/>
    <w:qFormat/>
    <w:rsid w:val="006515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B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F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2C5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515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otranslate">
    <w:name w:val="notranslate"/>
    <w:basedOn w:val="a0"/>
    <w:rsid w:val="00651514"/>
  </w:style>
  <w:style w:type="paragraph" w:styleId="a5">
    <w:name w:val="header"/>
    <w:basedOn w:val="a"/>
    <w:link w:val="a6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7FDD"/>
  </w:style>
  <w:style w:type="paragraph" w:styleId="a7">
    <w:name w:val="footer"/>
    <w:basedOn w:val="a"/>
    <w:link w:val="a8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7FDD"/>
  </w:style>
  <w:style w:type="character" w:customStyle="1" w:styleId="50">
    <w:name w:val="Заголовок 5 Знак"/>
    <w:basedOn w:val="a0"/>
    <w:link w:val="5"/>
    <w:uiPriority w:val="9"/>
    <w:semiHidden/>
    <w:rsid w:val="00A84B48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9">
    <w:name w:val="Placeholder Text"/>
    <w:basedOn w:val="a0"/>
    <w:uiPriority w:val="99"/>
    <w:semiHidden/>
    <w:rsid w:val="00BC0ABF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95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959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7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8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image" Target="media/image10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package" Target="embeddings/_________Microsoft_Visio11.vsdx"/><Relationship Id="rId22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EC97E-3E6C-460C-9917-2CB84F464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10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Win10_ISiT_Server</dc:creator>
  <cp:lastModifiedBy>smw60</cp:lastModifiedBy>
  <cp:revision>6</cp:revision>
  <dcterms:created xsi:type="dcterms:W3CDTF">2020-10-10T20:23:00Z</dcterms:created>
  <dcterms:modified xsi:type="dcterms:W3CDTF">2020-10-10T22:42:00Z</dcterms:modified>
</cp:coreProperties>
</file>