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0021011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ТЕХНОЛОГИЧЕСКИЙ УНИВЕРСИТЕТ»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</w:t>
        <w:tab/>
        <w:t>Информационных Технологий</w:t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</w:t>
        <w:tab/>
        <w:t>Программной инженерии</w:t>
        <w:tab/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Специальность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>1-40 01 01 Программное обеспечение информационных технологий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Специализация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>Программирование интернет-приложений</w:t>
        <w:tab/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ПОЯСНИТЕЛЬНАЯ ЗАПИСКА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КУРСОВОГО ПРОЕКТА:</w:t>
      </w:r>
    </w:p>
    <w:p>
      <w:pPr>
        <w:pStyle w:val="NoSpacing"/>
        <w:spacing w:before="24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«Объектно-ориентированное программирование»</w:t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>Программное средство «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Company Planner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»               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Студент (ка) 2 курса группы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5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Гришкевич В.А.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>(Ф.И.О.)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преподаватель-стажер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</w:t>
        <w:tab/>
        <w:t xml:space="preserve"> </w:t>
        <w:tab/>
        <w:tab/>
        <w:tab/>
        <w:tab/>
        <w:t xml:space="preserve"> Пахолко А.С.</w:t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Курсовой проект защищен с оценкой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 xml:space="preserve">                                               </w:t>
        <w:tab/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                </w:t>
        <w:tab/>
        <w:tab/>
        <w:tab/>
        <w:tab/>
        <w:t xml:space="preserve">         Пахолко А.С. </w:t>
        <w:tab/>
        <w:tab/>
      </w:r>
    </w:p>
    <w:p>
      <w:pPr>
        <w:pStyle w:val="NoSpacing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(подпись)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bookmarkStart w:id="1" w:name="OLE_LINK2"/>
      <w:bookmarkStart w:id="2" w:name="OLE_LINK1"/>
      <w:r>
        <w:rPr>
          <w:rFonts w:cs="Times New Roman" w:ascii="Times New Roman" w:hAnsi="Times New Roman"/>
          <w:sz w:val="28"/>
          <w:szCs w:val="28"/>
        </w:rPr>
        <w:t>Минск 20</w:t>
      </w:r>
      <w:bookmarkEnd w:id="1"/>
      <w:bookmarkEnd w:id="2"/>
      <w:r>
        <w:rPr>
          <w:rFonts w:cs="Times New Roman" w:ascii="Times New Roman" w:hAnsi="Times New Roman"/>
          <w:sz w:val="28"/>
          <w:szCs w:val="28"/>
        </w:rPr>
        <w:t>21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Содержание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lang w:eastAsia="ru-RU"/>
        </w:rPr>
      </w:pPr>
      <w:bookmarkStart w:id="3" w:name="_Toc514788131"/>
      <w:bookmarkStart w:id="4" w:name="_Toc483502386"/>
      <w:bookmarkStart w:id="5" w:name="_Toc451875936"/>
      <w:bookmarkStart w:id="6" w:name="_Toc514628108"/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>Вв</w:t>
      </w:r>
      <w:r>
        <w:rPr>
          <w:rStyle w:val="11"/>
          <w:rFonts w:cs="Times New Roman" w:ascii="Times New Roman" w:hAnsi="Times New Roman"/>
          <w:b/>
          <w:color w:val="000000" w:themeColor="text1"/>
          <w:sz w:val="28"/>
        </w:rPr>
        <w:t>еден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lang w:eastAsia="ru-RU"/>
        </w:rPr>
        <w:t>ие</w:t>
      </w:r>
      <w:bookmarkEnd w:id="3"/>
      <w:bookmarkEnd w:id="4"/>
      <w:bookmarkEnd w:id="5"/>
      <w:bookmarkEnd w:id="6"/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Цифровые технологии сильно изменили жизнь человека. Компьютер предоставляет большие возможности для работы с разного вида информацией. Во многих компаниях информация о производстве хранится в виде</w:t>
      </w:r>
      <w:r>
        <w:rPr>
          <w:rFonts w:ascii="Times New Roman" w:hAnsi="Times New Roman"/>
          <w:sz w:val="28"/>
          <w:lang w:val="en-US" w:eastAsia="ru-RU"/>
        </w:rPr>
        <w:t xml:space="preserve"> Excel-</w:t>
      </w:r>
      <w:r>
        <w:rPr>
          <w:rFonts w:ascii="Times New Roman" w:hAnsi="Times New Roman"/>
          <w:sz w:val="28"/>
          <w:lang w:val="ru-RU" w:eastAsia="ru-RU"/>
        </w:rPr>
        <w:t>таблиц, что является не всегда удобным способом хранения данных. Также, руководители вынуждены выдавать распоряжения сотрудникам либо в устной форме, либо через чаты и мессенджеры. Программное средство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val="ru-RU" w:eastAsia="ru-RU"/>
        </w:rPr>
        <w:t>» призвано решить данные проблемы.</w:t>
      </w:r>
      <w:r>
        <w:rPr>
          <w:rFonts w:ascii="Times New Roman" w:hAnsi="Times New Roman"/>
          <w:sz w:val="28"/>
          <w:lang w:val="en-US" w:eastAsia="ru-RU"/>
        </w:rPr>
        <w:t xml:space="preserve"> 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Программное средство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>» – приложение, позволяющее вам эффективно планировать как общую работу предприятия, создавая список задач, который виден всем сотрудникам, так и работу в отдельных коллективах, позволяя создавать рабочие группы, в которых начальник может ставить задачи своим подчиненным.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Приложение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 xml:space="preserve">» также полезно при оценке эффективности работы предприятия, т. к. может генерировать отчеты о текущем состоянии дел. 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Fonts w:ascii="Times New Roman" w:hAnsi="Times New Roman"/>
          <w:sz w:val="28"/>
          <w:lang w:eastAsia="ru-RU"/>
        </w:rPr>
        <w:t>Работа в коллективе стала еще проще, т. к. «</w:t>
      </w:r>
      <w:r>
        <w:rPr>
          <w:rFonts w:ascii="Times New Roman" w:hAnsi="Times New Roman"/>
          <w:sz w:val="28"/>
          <w:lang w:val="en-US" w:eastAsia="ru-RU"/>
        </w:rPr>
        <w:t>Company Planner</w:t>
      </w:r>
      <w:r>
        <w:rPr>
          <w:rFonts w:ascii="Times New Roman" w:hAnsi="Times New Roman"/>
          <w:sz w:val="28"/>
          <w:lang w:eastAsia="ru-RU"/>
        </w:rPr>
        <w:t xml:space="preserve">» </w:t>
      </w:r>
      <w:r>
        <w:rPr>
          <w:rFonts w:ascii="Times New Roman" w:hAnsi="Times New Roman"/>
          <w:sz w:val="28"/>
          <w:lang w:val="ru-RU" w:eastAsia="ru-RU"/>
        </w:rPr>
        <w:t>позволяет создавать рабочие группы, в которых начальник может ставить задачи своим подчиненным. Те, в свою очередь, видят весь список поставленных задач и срок их выполнения, что позволяет эффективно распределять свое рабочее время для решения наиболее важных задач. По истечении срока исполнения задачи сотрудники могут отправить отчет о проделанной работе своему начальнику.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В качестве интерфейса прикладного программирования был выбран обширный API-интерфейс —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DirectX. Это является одним из основных отличий WPF от более ранней технологии создания пользовательских интерфейсов — Windows Forms.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работы с WPF использовался объектно-ориентированный язык программирования с С-подобным синтаксисом — С#, разработанный для создания приложений на платформе Microsoft .NET Framework, </w:t>
      </w:r>
      <w:r>
        <w:rPr>
          <w:rFonts w:ascii="Times New Roman" w:hAnsi="Times New Roman"/>
          <w:sz w:val="28"/>
          <w:lang w:val="en-US" w:eastAsia="ru-RU"/>
        </w:rPr>
        <w:t xml:space="preserve">Microsoft .NET Core </w:t>
      </w:r>
      <w:r>
        <w:rPr>
          <w:rFonts w:ascii="Times New Roman" w:hAnsi="Times New Roman"/>
          <w:sz w:val="28"/>
          <w:lang w:val="ru-RU" w:eastAsia="ru-RU"/>
        </w:rPr>
        <w:t xml:space="preserve">и </w:t>
      </w:r>
      <w:r>
        <w:rPr>
          <w:rFonts w:ascii="Times New Roman" w:hAnsi="Times New Roman"/>
          <w:sz w:val="28"/>
          <w:lang w:val="en-US" w:eastAsia="ru-RU"/>
        </w:rPr>
        <w:t>Microsoft .NET</w:t>
      </w:r>
      <w:r>
        <w:rPr>
          <w:rFonts w:ascii="Times New Roman" w:hAnsi="Times New Roman"/>
          <w:sz w:val="28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Чтобы осуществлять связь между базой данных и приложением на C# необходим посредник. И именно таким посредником является технология </w:t>
      </w:r>
      <w:r>
        <w:rPr>
          <w:rFonts w:ascii="Times New Roman" w:hAnsi="Times New Roman"/>
          <w:sz w:val="28"/>
          <w:lang w:val="en-US" w:eastAsia="ru-RU"/>
        </w:rPr>
        <w:t>Entity Framework</w:t>
      </w:r>
      <w:r>
        <w:rPr>
          <w:rFonts w:ascii="Times New Roman" w:hAnsi="Times New Roman"/>
          <w:sz w:val="28"/>
          <w:lang w:eastAsia="ru-RU"/>
        </w:rPr>
        <w:t>. Эта предоставляет собой технологию работы с данными.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Кроме того, используемая в WPF модель разделения кода и дизайна предполагала работу с декларативным языком описания интерфейса — eXtensible Application Markup Language (XAML).</w:t>
      </w:r>
    </w:p>
    <w:p>
      <w:pPr>
        <w:pStyle w:val="Normal"/>
        <w:spacing w:lineRule="auto" w:line="240" w:before="0" w:after="0"/>
        <w:ind w:firstLine="851"/>
        <w:jc w:val="center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Постановка задачи</w:t>
      </w:r>
    </w:p>
    <w:p>
      <w:pPr>
        <w:pStyle w:val="Normal"/>
        <w:spacing w:lineRule="auto" w:line="240" w:before="0" w:after="0"/>
        <w:ind w:firstLine="851"/>
        <w:jc w:val="center"/>
        <w:rPr>
          <w:lang w:val="en-US"/>
        </w:rPr>
      </w:pPr>
      <w:r>
        <w:rPr>
          <w:lang w:val="ru-RU"/>
        </w:rPr>
        <w:t>1.1 Актуальность решаемой задачи</w:t>
      </w:r>
    </w:p>
    <w:p>
      <w:pPr>
        <w:pStyle w:val="Normal"/>
        <w:spacing w:lineRule="auto" w:line="240" w:before="0" w:after="0"/>
        <w:ind w:firstLine="851"/>
        <w:jc w:val="left"/>
        <w:rPr>
          <w:lang w:val="en-US"/>
        </w:rPr>
      </w:pPr>
      <w:r>
        <w:rPr>
          <w:lang w:val="ru-RU"/>
        </w:rPr>
        <w:t>«</w:t>
      </w:r>
      <w:r>
        <w:rPr>
          <w:lang w:val="en-US"/>
        </w:rPr>
        <w:t>Company Planner</w:t>
      </w:r>
      <w:r>
        <w:rPr>
          <w:lang w:val="ru-RU"/>
        </w:rPr>
        <w:t>» -</w:t>
      </w:r>
      <w:r>
        <w:rPr>
          <w:lang w:val="ru-RU"/>
        </w:rPr>
        <w:t xml:space="preserve"> приложение для планирования производственного предприятия и организации работы в коллективе. </w:t>
      </w:r>
    </w:p>
    <w:p>
      <w:pPr>
        <w:pStyle w:val="Normal"/>
        <w:spacing w:lineRule="auto" w:line="240" w:before="0" w:after="0"/>
        <w:ind w:firstLine="851"/>
        <w:jc w:val="left"/>
        <w:rPr>
          <w:lang w:val="en-US"/>
        </w:rPr>
      </w:pPr>
      <w:r>
        <w:rPr>
          <w:lang w:val="ru-RU"/>
        </w:rPr>
        <w:t xml:space="preserve">Сегодня большинство предприятий используют </w:t>
      </w:r>
      <w:r>
        <w:rPr>
          <w:lang w:val="en-US"/>
        </w:rPr>
        <w:t>Excel-</w:t>
      </w:r>
      <w:r>
        <w:rPr>
          <w:lang w:val="ru-RU"/>
        </w:rPr>
        <w:t xml:space="preserve">таблицы для хранения информации, а поручения сотрудникам передаются на словах. Также существует ряд узкоспециализированных </w:t>
      </w:r>
      <w:r>
        <w:rPr>
          <w:lang w:val="ru-RU"/>
        </w:rPr>
        <w:t>предприятий, для нужд которых трудно подобрать соответствующее программное обеспечение.</w:t>
      </w:r>
    </w:p>
    <w:p>
      <w:pPr>
        <w:pStyle w:val="Normal"/>
        <w:spacing w:lineRule="auto" w:line="240" w:before="0" w:after="0"/>
        <w:ind w:firstLine="851"/>
        <w:jc w:val="left"/>
        <w:rPr>
          <w:lang w:val="en-US"/>
        </w:rPr>
      </w:pPr>
      <w:r>
        <w:rPr>
          <w:lang w:val="ru-RU"/>
        </w:rPr>
        <w:t>П</w:t>
      </w:r>
      <w:r>
        <w:rPr>
          <w:lang w:val="ru-RU"/>
        </w:rPr>
        <w:t xml:space="preserve">риложение предназначено для отслеживания всех стадий сборки изделия, представленных в иерархическом виде. 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9001311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1a0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106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6229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rsid w:val="00f1067a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106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87427"/>
    <w:rPr>
      <w:color w:val="808080"/>
      <w:shd w:fill="E6E6E6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622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7669dc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7669dc"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9772f"/>
    <w:rPr>
      <w:rFonts w:ascii="Segoe UI" w:hAnsi="Segoe UI" w:cs="Segoe UI"/>
      <w:sz w:val="18"/>
      <w:szCs w:val="1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4a56d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Heading">
    <w:name w:val="TOC Heading"/>
    <w:basedOn w:val="1"/>
    <w:next w:val="Normal"/>
    <w:uiPriority w:val="39"/>
    <w:unhideWhenUsed/>
    <w:qFormat/>
    <w:rsid w:val="00f1067a"/>
    <w:pPr/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f1067a"/>
    <w:pPr>
      <w:tabs>
        <w:tab w:val="clear" w:pos="708"/>
        <w:tab w:val="left" w:pos="880" w:leader="none"/>
        <w:tab w:val="right" w:pos="9345" w:leader="dot"/>
      </w:tabs>
      <w:spacing w:before="0" w:after="0"/>
      <w:ind w:left="227" w:hanging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f1067a"/>
    <w:pPr>
      <w:spacing w:before="0" w:after="100"/>
    </w:pPr>
    <w:rPr/>
  </w:style>
  <w:style w:type="paragraph" w:styleId="Textbox" w:customStyle="1">
    <w:name w:val="textbox"/>
    <w:basedOn w:val="Normal"/>
    <w:qFormat/>
    <w:rsid w:val="00f6229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unhideWhenUsed/>
    <w:rsid w:val="007669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7669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7b3c"/>
    <w:pPr>
      <w:spacing w:lineRule="auto" w:line="240" w:before="0" w:after="360"/>
      <w:ind w:left="720" w:right="85" w:hanging="0"/>
      <w:contextualSpacing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3977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08fa"/>
    <w:pPr>
      <w:spacing w:lineRule="auto" w:line="240" w:before="0" w:after="200"/>
      <w:jc w:val="center"/>
    </w:pPr>
    <w:rPr>
      <w:rFonts w:ascii="Times New Roman" w:hAnsi="Times New Roman"/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52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4E9F-B2DC-47EF-8C4E-DB374ED1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LibreOffice/7.0.4.2$Windows_X86_64 LibreOffice_project/dcf040e67528d9187c66b2379df5ea4407429775</Application>
  <AppVersion>15.0000</AppVersion>
  <Pages>4</Pages>
  <Words>461</Words>
  <Characters>3388</Characters>
  <CharactersWithSpaces>4367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2018-05-22T18:35:00Z</dcterms:created>
  <dc:creator>Пахолко Алёна</dc:creator>
  <dc:description/>
  <dc:language>ru-RU</dc:language>
  <cp:lastModifiedBy/>
  <cp:lastPrinted>2018-05-21T02:44:00Z</cp:lastPrinted>
  <dcterms:modified xsi:type="dcterms:W3CDTF">2021-05-15T12:53:31Z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