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5CB7" w14:textId="77777777" w:rsidR="00663143" w:rsidRPr="009F7E48" w:rsidRDefault="00000000">
      <w:pPr>
        <w:spacing w:line="259" w:lineRule="auto"/>
        <w:jc w:val="center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lang w:val="ru-RU"/>
        </w:rPr>
        <w:t>Управление фитнес-клубом</w:t>
      </w:r>
    </w:p>
    <w:p w14:paraId="1D1BC2BB" w14:textId="77777777" w:rsidR="00663143" w:rsidRPr="009F7E48" w:rsidRDefault="00000000">
      <w:pPr>
        <w:spacing w:before="80"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lang w:val="ru-RU"/>
        </w:rPr>
        <w:t>1. Бизнес-процесс: анализ регистраций на групповые занятия</w:t>
      </w:r>
    </w:p>
    <w:p w14:paraId="61733AF4" w14:textId="77777777" w:rsidR="009F7E48" w:rsidRDefault="00000000">
      <w:pPr>
        <w:spacing w:after="80" w:line="259" w:lineRule="auto"/>
        <w:rPr>
          <w:rFonts w:ascii="Times New Roman" w:eastAsia="Arial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 xml:space="preserve">Процесс начинается при регистрации клиента на групповое занятие и завершается после присвоения итогового статуса: занятие посещено или регистрация отменена. </w:t>
      </w:r>
    </w:p>
    <w:p w14:paraId="4D0A494A" w14:textId="476A9DE7" w:rsidR="00663143" w:rsidRPr="009F7E48" w:rsidRDefault="009F7E48">
      <w:pPr>
        <w:spacing w:after="8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Arial" w:hAnsi="Times New Roman" w:cs="Times New Roman"/>
          <w:lang w:val="ru-RU"/>
        </w:rPr>
        <w:t>При помощи этого процесса можно</w:t>
      </w:r>
      <w:r w:rsidRPr="009F7E48">
        <w:rPr>
          <w:rFonts w:ascii="Times New Roman" w:eastAsia="Arial" w:hAnsi="Times New Roman" w:cs="Times New Roman"/>
          <w:lang w:val="ru-RU"/>
        </w:rPr>
        <w:t xml:space="preserve"> анализировать популярность занятий, посещаемость, отмены и загрузку тренеров.</w:t>
      </w:r>
    </w:p>
    <w:p w14:paraId="1EAA6F0E" w14:textId="77777777" w:rsidR="00663143" w:rsidRPr="009F7E48" w:rsidRDefault="00000000">
      <w:pPr>
        <w:spacing w:before="120"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lang w:val="ru-RU"/>
        </w:rPr>
        <w:t>2. Уровень детализации (</w:t>
      </w:r>
      <w:r w:rsidRPr="009F7E48">
        <w:rPr>
          <w:rFonts w:ascii="Times New Roman" w:eastAsia="Arial" w:hAnsi="Times New Roman" w:cs="Times New Roman"/>
          <w:b/>
        </w:rPr>
        <w:t>grain</w:t>
      </w:r>
      <w:r w:rsidRPr="009F7E48">
        <w:rPr>
          <w:rFonts w:ascii="Times New Roman" w:eastAsia="Arial" w:hAnsi="Times New Roman" w:cs="Times New Roman"/>
          <w:b/>
          <w:lang w:val="ru-RU"/>
        </w:rPr>
        <w:t>)</w:t>
      </w:r>
    </w:p>
    <w:p w14:paraId="0B733764" w14:textId="77777777" w:rsidR="00663143" w:rsidRPr="009F7E48" w:rsidRDefault="00000000">
      <w:pPr>
        <w:spacing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 xml:space="preserve">Одна строка </w:t>
      </w:r>
      <w:r w:rsidRPr="009F7E48">
        <w:rPr>
          <w:rFonts w:ascii="Times New Roman" w:eastAsia="Arial" w:hAnsi="Times New Roman" w:cs="Times New Roman"/>
          <w:b/>
          <w:bCs/>
        </w:rPr>
        <w:t>fact</w:t>
      </w:r>
      <w:r w:rsidRPr="009F7E48">
        <w:rPr>
          <w:rFonts w:ascii="Times New Roman" w:eastAsia="Arial" w:hAnsi="Times New Roman" w:cs="Times New Roman"/>
          <w:b/>
          <w:bCs/>
          <w:lang w:val="ru-RU"/>
        </w:rPr>
        <w:t>_</w:t>
      </w:r>
      <w:r w:rsidRPr="009F7E48">
        <w:rPr>
          <w:rFonts w:ascii="Times New Roman" w:eastAsia="Arial" w:hAnsi="Times New Roman" w:cs="Times New Roman"/>
          <w:b/>
          <w:bCs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 xml:space="preserve"> соответствует одной регистрации одного клиента на одно запланированное групповое занятие.</w:t>
      </w:r>
    </w:p>
    <w:p w14:paraId="5E20BFDB" w14:textId="77777777" w:rsidR="00663143" w:rsidRPr="009F7E48" w:rsidRDefault="00000000">
      <w:pPr>
        <w:spacing w:before="120" w:after="80" w:line="259" w:lineRule="auto"/>
        <w:rPr>
          <w:rFonts w:ascii="Times New Roman" w:hAnsi="Times New Roman" w:cs="Times New Roman"/>
        </w:rPr>
      </w:pPr>
      <w:r w:rsidRPr="009F7E48">
        <w:rPr>
          <w:rFonts w:ascii="Times New Roman" w:eastAsia="Arial" w:hAnsi="Times New Roman" w:cs="Times New Roman"/>
          <w:b/>
        </w:rPr>
        <w:t xml:space="preserve">3. </w:t>
      </w:r>
      <w:proofErr w:type="spellStart"/>
      <w:r w:rsidRPr="009F7E48">
        <w:rPr>
          <w:rFonts w:ascii="Times New Roman" w:eastAsia="Arial" w:hAnsi="Times New Roman" w:cs="Times New Roman"/>
          <w:b/>
        </w:rPr>
        <w:t>Таблицы</w:t>
      </w:r>
      <w:proofErr w:type="spellEnd"/>
      <w:r w:rsidRPr="009F7E48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  <w:b/>
        </w:rPr>
        <w:t>измерений</w:t>
      </w:r>
      <w:proofErr w:type="spellEnd"/>
    </w:p>
    <w:p w14:paraId="296D2E2B" w14:textId="066F6E85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dim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date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дата регистрации или проведения занятия;</w:t>
      </w:r>
    </w:p>
    <w:p w14:paraId="5C90F9E4" w14:textId="056C6456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dim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time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время регистрации или начала занятия;</w:t>
      </w:r>
    </w:p>
    <w:p w14:paraId="40CF8A9A" w14:textId="4E73CA41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</w:rPr>
      </w:pPr>
      <w:proofErr w:type="spellStart"/>
      <w:r w:rsidRPr="009F7E48">
        <w:rPr>
          <w:rFonts w:ascii="Times New Roman" w:eastAsia="Arial" w:hAnsi="Times New Roman" w:cs="Times New Roman"/>
        </w:rPr>
        <w:t>dim_client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r w:rsidR="009F7E48">
        <w:rPr>
          <w:rFonts w:ascii="Times New Roman" w:eastAsia="Arial" w:hAnsi="Times New Roman" w:cs="Times New Roman"/>
        </w:rPr>
        <w:t>–</w:t>
      </w:r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данные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клиента</w:t>
      </w:r>
      <w:proofErr w:type="spellEnd"/>
      <w:r w:rsidRPr="009F7E48">
        <w:rPr>
          <w:rFonts w:ascii="Times New Roman" w:eastAsia="Arial" w:hAnsi="Times New Roman" w:cs="Times New Roman"/>
        </w:rPr>
        <w:t>;</w:t>
      </w:r>
    </w:p>
    <w:p w14:paraId="75050990" w14:textId="51CE5574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dim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group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class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данные группового занятия;</w:t>
      </w:r>
    </w:p>
    <w:p w14:paraId="5D4CCE6D" w14:textId="4D22F57B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</w:rPr>
      </w:pPr>
      <w:proofErr w:type="spellStart"/>
      <w:r w:rsidRPr="009F7E48">
        <w:rPr>
          <w:rFonts w:ascii="Times New Roman" w:eastAsia="Arial" w:hAnsi="Times New Roman" w:cs="Times New Roman"/>
        </w:rPr>
        <w:t>dim_trainer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r w:rsidR="009F7E48">
        <w:rPr>
          <w:rFonts w:ascii="Times New Roman" w:eastAsia="Arial" w:hAnsi="Times New Roman" w:cs="Times New Roman"/>
        </w:rPr>
        <w:t>–</w:t>
      </w:r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данные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тренера</w:t>
      </w:r>
      <w:proofErr w:type="spellEnd"/>
      <w:r w:rsidRPr="009F7E48">
        <w:rPr>
          <w:rFonts w:ascii="Times New Roman" w:eastAsia="Arial" w:hAnsi="Times New Roman" w:cs="Times New Roman"/>
        </w:rPr>
        <w:t>;</w:t>
      </w:r>
    </w:p>
    <w:p w14:paraId="669801D7" w14:textId="5E822F6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</w:rPr>
      </w:pPr>
      <w:proofErr w:type="spellStart"/>
      <w:r w:rsidRPr="009F7E48">
        <w:rPr>
          <w:rFonts w:ascii="Times New Roman" w:eastAsia="Arial" w:hAnsi="Times New Roman" w:cs="Times New Roman"/>
        </w:rPr>
        <w:t>dim_status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r w:rsidR="009F7E48">
        <w:rPr>
          <w:rFonts w:ascii="Times New Roman" w:eastAsia="Arial" w:hAnsi="Times New Roman" w:cs="Times New Roman"/>
        </w:rPr>
        <w:t>–</w:t>
      </w:r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статус</w:t>
      </w:r>
      <w:proofErr w:type="spellEnd"/>
      <w:r w:rsidRPr="009F7E48">
        <w:rPr>
          <w:rFonts w:ascii="Times New Roman" w:eastAsia="Arial" w:hAnsi="Times New Roman" w:cs="Times New Roman"/>
        </w:rPr>
        <w:t xml:space="preserve"> </w:t>
      </w:r>
      <w:proofErr w:type="spellStart"/>
      <w:r w:rsidRPr="009F7E48">
        <w:rPr>
          <w:rFonts w:ascii="Times New Roman" w:eastAsia="Arial" w:hAnsi="Times New Roman" w:cs="Times New Roman"/>
        </w:rPr>
        <w:t>регистрации</w:t>
      </w:r>
      <w:proofErr w:type="spellEnd"/>
      <w:r w:rsidRPr="009F7E48">
        <w:rPr>
          <w:rFonts w:ascii="Times New Roman" w:eastAsia="Arial" w:hAnsi="Times New Roman" w:cs="Times New Roman"/>
        </w:rPr>
        <w:t>.</w:t>
      </w:r>
    </w:p>
    <w:p w14:paraId="0CD776B7" w14:textId="77777777" w:rsidR="009F7E48" w:rsidRDefault="00000000">
      <w:pPr>
        <w:spacing w:after="100" w:line="259" w:lineRule="auto"/>
        <w:rPr>
          <w:rFonts w:ascii="Times New Roman" w:eastAsia="Arial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>Поля *_</w:t>
      </w:r>
      <w:proofErr w:type="spellStart"/>
      <w:r w:rsidRPr="009F7E48">
        <w:rPr>
          <w:rFonts w:ascii="Times New Roman" w:eastAsia="Arial" w:hAnsi="Times New Roman" w:cs="Times New Roman"/>
        </w:rPr>
        <w:t>sk</w:t>
      </w:r>
      <w:proofErr w:type="spellEnd"/>
      <w:r w:rsidRPr="009F7E48">
        <w:rPr>
          <w:rFonts w:ascii="Times New Roman" w:eastAsia="Arial" w:hAnsi="Times New Roman" w:cs="Times New Roman"/>
          <w:lang w:val="ru-RU"/>
        </w:rPr>
        <w:t xml:space="preserve"> используются как внутренние ключи </w:t>
      </w:r>
      <w:r w:rsidRPr="009F7E48">
        <w:rPr>
          <w:rFonts w:ascii="Times New Roman" w:eastAsia="Arial" w:hAnsi="Times New Roman" w:cs="Times New Roman"/>
        </w:rPr>
        <w:t>DWH</w:t>
      </w:r>
      <w:r w:rsidRPr="009F7E48">
        <w:rPr>
          <w:rFonts w:ascii="Times New Roman" w:eastAsia="Arial" w:hAnsi="Times New Roman" w:cs="Times New Roman"/>
          <w:lang w:val="ru-RU"/>
        </w:rPr>
        <w:t xml:space="preserve">. </w:t>
      </w:r>
    </w:p>
    <w:p w14:paraId="708B7190" w14:textId="43617522" w:rsidR="00663143" w:rsidRPr="009F7E48" w:rsidRDefault="00000000">
      <w:pPr>
        <w:spacing w:after="10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>Поля *_</w:t>
      </w:r>
      <w:r w:rsidRPr="009F7E48">
        <w:rPr>
          <w:rFonts w:ascii="Times New Roman" w:eastAsia="Arial" w:hAnsi="Times New Roman" w:cs="Times New Roman"/>
        </w:rPr>
        <w:t>source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id</w:t>
      </w:r>
      <w:r w:rsidRPr="009F7E48">
        <w:rPr>
          <w:rFonts w:ascii="Times New Roman" w:eastAsia="Arial" w:hAnsi="Times New Roman" w:cs="Times New Roman"/>
          <w:lang w:val="ru-RU"/>
        </w:rPr>
        <w:t xml:space="preserve"> хранят идентификаторы записей из исходных таблиц.</w:t>
      </w:r>
    </w:p>
    <w:p w14:paraId="3090A710" w14:textId="77777777" w:rsidR="00663143" w:rsidRPr="009F7E48" w:rsidRDefault="00000000">
      <w:pPr>
        <w:spacing w:before="120"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lang w:val="ru-RU"/>
        </w:rPr>
        <w:t>4. Таблица фактов</w:t>
      </w:r>
    </w:p>
    <w:p w14:paraId="3865CD21" w14:textId="77777777" w:rsidR="00663143" w:rsidRPr="009F7E48" w:rsidRDefault="00000000">
      <w:pPr>
        <w:spacing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bCs/>
        </w:rPr>
        <w:t>fact</w:t>
      </w:r>
      <w:r w:rsidRPr="009F7E48">
        <w:rPr>
          <w:rFonts w:ascii="Times New Roman" w:eastAsia="Arial" w:hAnsi="Times New Roman" w:cs="Times New Roman"/>
          <w:b/>
          <w:bCs/>
          <w:lang w:val="ru-RU"/>
        </w:rPr>
        <w:t>_</w:t>
      </w:r>
      <w:r w:rsidRPr="009F7E48">
        <w:rPr>
          <w:rFonts w:ascii="Times New Roman" w:eastAsia="Arial" w:hAnsi="Times New Roman" w:cs="Times New Roman"/>
          <w:b/>
          <w:bCs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 xml:space="preserve"> хранит информацию о каждой регистрации:</w:t>
      </w:r>
    </w:p>
    <w:p w14:paraId="347B4D4C" w14:textId="40F20A65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count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количество регистраций, всегда равно 1;</w:t>
      </w:r>
    </w:p>
    <w:p w14:paraId="79511C12" w14:textId="0AEC49C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attended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count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посещение состоялось: 1 - да, 0 - нет;</w:t>
      </w:r>
    </w:p>
    <w:p w14:paraId="37AED8F9" w14:textId="5BB0C2B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cancelled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count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регистрация отменена: 1 - да, 0 - нет;</w:t>
      </w:r>
    </w:p>
    <w:p w14:paraId="49C69ACE" w14:textId="18A067EC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days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before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class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количество дней между регистрацией и занятием;</w:t>
      </w:r>
    </w:p>
    <w:p w14:paraId="632D9C36" w14:textId="0223C426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source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id</w:t>
      </w:r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номер регистрации в исходной системе;</w:t>
      </w:r>
    </w:p>
    <w:p w14:paraId="67CEB97A" w14:textId="0C9C7221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>_</w:t>
      </w:r>
      <w:proofErr w:type="spellStart"/>
      <w:r w:rsidRPr="009F7E48">
        <w:rPr>
          <w:rFonts w:ascii="Times New Roman" w:eastAsia="Arial" w:hAnsi="Times New Roman" w:cs="Times New Roman"/>
        </w:rPr>
        <w:t>ts</w:t>
      </w:r>
      <w:proofErr w:type="spellEnd"/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дата и время регистрации;</w:t>
      </w:r>
    </w:p>
    <w:p w14:paraId="00AE72D0" w14:textId="0F00A01A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</w:rPr>
        <w:t>class</w:t>
      </w:r>
      <w:r w:rsidRPr="009F7E48">
        <w:rPr>
          <w:rFonts w:ascii="Times New Roman" w:eastAsia="Arial" w:hAnsi="Times New Roman" w:cs="Times New Roman"/>
          <w:lang w:val="ru-RU"/>
        </w:rPr>
        <w:t>_</w:t>
      </w:r>
      <w:proofErr w:type="spellStart"/>
      <w:r w:rsidRPr="009F7E48">
        <w:rPr>
          <w:rFonts w:ascii="Times New Roman" w:eastAsia="Arial" w:hAnsi="Times New Roman" w:cs="Times New Roman"/>
        </w:rPr>
        <w:t>ts</w:t>
      </w:r>
      <w:proofErr w:type="spellEnd"/>
      <w:r w:rsidRPr="009F7E48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–</w:t>
      </w:r>
      <w:r w:rsidRPr="009F7E48">
        <w:rPr>
          <w:rFonts w:ascii="Times New Roman" w:eastAsia="Arial" w:hAnsi="Times New Roman" w:cs="Times New Roman"/>
          <w:lang w:val="ru-RU"/>
        </w:rPr>
        <w:t xml:space="preserve"> дата и время начала занятия.</w:t>
      </w:r>
    </w:p>
    <w:p w14:paraId="3F7741D8" w14:textId="77777777" w:rsidR="00663143" w:rsidRPr="009F7E48" w:rsidRDefault="00000000">
      <w:pPr>
        <w:spacing w:before="120"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b/>
          <w:lang w:val="ru-RU"/>
        </w:rPr>
        <w:t>5. Модель «Звезда»</w:t>
      </w:r>
    </w:p>
    <w:p w14:paraId="5D25E2B8" w14:textId="6761CD48" w:rsidR="00663143" w:rsidRPr="00E565C2" w:rsidRDefault="00000000">
      <w:pPr>
        <w:spacing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 xml:space="preserve">В центре модели находится </w:t>
      </w:r>
      <w:r w:rsidRPr="009F7E48">
        <w:rPr>
          <w:rFonts w:ascii="Times New Roman" w:eastAsia="Arial" w:hAnsi="Times New Roman" w:cs="Times New Roman"/>
          <w:b/>
          <w:bCs/>
        </w:rPr>
        <w:t>fact</w:t>
      </w:r>
      <w:r w:rsidRPr="009F7E48">
        <w:rPr>
          <w:rFonts w:ascii="Times New Roman" w:eastAsia="Arial" w:hAnsi="Times New Roman" w:cs="Times New Roman"/>
          <w:b/>
          <w:bCs/>
          <w:lang w:val="ru-RU"/>
        </w:rPr>
        <w:t>_</w:t>
      </w:r>
      <w:r w:rsidRPr="009F7E48">
        <w:rPr>
          <w:rFonts w:ascii="Times New Roman" w:eastAsia="Arial" w:hAnsi="Times New Roman" w:cs="Times New Roman"/>
          <w:b/>
          <w:bCs/>
        </w:rPr>
        <w:t>registration</w:t>
      </w:r>
      <w:r w:rsidRPr="009F7E48">
        <w:rPr>
          <w:rFonts w:ascii="Times New Roman" w:eastAsia="Arial" w:hAnsi="Times New Roman" w:cs="Times New Roman"/>
          <w:b/>
          <w:bCs/>
          <w:lang w:val="ru-RU"/>
        </w:rPr>
        <w:t>.</w:t>
      </w:r>
      <w:r w:rsidRPr="009F7E48">
        <w:rPr>
          <w:rFonts w:ascii="Times New Roman" w:eastAsia="Arial" w:hAnsi="Times New Roman" w:cs="Times New Roman"/>
          <w:lang w:val="ru-RU"/>
        </w:rPr>
        <w:t xml:space="preserve"> Она напрямую связана со всеми таблицами измерений. </w:t>
      </w:r>
      <w:r w:rsidR="009F7E48" w:rsidRPr="00E565C2">
        <w:rPr>
          <w:rFonts w:ascii="Times New Roman" w:eastAsia="Arial" w:hAnsi="Times New Roman" w:cs="Times New Roman"/>
          <w:lang w:val="ru-RU"/>
        </w:rPr>
        <w:t>(</w:t>
      </w:r>
      <w:r w:rsidR="009F7E48">
        <w:rPr>
          <w:rFonts w:ascii="Times New Roman" w:eastAsia="Arial" w:hAnsi="Times New Roman" w:cs="Times New Roman"/>
          <w:lang w:val="ru-RU"/>
        </w:rPr>
        <w:t>источники</w:t>
      </w:r>
      <w:r w:rsidR="009F7E48" w:rsidRPr="00E565C2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брались</w:t>
      </w:r>
      <w:r w:rsidR="009F7E48" w:rsidRPr="00E565C2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из</w:t>
      </w:r>
      <w:r w:rsidR="009F7E48" w:rsidRPr="00E565C2">
        <w:rPr>
          <w:rFonts w:ascii="Times New Roman" w:eastAsia="Arial" w:hAnsi="Times New Roman" w:cs="Times New Roman"/>
          <w:lang w:val="ru-RU"/>
        </w:rPr>
        <w:t xml:space="preserve"> </w:t>
      </w:r>
      <w:r w:rsidR="009F7E48">
        <w:rPr>
          <w:rFonts w:ascii="Times New Roman" w:eastAsia="Arial" w:hAnsi="Times New Roman" w:cs="Times New Roman"/>
          <w:lang w:val="ru-RU"/>
        </w:rPr>
        <w:t>второго ДЗ</w:t>
      </w:r>
      <w:r w:rsidR="009F7E48" w:rsidRPr="00E565C2">
        <w:rPr>
          <w:rFonts w:ascii="Times New Roman" w:eastAsia="Arial" w:hAnsi="Times New Roman" w:cs="Times New Roman"/>
          <w:lang w:val="ru-RU"/>
        </w:rPr>
        <w:t>:</w:t>
      </w:r>
      <w:r w:rsidRPr="00E565C2">
        <w:rPr>
          <w:rFonts w:ascii="Times New Roman" w:eastAsia="Arial" w:hAnsi="Times New Roman" w:cs="Times New Roman"/>
          <w:lang w:val="ru-RU"/>
        </w:rPr>
        <w:t xml:space="preserve"> </w:t>
      </w:r>
      <w:r w:rsidRPr="009F7E48">
        <w:rPr>
          <w:rFonts w:ascii="Times New Roman" w:eastAsia="Arial" w:hAnsi="Times New Roman" w:cs="Times New Roman"/>
        </w:rPr>
        <w:t>Clients</w:t>
      </w:r>
      <w:r w:rsidRPr="00E565C2">
        <w:rPr>
          <w:rFonts w:ascii="Times New Roman" w:eastAsia="Arial" w:hAnsi="Times New Roman" w:cs="Times New Roman"/>
          <w:lang w:val="ru-RU"/>
        </w:rPr>
        <w:t xml:space="preserve">, </w:t>
      </w:r>
      <w:r w:rsidRPr="009F7E48">
        <w:rPr>
          <w:rFonts w:ascii="Times New Roman" w:eastAsia="Arial" w:hAnsi="Times New Roman" w:cs="Times New Roman"/>
        </w:rPr>
        <w:t>Trainers</w:t>
      </w:r>
      <w:r w:rsidRPr="00E565C2">
        <w:rPr>
          <w:rFonts w:ascii="Times New Roman" w:eastAsia="Arial" w:hAnsi="Times New Roman" w:cs="Times New Roman"/>
          <w:lang w:val="ru-RU"/>
        </w:rPr>
        <w:t xml:space="preserve">, </w:t>
      </w:r>
      <w:proofErr w:type="spellStart"/>
      <w:r w:rsidRPr="009F7E48">
        <w:rPr>
          <w:rFonts w:ascii="Times New Roman" w:eastAsia="Arial" w:hAnsi="Times New Roman" w:cs="Times New Roman"/>
        </w:rPr>
        <w:t>GroupClasses</w:t>
      </w:r>
      <w:proofErr w:type="spellEnd"/>
      <w:r w:rsidR="009F7E48">
        <w:rPr>
          <w:rFonts w:ascii="Times New Roman" w:eastAsia="Arial" w:hAnsi="Times New Roman" w:cs="Times New Roman"/>
          <w:lang w:val="az-Cyrl-AZ"/>
        </w:rPr>
        <w:t xml:space="preserve">, </w:t>
      </w:r>
      <w:r w:rsidRPr="009F7E48">
        <w:rPr>
          <w:rFonts w:ascii="Times New Roman" w:eastAsia="Arial" w:hAnsi="Times New Roman" w:cs="Times New Roman"/>
        </w:rPr>
        <w:t>Registrations</w:t>
      </w:r>
      <w:r w:rsidR="009F7E48" w:rsidRPr="00E565C2">
        <w:rPr>
          <w:rFonts w:ascii="Times New Roman" w:eastAsia="Arial" w:hAnsi="Times New Roman" w:cs="Times New Roman"/>
          <w:lang w:val="ru-RU"/>
        </w:rPr>
        <w:t>)</w:t>
      </w:r>
    </w:p>
    <w:p w14:paraId="11779DB0" w14:textId="77777777" w:rsidR="00663143" w:rsidRPr="009F7E48" w:rsidRDefault="00000000">
      <w:pPr>
        <w:spacing w:after="80" w:line="259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 xml:space="preserve">При загрузке удаляются дубликаты по </w:t>
      </w:r>
      <w:r w:rsidRPr="009F7E48">
        <w:rPr>
          <w:rFonts w:ascii="Times New Roman" w:eastAsia="Arial" w:hAnsi="Times New Roman" w:cs="Times New Roman"/>
        </w:rPr>
        <w:t>registration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source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id</w:t>
      </w:r>
      <w:r w:rsidRPr="009F7E48">
        <w:rPr>
          <w:rFonts w:ascii="Times New Roman" w:eastAsia="Arial" w:hAnsi="Times New Roman" w:cs="Times New Roman"/>
          <w:lang w:val="ru-RU"/>
        </w:rPr>
        <w:t xml:space="preserve">, проверяется, что занятие начинается не раньше регистрации, и рассчитываются </w:t>
      </w:r>
      <w:r w:rsidRPr="009F7E48">
        <w:rPr>
          <w:rFonts w:ascii="Times New Roman" w:eastAsia="Arial" w:hAnsi="Times New Roman" w:cs="Times New Roman"/>
        </w:rPr>
        <w:t>attended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count</w:t>
      </w:r>
      <w:r w:rsidRPr="009F7E48">
        <w:rPr>
          <w:rFonts w:ascii="Times New Roman" w:eastAsia="Arial" w:hAnsi="Times New Roman" w:cs="Times New Roman"/>
          <w:lang w:val="ru-RU"/>
        </w:rPr>
        <w:t xml:space="preserve">, </w:t>
      </w:r>
      <w:r w:rsidRPr="009F7E48">
        <w:rPr>
          <w:rFonts w:ascii="Times New Roman" w:eastAsia="Arial" w:hAnsi="Times New Roman" w:cs="Times New Roman"/>
        </w:rPr>
        <w:t>cancelled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count</w:t>
      </w:r>
      <w:r w:rsidRPr="009F7E48">
        <w:rPr>
          <w:rFonts w:ascii="Times New Roman" w:eastAsia="Arial" w:hAnsi="Times New Roman" w:cs="Times New Roman"/>
          <w:lang w:val="ru-RU"/>
        </w:rPr>
        <w:t xml:space="preserve"> и </w:t>
      </w:r>
      <w:r w:rsidRPr="009F7E48">
        <w:rPr>
          <w:rFonts w:ascii="Times New Roman" w:eastAsia="Arial" w:hAnsi="Times New Roman" w:cs="Times New Roman"/>
        </w:rPr>
        <w:t>days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before</w:t>
      </w:r>
      <w:r w:rsidRPr="009F7E48">
        <w:rPr>
          <w:rFonts w:ascii="Times New Roman" w:eastAsia="Arial" w:hAnsi="Times New Roman" w:cs="Times New Roman"/>
          <w:lang w:val="ru-RU"/>
        </w:rPr>
        <w:t>_</w:t>
      </w:r>
      <w:r w:rsidRPr="009F7E48">
        <w:rPr>
          <w:rFonts w:ascii="Times New Roman" w:eastAsia="Arial" w:hAnsi="Times New Roman" w:cs="Times New Roman"/>
        </w:rPr>
        <w:t>class</w:t>
      </w:r>
      <w:r w:rsidRPr="009F7E48">
        <w:rPr>
          <w:rFonts w:ascii="Times New Roman" w:eastAsia="Arial" w:hAnsi="Times New Roman" w:cs="Times New Roman"/>
          <w:lang w:val="ru-RU"/>
        </w:rPr>
        <w:t>.</w:t>
      </w:r>
    </w:p>
    <w:p w14:paraId="34E9318B" w14:textId="77777777" w:rsidR="00663143" w:rsidRPr="009F7E48" w:rsidRDefault="00000000">
      <w:pPr>
        <w:spacing w:before="120" w:after="80" w:line="259" w:lineRule="auto"/>
        <w:rPr>
          <w:rFonts w:ascii="Times New Roman" w:hAnsi="Times New Roman" w:cs="Times New Roman"/>
        </w:rPr>
      </w:pPr>
      <w:r w:rsidRPr="009F7E48">
        <w:rPr>
          <w:rFonts w:ascii="Times New Roman" w:eastAsia="Arial" w:hAnsi="Times New Roman" w:cs="Times New Roman"/>
          <w:b/>
        </w:rPr>
        <w:t>6. Ключевые вопросы проекта</w:t>
      </w:r>
    </w:p>
    <w:p w14:paraId="711E7BB5" w14:textId="7777777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>Как меняется количество регистраций по месяцам?</w:t>
      </w:r>
    </w:p>
    <w:p w14:paraId="397CC345" w14:textId="7777777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>Какие групповые занятия наиболее популярны?</w:t>
      </w:r>
    </w:p>
    <w:p w14:paraId="025BF2EE" w14:textId="77777777" w:rsidR="00663143" w:rsidRPr="009F7E48" w:rsidRDefault="00000000">
      <w:pPr>
        <w:pStyle w:val="a0"/>
        <w:spacing w:after="40" w:line="252" w:lineRule="auto"/>
        <w:rPr>
          <w:rFonts w:ascii="Times New Roman" w:hAnsi="Times New Roman" w:cs="Times New Roman"/>
          <w:lang w:val="ru-RU"/>
        </w:rPr>
      </w:pPr>
      <w:r w:rsidRPr="009F7E48">
        <w:rPr>
          <w:rFonts w:ascii="Times New Roman" w:eastAsia="Arial" w:hAnsi="Times New Roman" w:cs="Times New Roman"/>
          <w:lang w:val="ru-RU"/>
        </w:rPr>
        <w:t>Как распределена нагрузка между тренерами?</w:t>
      </w:r>
    </w:p>
    <w:p w14:paraId="730138A5" w14:textId="66132FB0" w:rsidR="00663143" w:rsidRPr="009F7E48" w:rsidRDefault="00663143" w:rsidP="00E565C2">
      <w:pPr>
        <w:pStyle w:val="a0"/>
        <w:numPr>
          <w:ilvl w:val="0"/>
          <w:numId w:val="0"/>
        </w:numPr>
        <w:spacing w:after="40" w:line="252" w:lineRule="auto"/>
        <w:ind w:left="360"/>
        <w:rPr>
          <w:rFonts w:ascii="Times New Roman" w:hAnsi="Times New Roman" w:cs="Times New Roman"/>
          <w:lang w:val="ru-RU"/>
        </w:rPr>
      </w:pPr>
    </w:p>
    <w:sectPr w:rsidR="00663143" w:rsidRPr="009F7E48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699285">
    <w:abstractNumId w:val="8"/>
  </w:num>
  <w:num w:numId="2" w16cid:durableId="1899782002">
    <w:abstractNumId w:val="6"/>
  </w:num>
  <w:num w:numId="3" w16cid:durableId="1888443988">
    <w:abstractNumId w:val="5"/>
  </w:num>
  <w:num w:numId="4" w16cid:durableId="1292134772">
    <w:abstractNumId w:val="4"/>
  </w:num>
  <w:num w:numId="5" w16cid:durableId="490758114">
    <w:abstractNumId w:val="7"/>
  </w:num>
  <w:num w:numId="6" w16cid:durableId="1193036167">
    <w:abstractNumId w:val="3"/>
  </w:num>
  <w:num w:numId="7" w16cid:durableId="2059889882">
    <w:abstractNumId w:val="2"/>
  </w:num>
  <w:num w:numId="8" w16cid:durableId="516697691">
    <w:abstractNumId w:val="1"/>
  </w:num>
  <w:num w:numId="9" w16cid:durableId="97996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A1"/>
    <w:rsid w:val="002441B4"/>
    <w:rsid w:val="0029639D"/>
    <w:rsid w:val="00326F90"/>
    <w:rsid w:val="00663143"/>
    <w:rsid w:val="009F7E48"/>
    <w:rsid w:val="00AA1D8D"/>
    <w:rsid w:val="00B47730"/>
    <w:rsid w:val="00CB0664"/>
    <w:rsid w:val="00E56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EA1988"/>
  <w14:defaultImageDpi w14:val="300"/>
  <w15:docId w15:val="{698833F6-6ACB-4BE6-A405-1847CE69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DWH для управления фитнес-клубом</dc:title>
  <dc:subject>Анализ регистраций клиентов на групповые занятия</dc:subject>
  <dc:creator>python-docx</dc:creator>
  <cp:keywords/>
  <dc:description>generated by python-docx</dc:description>
  <cp:lastModifiedBy>vladislavgmaslinichev@gmail.com</cp:lastModifiedBy>
  <cp:revision>3</cp:revision>
  <dcterms:created xsi:type="dcterms:W3CDTF">2013-12-23T23:15:00Z</dcterms:created>
  <dcterms:modified xsi:type="dcterms:W3CDTF">2026-08-31T13:55:00Z</dcterms:modified>
  <cp:category/>
</cp:coreProperties>
</file>