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62163" w14:textId="0C45C2FE" w:rsidR="000C3995" w:rsidRDefault="00252357">
      <w:r w:rsidRPr="00252357">
        <w:drawing>
          <wp:inline distT="0" distB="0" distL="0" distR="0" wp14:anchorId="6B5631AF" wp14:editId="4FB3EFEE">
            <wp:extent cx="5731510" cy="33788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AA45" w14:textId="7135B412" w:rsidR="009B13C9" w:rsidRDefault="009B13C9">
      <w:r w:rsidRPr="009B13C9">
        <w:drawing>
          <wp:inline distT="0" distB="0" distL="0" distR="0" wp14:anchorId="344A09B4" wp14:editId="28B13FD0">
            <wp:extent cx="5731510" cy="33794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48D5" w14:textId="36C8BF7F" w:rsidR="009B13C9" w:rsidRDefault="009B13C9">
      <w:r w:rsidRPr="009B13C9">
        <w:lastRenderedPageBreak/>
        <w:drawing>
          <wp:inline distT="0" distB="0" distL="0" distR="0" wp14:anchorId="4E6742F4" wp14:editId="08AD7DD7">
            <wp:extent cx="5731510" cy="33934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7CA5" w14:textId="5813844F" w:rsidR="000A0E4D" w:rsidRDefault="00EF5F10">
      <w:r w:rsidRPr="00EF5F10">
        <w:drawing>
          <wp:inline distT="0" distB="0" distL="0" distR="0" wp14:anchorId="7FC7AF06" wp14:editId="0847C4CE">
            <wp:extent cx="5731510" cy="33877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E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39A"/>
    <w:rsid w:val="000A0E4D"/>
    <w:rsid w:val="000C3995"/>
    <w:rsid w:val="001A12D8"/>
    <w:rsid w:val="00252357"/>
    <w:rsid w:val="004B439A"/>
    <w:rsid w:val="009B13C9"/>
    <w:rsid w:val="009B7322"/>
    <w:rsid w:val="00BA29D6"/>
    <w:rsid w:val="00EF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F5542"/>
  <w15:chartTrackingRefBased/>
  <w15:docId w15:val="{5F742766-07F2-4D9C-A06F-F455534B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Prisacaru 24001830</dc:creator>
  <cp:keywords/>
  <dc:description/>
  <cp:lastModifiedBy>Vlad Prisacaru 24001830</cp:lastModifiedBy>
  <cp:revision>6</cp:revision>
  <dcterms:created xsi:type="dcterms:W3CDTF">2026-01-08T09:39:00Z</dcterms:created>
  <dcterms:modified xsi:type="dcterms:W3CDTF">2026-01-08T09:50:00Z</dcterms:modified>
</cp:coreProperties>
</file>