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МИНОБРНАУКИ РОССИИ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УНИВЕРСИТЕТ»</w:t>
      </w:r>
    </w:p>
    <w:p w:rsidR="00B95F12" w:rsidRDefault="00B95F12" w:rsidP="00B95F12">
      <w:pPr>
        <w:spacing w:after="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(ФГБОУ ВО «ВГУ»)</w:t>
      </w:r>
    </w:p>
    <w:p w:rsidR="00B95F12" w:rsidRDefault="00B95F12" w:rsidP="00B95F12">
      <w:pPr>
        <w:spacing w:after="0" w:line="36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0" w:line="240" w:lineRule="auto"/>
        <w:jc w:val="center"/>
        <w:rPr>
          <w:b/>
          <w:sz w:val="28"/>
          <w:szCs w:val="28"/>
        </w:rPr>
      </w:pPr>
    </w:p>
    <w:p w:rsidR="00B95F12" w:rsidRDefault="00B95F12" w:rsidP="00B95F1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наук</w:t>
      </w:r>
    </w:p>
    <w:p w:rsidR="00B95F12" w:rsidRPr="000E0DD6" w:rsidRDefault="00B95F12" w:rsidP="00B95F12">
      <w:pPr>
        <w:spacing w:after="12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информационных технологий управления</w:t>
      </w:r>
    </w:p>
    <w:p w:rsidR="00B95F12" w:rsidRDefault="00B95F12" w:rsidP="00B95F12">
      <w:pPr>
        <w:spacing w:line="240" w:lineRule="auto"/>
        <w:jc w:val="center"/>
        <w:rPr>
          <w:sz w:val="28"/>
          <w:szCs w:val="28"/>
        </w:rPr>
      </w:pPr>
    </w:p>
    <w:p w:rsidR="00B95F12" w:rsidRDefault="00B95F12" w:rsidP="00B95F12">
      <w:pPr>
        <w:spacing w:line="240" w:lineRule="auto"/>
        <w:jc w:val="center"/>
        <w:rPr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Техническое задание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соответствии с ГОСТ 34.602-89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F65416" w:rsidRDefault="00F65416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533385" w:rsidRDefault="00533385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F65416" w:rsidRDefault="00F65416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center"/>
        <w:rPr>
          <w:color w:val="000000"/>
          <w:sz w:val="28"/>
          <w:szCs w:val="28"/>
        </w:rPr>
      </w:pPr>
    </w:p>
    <w:p w:rsidR="00F65416" w:rsidRDefault="00533385" w:rsidP="00DE445C">
      <w:pPr>
        <w:rPr>
          <w:sz w:val="28"/>
          <w:szCs w:val="28"/>
        </w:rPr>
      </w:pPr>
      <w:r>
        <w:rPr>
          <w:sz w:val="28"/>
          <w:szCs w:val="28"/>
        </w:rPr>
        <w:t>Заказчик _______________________ Тарасов В.С.</w:t>
      </w:r>
    </w:p>
    <w:p w:rsidR="00F65416" w:rsidRDefault="00F65416" w:rsidP="00DE445C">
      <w:pPr>
        <w:spacing w:after="0"/>
        <w:rPr>
          <w:sz w:val="28"/>
          <w:szCs w:val="28"/>
        </w:rPr>
      </w:pPr>
      <w:r>
        <w:rPr>
          <w:sz w:val="28"/>
          <w:szCs w:val="28"/>
        </w:rPr>
        <w:t>Исполнители</w:t>
      </w:r>
      <w:r w:rsidR="006704A6">
        <w:rPr>
          <w:sz w:val="28"/>
          <w:szCs w:val="28"/>
        </w:rPr>
        <w:t xml:space="preserve"> </w:t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</w:r>
      <w:r>
        <w:rPr>
          <w:sz w:val="28"/>
          <w:szCs w:val="28"/>
        </w:rPr>
        <w:softHyphen/>
        <w:t>___________________</w:t>
      </w:r>
      <w:r w:rsidR="006704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Яценко О.О., Рощупкин В.А., </w:t>
      </w:r>
    </w:p>
    <w:p w:rsidR="00F65416" w:rsidRDefault="00DE445C" w:rsidP="00F65416">
      <w:pPr>
        <w:spacing w:after="0"/>
        <w:ind w:left="70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F65416">
        <w:rPr>
          <w:sz w:val="28"/>
          <w:szCs w:val="28"/>
        </w:rPr>
        <w:t>Злочевский А.Ю., Герасимов М.Ю.</w:t>
      </w:r>
    </w:p>
    <w:p w:rsidR="00F65416" w:rsidRDefault="00CA06B9" w:rsidP="00F65416">
      <w:pPr>
        <w:ind w:left="707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65416" w:rsidRDefault="00F65416" w:rsidP="00DE445C">
      <w:pPr>
        <w:spacing w:before="160"/>
        <w:ind w:firstLine="0"/>
        <w:rPr>
          <w:sz w:val="28"/>
          <w:szCs w:val="28"/>
        </w:rPr>
      </w:pPr>
    </w:p>
    <w:p w:rsidR="00DE445C" w:rsidRDefault="00DE445C" w:rsidP="00DE445C">
      <w:pPr>
        <w:spacing w:before="160"/>
        <w:ind w:firstLine="0"/>
        <w:rPr>
          <w:sz w:val="28"/>
          <w:szCs w:val="28"/>
        </w:rPr>
      </w:pPr>
    </w:p>
    <w:p w:rsidR="003E28B5" w:rsidRDefault="009C18B6" w:rsidP="009C18B6">
      <w:pPr>
        <w:tabs>
          <w:tab w:val="center" w:pos="4677"/>
          <w:tab w:val="left" w:pos="7428"/>
        </w:tabs>
        <w:spacing w:before="160"/>
        <w:rPr>
          <w:sz w:val="28"/>
          <w:szCs w:val="28"/>
        </w:rPr>
      </w:pPr>
      <w:r>
        <w:rPr>
          <w:sz w:val="28"/>
          <w:szCs w:val="28"/>
        </w:rPr>
        <w:tab/>
      </w:r>
      <w:r w:rsidR="00B95F12">
        <w:rPr>
          <w:sz w:val="28"/>
          <w:szCs w:val="28"/>
        </w:rPr>
        <w:t>Воронеж 2022</w:t>
      </w:r>
      <w:r>
        <w:rPr>
          <w:sz w:val="28"/>
          <w:szCs w:val="28"/>
        </w:rPr>
        <w:tab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1688636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28B5" w:rsidRPr="003E28B5" w:rsidRDefault="003E28B5" w:rsidP="003E28B5">
          <w:pPr>
            <w:pStyle w:val="af"/>
            <w:ind w:hanging="709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3E28B5">
            <w:rPr>
              <w:rFonts w:ascii="Times New Roman" w:hAnsi="Times New Roman" w:cs="Times New Roman"/>
              <w:b/>
              <w:color w:val="000000" w:themeColor="text1"/>
            </w:rPr>
            <w:t>Содержание</w:t>
          </w:r>
        </w:p>
        <w:p w:rsidR="0043249C" w:rsidRPr="0043249C" w:rsidRDefault="003E28B5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669443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Общие сведения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_Toc98669443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4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1.1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Полное наименование системы и ее условное обозначение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_Toc98669444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5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1.2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Наименование Заказчика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_Toc98669445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6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1.3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Наименование Исполнителя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_Toc98669446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7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1.4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Плановые сроки начала и окончания работ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_Toc98669447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8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1.5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Термины и сокращения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_Toc98669448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3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49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2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Назначение и цели создания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_Toc98669449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5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0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2.1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Назначение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_Toc98669450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5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1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2.2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Задачи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_Toc98669451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5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2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2.3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Цели создания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_Toc98669452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6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3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системе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_Toc98669453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7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4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3.1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системе в целом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_Toc98669454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7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5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3.2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структуре и функционированию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_Toc98669455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7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6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3.3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Группы пользователей для взаимодействия с системой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_Toc98669456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8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7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3.3.1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Неавторизованный пользователь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_Toc98669457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8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8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3.3.2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Сотрудник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_Toc98669458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8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59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3.3.3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Менеджер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_Toc98669459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9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0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3.3.4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Администратор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_Toc98669460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9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1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3.4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нефункциональной части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_Toc98669461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10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2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3.5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безопасности и защите информации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_Toc98669462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11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3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3.5.1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аутентификации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_Toc98669463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11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31"/>
            <w:tabs>
              <w:tab w:val="left" w:pos="1889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4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3.5.2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защите информации от несанкционированного доступа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_Toc98669464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11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21"/>
            <w:tabs>
              <w:tab w:val="left" w:pos="1540"/>
              <w:tab w:val="right" w:leader="dot" w:pos="9345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5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3.6</w:t>
            </w:r>
            <w:r w:rsidR="0043249C" w:rsidRP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патентной чистоте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_Toc98669465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11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6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4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_Toc98669466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12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7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5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Порядок контроля и приемки системы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_Toc98669467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14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8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6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вводу системы в действие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_Toc98669468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15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Pr="0043249C" w:rsidRDefault="000E13F6" w:rsidP="0043249C">
          <w:pPr>
            <w:pStyle w:val="11"/>
            <w:tabs>
              <w:tab w:val="left" w:pos="1100"/>
            </w:tabs>
            <w:ind w:hanging="426"/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98669469" w:history="1"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7</w:t>
            </w:r>
            <w:r w:rsidR="0043249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="0043249C" w:rsidRPr="0043249C">
              <w:rPr>
                <w:rStyle w:val="af0"/>
                <w:rFonts w:eastAsiaTheme="majorEastAsia"/>
                <w:noProof/>
                <w:sz w:val="28"/>
                <w:szCs w:val="28"/>
              </w:rPr>
              <w:t>Требования к документированию</w:t>
            </w:r>
            <w:r w:rsidR="0043249C" w:rsidRPr="0043249C">
              <w:rPr>
                <w:noProof/>
                <w:webHidden/>
                <w:sz w:val="28"/>
                <w:szCs w:val="28"/>
              </w:rPr>
              <w:tab/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begin"/>
            </w:r>
            <w:r w:rsidR="0043249C" w:rsidRPr="0043249C">
              <w:rPr>
                <w:noProof/>
                <w:webHidden/>
                <w:sz w:val="28"/>
                <w:szCs w:val="28"/>
              </w:rPr>
              <w:instrText xml:space="preserve"> PAGEREF _Toc98669469 \h </w:instrText>
            </w:r>
            <w:r w:rsidR="0043249C" w:rsidRPr="0043249C">
              <w:rPr>
                <w:noProof/>
                <w:webHidden/>
                <w:sz w:val="28"/>
                <w:szCs w:val="28"/>
              </w:rPr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91AD9">
              <w:rPr>
                <w:noProof/>
                <w:webHidden/>
                <w:sz w:val="28"/>
                <w:szCs w:val="28"/>
              </w:rPr>
              <w:t>16</w:t>
            </w:r>
            <w:r w:rsidR="0043249C" w:rsidRPr="0043249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3249C" w:rsidRDefault="003E28B5" w:rsidP="00C36E3D">
          <w:pPr>
            <w:ind w:hanging="709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:rsidR="003E28B5" w:rsidRPr="00C36E3D" w:rsidRDefault="000E13F6" w:rsidP="00C36E3D">
          <w:pPr>
            <w:ind w:hanging="709"/>
          </w:pPr>
        </w:p>
      </w:sdtContent>
    </w:sdt>
    <w:p w:rsidR="00B95F12" w:rsidRPr="00B95F12" w:rsidRDefault="00B95F12" w:rsidP="00B95F12">
      <w:pPr>
        <w:pStyle w:val="1"/>
      </w:pPr>
      <w:bookmarkStart w:id="1" w:name="_Toc98669443"/>
      <w:r w:rsidRPr="00B95F12">
        <w:lastRenderedPageBreak/>
        <w:t>Общие св</w:t>
      </w:r>
      <w:r w:rsidRPr="00B95F12">
        <w:rPr>
          <w:rStyle w:val="10"/>
          <w:b/>
        </w:rPr>
        <w:t>едения</w:t>
      </w:r>
      <w:bookmarkEnd w:id="1"/>
    </w:p>
    <w:p w:rsidR="00B95F12" w:rsidRPr="002D0C6D" w:rsidRDefault="00B95F12" w:rsidP="00B95F12">
      <w:pPr>
        <w:pStyle w:val="2"/>
        <w:numPr>
          <w:ilvl w:val="0"/>
          <w:numId w:val="0"/>
        </w:numPr>
        <w:ind w:left="576"/>
      </w:pPr>
    </w:p>
    <w:p w:rsidR="00B95F12" w:rsidRDefault="00B95F12" w:rsidP="00EB7821">
      <w:pPr>
        <w:pStyle w:val="2"/>
        <w:ind w:hanging="292"/>
      </w:pPr>
      <w:bookmarkStart w:id="2" w:name="_Toc182886416"/>
      <w:bookmarkStart w:id="3" w:name="_Toc303604250"/>
      <w:bookmarkStart w:id="4" w:name="_Toc449717287"/>
      <w:bookmarkStart w:id="5" w:name="_Toc97676710"/>
      <w:bookmarkStart w:id="6" w:name="_Toc97676880"/>
      <w:bookmarkStart w:id="7" w:name="_Toc97677000"/>
      <w:bookmarkStart w:id="8" w:name="_Toc97996288"/>
      <w:bookmarkStart w:id="9" w:name="_Toc98102133"/>
      <w:bookmarkStart w:id="10" w:name="_Toc98669444"/>
      <w:r w:rsidRPr="004629C5">
        <w:t>Полное наименование системы</w:t>
      </w:r>
      <w:bookmarkEnd w:id="2"/>
      <w:r w:rsidRPr="004629C5">
        <w:t xml:space="preserve"> и ее условное обозначение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:rsidR="00B95F12" w:rsidRPr="00DD5231" w:rsidRDefault="00B95F12" w:rsidP="00533385">
      <w:pPr>
        <w:pStyle w:val="a0"/>
        <w:numPr>
          <w:ilvl w:val="0"/>
          <w:numId w:val="0"/>
        </w:numPr>
        <w:ind w:left="284"/>
        <w:jc w:val="both"/>
      </w:pPr>
    </w:p>
    <w:p w:rsidR="00B95F12" w:rsidRPr="00D8062A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2D0C6D">
        <w:rPr>
          <w:color w:val="000000"/>
          <w:sz w:val="28"/>
          <w:szCs w:val="28"/>
        </w:rPr>
        <w:t xml:space="preserve">Полное наименование: </w:t>
      </w:r>
      <w:bookmarkStart w:id="11" w:name="_Hlk67500984"/>
      <w:r>
        <w:rPr>
          <w:color w:val="000000"/>
          <w:sz w:val="28"/>
          <w:szCs w:val="28"/>
        </w:rPr>
        <w:t>«</w:t>
      </w:r>
      <w:r w:rsidR="00503F51">
        <w:rPr>
          <w:color w:val="000000"/>
          <w:sz w:val="28"/>
          <w:szCs w:val="28"/>
        </w:rPr>
        <w:t>Сайт для уче</w:t>
      </w:r>
      <w:r w:rsidRPr="002D0C6D">
        <w:rPr>
          <w:color w:val="000000"/>
          <w:sz w:val="28"/>
          <w:szCs w:val="28"/>
        </w:rPr>
        <w:t xml:space="preserve">та рабочего времени </w:t>
      </w:r>
      <w:r>
        <w:rPr>
          <w:color w:val="000000"/>
          <w:sz w:val="28"/>
          <w:szCs w:val="28"/>
        </w:rPr>
        <w:t xml:space="preserve">сотрудников </w:t>
      </w:r>
      <w:r>
        <w:rPr>
          <w:color w:val="000000"/>
          <w:sz w:val="28"/>
          <w:szCs w:val="28"/>
          <w:lang w:val="en-US"/>
        </w:rPr>
        <w:t>IT</w:t>
      </w:r>
      <w:r>
        <w:rPr>
          <w:color w:val="000000"/>
          <w:sz w:val="28"/>
          <w:szCs w:val="28"/>
        </w:rPr>
        <w:t xml:space="preserve">-компании </w:t>
      </w:r>
      <w:r>
        <w:rPr>
          <w:color w:val="000000"/>
          <w:sz w:val="28"/>
          <w:szCs w:val="28"/>
          <w:lang w:val="en-US"/>
        </w:rPr>
        <w:t>TimeTrace</w:t>
      </w:r>
      <w:r>
        <w:rPr>
          <w:color w:val="000000"/>
          <w:sz w:val="28"/>
          <w:szCs w:val="28"/>
        </w:rPr>
        <w:t>».</w:t>
      </w:r>
    </w:p>
    <w:bookmarkEnd w:id="11"/>
    <w:p w:rsidR="00B95F12" w:rsidRPr="00F02335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  <w:lang w:val="en-US"/>
        </w:rPr>
      </w:pPr>
      <w:r w:rsidRPr="002D0C6D">
        <w:rPr>
          <w:color w:val="000000"/>
          <w:sz w:val="28"/>
          <w:szCs w:val="28"/>
        </w:rPr>
        <w:t xml:space="preserve">Краткое наименование: </w:t>
      </w:r>
      <w:r>
        <w:rPr>
          <w:color w:val="000000"/>
          <w:sz w:val="28"/>
          <w:szCs w:val="28"/>
        </w:rPr>
        <w:t>«</w:t>
      </w:r>
      <w:r>
        <w:rPr>
          <w:color w:val="000000"/>
          <w:sz w:val="28"/>
          <w:szCs w:val="28"/>
          <w:lang w:val="en-US"/>
        </w:rPr>
        <w:t>TimeTrace</w:t>
      </w:r>
      <w:r>
        <w:rPr>
          <w:color w:val="000000"/>
          <w:sz w:val="28"/>
          <w:szCs w:val="28"/>
        </w:rPr>
        <w:t>».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rPr>
          <w:color w:val="000000"/>
          <w:sz w:val="28"/>
          <w:szCs w:val="28"/>
        </w:rPr>
      </w:pPr>
    </w:p>
    <w:p w:rsidR="00B95F12" w:rsidRPr="007F4DEA" w:rsidRDefault="00A70B84" w:rsidP="00EB7821">
      <w:pPr>
        <w:pStyle w:val="2"/>
        <w:ind w:hanging="292"/>
        <w:rPr>
          <w:color w:val="000000"/>
        </w:rPr>
      </w:pPr>
      <w:bookmarkStart w:id="12" w:name="_Toc98669445"/>
      <w:r>
        <w:t>Наименование З</w:t>
      </w:r>
      <w:r w:rsidR="00B95F12" w:rsidRPr="001C44EF">
        <w:t>аказчика</w:t>
      </w:r>
      <w:bookmarkEnd w:id="12"/>
    </w:p>
    <w:p w:rsidR="00B95F12" w:rsidRDefault="00B95F12" w:rsidP="00B95F12">
      <w:pPr>
        <w:pStyle w:val="a0"/>
        <w:numPr>
          <w:ilvl w:val="0"/>
          <w:numId w:val="0"/>
        </w:numPr>
        <w:ind w:left="624"/>
        <w:rPr>
          <w:color w:val="000000"/>
        </w:rPr>
      </w:pPr>
    </w:p>
    <w:p w:rsidR="00B95F12" w:rsidRDefault="009F3123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Тарасов Вячеслав Сергеевич - с</w:t>
      </w:r>
      <w:r w:rsidRPr="00F82D28">
        <w:rPr>
          <w:color w:val="000000" w:themeColor="text1"/>
          <w:sz w:val="28"/>
          <w:szCs w:val="28"/>
        </w:rPr>
        <w:t>тарший преподаватель</w:t>
      </w:r>
      <w:r>
        <w:rPr>
          <w:color w:val="000000" w:themeColor="text1"/>
          <w:sz w:val="28"/>
          <w:szCs w:val="28"/>
        </w:rPr>
        <w:t>,</w:t>
      </w:r>
      <w:r>
        <w:rPr>
          <w:sz w:val="28"/>
          <w:szCs w:val="28"/>
        </w:rPr>
        <w:t xml:space="preserve"> к</w:t>
      </w:r>
      <w:r w:rsidR="00B95F12">
        <w:rPr>
          <w:color w:val="000000" w:themeColor="text1"/>
          <w:sz w:val="28"/>
          <w:szCs w:val="28"/>
        </w:rPr>
        <w:t>афедра программирования и информационных технологий</w:t>
      </w:r>
      <w:r>
        <w:rPr>
          <w:color w:val="000000" w:themeColor="text1"/>
          <w:sz w:val="28"/>
          <w:szCs w:val="28"/>
        </w:rPr>
        <w:t>.</w:t>
      </w: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/>
        <w:jc w:val="both"/>
        <w:rPr>
          <w:color w:val="000000" w:themeColor="text1"/>
          <w:sz w:val="28"/>
          <w:szCs w:val="28"/>
        </w:rPr>
      </w:pPr>
    </w:p>
    <w:p w:rsidR="00B95F12" w:rsidRDefault="00A70B84" w:rsidP="00EB7821">
      <w:pPr>
        <w:pStyle w:val="2"/>
        <w:ind w:hanging="292"/>
      </w:pPr>
      <w:bookmarkStart w:id="13" w:name="_Toc98669446"/>
      <w:r>
        <w:t>Наименование И</w:t>
      </w:r>
      <w:r w:rsidR="00B95F12" w:rsidRPr="001C44EF">
        <w:t>сполнителя</w:t>
      </w:r>
      <w:bookmarkEnd w:id="13"/>
    </w:p>
    <w:p w:rsidR="00B95F12" w:rsidRDefault="00B95F12" w:rsidP="009F312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</w:p>
    <w:p w:rsidR="00B95F1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Яценко Ольга Олеговна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Pr="00F82D28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 w:rsidRPr="00F82D28">
        <w:rPr>
          <w:color w:val="000000" w:themeColor="text1"/>
          <w:sz w:val="28"/>
          <w:szCs w:val="28"/>
        </w:rPr>
        <w:t>Рощупкин Владислав</w:t>
      </w:r>
      <w:r>
        <w:rPr>
          <w:color w:val="000000" w:themeColor="text1"/>
          <w:sz w:val="28"/>
          <w:szCs w:val="28"/>
        </w:rPr>
        <w:t xml:space="preserve"> Александрович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Pr="00F82D28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 w:rsidRPr="00F82D28">
        <w:rPr>
          <w:color w:val="000000" w:themeColor="text1"/>
          <w:sz w:val="28"/>
          <w:szCs w:val="28"/>
        </w:rPr>
        <w:t>Злочевский Арсений</w:t>
      </w:r>
      <w:r>
        <w:rPr>
          <w:color w:val="000000" w:themeColor="text1"/>
          <w:sz w:val="28"/>
          <w:szCs w:val="28"/>
        </w:rPr>
        <w:t xml:space="preserve"> Юрьевич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 w:rsidRPr="00F82D28">
        <w:rPr>
          <w:color w:val="000000" w:themeColor="text1"/>
          <w:sz w:val="28"/>
          <w:szCs w:val="28"/>
        </w:rPr>
        <w:t>Герасимов Максим</w:t>
      </w:r>
      <w:r>
        <w:rPr>
          <w:color w:val="000000" w:themeColor="text1"/>
          <w:sz w:val="28"/>
          <w:szCs w:val="28"/>
        </w:rPr>
        <w:t xml:space="preserve"> Юрьевич</w:t>
      </w:r>
      <w:r w:rsidR="009F3123">
        <w:rPr>
          <w:color w:val="000000" w:themeColor="text1"/>
          <w:sz w:val="28"/>
          <w:szCs w:val="28"/>
        </w:rPr>
        <w:t xml:space="preserve"> - студент, кафедра информационных технологий управления.</w:t>
      </w:r>
    </w:p>
    <w:p w:rsidR="00B95F12" w:rsidRDefault="00B95F12" w:rsidP="00F6205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14" w:name="_Toc98669447"/>
      <w:r w:rsidRPr="001C44EF">
        <w:t>Плановые сроки начала и окончания работ</w:t>
      </w:r>
      <w:bookmarkEnd w:id="14"/>
    </w:p>
    <w:p w:rsidR="00B95F12" w:rsidRPr="005B4D8B" w:rsidRDefault="00B95F12" w:rsidP="00B95F12">
      <w:pPr>
        <w:pStyle w:val="a"/>
        <w:numPr>
          <w:ilvl w:val="0"/>
          <w:numId w:val="0"/>
        </w:numPr>
      </w:pPr>
    </w:p>
    <w:p w:rsidR="00B95F12" w:rsidRDefault="009F3123" w:rsidP="00F3453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Начало работ - ф</w:t>
      </w:r>
      <w:r w:rsidR="00B95F12" w:rsidRPr="0056340D">
        <w:rPr>
          <w:sz w:val="28"/>
          <w:szCs w:val="28"/>
        </w:rPr>
        <w:t>евраль 2022 г.</w:t>
      </w:r>
    </w:p>
    <w:p w:rsidR="00B95F12" w:rsidRPr="0056340D" w:rsidRDefault="00C36277" w:rsidP="00F3453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 w:firstLine="0"/>
        <w:rPr>
          <w:sz w:val="28"/>
          <w:szCs w:val="28"/>
        </w:rPr>
      </w:pPr>
      <w:r>
        <w:rPr>
          <w:sz w:val="28"/>
          <w:szCs w:val="28"/>
        </w:rPr>
        <w:t>Окончание работ – июнь</w:t>
      </w:r>
      <w:r w:rsidR="00B95F12" w:rsidRPr="0056340D">
        <w:rPr>
          <w:sz w:val="28"/>
          <w:szCs w:val="28"/>
        </w:rPr>
        <w:t xml:space="preserve"> 2022 г.</w:t>
      </w:r>
    </w:p>
    <w:p w:rsidR="00B95F12" w:rsidRPr="00D76E6B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15" w:name="_Toc98669448"/>
      <w:r w:rsidRPr="0068099E">
        <w:t>Термины и сокращения</w:t>
      </w:r>
      <w:bookmarkEnd w:id="15"/>
    </w:p>
    <w:p w:rsidR="00B95F12" w:rsidRPr="0068099E" w:rsidRDefault="00B95F12" w:rsidP="00B95F12">
      <w:pPr>
        <w:pStyle w:val="a"/>
        <w:numPr>
          <w:ilvl w:val="0"/>
          <w:numId w:val="0"/>
        </w:num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233"/>
        <w:gridCol w:w="4556"/>
      </w:tblGrid>
      <w:tr w:rsidR="00B95F12" w:rsidRPr="00F80792" w:rsidTr="00934CD4">
        <w:trPr>
          <w:trHeight w:val="1182"/>
        </w:trPr>
        <w:tc>
          <w:tcPr>
            <w:tcW w:w="4233" w:type="dxa"/>
          </w:tcPr>
          <w:p w:rsidR="00B95F12" w:rsidRPr="00F80792" w:rsidRDefault="00C36277" w:rsidP="00C36277">
            <w:pPr>
              <w:pStyle w:val="a6"/>
              <w:spacing w:line="360" w:lineRule="auto"/>
              <w:ind w:left="-108" w:firstLine="108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Личный кабинет</w:t>
            </w:r>
          </w:p>
        </w:tc>
        <w:tc>
          <w:tcPr>
            <w:tcW w:w="4556" w:type="dxa"/>
          </w:tcPr>
          <w:p w:rsidR="00B95F12" w:rsidRPr="00F80792" w:rsidRDefault="00B95F12" w:rsidP="00A4297E">
            <w:pPr>
              <w:spacing w:line="276" w:lineRule="auto"/>
              <w:ind w:left="-108" w:firstLine="2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Веб-страница, содержащая персональную информацию пользователя</w:t>
            </w:r>
          </w:p>
        </w:tc>
      </w:tr>
      <w:tr w:rsidR="00B95F12" w:rsidRPr="00F80792" w:rsidTr="00934CD4">
        <w:trPr>
          <w:trHeight w:val="853"/>
        </w:trPr>
        <w:tc>
          <w:tcPr>
            <w:tcW w:w="4233" w:type="dxa"/>
          </w:tcPr>
          <w:p w:rsidR="00B95F12" w:rsidRPr="00F80792" w:rsidRDefault="00B95F12" w:rsidP="00934CD4">
            <w:pPr>
              <w:spacing w:line="240" w:lineRule="auto"/>
              <w:ind w:left="-108" w:firstLine="108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Пользователь</w:t>
            </w:r>
          </w:p>
        </w:tc>
        <w:tc>
          <w:tcPr>
            <w:tcW w:w="4556" w:type="dxa"/>
          </w:tcPr>
          <w:p w:rsidR="00B95F12" w:rsidRPr="00F80792" w:rsidRDefault="00B95F12" w:rsidP="00971AB7">
            <w:pPr>
              <w:spacing w:line="276" w:lineRule="auto"/>
              <w:ind w:left="-108"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 xml:space="preserve">Авторизованный в системе человек, пользующийся ее функционалом </w:t>
            </w:r>
          </w:p>
        </w:tc>
      </w:tr>
      <w:tr w:rsidR="00B95F12" w:rsidRPr="00F80792" w:rsidTr="00934CD4">
        <w:trPr>
          <w:trHeight w:val="853"/>
        </w:trPr>
        <w:tc>
          <w:tcPr>
            <w:tcW w:w="4233" w:type="dxa"/>
          </w:tcPr>
          <w:p w:rsidR="00B95F12" w:rsidRPr="00F80792" w:rsidRDefault="00B95F12" w:rsidP="00934CD4">
            <w:pPr>
              <w:pStyle w:val="a6"/>
              <w:spacing w:line="360" w:lineRule="auto"/>
              <w:ind w:left="-108" w:firstLine="108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 xml:space="preserve">Администратор </w:t>
            </w:r>
          </w:p>
        </w:tc>
        <w:tc>
          <w:tcPr>
            <w:tcW w:w="4556" w:type="dxa"/>
          </w:tcPr>
          <w:p w:rsidR="00B95F12" w:rsidRPr="00F80792" w:rsidRDefault="00B95F12" w:rsidP="00A4297E">
            <w:pPr>
              <w:spacing w:line="276" w:lineRule="auto"/>
              <w:ind w:left="-108" w:firstLine="2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Авторизованный пользователь, получивший роль администратора</w:t>
            </w:r>
          </w:p>
        </w:tc>
      </w:tr>
      <w:tr w:rsidR="00B95F12" w:rsidRPr="00F80792" w:rsidTr="00934CD4">
        <w:trPr>
          <w:trHeight w:val="1405"/>
        </w:trPr>
        <w:tc>
          <w:tcPr>
            <w:tcW w:w="4233" w:type="dxa"/>
          </w:tcPr>
          <w:p w:rsidR="00B95F12" w:rsidRPr="00F80792" w:rsidRDefault="00B95F12" w:rsidP="00934CD4">
            <w:pPr>
              <w:spacing w:line="240" w:lineRule="auto"/>
              <w:ind w:left="-108" w:firstLine="108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lastRenderedPageBreak/>
              <w:t>Back-end</w:t>
            </w:r>
          </w:p>
        </w:tc>
        <w:tc>
          <w:tcPr>
            <w:tcW w:w="4556" w:type="dxa"/>
          </w:tcPr>
          <w:p w:rsidR="00B95F12" w:rsidRPr="00F80792" w:rsidRDefault="00B95F12" w:rsidP="00971AB7">
            <w:pPr>
              <w:tabs>
                <w:tab w:val="left" w:pos="1044"/>
              </w:tabs>
              <w:spacing w:line="276" w:lineRule="auto"/>
              <w:ind w:left="-108"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Программно-аппаратная часть приложения, отвечающая за функционирование его внутренней части</w:t>
            </w:r>
          </w:p>
        </w:tc>
      </w:tr>
      <w:tr w:rsidR="00B95F12" w:rsidRPr="00F80792" w:rsidTr="00934CD4">
        <w:trPr>
          <w:trHeight w:val="1821"/>
        </w:trPr>
        <w:tc>
          <w:tcPr>
            <w:tcW w:w="4233" w:type="dxa"/>
          </w:tcPr>
          <w:p w:rsidR="00B95F12" w:rsidRPr="00F80792" w:rsidRDefault="00B95F12" w:rsidP="00934CD4">
            <w:pPr>
              <w:spacing w:line="240" w:lineRule="auto"/>
              <w:ind w:left="-108" w:firstLine="108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Front-end</w:t>
            </w:r>
          </w:p>
        </w:tc>
        <w:tc>
          <w:tcPr>
            <w:tcW w:w="4556" w:type="dxa"/>
          </w:tcPr>
          <w:p w:rsidR="00B95F12" w:rsidRPr="00F80792" w:rsidRDefault="00B95F12" w:rsidP="00A4297E">
            <w:pPr>
              <w:pStyle w:val="a9"/>
              <w:spacing w:line="276" w:lineRule="auto"/>
              <w:ind w:left="-88" w:firstLine="0"/>
              <w:jc w:val="left"/>
              <w:rPr>
                <w:color w:val="000000"/>
                <w:sz w:val="24"/>
                <w:szCs w:val="28"/>
              </w:rPr>
            </w:pPr>
            <w:r w:rsidRPr="00F80792">
              <w:rPr>
                <w:color w:val="000000"/>
                <w:sz w:val="24"/>
                <w:szCs w:val="28"/>
              </w:rPr>
              <w:t>Клиентская часть приложения, отвечающая за получение информации с программно-аппаратной части и отображающая ее на устройстве пользователя</w:t>
            </w:r>
          </w:p>
        </w:tc>
      </w:tr>
      <w:tr w:rsidR="00B95F12" w:rsidRPr="00F80792" w:rsidTr="00934CD4">
        <w:trPr>
          <w:trHeight w:val="855"/>
        </w:trPr>
        <w:tc>
          <w:tcPr>
            <w:tcW w:w="4233" w:type="dxa"/>
          </w:tcPr>
          <w:p w:rsidR="00B95F12" w:rsidRPr="00F80792" w:rsidRDefault="00B95F12" w:rsidP="00934CD4">
            <w:pPr>
              <w:spacing w:line="240" w:lineRule="auto"/>
              <w:ind w:left="-108" w:firstLine="108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Рейтинг</w:t>
            </w:r>
          </w:p>
        </w:tc>
        <w:tc>
          <w:tcPr>
            <w:tcW w:w="4556" w:type="dxa"/>
          </w:tcPr>
          <w:p w:rsidR="00B95F12" w:rsidRPr="00F80792" w:rsidRDefault="00B95F12" w:rsidP="00A4297E">
            <w:pPr>
              <w:spacing w:line="276" w:lineRule="auto"/>
              <w:ind w:left="-108" w:firstLine="2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Показатель, характеризующий рабочее время пользователей</w:t>
            </w:r>
          </w:p>
        </w:tc>
      </w:tr>
      <w:tr w:rsidR="00B95F12" w:rsidRPr="00F80792" w:rsidTr="00934CD4">
        <w:trPr>
          <w:trHeight w:val="838"/>
        </w:trPr>
        <w:tc>
          <w:tcPr>
            <w:tcW w:w="4233" w:type="dxa"/>
          </w:tcPr>
          <w:p w:rsidR="00B95F12" w:rsidRPr="00F80792" w:rsidRDefault="00B95F12" w:rsidP="00934CD4">
            <w:pPr>
              <w:spacing w:line="240" w:lineRule="auto"/>
              <w:ind w:left="-108" w:firstLine="108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Менеджер</w:t>
            </w:r>
          </w:p>
        </w:tc>
        <w:tc>
          <w:tcPr>
            <w:tcW w:w="4556" w:type="dxa"/>
          </w:tcPr>
          <w:p w:rsidR="00B95F12" w:rsidRPr="00F80792" w:rsidRDefault="00B95F12" w:rsidP="00A4297E">
            <w:pPr>
              <w:spacing w:line="276" w:lineRule="auto"/>
              <w:ind w:left="-108" w:firstLine="2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Авторизованный пользователь, получивший роль менеджера</w:t>
            </w:r>
          </w:p>
        </w:tc>
      </w:tr>
      <w:tr w:rsidR="00B95F12" w:rsidRPr="00F80792" w:rsidTr="00934CD4">
        <w:trPr>
          <w:trHeight w:val="1829"/>
        </w:trPr>
        <w:tc>
          <w:tcPr>
            <w:tcW w:w="4233" w:type="dxa"/>
          </w:tcPr>
          <w:p w:rsidR="00B95F12" w:rsidRPr="00F80792" w:rsidRDefault="00B95F12" w:rsidP="00934CD4">
            <w:pPr>
              <w:spacing w:line="240" w:lineRule="auto"/>
              <w:ind w:left="-108" w:firstLine="108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Стек технологий</w:t>
            </w:r>
          </w:p>
        </w:tc>
        <w:tc>
          <w:tcPr>
            <w:tcW w:w="4556" w:type="dxa"/>
          </w:tcPr>
          <w:p w:rsidR="00B95F12" w:rsidRPr="00F80792" w:rsidRDefault="00B95F12" w:rsidP="00A4297E">
            <w:pPr>
              <w:spacing w:line="276" w:lineRule="auto"/>
              <w:ind w:left="-108" w:firstLine="2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Набор инструментов, применяющийся при работе в проектах и включающий языки программирования, системы управления базами данных и т.д.</w:t>
            </w:r>
          </w:p>
        </w:tc>
      </w:tr>
      <w:tr w:rsidR="00B95F12" w:rsidRPr="00F80792" w:rsidTr="00934CD4">
        <w:trPr>
          <w:trHeight w:val="423"/>
        </w:trPr>
        <w:tc>
          <w:tcPr>
            <w:tcW w:w="4233" w:type="dxa"/>
          </w:tcPr>
          <w:p w:rsidR="00B95F12" w:rsidRPr="00F80792" w:rsidRDefault="00B95F12" w:rsidP="00934CD4">
            <w:pPr>
              <w:spacing w:line="240" w:lineRule="auto"/>
              <w:ind w:left="-108" w:firstLine="108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Система</w:t>
            </w:r>
          </w:p>
        </w:tc>
        <w:tc>
          <w:tcPr>
            <w:tcW w:w="4556" w:type="dxa"/>
          </w:tcPr>
          <w:p w:rsidR="00B95F12" w:rsidRPr="00F80792" w:rsidRDefault="00B95F12" w:rsidP="00A4297E">
            <w:pPr>
              <w:spacing w:line="276" w:lineRule="auto"/>
              <w:ind w:left="-108" w:firstLine="2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Разрабатываемое веб-приложение</w:t>
            </w:r>
          </w:p>
        </w:tc>
      </w:tr>
      <w:tr w:rsidR="00B95F12" w:rsidRPr="00F80792" w:rsidTr="00934CD4">
        <w:trPr>
          <w:trHeight w:val="423"/>
        </w:trPr>
        <w:tc>
          <w:tcPr>
            <w:tcW w:w="4233" w:type="dxa"/>
          </w:tcPr>
          <w:p w:rsidR="00B95F12" w:rsidRPr="00F80792" w:rsidRDefault="00B95F12" w:rsidP="00934CD4">
            <w:pPr>
              <w:spacing w:line="240" w:lineRule="auto"/>
              <w:ind w:left="-108" w:firstLine="108"/>
              <w:rPr>
                <w:color w:val="000000"/>
                <w:szCs w:val="28"/>
                <w:lang w:val="en-US"/>
              </w:rPr>
            </w:pPr>
            <w:r w:rsidRPr="00F80792">
              <w:rPr>
                <w:color w:val="000000"/>
                <w:szCs w:val="28"/>
                <w:lang w:val="en-US"/>
              </w:rPr>
              <w:t>GitHub</w:t>
            </w:r>
          </w:p>
        </w:tc>
        <w:tc>
          <w:tcPr>
            <w:tcW w:w="4556" w:type="dxa"/>
          </w:tcPr>
          <w:p w:rsidR="00B95F12" w:rsidRPr="00F80792" w:rsidRDefault="00B95F12" w:rsidP="00A4297E">
            <w:pPr>
              <w:spacing w:line="276" w:lineRule="auto"/>
              <w:ind w:left="-108" w:firstLine="2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Веб-сервис для хостинга IT-проектов и их совместной разработки</w:t>
            </w:r>
          </w:p>
        </w:tc>
      </w:tr>
      <w:tr w:rsidR="00A4297E" w:rsidRPr="00F80792" w:rsidTr="00934CD4">
        <w:trPr>
          <w:trHeight w:val="423"/>
        </w:trPr>
        <w:tc>
          <w:tcPr>
            <w:tcW w:w="4233" w:type="dxa"/>
          </w:tcPr>
          <w:p w:rsidR="00A4297E" w:rsidRPr="00F80792" w:rsidRDefault="00A4297E" w:rsidP="00934CD4">
            <w:pPr>
              <w:spacing w:line="240" w:lineRule="auto"/>
              <w:ind w:left="-108" w:firstLine="108"/>
              <w:rPr>
                <w:color w:val="FF0000"/>
                <w:szCs w:val="28"/>
              </w:rPr>
            </w:pPr>
            <w:r w:rsidRPr="00F80792">
              <w:rPr>
                <w:color w:val="000000" w:themeColor="text1"/>
                <w:szCs w:val="28"/>
              </w:rPr>
              <w:t>Хеширование</w:t>
            </w:r>
          </w:p>
        </w:tc>
        <w:tc>
          <w:tcPr>
            <w:tcW w:w="4556" w:type="dxa"/>
          </w:tcPr>
          <w:p w:rsidR="00A4297E" w:rsidRPr="00F80792" w:rsidRDefault="00A4297E" w:rsidP="00A4297E">
            <w:pPr>
              <w:spacing w:line="276" w:lineRule="auto"/>
              <w:ind w:left="-108" w:firstLine="2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Преобразование информации в уникальный набор символов, присущий только этому массиву входящей информации</w:t>
            </w:r>
          </w:p>
        </w:tc>
      </w:tr>
      <w:tr w:rsidR="00A4297E" w:rsidRPr="00F80792" w:rsidTr="00934CD4">
        <w:trPr>
          <w:trHeight w:val="423"/>
        </w:trPr>
        <w:tc>
          <w:tcPr>
            <w:tcW w:w="4233" w:type="dxa"/>
          </w:tcPr>
          <w:p w:rsidR="00A4297E" w:rsidRPr="00F80792" w:rsidRDefault="00A4297E" w:rsidP="00934CD4">
            <w:pPr>
              <w:spacing w:line="240" w:lineRule="auto"/>
              <w:ind w:left="-108" w:firstLine="108"/>
              <w:rPr>
                <w:color w:val="FF0000"/>
                <w:szCs w:val="28"/>
              </w:rPr>
            </w:pPr>
            <w:r w:rsidRPr="00F80792">
              <w:rPr>
                <w:color w:val="000000" w:themeColor="text1"/>
                <w:szCs w:val="28"/>
              </w:rPr>
              <w:t>Аутентификация</w:t>
            </w:r>
          </w:p>
        </w:tc>
        <w:tc>
          <w:tcPr>
            <w:tcW w:w="4556" w:type="dxa"/>
          </w:tcPr>
          <w:p w:rsidR="00A4297E" w:rsidRPr="00F80792" w:rsidRDefault="00A4297E" w:rsidP="00A4297E">
            <w:pPr>
              <w:spacing w:line="276" w:lineRule="auto"/>
              <w:ind w:left="-108" w:firstLine="2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Процедура проверки подлинности заявленного пользователя</w:t>
            </w:r>
          </w:p>
        </w:tc>
      </w:tr>
      <w:tr w:rsidR="00A4297E" w:rsidRPr="00F80792" w:rsidTr="00934CD4">
        <w:trPr>
          <w:trHeight w:val="423"/>
        </w:trPr>
        <w:tc>
          <w:tcPr>
            <w:tcW w:w="4233" w:type="dxa"/>
          </w:tcPr>
          <w:p w:rsidR="00A4297E" w:rsidRPr="00F80792" w:rsidRDefault="00A4297E" w:rsidP="00934CD4">
            <w:pPr>
              <w:spacing w:line="240" w:lineRule="auto"/>
              <w:ind w:left="-108" w:firstLine="108"/>
              <w:rPr>
                <w:color w:val="FF0000"/>
                <w:szCs w:val="28"/>
              </w:rPr>
            </w:pPr>
            <w:r w:rsidRPr="00F80792">
              <w:rPr>
                <w:color w:val="000000" w:themeColor="text1"/>
                <w:szCs w:val="28"/>
              </w:rPr>
              <w:t>REST API</w:t>
            </w:r>
          </w:p>
        </w:tc>
        <w:tc>
          <w:tcPr>
            <w:tcW w:w="4556" w:type="dxa"/>
          </w:tcPr>
          <w:p w:rsidR="00A4297E" w:rsidRPr="00F80792" w:rsidRDefault="00A4297E" w:rsidP="00A4297E">
            <w:pPr>
              <w:spacing w:line="276" w:lineRule="auto"/>
              <w:ind w:left="-108" w:firstLine="20"/>
              <w:rPr>
                <w:color w:val="000000"/>
                <w:szCs w:val="28"/>
              </w:rPr>
            </w:pPr>
            <w:r w:rsidRPr="00F80792">
              <w:rPr>
                <w:szCs w:val="28"/>
              </w:rPr>
              <w:t>Стиль архитектуры программного обеспечения для построения масштабируемых веб-приложений</w:t>
            </w:r>
          </w:p>
        </w:tc>
      </w:tr>
    </w:tbl>
    <w:p w:rsidR="003E28B5" w:rsidRPr="00F80792" w:rsidRDefault="00F751FA" w:rsidP="00971AB7">
      <w:pPr>
        <w:ind w:firstLine="0"/>
        <w:jc w:val="center"/>
        <w:rPr>
          <w:szCs w:val="28"/>
        </w:rPr>
      </w:pPr>
      <w:r w:rsidRPr="00F80792">
        <w:rPr>
          <w:szCs w:val="28"/>
        </w:rPr>
        <w:t>Таблица 1 - Термины</w:t>
      </w:r>
    </w:p>
    <w:p w:rsidR="00B95F12" w:rsidRPr="005C379A" w:rsidRDefault="003E28B5" w:rsidP="003E28B5">
      <w:pPr>
        <w:spacing w:line="259" w:lineRule="auto"/>
        <w:rPr>
          <w:lang w:val="en-US"/>
        </w:rPr>
      </w:pPr>
      <w:r>
        <w:br w:type="page"/>
      </w:r>
    </w:p>
    <w:p w:rsidR="00B95F12" w:rsidRDefault="00B95F12" w:rsidP="00B95F12">
      <w:pPr>
        <w:pStyle w:val="1"/>
      </w:pPr>
      <w:bookmarkStart w:id="16" w:name="_Toc98669449"/>
      <w:r w:rsidRPr="00913030">
        <w:lastRenderedPageBreak/>
        <w:t>Назначение и цели создания</w:t>
      </w:r>
      <w:bookmarkEnd w:id="16"/>
    </w:p>
    <w:p w:rsidR="00B95F12" w:rsidRPr="00913030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EB7821">
      <w:pPr>
        <w:pStyle w:val="2"/>
        <w:ind w:hanging="292"/>
      </w:pPr>
      <w:bookmarkStart w:id="17" w:name="_Toc98669450"/>
      <w:r w:rsidRPr="00913030">
        <w:t>Назначение системы</w:t>
      </w:r>
      <w:bookmarkEnd w:id="17"/>
    </w:p>
    <w:p w:rsidR="00B95F12" w:rsidRPr="00913030" w:rsidRDefault="00B95F12" w:rsidP="00B95F12">
      <w:pPr>
        <w:pStyle w:val="a"/>
        <w:numPr>
          <w:ilvl w:val="0"/>
          <w:numId w:val="0"/>
        </w:numPr>
      </w:pPr>
    </w:p>
    <w:p w:rsidR="00533385" w:rsidRDefault="00B95F12" w:rsidP="007019E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Назначением системы является </w:t>
      </w:r>
      <w:r w:rsidR="001B0CFE">
        <w:rPr>
          <w:color w:val="000000"/>
          <w:sz w:val="28"/>
          <w:szCs w:val="28"/>
        </w:rPr>
        <w:t>автоматизация процесса учёта</w:t>
      </w:r>
      <w:r w:rsidRPr="00C70E28">
        <w:rPr>
          <w:color w:val="000000"/>
          <w:sz w:val="28"/>
          <w:szCs w:val="28"/>
        </w:rPr>
        <w:t xml:space="preserve"> рабочего времени сотрудников</w:t>
      </w:r>
      <w:r w:rsidR="001B0CFE">
        <w:rPr>
          <w:color w:val="000000"/>
          <w:sz w:val="28"/>
          <w:szCs w:val="28"/>
        </w:rPr>
        <w:t>, который включает в себя:</w:t>
      </w:r>
    </w:p>
    <w:p w:rsidR="00533385" w:rsidRPr="00913030" w:rsidRDefault="00533385" w:rsidP="007019E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7019EA">
      <w:pPr>
        <w:pStyle w:val="a6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 w:themeColor="text1"/>
          <w:sz w:val="28"/>
          <w:szCs w:val="28"/>
        </w:rPr>
        <w:t>Табель уч</w:t>
      </w:r>
      <w:r w:rsidRPr="00533385">
        <w:rPr>
          <w:color w:val="000000"/>
          <w:sz w:val="28"/>
          <w:szCs w:val="28"/>
        </w:rPr>
        <w:t>ета рабочего времени сотрудников</w:t>
      </w:r>
      <w:r w:rsidR="00D65A8B">
        <w:rPr>
          <w:color w:val="000000"/>
          <w:sz w:val="28"/>
          <w:szCs w:val="28"/>
        </w:rPr>
        <w:t>, затраченного на выполнение</w:t>
      </w:r>
      <w:r w:rsidRPr="00533385">
        <w:rPr>
          <w:color w:val="000000"/>
          <w:sz w:val="28"/>
          <w:szCs w:val="28"/>
        </w:rPr>
        <w:t xml:space="preserve"> </w:t>
      </w:r>
      <w:r w:rsidR="00D65A8B">
        <w:rPr>
          <w:color w:val="000000"/>
          <w:sz w:val="28"/>
          <w:szCs w:val="28"/>
        </w:rPr>
        <w:t xml:space="preserve">определенной задачи </w:t>
      </w:r>
    </w:p>
    <w:p w:rsidR="00533385" w:rsidRPr="009274B6" w:rsidRDefault="00533385" w:rsidP="007019EA">
      <w:pPr>
        <w:pStyle w:val="a6"/>
        <w:spacing w:after="0"/>
        <w:ind w:left="1429" w:firstLine="0"/>
        <w:jc w:val="both"/>
        <w:rPr>
          <w:color w:val="000000"/>
          <w:sz w:val="28"/>
          <w:szCs w:val="28"/>
        </w:rPr>
      </w:pPr>
    </w:p>
    <w:p w:rsidR="00533385" w:rsidRPr="00533385" w:rsidRDefault="00D65A8B" w:rsidP="00533385">
      <w:pPr>
        <w:pStyle w:val="a6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Отметку о готовности задачи</w:t>
      </w:r>
    </w:p>
    <w:p w:rsidR="00533385" w:rsidRPr="009274B6" w:rsidRDefault="00533385" w:rsidP="00533385">
      <w:pPr>
        <w:pStyle w:val="a6"/>
        <w:ind w:left="142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Уведомление менеджера о готовности задачи</w:t>
      </w:r>
    </w:p>
    <w:p w:rsidR="00533385" w:rsidRPr="00913030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Добавление новых сотрудников и авторизацию пользователей</w:t>
      </w:r>
    </w:p>
    <w:p w:rsidR="001B0CFE" w:rsidRPr="00913030" w:rsidRDefault="001B0CFE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both"/>
        <w:rPr>
          <w:color w:val="000000"/>
          <w:sz w:val="28"/>
          <w:szCs w:val="28"/>
        </w:rPr>
      </w:pPr>
    </w:p>
    <w:p w:rsidR="001B0CFE" w:rsidRDefault="001B0CFE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автоматизация позволяет увеличить продуктивность персонала и повысить дисциплину в организации.</w:t>
      </w:r>
    </w:p>
    <w:p w:rsidR="00B95F1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:rsidR="00B95F12" w:rsidRDefault="00B95F12" w:rsidP="006D40D2">
      <w:pPr>
        <w:pStyle w:val="2"/>
        <w:ind w:hanging="292"/>
      </w:pPr>
      <w:bookmarkStart w:id="18" w:name="_Toc98669451"/>
      <w:r>
        <w:t>Задачи</w:t>
      </w:r>
      <w:r w:rsidR="0070785D">
        <w:t xml:space="preserve"> системы</w:t>
      </w:r>
      <w:bookmarkEnd w:id="18"/>
    </w:p>
    <w:p w:rsidR="00533385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сотрудникам входа в личный кабинет</w:t>
      </w:r>
    </w:p>
    <w:p w:rsidR="00533385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 xml:space="preserve">Предоставление возможности сотрудникам просматривать и редактировать свои персональные данные 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сотрудникам просматривать содержимое задач и проектов, поставленных перед ними</w:t>
      </w:r>
      <w:r w:rsidR="00D65A8B">
        <w:rPr>
          <w:color w:val="000000"/>
          <w:sz w:val="28"/>
          <w:szCs w:val="28"/>
        </w:rPr>
        <w:t xml:space="preserve"> менеджерами</w:t>
      </w:r>
      <w:r w:rsidRPr="00533385">
        <w:rPr>
          <w:color w:val="000000"/>
          <w:sz w:val="28"/>
          <w:szCs w:val="28"/>
        </w:rPr>
        <w:t xml:space="preserve"> 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сотрудникам ставить отметку в задачах об их готовности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 xml:space="preserve">Предоставление возможности сотрудникам просматривать и вносить данные о времени, потраченном на выполнение определенной задачи 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сотрудникам просматривать рейтинги своих отделов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533385">
        <w:rPr>
          <w:color w:val="000000" w:themeColor="text1"/>
          <w:sz w:val="28"/>
          <w:szCs w:val="28"/>
        </w:rPr>
        <w:t>Предоставление возможности сотрудникам находить проекты и задачи по названию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lastRenderedPageBreak/>
        <w:t>Предоставление возможности менеджеру создавать, редактировать и удалять задачи для сотрудников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менеджеру добавлять и удалять сотрудников на проекты и задачи</w:t>
      </w:r>
    </w:p>
    <w:p w:rsidR="00533385" w:rsidRDefault="00533385" w:rsidP="00533385">
      <w:pPr>
        <w:pStyle w:val="a6"/>
        <w:ind w:left="1429" w:firstLine="0"/>
        <w:jc w:val="both"/>
        <w:rPr>
          <w:color w:val="000000"/>
          <w:sz w:val="28"/>
          <w:szCs w:val="28"/>
        </w:rPr>
      </w:pPr>
    </w:p>
    <w:p w:rsid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менеджеру просматривать уведомления о выполненных задачах сотрудников</w:t>
      </w:r>
    </w:p>
    <w:p w:rsidR="00F3453E" w:rsidRPr="00F3453E" w:rsidRDefault="00F3453E" w:rsidP="00F3453E">
      <w:pPr>
        <w:pStyle w:val="a6"/>
        <w:rPr>
          <w:color w:val="000000"/>
          <w:sz w:val="28"/>
          <w:szCs w:val="28"/>
        </w:rPr>
      </w:pPr>
    </w:p>
    <w:p w:rsidR="00F3453E" w:rsidRPr="00533385" w:rsidRDefault="00F3453E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Предоставление возможности менеджеру просматривать </w:t>
      </w:r>
      <w:r w:rsidR="003C2BBE">
        <w:rPr>
          <w:color w:val="000000"/>
          <w:sz w:val="28"/>
          <w:szCs w:val="28"/>
        </w:rPr>
        <w:t>сотрудников других отделов</w:t>
      </w:r>
    </w:p>
    <w:p w:rsidR="00533385" w:rsidRPr="00300299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E52C63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 xml:space="preserve">Предоставление возможности администратору добавлять, удалять сотрудников, а также изменять </w:t>
      </w:r>
      <w:r w:rsidR="00F3453E">
        <w:rPr>
          <w:color w:val="000000"/>
          <w:sz w:val="28"/>
          <w:szCs w:val="28"/>
        </w:rPr>
        <w:t>информацию в их личном кабинете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18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администратору создавать проекты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P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администратору назначать менеджеров на проекты</w:t>
      </w:r>
    </w:p>
    <w:p w:rsidR="00533385" w:rsidRPr="0056340D" w:rsidRDefault="00533385" w:rsidP="0053338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jc w:val="both"/>
        <w:rPr>
          <w:color w:val="000000"/>
          <w:sz w:val="28"/>
          <w:szCs w:val="28"/>
        </w:rPr>
      </w:pPr>
    </w:p>
    <w:p w:rsidR="00533385" w:rsidRDefault="00533385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администратору изменять сроки выполнения проектов</w:t>
      </w:r>
    </w:p>
    <w:p w:rsidR="001D61F2" w:rsidRPr="001D61F2" w:rsidRDefault="001D61F2" w:rsidP="001D61F2">
      <w:pPr>
        <w:pStyle w:val="a6"/>
        <w:rPr>
          <w:color w:val="000000"/>
          <w:sz w:val="28"/>
          <w:szCs w:val="28"/>
        </w:rPr>
      </w:pPr>
    </w:p>
    <w:p w:rsidR="001D61F2" w:rsidRPr="00533385" w:rsidRDefault="001D61F2" w:rsidP="00533385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Предоставление возможности администратору</w:t>
      </w:r>
      <w:r w:rsidR="008C646E">
        <w:rPr>
          <w:color w:val="000000"/>
          <w:sz w:val="28"/>
          <w:szCs w:val="28"/>
        </w:rPr>
        <w:t xml:space="preserve"> выдавать сотрудникам дополнительные</w:t>
      </w:r>
      <w:r>
        <w:rPr>
          <w:color w:val="000000"/>
          <w:sz w:val="28"/>
          <w:szCs w:val="28"/>
        </w:rPr>
        <w:t xml:space="preserve"> выходные дни на основе итогов рейтингов отделов</w:t>
      </w:r>
    </w:p>
    <w:p w:rsidR="00B95F12" w:rsidRPr="00401EB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0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19" w:name="_Toc98669452"/>
      <w:r w:rsidRPr="00913030">
        <w:t>Цели создания системы</w:t>
      </w:r>
      <w:bookmarkEnd w:id="19"/>
    </w:p>
    <w:p w:rsidR="00B95F12" w:rsidRPr="00913030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C70E28">
        <w:rPr>
          <w:color w:val="000000"/>
          <w:sz w:val="28"/>
          <w:szCs w:val="28"/>
        </w:rPr>
        <w:t>Основными целями создания</w:t>
      </w:r>
      <w:r>
        <w:rPr>
          <w:color w:val="000000"/>
          <w:sz w:val="28"/>
          <w:szCs w:val="28"/>
        </w:rPr>
        <w:t xml:space="preserve"> системы «Учета рабочего времени сотрудников </w:t>
      </w:r>
      <w:r>
        <w:rPr>
          <w:color w:val="000000"/>
          <w:sz w:val="28"/>
          <w:szCs w:val="28"/>
          <w:lang w:val="en-US"/>
        </w:rPr>
        <w:t>IT</w:t>
      </w:r>
      <w:r w:rsidRPr="00C70E28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компании» являются:</w:t>
      </w:r>
    </w:p>
    <w:p w:rsidR="00DC1FD9" w:rsidRDefault="00DC1FD9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:rsidR="00DC1FD9" w:rsidRDefault="00DC1FD9" w:rsidP="00DC1FD9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DC1FD9">
        <w:rPr>
          <w:color w:val="000000"/>
          <w:sz w:val="28"/>
          <w:szCs w:val="28"/>
        </w:rPr>
        <w:t xml:space="preserve">Отслеживание количества часов работы каждого сотрудника над </w:t>
      </w:r>
      <w:r w:rsidR="00D65A8B">
        <w:rPr>
          <w:color w:val="000000"/>
          <w:sz w:val="28"/>
          <w:szCs w:val="28"/>
        </w:rPr>
        <w:t>задачами</w:t>
      </w:r>
    </w:p>
    <w:p w:rsidR="00DC1FD9" w:rsidRPr="00DC1FD9" w:rsidRDefault="00DC1FD9" w:rsidP="00DC1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both"/>
        <w:rPr>
          <w:color w:val="000000"/>
          <w:sz w:val="28"/>
          <w:szCs w:val="28"/>
        </w:rPr>
      </w:pPr>
    </w:p>
    <w:p w:rsidR="00DC1FD9" w:rsidRPr="00533385" w:rsidRDefault="00DC1FD9" w:rsidP="00DC1FD9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Составление рейтингов сотрудников разных отделов на основе отработанных ими часов за определенный срок</w:t>
      </w:r>
    </w:p>
    <w:p w:rsidR="00DC1FD9" w:rsidRPr="00DC1FD9" w:rsidRDefault="00DC1FD9" w:rsidP="00DC1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firstLine="0"/>
        <w:jc w:val="both"/>
        <w:rPr>
          <w:color w:val="000000"/>
          <w:sz w:val="28"/>
          <w:szCs w:val="28"/>
        </w:rPr>
      </w:pPr>
    </w:p>
    <w:p w:rsidR="00DC1FD9" w:rsidRPr="00533385" w:rsidRDefault="00DC1FD9" w:rsidP="00DC1FD9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533385">
        <w:rPr>
          <w:color w:val="000000"/>
          <w:sz w:val="28"/>
          <w:szCs w:val="28"/>
        </w:rPr>
        <w:t>Поощрение по итогам рейтингов сотрудников, отработавших большее количество времени</w:t>
      </w:r>
      <w:r w:rsidR="001D61F2">
        <w:rPr>
          <w:color w:val="000000"/>
          <w:sz w:val="28"/>
          <w:szCs w:val="28"/>
        </w:rPr>
        <w:t>, в виде дополнительных выходных</w:t>
      </w:r>
    </w:p>
    <w:p w:rsidR="00DC1FD9" w:rsidRDefault="00DC1FD9" w:rsidP="00533385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</w:p>
    <w:p w:rsidR="006D40D2" w:rsidRPr="00A27FE2" w:rsidRDefault="006D40D2" w:rsidP="00D65A8B">
      <w:pPr>
        <w:spacing w:line="259" w:lineRule="auto"/>
        <w:ind w:firstLine="0"/>
        <w:jc w:val="both"/>
      </w:pPr>
    </w:p>
    <w:p w:rsidR="00B95F12" w:rsidRDefault="00B95F12" w:rsidP="00B95F12">
      <w:pPr>
        <w:pStyle w:val="1"/>
      </w:pPr>
      <w:bookmarkStart w:id="20" w:name="_Toc98669453"/>
      <w:r w:rsidRPr="00C22FFC">
        <w:lastRenderedPageBreak/>
        <w:t>Требования к системе</w:t>
      </w:r>
      <w:bookmarkEnd w:id="20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EB7821">
      <w:pPr>
        <w:pStyle w:val="2"/>
        <w:ind w:hanging="292"/>
      </w:pPr>
      <w:bookmarkStart w:id="21" w:name="_Toc98669454"/>
      <w:r w:rsidRPr="00BE15BE">
        <w:t xml:space="preserve">Требования к </w:t>
      </w:r>
      <w:r w:rsidRPr="00401EB2">
        <w:rPr>
          <w:color w:val="000000" w:themeColor="text1"/>
        </w:rPr>
        <w:t>системе</w:t>
      </w:r>
      <w:r w:rsidRPr="00BE15BE">
        <w:t xml:space="preserve"> в целом</w:t>
      </w:r>
      <w:bookmarkEnd w:id="21"/>
    </w:p>
    <w:p w:rsidR="00B95F12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DC1FD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B53E5A">
        <w:rPr>
          <w:color w:val="000000"/>
          <w:sz w:val="28"/>
          <w:szCs w:val="28"/>
        </w:rPr>
        <w:t xml:space="preserve">Разрабатываемое </w:t>
      </w:r>
      <w:r w:rsidR="006D40D2">
        <w:rPr>
          <w:color w:val="000000"/>
          <w:sz w:val="28"/>
          <w:szCs w:val="28"/>
        </w:rPr>
        <w:t>веб-</w:t>
      </w:r>
      <w:r w:rsidRPr="00B53E5A">
        <w:rPr>
          <w:color w:val="000000"/>
          <w:sz w:val="28"/>
          <w:szCs w:val="28"/>
        </w:rPr>
        <w:t>приложение должно удовлетворять следующим требованиям:</w:t>
      </w:r>
    </w:p>
    <w:p w:rsidR="00B95F12" w:rsidRPr="00B53E5A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</w:p>
    <w:p w:rsidR="00B95F12" w:rsidRPr="00DC1FD9" w:rsidRDefault="00B95F12" w:rsidP="00DC1FD9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DC1FD9">
        <w:rPr>
          <w:color w:val="000000"/>
          <w:sz w:val="28"/>
          <w:szCs w:val="28"/>
        </w:rPr>
        <w:t>Должно реализовывать основные задачи, стоящие перед проектом</w:t>
      </w:r>
    </w:p>
    <w:p w:rsidR="00B95F12" w:rsidRPr="00DC1FD9" w:rsidRDefault="00B95F12" w:rsidP="00DC1F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both"/>
        <w:rPr>
          <w:color w:val="000000"/>
          <w:sz w:val="28"/>
          <w:szCs w:val="28"/>
        </w:rPr>
      </w:pPr>
    </w:p>
    <w:p w:rsidR="00B95F12" w:rsidRPr="00DC1FD9" w:rsidRDefault="00B95F12" w:rsidP="00DC1FD9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DC1FD9">
        <w:rPr>
          <w:color w:val="000000"/>
          <w:sz w:val="28"/>
          <w:szCs w:val="28"/>
        </w:rPr>
        <w:t>Страницы сайта должны корректно отображаться и стабильно работать в браузерах</w:t>
      </w:r>
    </w:p>
    <w:p w:rsidR="00B95F12" w:rsidRPr="00DC1FD9" w:rsidRDefault="00B95F12" w:rsidP="00DC1FD9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 w:firstLine="0"/>
        <w:jc w:val="both"/>
        <w:rPr>
          <w:color w:val="000000"/>
          <w:sz w:val="28"/>
          <w:szCs w:val="28"/>
        </w:rPr>
      </w:pPr>
    </w:p>
    <w:p w:rsidR="00B95F12" w:rsidRPr="00DC1FD9" w:rsidRDefault="00B95F12" w:rsidP="00DC1FD9">
      <w:pPr>
        <w:pStyle w:val="a6"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8"/>
          <w:szCs w:val="28"/>
        </w:rPr>
      </w:pPr>
      <w:r w:rsidRPr="00DC1FD9">
        <w:rPr>
          <w:color w:val="000000"/>
          <w:sz w:val="28"/>
          <w:szCs w:val="28"/>
        </w:rPr>
        <w:t>Страницы сайта должны быть реализованы с поддержкой русской языковой версии</w:t>
      </w:r>
    </w:p>
    <w:p w:rsidR="00B95F12" w:rsidRPr="008D750E" w:rsidRDefault="00B95F12" w:rsidP="00B95F1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22" w:name="_Toc98669455"/>
      <w:r w:rsidRPr="00C22FFC">
        <w:t>Требования к структуре и функционированию системы</w:t>
      </w:r>
      <w:bookmarkEnd w:id="22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Pr="003B78AD" w:rsidRDefault="00B95F12" w:rsidP="008E75C4">
      <w:pPr>
        <w:pStyle w:val="a6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3B78AD">
        <w:rPr>
          <w:color w:val="000000" w:themeColor="text1"/>
          <w:sz w:val="28"/>
          <w:szCs w:val="28"/>
        </w:rPr>
        <w:t>Система долж</w:t>
      </w:r>
      <w:r w:rsidR="009274B6">
        <w:rPr>
          <w:color w:val="000000" w:themeColor="text1"/>
          <w:sz w:val="28"/>
          <w:szCs w:val="28"/>
        </w:rPr>
        <w:t>на состоять из сервера веб-приложения</w:t>
      </w:r>
      <w:r w:rsidRPr="003B78AD">
        <w:rPr>
          <w:color w:val="000000" w:themeColor="text1"/>
          <w:sz w:val="28"/>
          <w:szCs w:val="28"/>
        </w:rPr>
        <w:t xml:space="preserve"> и реляционной базы данных </w:t>
      </w:r>
    </w:p>
    <w:p w:rsidR="00B95F12" w:rsidRPr="003B78A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000000" w:themeColor="text1"/>
          <w:sz w:val="28"/>
          <w:szCs w:val="28"/>
        </w:rPr>
      </w:pPr>
    </w:p>
    <w:p w:rsidR="00B95F12" w:rsidRPr="003B78AD" w:rsidRDefault="00B95F12" w:rsidP="008E75C4">
      <w:pPr>
        <w:pStyle w:val="a6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3B78AD">
        <w:rPr>
          <w:color w:val="000000" w:themeColor="text1"/>
          <w:sz w:val="28"/>
          <w:szCs w:val="28"/>
        </w:rPr>
        <w:t xml:space="preserve">Приложение должно иметь архитектуру, соответствующую шаблону </w:t>
      </w:r>
      <w:r w:rsidRPr="003B78AD">
        <w:rPr>
          <w:color w:val="000000" w:themeColor="text1"/>
          <w:sz w:val="28"/>
          <w:szCs w:val="28"/>
          <w:lang w:val="en-US"/>
        </w:rPr>
        <w:t>MVC</w:t>
      </w:r>
      <w:r w:rsidRPr="003B78AD">
        <w:rPr>
          <w:color w:val="000000" w:themeColor="text1"/>
          <w:sz w:val="28"/>
          <w:szCs w:val="28"/>
        </w:rPr>
        <w:t xml:space="preserve"> </w:t>
      </w:r>
    </w:p>
    <w:p w:rsidR="00B95F12" w:rsidRPr="003B78AD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B95F12" w:rsidRPr="003B78AD" w:rsidRDefault="00B95F12" w:rsidP="008E75C4">
      <w:pPr>
        <w:pStyle w:val="a6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3B78AD">
        <w:rPr>
          <w:color w:val="000000" w:themeColor="text1"/>
          <w:sz w:val="28"/>
          <w:szCs w:val="28"/>
        </w:rPr>
        <w:t>Приложение должно иметь архите</w:t>
      </w:r>
      <w:r w:rsidR="009274B6">
        <w:rPr>
          <w:color w:val="000000" w:themeColor="text1"/>
          <w:sz w:val="28"/>
          <w:szCs w:val="28"/>
        </w:rPr>
        <w:t>ктуру, соответствующую шаблону клиент-с</w:t>
      </w:r>
      <w:r w:rsidRPr="003B78AD">
        <w:rPr>
          <w:color w:val="000000" w:themeColor="text1"/>
          <w:sz w:val="28"/>
          <w:szCs w:val="28"/>
        </w:rPr>
        <w:t>ерверного приложения и иметь разделение на back-end и front-end, взаимодействующее при помощи REST API</w:t>
      </w:r>
    </w:p>
    <w:p w:rsidR="00B95F12" w:rsidRDefault="00B95F12" w:rsidP="008E75C4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080"/>
        <w:jc w:val="both"/>
        <w:rPr>
          <w:color w:val="FF0000"/>
          <w:sz w:val="28"/>
          <w:szCs w:val="28"/>
        </w:rPr>
      </w:pPr>
    </w:p>
    <w:p w:rsidR="00B95F12" w:rsidRDefault="00B95F12" w:rsidP="00DC1FD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Основной используемый стек технологий (может быть изменен или дополнен в ходе разработки продукта):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/>
          <w:sz w:val="28"/>
          <w:szCs w:val="28"/>
        </w:rPr>
      </w:pPr>
    </w:p>
    <w:p w:rsidR="00B95F12" w:rsidRPr="009249BA" w:rsidRDefault="00B95F12" w:rsidP="009249B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 w:themeColor="text1"/>
          <w:sz w:val="28"/>
          <w:szCs w:val="28"/>
        </w:rPr>
      </w:pPr>
      <w:r>
        <w:rPr>
          <w:color w:val="000000"/>
          <w:sz w:val="28"/>
          <w:szCs w:val="28"/>
        </w:rPr>
        <w:t xml:space="preserve"> </w:t>
      </w:r>
      <w:r w:rsidRPr="00B53E5A">
        <w:rPr>
          <w:color w:val="000000" w:themeColor="text1"/>
          <w:sz w:val="28"/>
          <w:szCs w:val="28"/>
          <w:lang w:val="en-US"/>
        </w:rPr>
        <w:t>Back</w:t>
      </w:r>
      <w:r w:rsidRPr="00B53E5A">
        <w:rPr>
          <w:color w:val="000000" w:themeColor="text1"/>
          <w:sz w:val="28"/>
          <w:szCs w:val="28"/>
        </w:rPr>
        <w:t>-</w:t>
      </w:r>
      <w:r w:rsidRPr="00B53E5A">
        <w:rPr>
          <w:color w:val="000000" w:themeColor="text1"/>
          <w:sz w:val="28"/>
          <w:szCs w:val="28"/>
          <w:lang w:val="en-US"/>
        </w:rPr>
        <w:t>end</w:t>
      </w:r>
      <w:r w:rsidRPr="00B53E5A">
        <w:rPr>
          <w:color w:val="000000" w:themeColor="text1"/>
          <w:sz w:val="28"/>
          <w:szCs w:val="28"/>
        </w:rPr>
        <w:t>:</w:t>
      </w:r>
    </w:p>
    <w:p w:rsidR="00B95F12" w:rsidRPr="00B53E5A" w:rsidRDefault="00FF32AE" w:rsidP="00B95F12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</w:t>
      </w:r>
      <w:r w:rsidR="00B95F12" w:rsidRPr="00B53E5A">
        <w:rPr>
          <w:color w:val="000000"/>
          <w:sz w:val="28"/>
          <w:szCs w:val="28"/>
          <w:lang w:val="en-US"/>
        </w:rPr>
        <w:t>jango</w:t>
      </w:r>
      <w:r w:rsidR="009A7A1B">
        <w:rPr>
          <w:color w:val="000000"/>
          <w:sz w:val="28"/>
          <w:szCs w:val="28"/>
          <w:lang w:val="en-US"/>
        </w:rPr>
        <w:t xml:space="preserve"> </w:t>
      </w:r>
    </w:p>
    <w:p w:rsidR="00B95F12" w:rsidRDefault="009C18B6" w:rsidP="00B95F12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SQL</w:t>
      </w:r>
      <w:r w:rsidR="00B95F12" w:rsidRPr="00B53E5A">
        <w:rPr>
          <w:color w:val="000000"/>
          <w:sz w:val="28"/>
          <w:szCs w:val="28"/>
          <w:lang w:val="en-US"/>
        </w:rPr>
        <w:t>ite</w:t>
      </w:r>
      <w:r>
        <w:rPr>
          <w:color w:val="000000"/>
          <w:sz w:val="28"/>
          <w:szCs w:val="28"/>
        </w:rPr>
        <w:t xml:space="preserve"> </w:t>
      </w:r>
    </w:p>
    <w:p w:rsidR="009249BA" w:rsidRDefault="009249BA" w:rsidP="00B95F12">
      <w:pPr>
        <w:pStyle w:val="a6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Python</w:t>
      </w:r>
      <w:r w:rsidR="009A7A1B">
        <w:rPr>
          <w:color w:val="000000"/>
          <w:sz w:val="28"/>
          <w:szCs w:val="28"/>
        </w:rPr>
        <w:t xml:space="preserve"> </w:t>
      </w:r>
    </w:p>
    <w:p w:rsidR="00B95F12" w:rsidRPr="00B53E5A" w:rsidRDefault="00B95F12" w:rsidP="00B95F12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/>
          <w:sz w:val="28"/>
          <w:szCs w:val="28"/>
          <w:lang w:val="en-US"/>
        </w:rPr>
      </w:pP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60" w:firstLine="349"/>
        <w:rPr>
          <w:color w:val="000000" w:themeColor="text1"/>
          <w:sz w:val="28"/>
          <w:szCs w:val="28"/>
        </w:rPr>
      </w:pPr>
      <w:r w:rsidRPr="00B53E5A">
        <w:rPr>
          <w:color w:val="000000" w:themeColor="text1"/>
          <w:sz w:val="28"/>
          <w:szCs w:val="28"/>
          <w:lang w:val="en-US"/>
        </w:rPr>
        <w:t>Front</w:t>
      </w:r>
      <w:r w:rsidRPr="00B53E5A">
        <w:rPr>
          <w:color w:val="000000" w:themeColor="text1"/>
          <w:sz w:val="28"/>
          <w:szCs w:val="28"/>
        </w:rPr>
        <w:t>-</w:t>
      </w:r>
      <w:r w:rsidRPr="00B53E5A">
        <w:rPr>
          <w:color w:val="000000" w:themeColor="text1"/>
          <w:sz w:val="28"/>
          <w:szCs w:val="28"/>
          <w:lang w:val="en-US"/>
        </w:rPr>
        <w:t>end</w:t>
      </w:r>
      <w:r w:rsidRPr="00B53E5A">
        <w:rPr>
          <w:color w:val="000000" w:themeColor="text1"/>
          <w:sz w:val="28"/>
          <w:szCs w:val="28"/>
        </w:rPr>
        <w:t xml:space="preserve">: </w:t>
      </w:r>
    </w:p>
    <w:p w:rsidR="00B95F12" w:rsidRPr="009249BA" w:rsidRDefault="009249BA" w:rsidP="009249BA">
      <w:pPr>
        <w:pStyle w:val="a6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Bootstrap</w:t>
      </w:r>
      <w:r w:rsidR="009A7A1B">
        <w:rPr>
          <w:color w:val="000000" w:themeColor="text1"/>
          <w:sz w:val="28"/>
          <w:szCs w:val="28"/>
        </w:rPr>
        <w:t xml:space="preserve"> </w:t>
      </w:r>
    </w:p>
    <w:p w:rsidR="00F65416" w:rsidRPr="00F65416" w:rsidRDefault="00F65416" w:rsidP="00B95F12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CSS</w:t>
      </w:r>
    </w:p>
    <w:p w:rsidR="009249BA" w:rsidRPr="009274B6" w:rsidRDefault="00F65416" w:rsidP="009249BA">
      <w:pPr>
        <w:pStyle w:val="a6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1440" w:firstLine="34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  <w:lang w:val="en-US"/>
        </w:rPr>
        <w:t>HTML</w:t>
      </w:r>
    </w:p>
    <w:p w:rsidR="00317B5E" w:rsidRDefault="00317B5E" w:rsidP="00971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 w:themeColor="text1"/>
          <w:sz w:val="28"/>
          <w:szCs w:val="28"/>
        </w:rPr>
      </w:pPr>
    </w:p>
    <w:p w:rsidR="009B049B" w:rsidRDefault="009B049B" w:rsidP="009B049B">
      <w:pPr>
        <w:pStyle w:val="2"/>
        <w:ind w:hanging="292"/>
      </w:pPr>
      <w:bookmarkStart w:id="23" w:name="_Toc98669456"/>
      <w:r>
        <w:lastRenderedPageBreak/>
        <w:t>Группы пользователей для взаимодействия с системой</w:t>
      </w:r>
      <w:bookmarkEnd w:id="23"/>
    </w:p>
    <w:p w:rsidR="00604837" w:rsidRDefault="00604837" w:rsidP="00604837"/>
    <w:p w:rsidR="00604837" w:rsidRDefault="00604837" w:rsidP="00645529">
      <w:pPr>
        <w:ind w:left="284"/>
        <w:rPr>
          <w:color w:val="000000"/>
          <w:sz w:val="28"/>
          <w:szCs w:val="28"/>
        </w:rPr>
      </w:pPr>
      <w:r w:rsidRPr="00604837">
        <w:rPr>
          <w:color w:val="000000"/>
          <w:sz w:val="28"/>
          <w:szCs w:val="28"/>
        </w:rPr>
        <w:t>Разрабатываемая система должна содержать следующие виды пользователей:</w:t>
      </w:r>
    </w:p>
    <w:p w:rsidR="00645529" w:rsidRPr="00645529" w:rsidRDefault="00645529" w:rsidP="00645529">
      <w:pPr>
        <w:pStyle w:val="a6"/>
        <w:numPr>
          <w:ilvl w:val="0"/>
          <w:numId w:val="40"/>
        </w:numPr>
        <w:rPr>
          <w:color w:val="000000"/>
          <w:sz w:val="28"/>
          <w:szCs w:val="28"/>
        </w:rPr>
      </w:pPr>
      <w:r w:rsidRPr="00645529">
        <w:rPr>
          <w:color w:val="000000"/>
          <w:sz w:val="28"/>
          <w:szCs w:val="28"/>
        </w:rPr>
        <w:t>Неавторизованный пользователь</w:t>
      </w:r>
    </w:p>
    <w:p w:rsidR="00645529" w:rsidRPr="00645529" w:rsidRDefault="00645529" w:rsidP="00645529">
      <w:pPr>
        <w:pStyle w:val="a6"/>
        <w:numPr>
          <w:ilvl w:val="0"/>
          <w:numId w:val="40"/>
        </w:numPr>
        <w:rPr>
          <w:color w:val="000000"/>
          <w:sz w:val="28"/>
          <w:szCs w:val="28"/>
        </w:rPr>
      </w:pPr>
      <w:r w:rsidRPr="00645529">
        <w:rPr>
          <w:color w:val="000000"/>
          <w:sz w:val="28"/>
          <w:szCs w:val="28"/>
        </w:rPr>
        <w:t>Сотрудник</w:t>
      </w:r>
    </w:p>
    <w:p w:rsidR="00645529" w:rsidRPr="00645529" w:rsidRDefault="00645529" w:rsidP="00645529">
      <w:pPr>
        <w:pStyle w:val="a6"/>
        <w:numPr>
          <w:ilvl w:val="0"/>
          <w:numId w:val="40"/>
        </w:numPr>
        <w:rPr>
          <w:color w:val="000000"/>
          <w:sz w:val="28"/>
          <w:szCs w:val="28"/>
        </w:rPr>
      </w:pPr>
      <w:r w:rsidRPr="00645529">
        <w:rPr>
          <w:color w:val="000000"/>
          <w:sz w:val="28"/>
          <w:szCs w:val="28"/>
        </w:rPr>
        <w:t>Менеджер</w:t>
      </w:r>
    </w:p>
    <w:p w:rsidR="00645529" w:rsidRPr="00645529" w:rsidRDefault="00645529" w:rsidP="00645529">
      <w:pPr>
        <w:pStyle w:val="a6"/>
        <w:numPr>
          <w:ilvl w:val="0"/>
          <w:numId w:val="40"/>
        </w:numPr>
        <w:rPr>
          <w:color w:val="000000"/>
          <w:sz w:val="28"/>
          <w:szCs w:val="28"/>
        </w:rPr>
      </w:pPr>
      <w:r w:rsidRPr="00645529">
        <w:rPr>
          <w:color w:val="000000"/>
          <w:sz w:val="28"/>
          <w:szCs w:val="28"/>
        </w:rPr>
        <w:t>Администратор</w:t>
      </w:r>
    </w:p>
    <w:p w:rsidR="009B049B" w:rsidRDefault="009B049B" w:rsidP="009B049B"/>
    <w:p w:rsidR="009B049B" w:rsidRDefault="00E91AD9" w:rsidP="00971AB7">
      <w:pPr>
        <w:ind w:left="709" w:hanging="567"/>
        <w:jc w:val="center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6pt;height:166.2pt">
            <v:imagedata r:id="rId8" o:title="Untitled_Diagram_drawio_11"/>
          </v:shape>
        </w:pict>
      </w:r>
    </w:p>
    <w:p w:rsidR="00F874DF" w:rsidRDefault="00F874DF" w:rsidP="009B049B">
      <w:pPr>
        <w:spacing w:line="259" w:lineRule="auto"/>
        <w:ind w:left="2124" w:firstLine="708"/>
      </w:pPr>
    </w:p>
    <w:p w:rsidR="009B049B" w:rsidRPr="00645529" w:rsidRDefault="009B049B" w:rsidP="00971AB7">
      <w:pPr>
        <w:spacing w:line="259" w:lineRule="auto"/>
        <w:ind w:firstLine="0"/>
        <w:jc w:val="center"/>
        <w:rPr>
          <w:color w:val="000000"/>
          <w:sz w:val="28"/>
          <w:szCs w:val="28"/>
        </w:rPr>
      </w:pPr>
      <w:r w:rsidRPr="00645529">
        <w:rPr>
          <w:color w:val="000000"/>
          <w:sz w:val="28"/>
          <w:szCs w:val="28"/>
        </w:rPr>
        <w:t>Рисунок 1. Действующие лица</w:t>
      </w:r>
    </w:p>
    <w:p w:rsidR="009B049B" w:rsidRPr="009B049B" w:rsidRDefault="009B049B" w:rsidP="009B049B"/>
    <w:p w:rsidR="009B049B" w:rsidRPr="009B049B" w:rsidRDefault="009B049B" w:rsidP="009B049B">
      <w:pPr>
        <w:pStyle w:val="3"/>
        <w:ind w:hanging="153"/>
      </w:pPr>
      <w:bookmarkStart w:id="24" w:name="_Toc98669457"/>
      <w:r w:rsidRPr="009B049B">
        <w:t>Неавторизованный пользователь</w:t>
      </w:r>
      <w:bookmarkEnd w:id="24"/>
    </w:p>
    <w:p w:rsidR="009B049B" w:rsidRPr="00401EB2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  <w:u w:val="single"/>
        </w:rPr>
      </w:pPr>
    </w:p>
    <w:p w:rsidR="009B049B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8" w:hanging="141"/>
        <w:rPr>
          <w:color w:val="000000"/>
          <w:sz w:val="28"/>
          <w:szCs w:val="28"/>
        </w:rPr>
      </w:pPr>
      <w:r w:rsidRPr="0005599F">
        <w:rPr>
          <w:color w:val="000000"/>
          <w:sz w:val="28"/>
          <w:szCs w:val="28"/>
        </w:rPr>
        <w:t>Имеет доступ только к странице авторизации.</w:t>
      </w:r>
    </w:p>
    <w:p w:rsidR="009B049B" w:rsidRPr="0005599F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9B049B" w:rsidRPr="009B049B" w:rsidRDefault="00604837" w:rsidP="009B049B">
      <w:pPr>
        <w:pStyle w:val="3"/>
        <w:ind w:hanging="153"/>
      </w:pPr>
      <w:bookmarkStart w:id="25" w:name="_Toc98669458"/>
      <w:r>
        <w:t>Сотрудник</w:t>
      </w:r>
      <w:bookmarkEnd w:id="25"/>
    </w:p>
    <w:p w:rsidR="009B049B" w:rsidRPr="00477CBA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  <w:u w:val="single"/>
        </w:rPr>
      </w:pPr>
    </w:p>
    <w:p w:rsidR="009B049B" w:rsidRDefault="009B049B" w:rsidP="00C36E3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7" w:firstLine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Имеет возможность:</w:t>
      </w:r>
    </w:p>
    <w:p w:rsidR="009B049B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 w:themeColor="text1"/>
          <w:sz w:val="28"/>
          <w:szCs w:val="28"/>
        </w:rPr>
      </w:pPr>
    </w:p>
    <w:p w:rsidR="009B049B" w:rsidRDefault="009B049B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Входа в личный кабинет</w:t>
      </w:r>
    </w:p>
    <w:p w:rsidR="00930D87" w:rsidRDefault="00930D87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Просмотра и редактирования персональных данных</w:t>
      </w:r>
    </w:p>
    <w:p w:rsidR="00930D87" w:rsidRPr="00F874DF" w:rsidRDefault="00223BAA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Ввода отработанных часов над определенной задачей и проект</w:t>
      </w:r>
      <w:r w:rsidR="00456551">
        <w:rPr>
          <w:color w:val="000000" w:themeColor="text1"/>
          <w:sz w:val="28"/>
          <w:szCs w:val="28"/>
        </w:rPr>
        <w:t>ом</w:t>
      </w:r>
    </w:p>
    <w:p w:rsidR="00456551" w:rsidRDefault="00930D87" w:rsidP="00930D87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 xml:space="preserve">Просмотра </w:t>
      </w:r>
      <w:r w:rsidR="00223BAA">
        <w:rPr>
          <w:color w:val="000000" w:themeColor="text1"/>
          <w:sz w:val="28"/>
          <w:szCs w:val="28"/>
        </w:rPr>
        <w:t>своих задач</w:t>
      </w:r>
      <w:r w:rsidR="00456551">
        <w:rPr>
          <w:color w:val="000000" w:themeColor="text1"/>
          <w:sz w:val="28"/>
          <w:szCs w:val="28"/>
        </w:rPr>
        <w:t xml:space="preserve"> и </w:t>
      </w:r>
      <w:r w:rsidRPr="00F874DF">
        <w:rPr>
          <w:color w:val="000000" w:themeColor="text1"/>
          <w:sz w:val="28"/>
          <w:szCs w:val="28"/>
        </w:rPr>
        <w:t>проектов</w:t>
      </w:r>
    </w:p>
    <w:p w:rsidR="00223BAA" w:rsidRPr="00223BAA" w:rsidRDefault="00223BAA" w:rsidP="008E75C4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Осуществлять поиск проектов и задач по названию</w:t>
      </w:r>
    </w:p>
    <w:p w:rsidR="00930D87" w:rsidRDefault="00930D87" w:rsidP="008E75C4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Отмечать выполненные задачи</w:t>
      </w:r>
    </w:p>
    <w:p w:rsidR="00456551" w:rsidRPr="00F874DF" w:rsidRDefault="00456551" w:rsidP="008E75C4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Просмотра сотрудников своего отдела</w:t>
      </w:r>
    </w:p>
    <w:p w:rsidR="009B049B" w:rsidRPr="00C40776" w:rsidRDefault="00930D87" w:rsidP="00C40776">
      <w:pPr>
        <w:pStyle w:val="a6"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>Просмотра рейтинга своего отдела</w:t>
      </w:r>
    </w:p>
    <w:p w:rsidR="009B049B" w:rsidRDefault="009B049B" w:rsidP="00F874DF">
      <w:pPr>
        <w:pStyle w:val="3"/>
        <w:ind w:hanging="11"/>
      </w:pPr>
      <w:bookmarkStart w:id="26" w:name="_Toc98669459"/>
      <w:r w:rsidRPr="00F874DF">
        <w:lastRenderedPageBreak/>
        <w:t>Менеджер</w:t>
      </w:r>
      <w:bookmarkEnd w:id="26"/>
      <w:r w:rsidRPr="00F874DF">
        <w:t xml:space="preserve"> </w:t>
      </w:r>
    </w:p>
    <w:p w:rsidR="009B049B" w:rsidRPr="00C82158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8"/>
          <w:szCs w:val="28"/>
          <w:u w:val="single"/>
        </w:rPr>
      </w:pPr>
    </w:p>
    <w:p w:rsidR="00F874DF" w:rsidRDefault="009B049B" w:rsidP="00645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rPr>
          <w:color w:val="000000"/>
          <w:sz w:val="28"/>
          <w:szCs w:val="28"/>
        </w:rPr>
      </w:pPr>
      <w:r w:rsidRPr="007D4CA5">
        <w:rPr>
          <w:color w:val="000000"/>
          <w:sz w:val="28"/>
          <w:szCs w:val="28"/>
        </w:rPr>
        <w:t>Имеет возможность:</w:t>
      </w:r>
    </w:p>
    <w:p w:rsidR="009B049B" w:rsidRPr="007D4CA5" w:rsidRDefault="009B049B" w:rsidP="00D65B5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rPr>
          <w:color w:val="000000"/>
          <w:sz w:val="28"/>
          <w:szCs w:val="28"/>
        </w:rPr>
      </w:pPr>
    </w:p>
    <w:p w:rsidR="009B049B" w:rsidRDefault="0060483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Сотрудника</w:t>
      </w:r>
    </w:p>
    <w:p w:rsidR="00930D87" w:rsidRDefault="00930D8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 w:themeColor="text1"/>
          <w:sz w:val="28"/>
          <w:szCs w:val="28"/>
        </w:rPr>
      </w:pPr>
      <w:r w:rsidRPr="00F874DF">
        <w:rPr>
          <w:color w:val="000000" w:themeColor="text1"/>
          <w:sz w:val="28"/>
          <w:szCs w:val="28"/>
        </w:rPr>
        <w:t xml:space="preserve">Добавлять, удалять и редактировать задания </w:t>
      </w:r>
    </w:p>
    <w:p w:rsidR="00930D87" w:rsidRPr="00F874DF" w:rsidRDefault="00930D8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Добавлять и у</w:t>
      </w:r>
      <w:r w:rsidR="00CD7CC4">
        <w:rPr>
          <w:color w:val="000000"/>
          <w:sz w:val="28"/>
          <w:szCs w:val="28"/>
        </w:rPr>
        <w:t xml:space="preserve">далять сотрудников на задания </w:t>
      </w:r>
    </w:p>
    <w:p w:rsidR="00CD7CC4" w:rsidRPr="00CD7CC4" w:rsidRDefault="00CD7CC4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Просматривать личные кабинеты сотрудников</w:t>
      </w:r>
    </w:p>
    <w:p w:rsidR="009B049B" w:rsidRPr="00930D87" w:rsidRDefault="00930D87" w:rsidP="008E75C4">
      <w:pPr>
        <w:pStyle w:val="a6"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Просматривать уведомления о выполненных задачах сотрудников</w:t>
      </w:r>
    </w:p>
    <w:p w:rsidR="009B049B" w:rsidRPr="00913030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9B049B" w:rsidRDefault="009B049B" w:rsidP="00F874DF">
      <w:pPr>
        <w:pStyle w:val="3"/>
        <w:ind w:hanging="11"/>
      </w:pPr>
      <w:bookmarkStart w:id="27" w:name="_Toc98669460"/>
      <w:r w:rsidRPr="00477CBA">
        <w:t>Администратор</w:t>
      </w:r>
      <w:bookmarkEnd w:id="27"/>
    </w:p>
    <w:p w:rsidR="009B049B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8"/>
          <w:szCs w:val="28"/>
          <w:u w:val="single"/>
        </w:rPr>
      </w:pPr>
    </w:p>
    <w:p w:rsidR="009B049B" w:rsidRDefault="009B049B" w:rsidP="006455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 w:firstLine="0"/>
        <w:rPr>
          <w:color w:val="000000"/>
          <w:sz w:val="28"/>
          <w:szCs w:val="28"/>
        </w:rPr>
      </w:pPr>
      <w:r w:rsidRPr="00BE15BE">
        <w:rPr>
          <w:color w:val="000000"/>
          <w:sz w:val="28"/>
          <w:szCs w:val="28"/>
        </w:rPr>
        <w:t>Имеет возможность:</w:t>
      </w:r>
    </w:p>
    <w:p w:rsidR="009B049B" w:rsidRPr="00913030" w:rsidRDefault="009B049B" w:rsidP="009B04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FF0000"/>
          <w:sz w:val="28"/>
          <w:szCs w:val="28"/>
        </w:rPr>
      </w:pPr>
    </w:p>
    <w:p w:rsidR="00CD7CC4" w:rsidRPr="00CD7CC4" w:rsidRDefault="009B049B" w:rsidP="00CD7CC4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Входа в личный кабинет</w:t>
      </w:r>
    </w:p>
    <w:p w:rsidR="00223BAA" w:rsidRPr="00F874DF" w:rsidRDefault="00223BAA" w:rsidP="00223BAA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 w:rsidRPr="00F874DF">
        <w:rPr>
          <w:color w:val="000000"/>
          <w:sz w:val="28"/>
          <w:szCs w:val="28"/>
        </w:rPr>
        <w:t>Добавлять и удалять пользователей</w:t>
      </w:r>
    </w:p>
    <w:p w:rsidR="00223BAA" w:rsidRPr="00CD7CC4" w:rsidRDefault="00223BAA" w:rsidP="00223BAA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  <w:u w:val="single"/>
        </w:rPr>
      </w:pPr>
      <w:r w:rsidRPr="00F874DF">
        <w:rPr>
          <w:color w:val="000000"/>
          <w:sz w:val="28"/>
          <w:szCs w:val="28"/>
        </w:rPr>
        <w:t xml:space="preserve">Изменять </w:t>
      </w:r>
      <w:r w:rsidR="00CD7CC4">
        <w:rPr>
          <w:color w:val="000000"/>
          <w:sz w:val="28"/>
          <w:szCs w:val="28"/>
        </w:rPr>
        <w:t>информацию о пользователях</w:t>
      </w:r>
    </w:p>
    <w:p w:rsidR="00CD7CC4" w:rsidRDefault="00223BAA" w:rsidP="00223BAA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Добавлять, удалять и р</w:t>
      </w:r>
      <w:r w:rsidR="00CD7CC4">
        <w:rPr>
          <w:color w:val="000000"/>
          <w:sz w:val="28"/>
          <w:szCs w:val="28"/>
        </w:rPr>
        <w:t>едактировать проекты</w:t>
      </w:r>
    </w:p>
    <w:p w:rsidR="009B049B" w:rsidRDefault="00223BAA" w:rsidP="00CD7CC4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 w:rsidRPr="00F874DF">
        <w:rPr>
          <w:color w:val="000000"/>
          <w:sz w:val="28"/>
          <w:szCs w:val="28"/>
        </w:rPr>
        <w:t>Назначать</w:t>
      </w:r>
      <w:r w:rsidR="0027506E">
        <w:rPr>
          <w:color w:val="000000"/>
          <w:sz w:val="28"/>
          <w:szCs w:val="28"/>
        </w:rPr>
        <w:t xml:space="preserve"> и менять</w:t>
      </w:r>
      <w:r w:rsidRPr="00F874DF">
        <w:rPr>
          <w:color w:val="000000"/>
          <w:sz w:val="28"/>
          <w:szCs w:val="28"/>
        </w:rPr>
        <w:t xml:space="preserve"> менеджеров на проекты</w:t>
      </w:r>
    </w:p>
    <w:p w:rsidR="001D61F2" w:rsidRPr="00CD7CC4" w:rsidRDefault="001D61F2" w:rsidP="00CD7CC4">
      <w:pPr>
        <w:pStyle w:val="a6"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Выдавать дополнительные выходные дни сотрудникам, занявшим первое место в рейтинге своего отдела, по итогу месяца</w:t>
      </w:r>
    </w:p>
    <w:p w:rsidR="009B049B" w:rsidRPr="00913030" w:rsidRDefault="009B049B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  <w:sz w:val="28"/>
          <w:szCs w:val="28"/>
        </w:rPr>
      </w:pPr>
    </w:p>
    <w:p w:rsidR="009B049B" w:rsidRPr="00913030" w:rsidRDefault="009B049B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rPr>
          <w:color w:val="000000"/>
          <w:sz w:val="28"/>
          <w:szCs w:val="28"/>
        </w:rPr>
      </w:pPr>
    </w:p>
    <w:p w:rsidR="00F874DF" w:rsidRPr="00F874DF" w:rsidRDefault="00F874DF" w:rsidP="00F874DF">
      <w:pPr>
        <w:pStyle w:val="a6"/>
        <w:rPr>
          <w:color w:val="000000"/>
          <w:sz w:val="28"/>
          <w:szCs w:val="28"/>
        </w:rPr>
      </w:pPr>
    </w:p>
    <w:p w:rsidR="00F874DF" w:rsidRDefault="00E91AD9" w:rsidP="00971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hanging="142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pict>
          <v:shape id="_x0000_i1026" type="#_x0000_t75" style="width:500.4pt;height:477.6pt">
            <v:imagedata r:id="rId9" o:title="Untitled_Diagram_drawio_12"/>
          </v:shape>
        </w:pict>
      </w:r>
    </w:p>
    <w:p w:rsidR="00F874DF" w:rsidRDefault="00F874DF" w:rsidP="00F874D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/>
        <w:rPr>
          <w:color w:val="000000"/>
          <w:sz w:val="28"/>
          <w:szCs w:val="28"/>
        </w:rPr>
      </w:pPr>
    </w:p>
    <w:p w:rsidR="00F874DF" w:rsidRPr="00645529" w:rsidRDefault="00F874DF" w:rsidP="00971A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645529">
        <w:rPr>
          <w:color w:val="000000" w:themeColor="text1"/>
          <w:sz w:val="28"/>
          <w:szCs w:val="28"/>
        </w:rPr>
        <w:t>Рисунок 2. Работа действующих лиц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1B0CFE" w:rsidRDefault="001B0CFE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28" w:name="_Toc98669461"/>
      <w:r w:rsidRPr="008D750E">
        <w:t>Требования к нефункциональной части</w:t>
      </w:r>
      <w:bookmarkEnd w:id="28"/>
    </w:p>
    <w:p w:rsidR="00B95F12" w:rsidRPr="008D750E" w:rsidRDefault="00B95F12" w:rsidP="00B95F12">
      <w:pPr>
        <w:pStyle w:val="a"/>
        <w:numPr>
          <w:ilvl w:val="0"/>
          <w:numId w:val="0"/>
        </w:numPr>
      </w:pPr>
    </w:p>
    <w:p w:rsidR="00B95F12" w:rsidRPr="00CA472B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Все страницы сайта должны быть выполнены в одном стиле. Дизайн приложения должен обладать простотой и лаконичностью. На всех страницах сайта будет содержаться </w:t>
      </w:r>
      <w:r>
        <w:rPr>
          <w:color w:val="000000" w:themeColor="text1"/>
          <w:sz w:val="28"/>
          <w:szCs w:val="28"/>
          <w:lang w:val="en-US"/>
        </w:rPr>
        <w:t>Header</w:t>
      </w:r>
      <w:r>
        <w:rPr>
          <w:color w:val="000000" w:themeColor="text1"/>
          <w:sz w:val="28"/>
          <w:szCs w:val="28"/>
        </w:rPr>
        <w:t xml:space="preserve"> в качестве основного навигационного меню.</w:t>
      </w:r>
    </w:p>
    <w:p w:rsidR="00C36E3D" w:rsidRDefault="00C36E3D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color w:val="000000" w:themeColor="text1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29" w:name="_Toc98669462"/>
      <w:r w:rsidRPr="00D51D4E">
        <w:lastRenderedPageBreak/>
        <w:t>Требования к безопасности и защите информации</w:t>
      </w:r>
      <w:bookmarkEnd w:id="29"/>
    </w:p>
    <w:p w:rsidR="00B95F12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EB7821">
      <w:pPr>
        <w:pStyle w:val="3"/>
        <w:ind w:hanging="11"/>
      </w:pPr>
      <w:bookmarkStart w:id="30" w:name="_Toc98669463"/>
      <w:r w:rsidRPr="00102E1F">
        <w:t>Требования к аутентификации</w:t>
      </w:r>
      <w:bookmarkEnd w:id="30"/>
    </w:p>
    <w:p w:rsidR="00B95F12" w:rsidRPr="00102E1F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аутентификации пользователь вводит свои логин и пароль при входе в систему. Для сохранения данных пользователя система производит их </w:t>
      </w:r>
      <w:r w:rsidRPr="009249BA">
        <w:rPr>
          <w:color w:val="000000" w:themeColor="text1"/>
          <w:sz w:val="28"/>
          <w:szCs w:val="28"/>
        </w:rPr>
        <w:t xml:space="preserve">хеширование. </w:t>
      </w:r>
      <w:r>
        <w:rPr>
          <w:color w:val="000000"/>
          <w:sz w:val="28"/>
          <w:szCs w:val="28"/>
        </w:rPr>
        <w:t>Это необходимо для того, чтобы в случае получения доступа нежелательными лицами к БД, они не получили пароли пользователей.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8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3"/>
        <w:ind w:hanging="11"/>
      </w:pPr>
      <w:bookmarkStart w:id="31" w:name="_Toc98669464"/>
      <w:r w:rsidRPr="00102E1F">
        <w:t>Требования к защите информации от несанкционированного доступа</w:t>
      </w:r>
      <w:bookmarkEnd w:id="31"/>
    </w:p>
    <w:p w:rsidR="00B95F12" w:rsidRPr="00102E1F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Сайт должен предусматривать возможность защиты от попыток получения доступа к информации пользователя с помощью</w:t>
      </w:r>
      <w:r w:rsidRPr="009249BA">
        <w:rPr>
          <w:color w:val="000000" w:themeColor="text1"/>
          <w:sz w:val="28"/>
          <w:szCs w:val="28"/>
        </w:rPr>
        <w:t xml:space="preserve"> </w:t>
      </w:r>
      <w:r w:rsidRPr="009249BA">
        <w:rPr>
          <w:color w:val="000000" w:themeColor="text1"/>
          <w:sz w:val="28"/>
          <w:szCs w:val="28"/>
          <w:lang w:val="en-US"/>
        </w:rPr>
        <w:t>SQL</w:t>
      </w:r>
      <w:r w:rsidR="00A27FE2">
        <w:rPr>
          <w:color w:val="000000" w:themeColor="text1"/>
          <w:sz w:val="28"/>
          <w:szCs w:val="28"/>
        </w:rPr>
        <w:t>-</w:t>
      </w:r>
      <w:r w:rsidRPr="009249BA">
        <w:rPr>
          <w:color w:val="000000" w:themeColor="text1"/>
          <w:sz w:val="28"/>
          <w:szCs w:val="28"/>
        </w:rPr>
        <w:t xml:space="preserve"> инъекций.</w:t>
      </w:r>
    </w:p>
    <w:p w:rsidR="00B95F12" w:rsidRDefault="00B95F12" w:rsidP="00B95F1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68"/>
        <w:jc w:val="both"/>
        <w:rPr>
          <w:color w:val="000000"/>
          <w:sz w:val="28"/>
          <w:szCs w:val="28"/>
        </w:rPr>
      </w:pPr>
    </w:p>
    <w:p w:rsidR="00B95F12" w:rsidRDefault="00B95F12" w:rsidP="00EB7821">
      <w:pPr>
        <w:pStyle w:val="2"/>
        <w:ind w:hanging="292"/>
      </w:pPr>
      <w:bookmarkStart w:id="32" w:name="_Toc98669465"/>
      <w:r w:rsidRPr="00CF2539">
        <w:t>Требования к патентной чистоте</w:t>
      </w:r>
      <w:bookmarkEnd w:id="32"/>
    </w:p>
    <w:p w:rsidR="00B95F12" w:rsidRDefault="00B95F12" w:rsidP="008E75C4">
      <w:pPr>
        <w:pStyle w:val="a"/>
        <w:numPr>
          <w:ilvl w:val="0"/>
          <w:numId w:val="0"/>
        </w:numPr>
        <w:jc w:val="both"/>
      </w:pPr>
    </w:p>
    <w:p w:rsidR="00B95F12" w:rsidRDefault="00B95F12" w:rsidP="006455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284"/>
        <w:jc w:val="both"/>
        <w:rPr>
          <w:color w:val="000000"/>
          <w:sz w:val="28"/>
          <w:szCs w:val="28"/>
        </w:rPr>
      </w:pPr>
      <w:r w:rsidRPr="00CF2539">
        <w:rPr>
          <w:color w:val="000000"/>
          <w:sz w:val="28"/>
          <w:szCs w:val="28"/>
        </w:rPr>
        <w:t>Данный проект должен быть использован без нарушения прав на действующие патенты других лиц</w:t>
      </w:r>
      <w:r>
        <w:rPr>
          <w:color w:val="000000"/>
          <w:sz w:val="28"/>
          <w:szCs w:val="28"/>
        </w:rPr>
        <w:t>. В случае нарушения ответственность несет исполнитель.</w:t>
      </w:r>
    </w:p>
    <w:p w:rsidR="00317B5E" w:rsidRDefault="00317B5E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709"/>
        <w:jc w:val="both"/>
        <w:rPr>
          <w:color w:val="000000"/>
          <w:sz w:val="28"/>
          <w:szCs w:val="28"/>
        </w:rPr>
      </w:pPr>
    </w:p>
    <w:p w:rsidR="00B95F12" w:rsidRDefault="00B95F12">
      <w:pPr>
        <w:spacing w:line="259" w:lineRule="auto"/>
      </w:pPr>
      <w:r>
        <w:br w:type="page"/>
      </w:r>
    </w:p>
    <w:p w:rsidR="00B95F12" w:rsidRDefault="00B95F12" w:rsidP="00F751FA">
      <w:pPr>
        <w:pStyle w:val="1"/>
      </w:pPr>
      <w:bookmarkStart w:id="33" w:name="_Toc98669466"/>
      <w:r w:rsidRPr="00C22FFC">
        <w:lastRenderedPageBreak/>
        <w:t>Состав и содержание работ по созданию системы</w:t>
      </w:r>
      <w:bookmarkEnd w:id="33"/>
    </w:p>
    <w:p w:rsidR="00F751FA" w:rsidRPr="00F751FA" w:rsidRDefault="00F751FA" w:rsidP="00F751FA"/>
    <w:p w:rsidR="00F751FA" w:rsidRDefault="00F751FA" w:rsidP="00F751FA">
      <w:pPr>
        <w:pStyle w:val="a9"/>
        <w:ind w:firstLine="0"/>
      </w:pPr>
      <w:r>
        <w:t>Основные этапы работ</w:t>
      </w:r>
      <w:r w:rsidR="00560801">
        <w:t>ы</w:t>
      </w:r>
      <w:r>
        <w:t xml:space="preserve"> приведены в Таблице 2: </w:t>
      </w:r>
    </w:p>
    <w:p w:rsidR="00F751FA" w:rsidRDefault="00F751FA" w:rsidP="00F751FA">
      <w:pPr>
        <w:pStyle w:val="a9"/>
        <w:ind w:firstLine="0"/>
      </w:pPr>
    </w:p>
    <w:tbl>
      <w:tblPr>
        <w:tblStyle w:val="a7"/>
        <w:tblW w:w="1049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2411"/>
        <w:gridCol w:w="2126"/>
        <w:gridCol w:w="2410"/>
        <w:gridCol w:w="1417"/>
        <w:gridCol w:w="2127"/>
      </w:tblGrid>
      <w:tr w:rsidR="00B95F12" w:rsidRPr="00F80792" w:rsidTr="00F80792">
        <w:tc>
          <w:tcPr>
            <w:tcW w:w="2411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Этап</w:t>
            </w: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Содержание работ</w:t>
            </w:r>
          </w:p>
        </w:tc>
        <w:tc>
          <w:tcPr>
            <w:tcW w:w="2410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Порядок приемки и документы</w:t>
            </w:r>
          </w:p>
        </w:tc>
        <w:tc>
          <w:tcPr>
            <w:tcW w:w="1417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Сроки</w:t>
            </w:r>
          </w:p>
        </w:tc>
        <w:tc>
          <w:tcPr>
            <w:tcW w:w="2127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Ответственный</w:t>
            </w:r>
          </w:p>
        </w:tc>
      </w:tr>
      <w:tr w:rsidR="00B95F12" w:rsidRPr="00F80792" w:rsidTr="00F80792">
        <w:tc>
          <w:tcPr>
            <w:tcW w:w="2411" w:type="dxa"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Составление технического задания</w:t>
            </w: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требований к системе</w:t>
            </w:r>
          </w:p>
        </w:tc>
        <w:tc>
          <w:tcPr>
            <w:tcW w:w="2410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Утверждение технического задания</w:t>
            </w:r>
          </w:p>
        </w:tc>
        <w:tc>
          <w:tcPr>
            <w:tcW w:w="1417" w:type="dxa"/>
          </w:tcPr>
          <w:p w:rsidR="00C36E3D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16.03.2022</w:t>
            </w:r>
          </w:p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– Исполнитель;</w:t>
            </w:r>
          </w:p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Утверждение - Заказчик</w:t>
            </w:r>
          </w:p>
        </w:tc>
      </w:tr>
      <w:tr w:rsidR="00230C1B" w:rsidRPr="00F80792" w:rsidTr="00F80792">
        <w:trPr>
          <w:trHeight w:val="558"/>
        </w:trPr>
        <w:tc>
          <w:tcPr>
            <w:tcW w:w="2411" w:type="dxa"/>
            <w:vMerge w:val="restart"/>
          </w:tcPr>
          <w:p w:rsidR="00230C1B" w:rsidRPr="00F80792" w:rsidRDefault="00230C1B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Техническое проектирование</w:t>
            </w:r>
          </w:p>
        </w:tc>
        <w:tc>
          <w:tcPr>
            <w:tcW w:w="2126" w:type="dxa"/>
          </w:tcPr>
          <w:p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сценариев работы проекта</w:t>
            </w:r>
          </w:p>
        </w:tc>
        <w:tc>
          <w:tcPr>
            <w:tcW w:w="2410" w:type="dxa"/>
          </w:tcPr>
          <w:p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  <w:lang w:val="en-US"/>
              </w:rPr>
            </w:pPr>
            <w:r w:rsidRPr="00F80792">
              <w:rPr>
                <w:color w:val="000000"/>
                <w:szCs w:val="28"/>
              </w:rPr>
              <w:t xml:space="preserve">Ссылка на </w:t>
            </w:r>
            <w:r w:rsidRPr="00F80792">
              <w:rPr>
                <w:color w:val="000000"/>
                <w:szCs w:val="28"/>
                <w:lang w:val="en-US"/>
              </w:rPr>
              <w:t>Miro.com</w:t>
            </w:r>
          </w:p>
        </w:tc>
        <w:tc>
          <w:tcPr>
            <w:tcW w:w="1417" w:type="dxa"/>
            <w:vMerge w:val="restart"/>
          </w:tcPr>
          <w:p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16.03.2022</w:t>
            </w:r>
          </w:p>
        </w:tc>
        <w:tc>
          <w:tcPr>
            <w:tcW w:w="2127" w:type="dxa"/>
            <w:vMerge w:val="restart"/>
          </w:tcPr>
          <w:p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230C1B" w:rsidRPr="00F80792" w:rsidTr="00F80792">
        <w:trPr>
          <w:trHeight w:val="558"/>
        </w:trPr>
        <w:tc>
          <w:tcPr>
            <w:tcW w:w="2411" w:type="dxa"/>
            <w:vMerge/>
          </w:tcPr>
          <w:p w:rsidR="00230C1B" w:rsidRPr="00F80792" w:rsidRDefault="00230C1B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230C1B" w:rsidRPr="00F80792" w:rsidRDefault="00230C1B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дизайн-макета проекта</w:t>
            </w:r>
          </w:p>
        </w:tc>
        <w:tc>
          <w:tcPr>
            <w:tcW w:w="2410" w:type="dxa"/>
          </w:tcPr>
          <w:p w:rsidR="00230C1B" w:rsidRPr="00F80792" w:rsidRDefault="00C36277" w:rsidP="00645529">
            <w:pPr>
              <w:spacing w:line="276" w:lineRule="auto"/>
              <w:ind w:firstLine="0"/>
              <w:rPr>
                <w:color w:val="000000" w:themeColor="text1"/>
                <w:szCs w:val="28"/>
              </w:rPr>
            </w:pPr>
            <w:r w:rsidRPr="00F80792">
              <w:rPr>
                <w:color w:val="000000" w:themeColor="text1"/>
                <w:szCs w:val="28"/>
              </w:rPr>
              <w:t>Изображение д</w:t>
            </w:r>
            <w:r w:rsidR="00230C1B" w:rsidRPr="00F80792">
              <w:rPr>
                <w:color w:val="000000" w:themeColor="text1"/>
                <w:szCs w:val="28"/>
              </w:rPr>
              <w:t>изайн-макет</w:t>
            </w:r>
            <w:r w:rsidRPr="00F80792">
              <w:rPr>
                <w:color w:val="000000" w:themeColor="text1"/>
                <w:szCs w:val="28"/>
              </w:rPr>
              <w:t>а</w:t>
            </w:r>
            <w:r w:rsidR="00230C1B" w:rsidRPr="00F80792">
              <w:rPr>
                <w:color w:val="000000" w:themeColor="text1"/>
                <w:szCs w:val="28"/>
              </w:rPr>
              <w:t xml:space="preserve"> проекта</w:t>
            </w:r>
          </w:p>
        </w:tc>
        <w:tc>
          <w:tcPr>
            <w:tcW w:w="1417" w:type="dxa"/>
            <w:vMerge/>
          </w:tcPr>
          <w:p w:rsidR="00230C1B" w:rsidRPr="00F80792" w:rsidRDefault="00230C1B" w:rsidP="00C36E3D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:rsidR="00230C1B" w:rsidRPr="00F80792" w:rsidRDefault="00230C1B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:rsidTr="00F80792">
        <w:trPr>
          <w:trHeight w:val="804"/>
        </w:trPr>
        <w:tc>
          <w:tcPr>
            <w:tcW w:w="2411" w:type="dxa"/>
            <w:vMerge w:val="restart"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программной части</w:t>
            </w:r>
          </w:p>
          <w:p w:rsidR="00B95F12" w:rsidRPr="00F80792" w:rsidRDefault="00B95F12" w:rsidP="00934CD4">
            <w:pPr>
              <w:spacing w:line="276" w:lineRule="auto"/>
            </w:pPr>
          </w:p>
          <w:p w:rsidR="00B95F12" w:rsidRPr="00F80792" w:rsidRDefault="00B95F12" w:rsidP="00934CD4">
            <w:pPr>
              <w:spacing w:line="276" w:lineRule="auto"/>
            </w:pPr>
          </w:p>
          <w:p w:rsidR="00B95F12" w:rsidRPr="00F80792" w:rsidRDefault="00B95F12" w:rsidP="00934CD4">
            <w:pPr>
              <w:spacing w:line="276" w:lineRule="auto"/>
            </w:pPr>
          </w:p>
          <w:p w:rsidR="00B95F12" w:rsidRPr="00F80792" w:rsidRDefault="00B95F12" w:rsidP="00934CD4">
            <w:pPr>
              <w:spacing w:line="276" w:lineRule="auto"/>
            </w:pPr>
          </w:p>
          <w:p w:rsidR="00B95F12" w:rsidRPr="00F80792" w:rsidRDefault="00B95F12" w:rsidP="00934CD4">
            <w:pPr>
              <w:spacing w:line="276" w:lineRule="auto"/>
            </w:pP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серверной части</w:t>
            </w:r>
          </w:p>
        </w:tc>
        <w:tc>
          <w:tcPr>
            <w:tcW w:w="2410" w:type="dxa"/>
            <w:vMerge w:val="restart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FF0000"/>
                <w:szCs w:val="28"/>
              </w:rPr>
            </w:pPr>
            <w:r w:rsidRPr="00F80792">
              <w:rPr>
                <w:color w:val="000000"/>
                <w:szCs w:val="28"/>
              </w:rPr>
              <w:t>Осуществляется в процессе испытаний</w:t>
            </w:r>
          </w:p>
          <w:p w:rsidR="00B95F12" w:rsidRPr="00F80792" w:rsidRDefault="00B95F12" w:rsidP="00934CD4">
            <w:pPr>
              <w:spacing w:line="276" w:lineRule="auto"/>
              <w:rPr>
                <w:szCs w:val="28"/>
              </w:rPr>
            </w:pPr>
          </w:p>
        </w:tc>
        <w:tc>
          <w:tcPr>
            <w:tcW w:w="1417" w:type="dxa"/>
            <w:vMerge w:val="restart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30.04.2022</w:t>
            </w:r>
          </w:p>
        </w:tc>
        <w:tc>
          <w:tcPr>
            <w:tcW w:w="2127" w:type="dxa"/>
            <w:vMerge w:val="restart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B95F12" w:rsidRPr="00F80792" w:rsidTr="00F80792">
        <w:trPr>
          <w:trHeight w:val="804"/>
        </w:trPr>
        <w:tc>
          <w:tcPr>
            <w:tcW w:w="2411" w:type="dxa"/>
            <w:vMerge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системы хранения данных</w:t>
            </w:r>
          </w:p>
        </w:tc>
        <w:tc>
          <w:tcPr>
            <w:tcW w:w="2410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:rsidTr="00F80792">
        <w:trPr>
          <w:trHeight w:val="957"/>
        </w:trPr>
        <w:tc>
          <w:tcPr>
            <w:tcW w:w="2411" w:type="dxa"/>
            <w:vMerge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клиентской части</w:t>
            </w:r>
            <w:r w:rsidRPr="00F80792">
              <w:rPr>
                <w:szCs w:val="28"/>
              </w:rPr>
              <w:tab/>
            </w:r>
          </w:p>
        </w:tc>
        <w:tc>
          <w:tcPr>
            <w:tcW w:w="2410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:rsidTr="00F80792">
        <w:trPr>
          <w:trHeight w:val="804"/>
        </w:trPr>
        <w:tc>
          <w:tcPr>
            <w:tcW w:w="2411" w:type="dxa"/>
            <w:vMerge w:val="restart"/>
          </w:tcPr>
          <w:p w:rsidR="00B95F12" w:rsidRPr="00F80792" w:rsidRDefault="00B95F12" w:rsidP="00F8079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Предварительные испытания</w:t>
            </w: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 xml:space="preserve">Проверка соответствия требованиям </w:t>
            </w:r>
          </w:p>
        </w:tc>
        <w:tc>
          <w:tcPr>
            <w:tcW w:w="2410" w:type="dxa"/>
            <w:vMerge w:val="restart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Согласно техническому заданию</w:t>
            </w:r>
          </w:p>
        </w:tc>
        <w:tc>
          <w:tcPr>
            <w:tcW w:w="1417" w:type="dxa"/>
            <w:vMerge w:val="restart"/>
          </w:tcPr>
          <w:p w:rsidR="00B95F12" w:rsidRPr="00F80792" w:rsidRDefault="00C14CBF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Май 2022</w:t>
            </w:r>
          </w:p>
        </w:tc>
        <w:tc>
          <w:tcPr>
            <w:tcW w:w="2127" w:type="dxa"/>
            <w:vMerge w:val="restart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B95F12" w:rsidRPr="00F80792" w:rsidTr="00F80792">
        <w:trPr>
          <w:trHeight w:val="804"/>
        </w:trPr>
        <w:tc>
          <w:tcPr>
            <w:tcW w:w="2411" w:type="dxa"/>
            <w:vMerge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Доработки и повторные испытания до устранения недостатков</w:t>
            </w:r>
          </w:p>
        </w:tc>
        <w:tc>
          <w:tcPr>
            <w:tcW w:w="2410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:rsidR="00B95F12" w:rsidRPr="00F80792" w:rsidRDefault="00B95F12" w:rsidP="00934CD4">
            <w:pPr>
              <w:spacing w:line="276" w:lineRule="auto"/>
              <w:rPr>
                <w:color w:val="000000"/>
                <w:szCs w:val="28"/>
              </w:rPr>
            </w:pPr>
          </w:p>
        </w:tc>
      </w:tr>
      <w:tr w:rsidR="00B95F12" w:rsidRPr="00F80792" w:rsidTr="00F80792">
        <w:trPr>
          <w:trHeight w:val="1206"/>
        </w:trPr>
        <w:tc>
          <w:tcPr>
            <w:tcW w:w="2411" w:type="dxa"/>
          </w:tcPr>
          <w:p w:rsidR="00B95F12" w:rsidRPr="00F80792" w:rsidRDefault="00B95F12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Разработка курсового проекта</w:t>
            </w:r>
          </w:p>
        </w:tc>
        <w:tc>
          <w:tcPr>
            <w:tcW w:w="2126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 xml:space="preserve">Разработка курсового проекта, содержащего </w:t>
            </w:r>
            <w:r w:rsidR="00026F9D" w:rsidRPr="00F80792">
              <w:rPr>
                <w:color w:val="000000"/>
                <w:szCs w:val="28"/>
              </w:rPr>
              <w:t xml:space="preserve">аналитическую </w:t>
            </w:r>
            <w:r w:rsidRPr="00F80792">
              <w:rPr>
                <w:color w:val="000000"/>
                <w:szCs w:val="28"/>
              </w:rPr>
              <w:t>информацию о проекте</w:t>
            </w:r>
          </w:p>
        </w:tc>
        <w:tc>
          <w:tcPr>
            <w:tcW w:w="2410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Согласно техническому заданию</w:t>
            </w:r>
          </w:p>
        </w:tc>
        <w:tc>
          <w:tcPr>
            <w:tcW w:w="1417" w:type="dxa"/>
          </w:tcPr>
          <w:p w:rsidR="00B95F12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Июнь</w:t>
            </w:r>
            <w:r w:rsidR="00B95F12" w:rsidRPr="00F80792">
              <w:rPr>
                <w:color w:val="000000"/>
                <w:szCs w:val="28"/>
              </w:rPr>
              <w:t xml:space="preserve"> 2022</w:t>
            </w:r>
          </w:p>
        </w:tc>
        <w:tc>
          <w:tcPr>
            <w:tcW w:w="2127" w:type="dxa"/>
          </w:tcPr>
          <w:p w:rsidR="00B95F12" w:rsidRPr="00F80792" w:rsidRDefault="00B95F12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026F9D" w:rsidRPr="00F80792" w:rsidTr="00F80792">
        <w:trPr>
          <w:trHeight w:val="606"/>
        </w:trPr>
        <w:tc>
          <w:tcPr>
            <w:tcW w:w="2411" w:type="dxa"/>
            <w:vMerge w:val="restart"/>
          </w:tcPr>
          <w:p w:rsidR="00026F9D" w:rsidRPr="00F80792" w:rsidRDefault="00026F9D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Опытная эксплуатация</w:t>
            </w:r>
          </w:p>
          <w:p w:rsidR="00026F9D" w:rsidRPr="00F80792" w:rsidRDefault="00026F9D" w:rsidP="00026F9D"/>
        </w:tc>
        <w:tc>
          <w:tcPr>
            <w:tcW w:w="2126" w:type="dxa"/>
          </w:tcPr>
          <w:p w:rsidR="00026F9D" w:rsidRPr="00F80792" w:rsidRDefault="00026F9D" w:rsidP="00026F9D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Доработки и повторная отправка в эксплуатацию</w:t>
            </w:r>
          </w:p>
        </w:tc>
        <w:tc>
          <w:tcPr>
            <w:tcW w:w="2410" w:type="dxa"/>
            <w:vMerge w:val="restart"/>
          </w:tcPr>
          <w:p w:rsidR="00026F9D" w:rsidRPr="00F80792" w:rsidRDefault="00026F9D" w:rsidP="00026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 xml:space="preserve">Ведение соответствующего документа </w:t>
            </w:r>
          </w:p>
        </w:tc>
        <w:tc>
          <w:tcPr>
            <w:tcW w:w="1417" w:type="dxa"/>
            <w:vMerge w:val="restart"/>
          </w:tcPr>
          <w:p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Июнь 2022</w:t>
            </w:r>
          </w:p>
        </w:tc>
        <w:tc>
          <w:tcPr>
            <w:tcW w:w="2127" w:type="dxa"/>
            <w:vMerge w:val="restart"/>
          </w:tcPr>
          <w:p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Исполнитель</w:t>
            </w:r>
          </w:p>
        </w:tc>
      </w:tr>
      <w:tr w:rsidR="00026F9D" w:rsidRPr="00F80792" w:rsidTr="00F80792">
        <w:trPr>
          <w:trHeight w:val="606"/>
        </w:trPr>
        <w:tc>
          <w:tcPr>
            <w:tcW w:w="2411" w:type="dxa"/>
            <w:vMerge/>
          </w:tcPr>
          <w:p w:rsidR="00026F9D" w:rsidRPr="00F80792" w:rsidRDefault="00026F9D" w:rsidP="00B95F12">
            <w:pPr>
              <w:pStyle w:val="a6"/>
              <w:numPr>
                <w:ilvl w:val="0"/>
                <w:numId w:val="15"/>
              </w:numPr>
              <w:spacing w:line="276" w:lineRule="auto"/>
              <w:ind w:left="317" w:hanging="283"/>
              <w:rPr>
                <w:color w:val="000000"/>
                <w:szCs w:val="28"/>
              </w:rPr>
            </w:pPr>
          </w:p>
        </w:tc>
        <w:tc>
          <w:tcPr>
            <w:tcW w:w="2126" w:type="dxa"/>
          </w:tcPr>
          <w:p w:rsidR="00026F9D" w:rsidRPr="00F80792" w:rsidRDefault="00026F9D" w:rsidP="00026F9D">
            <w:pPr>
              <w:spacing w:line="276" w:lineRule="auto"/>
              <w:ind w:firstLine="0"/>
              <w:rPr>
                <w:color w:val="000000"/>
                <w:szCs w:val="28"/>
              </w:rPr>
            </w:pPr>
            <w:r w:rsidRPr="00F80792">
              <w:rPr>
                <w:color w:val="000000"/>
                <w:szCs w:val="28"/>
              </w:rPr>
              <w:t>Эксплуатация на узкой группе пользователей</w:t>
            </w:r>
          </w:p>
        </w:tc>
        <w:tc>
          <w:tcPr>
            <w:tcW w:w="2410" w:type="dxa"/>
            <w:vMerge/>
          </w:tcPr>
          <w:p w:rsidR="00026F9D" w:rsidRPr="00F80792" w:rsidRDefault="00026F9D" w:rsidP="00026F9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1417" w:type="dxa"/>
            <w:vMerge/>
          </w:tcPr>
          <w:p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</w:p>
        </w:tc>
        <w:tc>
          <w:tcPr>
            <w:tcW w:w="2127" w:type="dxa"/>
            <w:vMerge/>
          </w:tcPr>
          <w:p w:rsidR="00026F9D" w:rsidRPr="00F80792" w:rsidRDefault="00026F9D" w:rsidP="00645529">
            <w:pPr>
              <w:spacing w:line="276" w:lineRule="auto"/>
              <w:ind w:firstLine="0"/>
              <w:rPr>
                <w:color w:val="000000"/>
                <w:szCs w:val="28"/>
              </w:rPr>
            </w:pPr>
          </w:p>
        </w:tc>
      </w:tr>
    </w:tbl>
    <w:p w:rsidR="00B95F12" w:rsidRPr="00F80792" w:rsidRDefault="005F7E42" w:rsidP="00971AB7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center"/>
        <w:rPr>
          <w:color w:val="000000"/>
          <w:szCs w:val="28"/>
        </w:rPr>
      </w:pPr>
      <w:r w:rsidRPr="00F80792">
        <w:rPr>
          <w:color w:val="000000"/>
          <w:szCs w:val="28"/>
        </w:rPr>
        <w:t>Таблица 2 -  Этапы работ</w:t>
      </w:r>
    </w:p>
    <w:p w:rsidR="00B95F12" w:rsidRDefault="00B95F12">
      <w:pPr>
        <w:spacing w:line="259" w:lineRule="auto"/>
      </w:pPr>
      <w:r>
        <w:br w:type="page"/>
      </w:r>
    </w:p>
    <w:p w:rsidR="00B95F12" w:rsidRDefault="00B95F12" w:rsidP="00B95F12">
      <w:pPr>
        <w:pStyle w:val="1"/>
      </w:pPr>
      <w:bookmarkStart w:id="34" w:name="_Toc98669467"/>
      <w:r w:rsidRPr="00C22FFC">
        <w:lastRenderedPageBreak/>
        <w:t>Порядок контроля и приемки системы</w:t>
      </w:r>
      <w:bookmarkEnd w:id="34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 w:rsidRPr="00B33BD2">
        <w:rPr>
          <w:color w:val="000000"/>
          <w:sz w:val="28"/>
          <w:szCs w:val="28"/>
        </w:rPr>
        <w:t xml:space="preserve">Контроль разработки системы осуществляется путем запланированных встреч </w:t>
      </w:r>
      <w:r>
        <w:rPr>
          <w:color w:val="000000"/>
          <w:sz w:val="28"/>
          <w:szCs w:val="28"/>
        </w:rPr>
        <w:t xml:space="preserve">исполнителей </w:t>
      </w:r>
      <w:r w:rsidRPr="00B33BD2">
        <w:rPr>
          <w:color w:val="000000"/>
          <w:sz w:val="28"/>
          <w:szCs w:val="28"/>
        </w:rPr>
        <w:t>и заказчика</w:t>
      </w:r>
      <w:r>
        <w:rPr>
          <w:color w:val="000000"/>
          <w:sz w:val="28"/>
          <w:szCs w:val="28"/>
        </w:rPr>
        <w:t xml:space="preserve"> проекта</w:t>
      </w:r>
      <w:r w:rsidRPr="00B33BD2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Готовая система с полной документацией будет представлена заказчику в назначенный им срок. Заказчик определит соответствие системы его требованиям и осуществит ее прием.</w:t>
      </w:r>
    </w:p>
    <w:p w:rsidR="00F62055" w:rsidRDefault="00F62055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:rsidR="00F62055" w:rsidRDefault="00A70B84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Документы, предоставляемые Исполнителем</w:t>
      </w:r>
      <w:r w:rsidR="00F62055">
        <w:rPr>
          <w:color w:val="000000"/>
          <w:sz w:val="28"/>
          <w:szCs w:val="28"/>
        </w:rPr>
        <w:t>:</w:t>
      </w:r>
    </w:p>
    <w:p w:rsidR="00F62055" w:rsidRDefault="00F62055" w:rsidP="007E1E9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0"/>
        <w:jc w:val="both"/>
        <w:rPr>
          <w:color w:val="000000"/>
          <w:sz w:val="28"/>
          <w:szCs w:val="28"/>
        </w:rPr>
      </w:pPr>
    </w:p>
    <w:p w:rsidR="00F62055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Техническ</w:t>
      </w:r>
      <w:r w:rsidR="008D0FB7">
        <w:rPr>
          <w:sz w:val="28"/>
          <w:szCs w:val="28"/>
        </w:rPr>
        <w:t xml:space="preserve">ое задание </w:t>
      </w:r>
    </w:p>
    <w:p w:rsidR="008D0FB7" w:rsidRDefault="008D0FB7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Тестовые сценарии</w:t>
      </w:r>
    </w:p>
    <w:p w:rsidR="008D0FB7" w:rsidRPr="0056340D" w:rsidRDefault="008D0FB7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Демонстративная версия проекта со всеми ключевыми сценариями</w:t>
      </w:r>
    </w:p>
    <w:p w:rsidR="00F62055" w:rsidRPr="0056340D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Аналитика проекта</w:t>
      </w:r>
    </w:p>
    <w:p w:rsidR="00F62055" w:rsidRPr="0056340D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>Исходный код системы</w:t>
      </w:r>
    </w:p>
    <w:p w:rsidR="00F62055" w:rsidRPr="0056340D" w:rsidRDefault="00F62055" w:rsidP="008E75C4">
      <w:pPr>
        <w:pStyle w:val="a6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sz w:val="28"/>
          <w:szCs w:val="28"/>
        </w:rPr>
      </w:pPr>
      <w:r w:rsidRPr="0056340D">
        <w:rPr>
          <w:sz w:val="28"/>
          <w:szCs w:val="28"/>
        </w:rPr>
        <w:t xml:space="preserve">Исполняемые модули </w:t>
      </w:r>
      <w:r w:rsidR="00FE08F5">
        <w:rPr>
          <w:sz w:val="28"/>
          <w:szCs w:val="28"/>
        </w:rPr>
        <w:t>системы</w:t>
      </w: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</w:p>
    <w:p w:rsidR="00B95F12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Всю документацию необходимо предоставить в электронном и печатном виде и разместить на </w:t>
      </w:r>
      <w:r>
        <w:rPr>
          <w:color w:val="000000"/>
          <w:sz w:val="28"/>
          <w:szCs w:val="28"/>
          <w:lang w:val="en-US"/>
        </w:rPr>
        <w:t>GitHub</w:t>
      </w:r>
      <w:r w:rsidRPr="00BF6574">
        <w:rPr>
          <w:color w:val="000000"/>
          <w:sz w:val="28"/>
          <w:szCs w:val="28"/>
        </w:rPr>
        <w:t>.</w:t>
      </w:r>
    </w:p>
    <w:p w:rsidR="00F62055" w:rsidRDefault="00F62055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F62055" w:rsidRPr="00BF6574" w:rsidRDefault="00F62055" w:rsidP="00B95F1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8"/>
          <w:szCs w:val="28"/>
        </w:rPr>
      </w:pPr>
    </w:p>
    <w:p w:rsidR="00B95F12" w:rsidRDefault="00B95F12" w:rsidP="00B95F12">
      <w:pPr>
        <w:pStyle w:val="1"/>
      </w:pPr>
      <w:r w:rsidRPr="00C22FFC">
        <w:br w:type="page"/>
      </w:r>
      <w:bookmarkStart w:id="35" w:name="_Toc67347282"/>
      <w:bookmarkStart w:id="36" w:name="_Toc98669468"/>
      <w:r w:rsidRPr="00C22FFC">
        <w:lastRenderedPageBreak/>
        <w:t>Требования к вводу системы в действие</w:t>
      </w:r>
      <w:bookmarkEnd w:id="35"/>
      <w:bookmarkEnd w:id="36"/>
    </w:p>
    <w:p w:rsidR="00B95F12" w:rsidRPr="00C22FFC" w:rsidRDefault="00B95F12" w:rsidP="00B95F12">
      <w:pPr>
        <w:pStyle w:val="a"/>
        <w:numPr>
          <w:ilvl w:val="0"/>
          <w:numId w:val="0"/>
        </w:numPr>
      </w:pPr>
    </w:p>
    <w:p w:rsidR="00B95F1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 w:rsidRPr="007D068A">
        <w:rPr>
          <w:color w:val="000000"/>
          <w:sz w:val="28"/>
          <w:szCs w:val="28"/>
        </w:rPr>
        <w:t>При подготовке объекта автоматизации к вводу системы в действие</w:t>
      </w:r>
      <w:r>
        <w:rPr>
          <w:color w:val="000000"/>
          <w:sz w:val="28"/>
          <w:szCs w:val="28"/>
        </w:rPr>
        <w:t xml:space="preserve"> необходимо выполнить следующее:</w:t>
      </w:r>
    </w:p>
    <w:p w:rsidR="00B95F12" w:rsidRDefault="00B95F12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7D068A">
        <w:rPr>
          <w:color w:val="000000" w:themeColor="text1"/>
          <w:sz w:val="28"/>
          <w:szCs w:val="28"/>
        </w:rPr>
        <w:t>Осуществить набор персонала (минимум одного администратора и нескольких пользователей системы)</w:t>
      </w:r>
    </w:p>
    <w:p w:rsidR="00B95F12" w:rsidRPr="007D068A" w:rsidRDefault="00B95F12" w:rsidP="008E75C4">
      <w:pPr>
        <w:pStyle w:val="a6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 w:themeColor="text1"/>
          <w:sz w:val="28"/>
          <w:szCs w:val="28"/>
        </w:rPr>
      </w:pPr>
    </w:p>
    <w:p w:rsidR="00B95F12" w:rsidRDefault="00B95F12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 w:rsidRPr="007D068A">
        <w:rPr>
          <w:color w:val="000000" w:themeColor="text1"/>
          <w:sz w:val="28"/>
          <w:szCs w:val="28"/>
        </w:rPr>
        <w:t>Провести обучение персонала, ознакомить персонал с возможностями системы</w:t>
      </w:r>
    </w:p>
    <w:p w:rsidR="00B95F12" w:rsidRPr="00C22FFC" w:rsidRDefault="00B95F12" w:rsidP="008E75C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</w:p>
    <w:p w:rsidR="00B95F12" w:rsidRPr="005256B6" w:rsidRDefault="001A575E" w:rsidP="008E75C4">
      <w:pPr>
        <w:pStyle w:val="a6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Настроить систему доступа и создать учетные записи</w:t>
      </w:r>
    </w:p>
    <w:p w:rsidR="00B95F12" w:rsidRDefault="00B95F12">
      <w:pPr>
        <w:spacing w:line="259" w:lineRule="auto"/>
      </w:pPr>
      <w:r>
        <w:br w:type="page"/>
      </w:r>
    </w:p>
    <w:p w:rsidR="00B95F12" w:rsidRPr="00C22FFC" w:rsidRDefault="00B95F12" w:rsidP="00B95F12">
      <w:pPr>
        <w:pStyle w:val="1"/>
      </w:pPr>
      <w:bookmarkStart w:id="37" w:name="_Toc67347283"/>
      <w:bookmarkStart w:id="38" w:name="_Toc98669469"/>
      <w:r w:rsidRPr="00C22FFC">
        <w:lastRenderedPageBreak/>
        <w:t>Требования к документированию</w:t>
      </w:r>
      <w:bookmarkEnd w:id="37"/>
      <w:bookmarkEnd w:id="38"/>
    </w:p>
    <w:p w:rsidR="00B95F12" w:rsidRPr="00FC3FBF" w:rsidRDefault="00B95F12" w:rsidP="008E75C4">
      <w:pPr>
        <w:pStyle w:val="a6"/>
        <w:jc w:val="both"/>
        <w:rPr>
          <w:b/>
          <w:color w:val="000000"/>
          <w:sz w:val="28"/>
          <w:szCs w:val="28"/>
        </w:rPr>
      </w:pPr>
    </w:p>
    <w:p w:rsidR="00B95F1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 w:rsidRPr="005256B6">
        <w:rPr>
          <w:color w:val="000000"/>
          <w:sz w:val="28"/>
          <w:szCs w:val="28"/>
        </w:rPr>
        <w:t>Док</w:t>
      </w:r>
      <w:r w:rsidR="0043249C">
        <w:rPr>
          <w:color w:val="000000"/>
          <w:sz w:val="28"/>
          <w:szCs w:val="28"/>
        </w:rPr>
        <w:t>ументирование проекта в рамках технического з</w:t>
      </w:r>
      <w:r w:rsidRPr="005256B6">
        <w:rPr>
          <w:color w:val="000000"/>
          <w:sz w:val="28"/>
          <w:szCs w:val="28"/>
        </w:rPr>
        <w:t xml:space="preserve">адания ведется в соответствии с </w:t>
      </w:r>
      <w:r>
        <w:rPr>
          <w:color w:val="000000"/>
          <w:sz w:val="28"/>
          <w:szCs w:val="28"/>
        </w:rPr>
        <w:t>ГОСТ 34.602-89.</w:t>
      </w:r>
    </w:p>
    <w:p w:rsidR="00B95F12" w:rsidRDefault="00B95F12" w:rsidP="008E75C4">
      <w:pPr>
        <w:spacing w:line="276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</w:t>
      </w:r>
      <w:r w:rsidR="001A575E">
        <w:rPr>
          <w:color w:val="000000"/>
          <w:sz w:val="28"/>
          <w:szCs w:val="28"/>
        </w:rPr>
        <w:t xml:space="preserve"> осуществляется предоставление к</w:t>
      </w:r>
      <w:r>
        <w:rPr>
          <w:color w:val="000000"/>
          <w:sz w:val="28"/>
          <w:szCs w:val="28"/>
        </w:rPr>
        <w:t>урсо</w:t>
      </w:r>
      <w:r w:rsidR="001A575E">
        <w:rPr>
          <w:color w:val="000000"/>
          <w:sz w:val="28"/>
          <w:szCs w:val="28"/>
        </w:rPr>
        <w:t>вого проекта на основе данного технического з</w:t>
      </w:r>
      <w:r>
        <w:rPr>
          <w:color w:val="000000"/>
          <w:sz w:val="28"/>
          <w:szCs w:val="28"/>
        </w:rPr>
        <w:t>адания.</w:t>
      </w:r>
    </w:p>
    <w:p w:rsidR="007952CF" w:rsidRDefault="007952CF" w:rsidP="00B95F12"/>
    <w:sectPr w:rsidR="007952CF" w:rsidSect="00B95F12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13F6" w:rsidRDefault="000E13F6" w:rsidP="00B95F12">
      <w:pPr>
        <w:spacing w:after="0" w:line="240" w:lineRule="auto"/>
      </w:pPr>
      <w:r>
        <w:separator/>
      </w:r>
    </w:p>
  </w:endnote>
  <w:endnote w:type="continuationSeparator" w:id="0">
    <w:p w:rsidR="000E13F6" w:rsidRDefault="000E13F6" w:rsidP="00B95F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39128450"/>
      <w:docPartObj>
        <w:docPartGallery w:val="Page Numbers (Bottom of Page)"/>
        <w:docPartUnique/>
      </w:docPartObj>
    </w:sdtPr>
    <w:sdtEndPr/>
    <w:sdtContent>
      <w:p w:rsidR="00934CD4" w:rsidRDefault="00934CD4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91AD9">
          <w:rPr>
            <w:noProof/>
          </w:rPr>
          <w:t>16</w:t>
        </w:r>
        <w:r>
          <w:fldChar w:fldCharType="end"/>
        </w:r>
      </w:p>
    </w:sdtContent>
  </w:sdt>
  <w:p w:rsidR="00934CD4" w:rsidRDefault="00934CD4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13F6" w:rsidRDefault="000E13F6" w:rsidP="00B95F12">
      <w:pPr>
        <w:spacing w:after="0" w:line="240" w:lineRule="auto"/>
      </w:pPr>
      <w:r>
        <w:separator/>
      </w:r>
    </w:p>
  </w:footnote>
  <w:footnote w:type="continuationSeparator" w:id="0">
    <w:p w:rsidR="000E13F6" w:rsidRDefault="000E13F6" w:rsidP="00B95F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D29EC"/>
    <w:multiLevelType w:val="hybridMultilevel"/>
    <w:tmpl w:val="DA4C10B4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4EA3C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FB4C30"/>
    <w:multiLevelType w:val="hybridMultilevel"/>
    <w:tmpl w:val="8C1EF94C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1B65C0"/>
    <w:multiLevelType w:val="hybridMultilevel"/>
    <w:tmpl w:val="8EF247F2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951122"/>
    <w:multiLevelType w:val="hybridMultilevel"/>
    <w:tmpl w:val="F1169D7A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06D5049"/>
    <w:multiLevelType w:val="hybridMultilevel"/>
    <w:tmpl w:val="8FE4BA1E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12144BA"/>
    <w:multiLevelType w:val="hybridMultilevel"/>
    <w:tmpl w:val="87869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DE7000"/>
    <w:multiLevelType w:val="hybridMultilevel"/>
    <w:tmpl w:val="19DC68E0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3067C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3857A3E"/>
    <w:multiLevelType w:val="hybridMultilevel"/>
    <w:tmpl w:val="E7B6BA6A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66A25FD"/>
    <w:multiLevelType w:val="hybridMultilevel"/>
    <w:tmpl w:val="489053AA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19AF0CA8"/>
    <w:multiLevelType w:val="hybridMultilevel"/>
    <w:tmpl w:val="91CA6088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BE608FD"/>
    <w:multiLevelType w:val="hybridMultilevel"/>
    <w:tmpl w:val="E0106E36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D1B4D32"/>
    <w:multiLevelType w:val="hybridMultilevel"/>
    <w:tmpl w:val="6D72114E"/>
    <w:lvl w:ilvl="0" w:tplc="EEC6D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2407F5"/>
    <w:multiLevelType w:val="hybridMultilevel"/>
    <w:tmpl w:val="E0827092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4FD494B"/>
    <w:multiLevelType w:val="hybridMultilevel"/>
    <w:tmpl w:val="FCBC3BE0"/>
    <w:lvl w:ilvl="0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6">
    <w:nsid w:val="347526B2"/>
    <w:multiLevelType w:val="hybridMultilevel"/>
    <w:tmpl w:val="889682A8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B5424F"/>
    <w:multiLevelType w:val="hybridMultilevel"/>
    <w:tmpl w:val="1C38D946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7AE52F4"/>
    <w:multiLevelType w:val="hybridMultilevel"/>
    <w:tmpl w:val="2D3486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884570B"/>
    <w:multiLevelType w:val="hybridMultilevel"/>
    <w:tmpl w:val="1448850E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A64332"/>
    <w:multiLevelType w:val="hybridMultilevel"/>
    <w:tmpl w:val="162AC3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37A5A40"/>
    <w:multiLevelType w:val="hybridMultilevel"/>
    <w:tmpl w:val="22AEB59E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985D76"/>
    <w:multiLevelType w:val="hybridMultilevel"/>
    <w:tmpl w:val="972AC220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191AF4"/>
    <w:multiLevelType w:val="hybridMultilevel"/>
    <w:tmpl w:val="4EAA31C2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C86F42"/>
    <w:multiLevelType w:val="hybridMultilevel"/>
    <w:tmpl w:val="E702E382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2B91487"/>
    <w:multiLevelType w:val="hybridMultilevel"/>
    <w:tmpl w:val="414C79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67380A9F"/>
    <w:multiLevelType w:val="hybridMultilevel"/>
    <w:tmpl w:val="2B467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88E5736"/>
    <w:multiLevelType w:val="hybridMultilevel"/>
    <w:tmpl w:val="1A0E1218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903645B"/>
    <w:multiLevelType w:val="hybridMultilevel"/>
    <w:tmpl w:val="724060F8"/>
    <w:lvl w:ilvl="0" w:tplc="17A439A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>
    <w:nsid w:val="69150778"/>
    <w:multiLevelType w:val="hybridMultilevel"/>
    <w:tmpl w:val="63E822D6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8B6C82"/>
    <w:multiLevelType w:val="hybridMultilevel"/>
    <w:tmpl w:val="F0AC8A7C"/>
    <w:lvl w:ilvl="0" w:tplc="17A439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E17234"/>
    <w:multiLevelType w:val="hybridMultilevel"/>
    <w:tmpl w:val="2D00B63A"/>
    <w:lvl w:ilvl="0" w:tplc="17A439A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416C5E"/>
    <w:multiLevelType w:val="hybridMultilevel"/>
    <w:tmpl w:val="20723A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70111185"/>
    <w:multiLevelType w:val="hybridMultilevel"/>
    <w:tmpl w:val="8DDEF428"/>
    <w:lvl w:ilvl="0" w:tplc="17A439A0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4">
    <w:nsid w:val="71F92DD8"/>
    <w:multiLevelType w:val="hybridMultilevel"/>
    <w:tmpl w:val="F6107A76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840F9C"/>
    <w:multiLevelType w:val="multilevel"/>
    <w:tmpl w:val="4AEC8EB8"/>
    <w:lvl w:ilvl="0">
      <w:start w:val="1"/>
      <w:numFmt w:val="decimal"/>
      <w:pStyle w:val="a"/>
      <w:suff w:val="space"/>
      <w:lvlText w:val="%1."/>
      <w:lvlJc w:val="left"/>
      <w:pPr>
        <w:ind w:left="5529" w:firstLine="0"/>
      </w:pPr>
      <w:rPr>
        <w:rFonts w:hint="default"/>
      </w:rPr>
    </w:lvl>
    <w:lvl w:ilvl="1">
      <w:start w:val="1"/>
      <w:numFmt w:val="decimal"/>
      <w:pStyle w:val="a0"/>
      <w:suff w:val="space"/>
      <w:lvlText w:val="%1.%2."/>
      <w:lvlJc w:val="left"/>
      <w:pPr>
        <w:ind w:left="624" w:hanging="57"/>
      </w:pPr>
      <w:rPr>
        <w:rFonts w:hint="default"/>
      </w:rPr>
    </w:lvl>
    <w:lvl w:ilvl="2">
      <w:start w:val="1"/>
      <w:numFmt w:val="decimal"/>
      <w:pStyle w:val="a1"/>
      <w:suff w:val="space"/>
      <w:lvlText w:val="%1.%2.%3."/>
      <w:lvlJc w:val="left"/>
      <w:pPr>
        <w:ind w:left="1474" w:hanging="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>
    <w:nsid w:val="79796332"/>
    <w:multiLevelType w:val="hybridMultilevel"/>
    <w:tmpl w:val="5D6C4BB2"/>
    <w:lvl w:ilvl="0" w:tplc="17A439A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B7634BD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8">
    <w:nsid w:val="7FB93026"/>
    <w:multiLevelType w:val="hybridMultilevel"/>
    <w:tmpl w:val="841CA3D6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BC35D5"/>
    <w:multiLevelType w:val="hybridMultilevel"/>
    <w:tmpl w:val="4898746E"/>
    <w:lvl w:ilvl="0" w:tplc="17A439A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28"/>
  </w:num>
  <w:num w:numId="3">
    <w:abstractNumId w:val="37"/>
  </w:num>
  <w:num w:numId="4">
    <w:abstractNumId w:val="24"/>
  </w:num>
  <w:num w:numId="5">
    <w:abstractNumId w:val="0"/>
  </w:num>
  <w:num w:numId="6">
    <w:abstractNumId w:val="27"/>
  </w:num>
  <w:num w:numId="7">
    <w:abstractNumId w:val="19"/>
  </w:num>
  <w:num w:numId="8">
    <w:abstractNumId w:val="9"/>
  </w:num>
  <w:num w:numId="9">
    <w:abstractNumId w:val="36"/>
  </w:num>
  <w:num w:numId="10">
    <w:abstractNumId w:val="8"/>
  </w:num>
  <w:num w:numId="11">
    <w:abstractNumId w:val="34"/>
  </w:num>
  <w:num w:numId="12">
    <w:abstractNumId w:val="38"/>
  </w:num>
  <w:num w:numId="13">
    <w:abstractNumId w:val="39"/>
  </w:num>
  <w:num w:numId="14">
    <w:abstractNumId w:val="4"/>
  </w:num>
  <w:num w:numId="15">
    <w:abstractNumId w:val="13"/>
  </w:num>
  <w:num w:numId="16">
    <w:abstractNumId w:val="1"/>
  </w:num>
  <w:num w:numId="17">
    <w:abstractNumId w:val="26"/>
  </w:num>
  <w:num w:numId="18">
    <w:abstractNumId w:val="33"/>
  </w:num>
  <w:num w:numId="19">
    <w:abstractNumId w:val="10"/>
  </w:num>
  <w:num w:numId="20">
    <w:abstractNumId w:val="12"/>
  </w:num>
  <w:num w:numId="21">
    <w:abstractNumId w:val="3"/>
  </w:num>
  <w:num w:numId="22">
    <w:abstractNumId w:val="7"/>
  </w:num>
  <w:num w:numId="23">
    <w:abstractNumId w:val="16"/>
  </w:num>
  <w:num w:numId="24">
    <w:abstractNumId w:val="29"/>
  </w:num>
  <w:num w:numId="25">
    <w:abstractNumId w:val="20"/>
  </w:num>
  <w:num w:numId="26">
    <w:abstractNumId w:val="30"/>
  </w:num>
  <w:num w:numId="27">
    <w:abstractNumId w:val="17"/>
  </w:num>
  <w:num w:numId="28">
    <w:abstractNumId w:val="5"/>
  </w:num>
  <w:num w:numId="29">
    <w:abstractNumId w:val="15"/>
  </w:num>
  <w:num w:numId="30">
    <w:abstractNumId w:val="31"/>
  </w:num>
  <w:num w:numId="31">
    <w:abstractNumId w:val="6"/>
  </w:num>
  <w:num w:numId="32">
    <w:abstractNumId w:val="22"/>
  </w:num>
  <w:num w:numId="33">
    <w:abstractNumId w:val="23"/>
  </w:num>
  <w:num w:numId="34">
    <w:abstractNumId w:val="18"/>
  </w:num>
  <w:num w:numId="35">
    <w:abstractNumId w:val="14"/>
  </w:num>
  <w:num w:numId="36">
    <w:abstractNumId w:val="21"/>
  </w:num>
  <w:num w:numId="37">
    <w:abstractNumId w:val="2"/>
  </w:num>
  <w:num w:numId="38">
    <w:abstractNumId w:val="25"/>
  </w:num>
  <w:num w:numId="39">
    <w:abstractNumId w:val="32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44A"/>
    <w:rsid w:val="00003548"/>
    <w:rsid w:val="00026F9D"/>
    <w:rsid w:val="000E13F6"/>
    <w:rsid w:val="00103346"/>
    <w:rsid w:val="00104A59"/>
    <w:rsid w:val="001A575E"/>
    <w:rsid w:val="001B0CFE"/>
    <w:rsid w:val="001D61F2"/>
    <w:rsid w:val="00223BAA"/>
    <w:rsid w:val="00230C1B"/>
    <w:rsid w:val="0027506E"/>
    <w:rsid w:val="002A1562"/>
    <w:rsid w:val="00300299"/>
    <w:rsid w:val="00317B5E"/>
    <w:rsid w:val="00354213"/>
    <w:rsid w:val="003B78AD"/>
    <w:rsid w:val="003C2BBE"/>
    <w:rsid w:val="003C4EF8"/>
    <w:rsid w:val="003D69AC"/>
    <w:rsid w:val="003E28B5"/>
    <w:rsid w:val="00403B0B"/>
    <w:rsid w:val="00430CB8"/>
    <w:rsid w:val="0043249C"/>
    <w:rsid w:val="00456551"/>
    <w:rsid w:val="0046503C"/>
    <w:rsid w:val="00503F51"/>
    <w:rsid w:val="00533385"/>
    <w:rsid w:val="00560801"/>
    <w:rsid w:val="005616CF"/>
    <w:rsid w:val="005C379A"/>
    <w:rsid w:val="005F7E42"/>
    <w:rsid w:val="00604837"/>
    <w:rsid w:val="00645529"/>
    <w:rsid w:val="006704A6"/>
    <w:rsid w:val="006C57F0"/>
    <w:rsid w:val="006D40D2"/>
    <w:rsid w:val="007019EA"/>
    <w:rsid w:val="0070785D"/>
    <w:rsid w:val="007952CF"/>
    <w:rsid w:val="007E0C30"/>
    <w:rsid w:val="007E1E98"/>
    <w:rsid w:val="00805C95"/>
    <w:rsid w:val="00872E2B"/>
    <w:rsid w:val="00887151"/>
    <w:rsid w:val="00895189"/>
    <w:rsid w:val="008C646E"/>
    <w:rsid w:val="008D0FB7"/>
    <w:rsid w:val="008E75C4"/>
    <w:rsid w:val="009249BA"/>
    <w:rsid w:val="009274B6"/>
    <w:rsid w:val="00930D87"/>
    <w:rsid w:val="00934CD4"/>
    <w:rsid w:val="00935743"/>
    <w:rsid w:val="00971AB7"/>
    <w:rsid w:val="009A35B3"/>
    <w:rsid w:val="009A7A1B"/>
    <w:rsid w:val="009B049B"/>
    <w:rsid w:val="009C18B6"/>
    <w:rsid w:val="009F3123"/>
    <w:rsid w:val="00A27FE2"/>
    <w:rsid w:val="00A35667"/>
    <w:rsid w:val="00A4297E"/>
    <w:rsid w:val="00A611B2"/>
    <w:rsid w:val="00A630B0"/>
    <w:rsid w:val="00A70B84"/>
    <w:rsid w:val="00B12327"/>
    <w:rsid w:val="00B95F12"/>
    <w:rsid w:val="00BE43D8"/>
    <w:rsid w:val="00BF040D"/>
    <w:rsid w:val="00C13EEA"/>
    <w:rsid w:val="00C14CBF"/>
    <w:rsid w:val="00C36277"/>
    <w:rsid w:val="00C36E3D"/>
    <w:rsid w:val="00C40776"/>
    <w:rsid w:val="00C52F77"/>
    <w:rsid w:val="00C53E1B"/>
    <w:rsid w:val="00CA06B9"/>
    <w:rsid w:val="00CD7CC4"/>
    <w:rsid w:val="00D42CB8"/>
    <w:rsid w:val="00D5244A"/>
    <w:rsid w:val="00D65A8B"/>
    <w:rsid w:val="00D65B56"/>
    <w:rsid w:val="00D8062A"/>
    <w:rsid w:val="00DC1FD9"/>
    <w:rsid w:val="00DD1E63"/>
    <w:rsid w:val="00DE0230"/>
    <w:rsid w:val="00DE445C"/>
    <w:rsid w:val="00E25207"/>
    <w:rsid w:val="00E52C63"/>
    <w:rsid w:val="00E55DA5"/>
    <w:rsid w:val="00E91AD9"/>
    <w:rsid w:val="00EB7821"/>
    <w:rsid w:val="00F02335"/>
    <w:rsid w:val="00F141A4"/>
    <w:rsid w:val="00F3453E"/>
    <w:rsid w:val="00F62055"/>
    <w:rsid w:val="00F65416"/>
    <w:rsid w:val="00F751FA"/>
    <w:rsid w:val="00F80792"/>
    <w:rsid w:val="00F874DF"/>
    <w:rsid w:val="00FE08F5"/>
    <w:rsid w:val="00FF3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CF0E7-37E7-4D5A-8448-E69CF092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533385"/>
    <w:pPr>
      <w:spacing w:line="257" w:lineRule="auto"/>
      <w:ind w:firstLine="709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2"/>
    <w:next w:val="a2"/>
    <w:link w:val="10"/>
    <w:uiPriority w:val="9"/>
    <w:qFormat/>
    <w:rsid w:val="00B95F12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2"/>
    <w:next w:val="a2"/>
    <w:link w:val="20"/>
    <w:uiPriority w:val="9"/>
    <w:unhideWhenUsed/>
    <w:qFormat/>
    <w:rsid w:val="00B95F12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B95F12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color w:val="000000" w:themeColor="text1"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B95F1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B95F1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B95F1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B95F1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B95F1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B95F1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B95F12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6">
    <w:name w:val="List Paragraph"/>
    <w:basedOn w:val="a2"/>
    <w:uiPriority w:val="34"/>
    <w:qFormat/>
    <w:rsid w:val="00B95F12"/>
    <w:pPr>
      <w:ind w:left="720"/>
      <w:contextualSpacing/>
    </w:pPr>
  </w:style>
  <w:style w:type="table" w:styleId="a7">
    <w:name w:val="Table Grid"/>
    <w:basedOn w:val="a4"/>
    <w:uiPriority w:val="39"/>
    <w:rsid w:val="00B95F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ТЗ/НазваниеГлавы"/>
    <w:basedOn w:val="a2"/>
    <w:qFormat/>
    <w:rsid w:val="00B95F12"/>
    <w:pPr>
      <w:numPr>
        <w:numId w:val="1"/>
      </w:numPr>
      <w:spacing w:after="0" w:line="240" w:lineRule="auto"/>
      <w:ind w:left="0"/>
    </w:pPr>
    <w:rPr>
      <w:b/>
      <w:sz w:val="28"/>
    </w:rPr>
  </w:style>
  <w:style w:type="paragraph" w:customStyle="1" w:styleId="a0">
    <w:name w:val="ТЗ/НазваниеПараграфа"/>
    <w:basedOn w:val="a"/>
    <w:link w:val="a8"/>
    <w:rsid w:val="00B95F12"/>
    <w:pPr>
      <w:numPr>
        <w:ilvl w:val="1"/>
      </w:numPr>
    </w:pPr>
  </w:style>
  <w:style w:type="paragraph" w:customStyle="1" w:styleId="a1">
    <w:name w:val="ТЗ/НазваниеПункта"/>
    <w:basedOn w:val="a0"/>
    <w:rsid w:val="00B95F12"/>
    <w:pPr>
      <w:numPr>
        <w:ilvl w:val="2"/>
      </w:numPr>
      <w:tabs>
        <w:tab w:val="num" w:pos="360"/>
      </w:tabs>
    </w:pPr>
  </w:style>
  <w:style w:type="character" w:customStyle="1" w:styleId="a8">
    <w:name w:val="ТЗ/НазваниеПараграфа Знак"/>
    <w:basedOn w:val="a3"/>
    <w:link w:val="a0"/>
    <w:rsid w:val="00B95F12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customStyle="1" w:styleId="a9">
    <w:name w:val="ТЗ/Основной текст"/>
    <w:basedOn w:val="a2"/>
    <w:link w:val="aa"/>
    <w:qFormat/>
    <w:rsid w:val="00B95F12"/>
    <w:pPr>
      <w:spacing w:after="0" w:line="240" w:lineRule="auto"/>
      <w:jc w:val="both"/>
    </w:pPr>
    <w:rPr>
      <w:sz w:val="28"/>
    </w:rPr>
  </w:style>
  <w:style w:type="character" w:customStyle="1" w:styleId="aa">
    <w:name w:val="ТЗ/Основной текст Знак"/>
    <w:basedOn w:val="a3"/>
    <w:link w:val="a9"/>
    <w:rsid w:val="00B95F1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3"/>
    <w:link w:val="2"/>
    <w:uiPriority w:val="9"/>
    <w:rsid w:val="00B95F12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3"/>
    <w:link w:val="3"/>
    <w:uiPriority w:val="9"/>
    <w:rsid w:val="00B95F12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/>
    </w:rPr>
  </w:style>
  <w:style w:type="character" w:customStyle="1" w:styleId="40">
    <w:name w:val="Заголовок 4 Знак"/>
    <w:basedOn w:val="a3"/>
    <w:link w:val="4"/>
    <w:uiPriority w:val="9"/>
    <w:rsid w:val="00B95F1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B95F1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B95F1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B95F12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B95F12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B95F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b">
    <w:name w:val="header"/>
    <w:basedOn w:val="a2"/>
    <w:link w:val="ac"/>
    <w:uiPriority w:val="99"/>
    <w:unhideWhenUsed/>
    <w:rsid w:val="00B95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3"/>
    <w:link w:val="ab"/>
    <w:uiPriority w:val="99"/>
    <w:rsid w:val="00B95F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2"/>
    <w:link w:val="ae"/>
    <w:uiPriority w:val="99"/>
    <w:unhideWhenUsed/>
    <w:rsid w:val="00B95F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3"/>
    <w:link w:val="ad"/>
    <w:uiPriority w:val="99"/>
    <w:rsid w:val="00B95F1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2"/>
    <w:uiPriority w:val="39"/>
    <w:unhideWhenUsed/>
    <w:qFormat/>
    <w:rsid w:val="00B95F12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2"/>
    <w:next w:val="a2"/>
    <w:autoRedefine/>
    <w:uiPriority w:val="39"/>
    <w:unhideWhenUsed/>
    <w:rsid w:val="003E28B5"/>
    <w:pPr>
      <w:tabs>
        <w:tab w:val="left" w:pos="480"/>
        <w:tab w:val="right" w:leader="dot" w:pos="9345"/>
      </w:tabs>
      <w:spacing w:after="100"/>
    </w:pPr>
  </w:style>
  <w:style w:type="paragraph" w:styleId="21">
    <w:name w:val="toc 2"/>
    <w:basedOn w:val="a2"/>
    <w:next w:val="a2"/>
    <w:autoRedefine/>
    <w:uiPriority w:val="39"/>
    <w:unhideWhenUsed/>
    <w:rsid w:val="00B95F12"/>
    <w:pPr>
      <w:spacing w:after="100"/>
      <w:ind w:left="240"/>
    </w:pPr>
  </w:style>
  <w:style w:type="paragraph" w:styleId="31">
    <w:name w:val="toc 3"/>
    <w:basedOn w:val="a2"/>
    <w:next w:val="a2"/>
    <w:autoRedefine/>
    <w:uiPriority w:val="39"/>
    <w:unhideWhenUsed/>
    <w:rsid w:val="00B95F12"/>
    <w:pPr>
      <w:spacing w:after="100"/>
      <w:ind w:left="480"/>
    </w:pPr>
  </w:style>
  <w:style w:type="character" w:styleId="af0">
    <w:name w:val="Hyperlink"/>
    <w:basedOn w:val="a3"/>
    <w:uiPriority w:val="99"/>
    <w:unhideWhenUsed/>
    <w:rsid w:val="00B95F12"/>
    <w:rPr>
      <w:color w:val="0563C1" w:themeColor="hyperlink"/>
      <w:u w:val="single"/>
    </w:rPr>
  </w:style>
  <w:style w:type="paragraph" w:styleId="af1">
    <w:name w:val="Normal (Web)"/>
    <w:basedOn w:val="a2"/>
    <w:uiPriority w:val="99"/>
    <w:semiHidden/>
    <w:unhideWhenUsed/>
    <w:rsid w:val="00F65416"/>
    <w:pPr>
      <w:spacing w:before="100" w:beforeAutospacing="1" w:after="100" w:afterAutospacing="1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64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5EB825-C6E0-4AAF-9AD6-E6CE9E135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3781</TotalTime>
  <Pages>16</Pages>
  <Words>1953</Words>
  <Characters>11136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84</cp:revision>
  <cp:lastPrinted>2022-03-20T12:17:00Z</cp:lastPrinted>
  <dcterms:created xsi:type="dcterms:W3CDTF">2022-03-14T15:04:00Z</dcterms:created>
  <dcterms:modified xsi:type="dcterms:W3CDTF">2022-03-20T12:17:00Z</dcterms:modified>
</cp:coreProperties>
</file>