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FE" w:rsidRPr="00C44A3D" w:rsidRDefault="006B76FE" w:rsidP="006B76FE">
      <w:pPr>
        <w:pStyle w:val="a3"/>
        <w:spacing w:before="61" w:line="360" w:lineRule="auto"/>
        <w:ind w:left="2727" w:right="2012"/>
        <w:jc w:val="center"/>
        <w:rPr>
          <w:spacing w:val="-67"/>
        </w:rPr>
      </w:pPr>
      <w:r w:rsidRPr="00C44A3D">
        <w:t>Пензенский</w:t>
      </w:r>
      <w:r w:rsidRPr="00B70BA1">
        <w:t xml:space="preserve"> </w:t>
      </w:r>
      <w:r w:rsidRPr="00C44A3D">
        <w:t>государственный</w:t>
      </w:r>
      <w:r w:rsidRPr="00B70BA1">
        <w:t xml:space="preserve"> </w:t>
      </w:r>
      <w:r w:rsidRPr="00C44A3D">
        <w:t xml:space="preserve">университет </w:t>
      </w:r>
    </w:p>
    <w:p w:rsidR="006B76FE" w:rsidRPr="00C44A3D" w:rsidRDefault="006B76FE" w:rsidP="006B76FE">
      <w:pPr>
        <w:pStyle w:val="a3"/>
        <w:spacing w:before="61" w:line="360" w:lineRule="auto"/>
        <w:ind w:left="2727" w:right="2012"/>
        <w:jc w:val="center"/>
      </w:pPr>
      <w:r w:rsidRPr="00C44A3D">
        <w:t>Факультет вычислительной техники</w:t>
      </w:r>
      <w:r w:rsidRPr="00B70BA1">
        <w:t xml:space="preserve"> </w:t>
      </w:r>
      <w:r w:rsidRPr="00C44A3D">
        <w:t>Кафедра</w:t>
      </w:r>
      <w:r w:rsidRPr="00B70BA1">
        <w:t xml:space="preserve"> </w:t>
      </w:r>
      <w:r w:rsidRPr="00C44A3D">
        <w:t>«Вычислительная</w:t>
      </w:r>
      <w:r w:rsidRPr="00B70BA1">
        <w:t xml:space="preserve"> </w:t>
      </w:r>
      <w:r w:rsidRPr="00C44A3D">
        <w:t>техника»</w:t>
      </w: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spacing w:before="10"/>
        <w:jc w:val="center"/>
        <w:rPr>
          <w:sz w:val="41"/>
        </w:rPr>
      </w:pPr>
    </w:p>
    <w:p w:rsidR="006B76FE" w:rsidRPr="00C44A3D" w:rsidRDefault="006B76FE" w:rsidP="006B76FE">
      <w:pPr>
        <w:pStyle w:val="a3"/>
        <w:spacing w:before="161" w:line="360" w:lineRule="auto"/>
        <w:ind w:left="3149" w:right="2431" w:hanging="3"/>
        <w:jc w:val="center"/>
        <w:rPr>
          <w:spacing w:val="-67"/>
        </w:rPr>
      </w:pPr>
      <w:r w:rsidRPr="006B76FE">
        <w:t>Программно-аппаратные средства хранения ОД</w:t>
      </w:r>
      <w:r>
        <w:br/>
      </w:r>
      <w:r w:rsidRPr="00C44A3D">
        <w:t xml:space="preserve">Отчет о лабораторной работе № </w:t>
      </w:r>
      <w:r w:rsidRPr="00C95E2C">
        <w:t>1</w:t>
      </w:r>
      <w:r w:rsidRPr="00B70BA1">
        <w:t xml:space="preserve"> </w:t>
      </w:r>
      <w:r w:rsidRPr="00C44A3D">
        <w:t>по</w:t>
      </w:r>
      <w:r w:rsidRPr="00B70BA1">
        <w:t xml:space="preserve"> </w:t>
      </w:r>
      <w:r w:rsidRPr="00C44A3D">
        <w:t>теме</w:t>
      </w:r>
      <w:r w:rsidRPr="00B70BA1">
        <w:t xml:space="preserve"> </w:t>
      </w:r>
      <w:r w:rsidRPr="00C44A3D">
        <w:t>«</w:t>
      </w:r>
      <w:r w:rsidRPr="006B76FE">
        <w:rPr>
          <w:bCs/>
        </w:rPr>
        <w:t xml:space="preserve">Проектирование базы данных с использованием </w:t>
      </w:r>
      <w:r w:rsidRPr="006B76FE">
        <w:rPr>
          <w:bCs/>
          <w:lang w:val="en-US"/>
        </w:rPr>
        <w:t>ER</w:t>
      </w:r>
      <w:r w:rsidRPr="006B76FE">
        <w:rPr>
          <w:bCs/>
        </w:rPr>
        <w:t>-технологии</w:t>
      </w:r>
      <w:r w:rsidRPr="00C44A3D">
        <w:t>»</w:t>
      </w:r>
    </w:p>
    <w:p w:rsidR="006B76FE" w:rsidRPr="00C44A3D" w:rsidRDefault="006B76FE" w:rsidP="006B76FE">
      <w:pPr>
        <w:pStyle w:val="a3"/>
        <w:spacing w:before="161" w:line="360" w:lineRule="auto"/>
        <w:ind w:left="3149" w:right="2431" w:hanging="3"/>
        <w:jc w:val="center"/>
      </w:pPr>
      <w:r w:rsidRPr="00C44A3D">
        <w:t>Вариант</w:t>
      </w:r>
      <w:r>
        <w:t xml:space="preserve"> </w:t>
      </w:r>
      <w:r w:rsidRPr="00C44A3D">
        <w:t>№ 10</w:t>
      </w: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jc w:val="center"/>
        <w:rPr>
          <w:sz w:val="30"/>
        </w:rPr>
      </w:pPr>
    </w:p>
    <w:p w:rsidR="006B76FE" w:rsidRPr="00C44A3D" w:rsidRDefault="006B76FE" w:rsidP="006B76FE">
      <w:pPr>
        <w:pStyle w:val="a3"/>
        <w:spacing w:before="4"/>
        <w:jc w:val="center"/>
      </w:pPr>
    </w:p>
    <w:p w:rsidR="006B76FE" w:rsidRPr="00C44A3D" w:rsidRDefault="006B76FE" w:rsidP="006B76FE">
      <w:pPr>
        <w:pStyle w:val="a3"/>
        <w:spacing w:line="360" w:lineRule="auto"/>
        <w:jc w:val="right"/>
      </w:pPr>
      <w:r>
        <w:t>Выполнили</w:t>
      </w:r>
      <w:r w:rsidRPr="00C44A3D">
        <w:t xml:space="preserve"> студент</w:t>
      </w:r>
      <w:r>
        <w:t>ы</w:t>
      </w:r>
      <w:r w:rsidRPr="00C44A3D">
        <w:t xml:space="preserve"> гр. 21ВВП2</w:t>
      </w:r>
    </w:p>
    <w:p w:rsidR="006B76FE" w:rsidRPr="00C44A3D" w:rsidRDefault="006B76FE" w:rsidP="006B76FE">
      <w:pPr>
        <w:pStyle w:val="a3"/>
        <w:spacing w:line="360" w:lineRule="auto"/>
        <w:jc w:val="right"/>
      </w:pPr>
      <w:proofErr w:type="spellStart"/>
      <w:r w:rsidRPr="00C44A3D">
        <w:t>Савосин</w:t>
      </w:r>
      <w:proofErr w:type="spellEnd"/>
      <w:r w:rsidRPr="00C44A3D">
        <w:t xml:space="preserve"> В. А.</w:t>
      </w:r>
      <w:r w:rsidRPr="00C44A3D">
        <w:br/>
      </w:r>
      <w:proofErr w:type="spellStart"/>
      <w:r w:rsidRPr="00C44A3D">
        <w:t>Кирмасов</w:t>
      </w:r>
      <w:proofErr w:type="spellEnd"/>
      <w:r w:rsidRPr="00C44A3D">
        <w:t xml:space="preserve"> И. Д.</w:t>
      </w:r>
    </w:p>
    <w:p w:rsidR="006B76FE" w:rsidRPr="00C44A3D" w:rsidRDefault="006B76FE" w:rsidP="006B76FE">
      <w:pPr>
        <w:pStyle w:val="a3"/>
        <w:spacing w:line="360" w:lineRule="auto"/>
        <w:jc w:val="right"/>
      </w:pPr>
      <w:r w:rsidRPr="00C44A3D">
        <w:t>Проверил</w:t>
      </w:r>
      <w:r>
        <w:t>и</w:t>
      </w:r>
      <w:r w:rsidRPr="00C44A3D">
        <w:t>:</w:t>
      </w:r>
    </w:p>
    <w:p w:rsidR="006B76FE" w:rsidRDefault="00690CE6" w:rsidP="006B76FE">
      <w:pPr>
        <w:pStyle w:val="a3"/>
        <w:spacing w:line="360" w:lineRule="auto"/>
        <w:jc w:val="right"/>
        <w:rPr>
          <w:spacing w:val="-1"/>
        </w:rPr>
      </w:pPr>
      <w:r>
        <w:rPr>
          <w:spacing w:val="-1"/>
        </w:rPr>
        <w:t xml:space="preserve">Карамышева Н. </w:t>
      </w:r>
      <w:proofErr w:type="gramStart"/>
      <w:r>
        <w:rPr>
          <w:spacing w:val="-1"/>
        </w:rPr>
        <w:t>С</w:t>
      </w:r>
      <w:proofErr w:type="gramEnd"/>
    </w:p>
    <w:p w:rsidR="00690CE6" w:rsidRPr="00690CE6" w:rsidRDefault="00690CE6" w:rsidP="006B76FE">
      <w:pPr>
        <w:pStyle w:val="a3"/>
        <w:spacing w:line="360" w:lineRule="auto"/>
        <w:jc w:val="right"/>
      </w:pPr>
      <w:r>
        <w:rPr>
          <w:spacing w:val="-1"/>
        </w:rPr>
        <w:t>Дубинин В. Н</w:t>
      </w:r>
    </w:p>
    <w:p w:rsidR="006B76FE" w:rsidRPr="00937C4C" w:rsidRDefault="006B76FE" w:rsidP="006B76FE">
      <w:pPr>
        <w:pStyle w:val="a3"/>
        <w:spacing w:line="360" w:lineRule="auto"/>
        <w:jc w:val="right"/>
      </w:pPr>
    </w:p>
    <w:p w:rsidR="006B76FE" w:rsidRPr="00937C4C" w:rsidRDefault="006B76FE" w:rsidP="006B76FE">
      <w:pPr>
        <w:pStyle w:val="a3"/>
        <w:spacing w:line="360" w:lineRule="auto"/>
        <w:jc w:val="right"/>
      </w:pPr>
    </w:p>
    <w:p w:rsidR="006B76FE" w:rsidRPr="00937C4C" w:rsidRDefault="006B76FE" w:rsidP="006B76FE">
      <w:pPr>
        <w:pStyle w:val="a3"/>
        <w:spacing w:line="360" w:lineRule="auto"/>
        <w:jc w:val="right"/>
      </w:pPr>
    </w:p>
    <w:p w:rsidR="006B76FE" w:rsidRPr="006949C6" w:rsidRDefault="006B76FE" w:rsidP="006B76FE">
      <w:pPr>
        <w:pStyle w:val="a3"/>
        <w:jc w:val="center"/>
      </w:pPr>
      <w:r w:rsidRPr="00C44A3D">
        <w:t>202</w:t>
      </w:r>
      <w:r w:rsidRPr="006949C6">
        <w:t>4</w:t>
      </w:r>
    </w:p>
    <w:p w:rsidR="006B76FE" w:rsidRPr="00C44A3D" w:rsidRDefault="006B76FE" w:rsidP="006B76FE">
      <w:pPr>
        <w:pStyle w:val="a3"/>
        <w:rPr>
          <w:sz w:val="16"/>
        </w:rPr>
      </w:pPr>
    </w:p>
    <w:p w:rsidR="00CA2E61" w:rsidRDefault="006B76FE" w:rsidP="009D035E">
      <w:pPr>
        <w:pStyle w:val="a3"/>
        <w:keepNext/>
        <w:spacing w:before="89" w:line="360" w:lineRule="auto"/>
        <w:ind w:left="116" w:right="102"/>
      </w:pPr>
      <w:r w:rsidRPr="00C44A3D">
        <w:rPr>
          <w:b/>
        </w:rPr>
        <w:lastRenderedPageBreak/>
        <w:t xml:space="preserve">Цель работы: </w:t>
      </w:r>
      <w:r w:rsidR="009A47EC">
        <w:t>Изучить п</w:t>
      </w:r>
      <w:r w:rsidR="009A47EC" w:rsidRPr="006B76FE">
        <w:rPr>
          <w:bCs/>
        </w:rPr>
        <w:t xml:space="preserve">роектирование базы данных с использованием </w:t>
      </w:r>
      <w:r w:rsidR="009A47EC" w:rsidRPr="006B76FE">
        <w:rPr>
          <w:bCs/>
          <w:lang w:val="en-US"/>
        </w:rPr>
        <w:t>ER</w:t>
      </w:r>
      <w:r w:rsidR="009A47EC" w:rsidRPr="006B76FE">
        <w:rPr>
          <w:bCs/>
        </w:rPr>
        <w:t>-технологии</w:t>
      </w:r>
      <w:r w:rsidR="009A47EC">
        <w:rPr>
          <w:bCs/>
        </w:rPr>
        <w:t>.</w:t>
      </w:r>
    </w:p>
    <w:p w:rsidR="00CA2E61" w:rsidRDefault="00CA2E61" w:rsidP="009D035E">
      <w:pPr>
        <w:pStyle w:val="a3"/>
        <w:keepNext/>
        <w:spacing w:before="89" w:line="360" w:lineRule="auto"/>
        <w:ind w:left="116" w:right="102"/>
      </w:pPr>
    </w:p>
    <w:p w:rsidR="00CA2E61" w:rsidRPr="00CA2E61" w:rsidRDefault="00CA2E61" w:rsidP="00CA2E61">
      <w:pPr>
        <w:pStyle w:val="a3"/>
        <w:keepNext/>
        <w:numPr>
          <w:ilvl w:val="0"/>
          <w:numId w:val="6"/>
        </w:numPr>
        <w:spacing w:before="89" w:line="360" w:lineRule="auto"/>
        <w:ind w:right="102"/>
      </w:pPr>
      <w:r w:rsidRPr="00CA2E61">
        <w:t>Логическая и физическая модель предметной области (</w:t>
      </w:r>
      <w:r w:rsidRPr="00CA2E61">
        <w:rPr>
          <w:lang w:val="en-US"/>
        </w:rPr>
        <w:t>Visio</w:t>
      </w:r>
      <w:r w:rsidRPr="00CA2E61">
        <w:t xml:space="preserve">, </w:t>
      </w:r>
      <w:proofErr w:type="spellStart"/>
      <w:r w:rsidRPr="00CA2E61">
        <w:t>ERwin</w:t>
      </w:r>
      <w:proofErr w:type="spellEnd"/>
      <w:r w:rsidRPr="00CA2E61">
        <w:t xml:space="preserve">, </w:t>
      </w:r>
      <w:proofErr w:type="spellStart"/>
      <w:r w:rsidRPr="00CA2E61">
        <w:t>MySQLWorkbench</w:t>
      </w:r>
      <w:proofErr w:type="spellEnd"/>
      <w:r w:rsidRPr="00CA2E61">
        <w:t>).</w:t>
      </w:r>
    </w:p>
    <w:p w:rsidR="009D035E" w:rsidRPr="009D035E" w:rsidRDefault="009D035E" w:rsidP="009D035E">
      <w:pPr>
        <w:pStyle w:val="a3"/>
        <w:keepNext/>
        <w:spacing w:before="89" w:line="360" w:lineRule="auto"/>
        <w:ind w:left="116" w:right="102"/>
      </w:pPr>
      <w:r>
        <w:br/>
      </w:r>
      <w:r w:rsidRPr="009D035E">
        <w:t xml:space="preserve">Логическая модель данных предметной области в стандарте IDEF1X представлена на рис. 1. Выделены сущности </w:t>
      </w:r>
      <w:r>
        <w:rPr>
          <w:i/>
        </w:rPr>
        <w:t>СТУДЕНТЫ</w:t>
      </w:r>
      <w:r w:rsidRPr="009D035E">
        <w:rPr>
          <w:i/>
        </w:rPr>
        <w:t xml:space="preserve">, </w:t>
      </w:r>
      <w:r>
        <w:rPr>
          <w:i/>
        </w:rPr>
        <w:t>ПРЕПОДАВАТЕЛИ</w:t>
      </w:r>
      <w:r w:rsidRPr="009D035E">
        <w:rPr>
          <w:i/>
        </w:rPr>
        <w:t xml:space="preserve">, </w:t>
      </w:r>
      <w:r>
        <w:rPr>
          <w:i/>
        </w:rPr>
        <w:t>ФАКУЛЬТАТИВЫ</w:t>
      </w:r>
      <w:r w:rsidRPr="009D035E">
        <w:rPr>
          <w:i/>
        </w:rPr>
        <w:t xml:space="preserve">, </w:t>
      </w:r>
      <w:r>
        <w:rPr>
          <w:i/>
        </w:rPr>
        <w:t>ОЦЕНКИ</w:t>
      </w:r>
      <w:r w:rsidRPr="009D035E">
        <w:t>, между которыми устан</w:t>
      </w:r>
      <w:r w:rsidR="005322C7">
        <w:t xml:space="preserve">овлены </w:t>
      </w:r>
      <w:proofErr w:type="spellStart"/>
      <w:r w:rsidR="005322C7">
        <w:t>неидентифицирующие</w:t>
      </w:r>
      <w:proofErr w:type="spellEnd"/>
      <w:r w:rsidR="005322C7">
        <w:t xml:space="preserve"> связи.</w:t>
      </w:r>
      <w:r>
        <w:br/>
      </w:r>
      <w:r>
        <w:br/>
      </w:r>
      <w:r w:rsidR="00CB6201">
        <w:rPr>
          <w:noProof/>
          <w:lang w:eastAsia="ru-RU"/>
        </w:rPr>
        <w:drawing>
          <wp:inline distT="0" distB="0" distL="0" distR="0">
            <wp:extent cx="5940425" cy="4631992"/>
            <wp:effectExtent l="19050" t="0" r="3175" b="0"/>
            <wp:docPr id="3" name="Рисунок 3" descr="C:\Users\User\Downloads\лабабабабабабаба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лабабабабабабаба.drawio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FE" w:rsidRPr="009D035E" w:rsidRDefault="009D035E" w:rsidP="009D035E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D035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6644F4" w:rsidRPr="009D035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D035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6644F4" w:rsidRPr="009D035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6644F4" w:rsidRPr="009D035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9D035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. Логическая модель данных предметной области</w:t>
      </w:r>
    </w:p>
    <w:p w:rsidR="009D035E" w:rsidRDefault="009D035E" w:rsidP="009D035E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9D035E">
        <w:rPr>
          <w:rFonts w:ascii="Times New Roman" w:hAnsi="Times New Roman" w:cs="Times New Roman"/>
          <w:sz w:val="28"/>
          <w:szCs w:val="28"/>
        </w:rPr>
        <w:t xml:space="preserve">Физическая модель данных предметной области </w:t>
      </w:r>
      <w:r w:rsidRPr="009D035E">
        <w:rPr>
          <w:rFonts w:ascii="Times New Roman" w:hAnsi="Times New Roman" w:cs="Times New Roman"/>
          <w:color w:val="000000"/>
          <w:sz w:val="28"/>
          <w:szCs w:val="28"/>
        </w:rPr>
        <w:t>в стандарте IDEF1X</w:t>
      </w:r>
      <w:r w:rsidR="005322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35E">
        <w:rPr>
          <w:rFonts w:ascii="Times New Roman" w:hAnsi="Times New Roman" w:cs="Times New Roman"/>
          <w:sz w:val="28"/>
          <w:szCs w:val="28"/>
        </w:rPr>
        <w:t xml:space="preserve">для целевой СУБД </w:t>
      </w:r>
      <w:proofErr w:type="spellStart"/>
      <w:r w:rsidRPr="009D035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9D035E">
        <w:rPr>
          <w:rFonts w:ascii="Times New Roman" w:hAnsi="Times New Roman" w:cs="Times New Roman"/>
          <w:sz w:val="28"/>
          <w:szCs w:val="28"/>
        </w:rPr>
        <w:t xml:space="preserve"> представлена на рис. 2. </w:t>
      </w:r>
    </w:p>
    <w:p w:rsidR="009D035E" w:rsidRDefault="006644F4" w:rsidP="009D035E">
      <w:pPr>
        <w:keepNext/>
        <w:shd w:val="clear" w:color="auto" w:fill="FFFFFF"/>
        <w:autoSpaceDE w:val="0"/>
        <w:autoSpaceDN w:val="0"/>
        <w:adjustRightInd w:val="0"/>
        <w:ind w:firstLine="397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4.5pt">
            <v:imagedata r:id="rId6" o:title="QWEREWERTREWERTRE"/>
          </v:shape>
        </w:pict>
      </w:r>
    </w:p>
    <w:p w:rsidR="007A046F" w:rsidRDefault="009D035E" w:rsidP="009D035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035E">
        <w:rPr>
          <w:rFonts w:ascii="Times New Roman" w:hAnsi="Times New Roman" w:cs="Times New Roman"/>
          <w:color w:val="000000"/>
          <w:sz w:val="28"/>
          <w:szCs w:val="28"/>
        </w:rPr>
        <w:t>Рис. 2. Физическая модель предметной области</w:t>
      </w:r>
    </w:p>
    <w:p w:rsidR="00AB45DA" w:rsidRPr="00FD5EF2" w:rsidRDefault="00AB45DA" w:rsidP="00AB45DA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B45DA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t>База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данных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состоит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из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пяти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таблиц</w:t>
      </w:r>
      <w:r w:rsidRPr="00FD5EF2">
        <w:rPr>
          <w:rFonts w:ascii="Times New Roman" w:hAnsi="Times New Roman" w:cs="Times New Roman"/>
          <w:sz w:val="28"/>
          <w:szCs w:val="28"/>
        </w:rPr>
        <w:t>:</w:t>
      </w:r>
    </w:p>
    <w:p w:rsidR="00AB45DA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FD5EF2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FD5EF2">
        <w:rPr>
          <w:rFonts w:ascii="Times New Roman" w:hAnsi="Times New Roman" w:cs="Times New Roman"/>
          <w:sz w:val="28"/>
          <w:szCs w:val="28"/>
        </w:rPr>
        <w:t xml:space="preserve"> – </w:t>
      </w:r>
      <w:r w:rsidRPr="00AB45DA">
        <w:rPr>
          <w:rFonts w:ascii="Times New Roman" w:hAnsi="Times New Roman" w:cs="Times New Roman"/>
          <w:sz w:val="28"/>
          <w:szCs w:val="28"/>
        </w:rPr>
        <w:t>список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курсов</w:t>
      </w:r>
      <w:r w:rsidRPr="00FD5EF2">
        <w:rPr>
          <w:rFonts w:ascii="Times New Roman" w:hAnsi="Times New Roman" w:cs="Times New Roman"/>
          <w:sz w:val="28"/>
          <w:szCs w:val="28"/>
        </w:rPr>
        <w:t>;</w:t>
      </w:r>
      <w:r w:rsidRPr="00FD5EF2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ASSESSMENTS</w:t>
      </w:r>
      <w:r w:rsidRPr="00FD5EF2">
        <w:rPr>
          <w:rFonts w:ascii="Times New Roman" w:hAnsi="Times New Roman" w:cs="Times New Roman"/>
          <w:sz w:val="28"/>
          <w:szCs w:val="28"/>
        </w:rPr>
        <w:t xml:space="preserve"> – </w:t>
      </w:r>
      <w:r w:rsidRPr="00AB45DA">
        <w:rPr>
          <w:rFonts w:ascii="Times New Roman" w:hAnsi="Times New Roman" w:cs="Times New Roman"/>
          <w:sz w:val="28"/>
          <w:szCs w:val="28"/>
        </w:rPr>
        <w:t>список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оценок</w:t>
      </w:r>
      <w:r w:rsidRPr="00FD5EF2">
        <w:rPr>
          <w:rFonts w:ascii="Times New Roman" w:hAnsi="Times New Roman" w:cs="Times New Roman"/>
          <w:sz w:val="28"/>
          <w:szCs w:val="28"/>
        </w:rPr>
        <w:t>;</w:t>
      </w:r>
      <w:r w:rsidRPr="00FD5EF2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FD5EF2">
        <w:rPr>
          <w:rFonts w:ascii="Times New Roman" w:hAnsi="Times New Roman" w:cs="Times New Roman"/>
          <w:sz w:val="28"/>
          <w:szCs w:val="28"/>
        </w:rPr>
        <w:t xml:space="preserve"> – </w:t>
      </w:r>
      <w:r w:rsidRPr="00AB45DA">
        <w:rPr>
          <w:rFonts w:ascii="Times New Roman" w:hAnsi="Times New Roman" w:cs="Times New Roman"/>
          <w:sz w:val="28"/>
          <w:szCs w:val="28"/>
        </w:rPr>
        <w:t>список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преподавателей</w:t>
      </w:r>
      <w:r w:rsidRPr="00FD5EF2">
        <w:rPr>
          <w:rFonts w:ascii="Times New Roman" w:hAnsi="Times New Roman" w:cs="Times New Roman"/>
          <w:sz w:val="28"/>
          <w:szCs w:val="28"/>
        </w:rPr>
        <w:t>;</w:t>
      </w:r>
      <w:r w:rsidRPr="00FD5EF2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D5EF2">
        <w:rPr>
          <w:rFonts w:ascii="Times New Roman" w:hAnsi="Times New Roman" w:cs="Times New Roman"/>
          <w:sz w:val="28"/>
          <w:szCs w:val="28"/>
        </w:rPr>
        <w:t xml:space="preserve"> – </w:t>
      </w:r>
      <w:r w:rsidRPr="00AB45DA">
        <w:rPr>
          <w:rFonts w:ascii="Times New Roman" w:hAnsi="Times New Roman" w:cs="Times New Roman"/>
          <w:sz w:val="28"/>
          <w:szCs w:val="28"/>
        </w:rPr>
        <w:t>список</w:t>
      </w:r>
      <w:r w:rsidRPr="00FD5EF2">
        <w:rPr>
          <w:rFonts w:ascii="Times New Roman" w:hAnsi="Times New Roman" w:cs="Times New Roman"/>
          <w:sz w:val="28"/>
          <w:szCs w:val="28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студентов</w:t>
      </w:r>
      <w:r w:rsidR="0000271E">
        <w:rPr>
          <w:rFonts w:ascii="Times New Roman" w:hAnsi="Times New Roman" w:cs="Times New Roman"/>
          <w:sz w:val="28"/>
          <w:szCs w:val="28"/>
        </w:rPr>
        <w:t>;</w:t>
      </w:r>
    </w:p>
    <w:p w:rsidR="00AB45DA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AB45DA">
        <w:rPr>
          <w:rFonts w:ascii="Times New Roman" w:hAnsi="Times New Roman" w:cs="Times New Roman"/>
          <w:sz w:val="28"/>
          <w:szCs w:val="28"/>
        </w:rPr>
        <w:t xml:space="preserve"> состоит из пяти полей: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5DA">
        <w:rPr>
          <w:rFonts w:ascii="Times New Roman" w:hAnsi="Times New Roman" w:cs="Times New Roman"/>
          <w:sz w:val="28"/>
          <w:szCs w:val="28"/>
        </w:rPr>
        <w:t xml:space="preserve"> – уникальный код курса;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45DA">
        <w:rPr>
          <w:rFonts w:ascii="Times New Roman" w:hAnsi="Times New Roman" w:cs="Times New Roman"/>
          <w:sz w:val="28"/>
          <w:szCs w:val="28"/>
        </w:rPr>
        <w:t xml:space="preserve"> – название курса;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B45DA">
        <w:rPr>
          <w:rFonts w:ascii="Times New Roman" w:hAnsi="Times New Roman" w:cs="Times New Roman"/>
          <w:sz w:val="28"/>
          <w:szCs w:val="28"/>
        </w:rPr>
        <w:t xml:space="preserve"> – количество часов курса;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B45DA">
        <w:rPr>
          <w:rFonts w:ascii="Times New Roman" w:hAnsi="Times New Roman" w:cs="Times New Roman"/>
          <w:sz w:val="28"/>
          <w:szCs w:val="28"/>
        </w:rPr>
        <w:t xml:space="preserve"> – тип курса;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B45DA">
        <w:rPr>
          <w:rFonts w:ascii="Times New Roman" w:hAnsi="Times New Roman" w:cs="Times New Roman"/>
          <w:sz w:val="28"/>
          <w:szCs w:val="28"/>
        </w:rPr>
        <w:t>_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5DA">
        <w:rPr>
          <w:rFonts w:ascii="Times New Roman" w:hAnsi="Times New Roman" w:cs="Times New Roman"/>
          <w:sz w:val="28"/>
          <w:szCs w:val="28"/>
        </w:rPr>
        <w:t xml:space="preserve"> – код студента из таблицы 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AB45DA">
        <w:rPr>
          <w:rFonts w:ascii="Times New Roman" w:hAnsi="Times New Roman" w:cs="Times New Roman"/>
          <w:sz w:val="28"/>
          <w:szCs w:val="28"/>
        </w:rPr>
        <w:t>.</w:t>
      </w:r>
      <w:r w:rsidRPr="00AB45DA">
        <w:rPr>
          <w:rFonts w:ascii="Times New Roman" w:hAnsi="Times New Roman" w:cs="Times New Roman"/>
          <w:sz w:val="28"/>
          <w:szCs w:val="28"/>
        </w:rPr>
        <w:br/>
      </w:r>
      <w:r w:rsidRPr="00AB45DA"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c_student_ID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устанавливает связь между таблицами COURSES и STUDENTS. Это поле должно быть объявлено как внешний ключ (FK) с правилом каскадного удаления и обновления. Обновление таблицы STUDENTS вызовет автоматическое обновление таблицы COURSES. Удаление студента в таблице STUDENTS приведет к автоматическому удалению всех записей в таблице COURSES, соответствующих этому студенту.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>Таблица ASSESSMENTS состоит из четырех полей: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assessments_ID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уникальный код оценки;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a_student_ID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код студента из таблицы STUDENTS;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a_course_ID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код курса из таблицы COURSES;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a_assessments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оценка студента по курсу.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FD5E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45DA">
        <w:rPr>
          <w:rFonts w:ascii="Times New Roman" w:hAnsi="Times New Roman" w:cs="Times New Roman"/>
          <w:sz w:val="28"/>
          <w:szCs w:val="28"/>
        </w:rPr>
        <w:t>Поля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5DA">
        <w:rPr>
          <w:rFonts w:ascii="Times New Roman" w:hAnsi="Times New Roman" w:cs="Times New Roman"/>
          <w:sz w:val="28"/>
          <w:szCs w:val="28"/>
          <w:lang w:val="en-US"/>
        </w:rPr>
        <w:t>a_student_ID</w:t>
      </w:r>
      <w:proofErr w:type="spellEnd"/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и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5DA">
        <w:rPr>
          <w:rFonts w:ascii="Times New Roman" w:hAnsi="Times New Roman" w:cs="Times New Roman"/>
          <w:sz w:val="28"/>
          <w:szCs w:val="28"/>
          <w:lang w:val="en-US"/>
        </w:rPr>
        <w:t>a_course_ID</w:t>
      </w:r>
      <w:proofErr w:type="spellEnd"/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устанавливают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связь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между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45DA">
        <w:rPr>
          <w:rFonts w:ascii="Times New Roman" w:hAnsi="Times New Roman" w:cs="Times New Roman"/>
          <w:sz w:val="28"/>
          <w:szCs w:val="28"/>
        </w:rPr>
        <w:t>таблицами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ASSESSMENTS, STUDENTS </w:t>
      </w:r>
      <w:r w:rsidRPr="00AB45DA">
        <w:rPr>
          <w:rFonts w:ascii="Times New Roman" w:hAnsi="Times New Roman" w:cs="Times New Roman"/>
          <w:sz w:val="28"/>
          <w:szCs w:val="28"/>
        </w:rPr>
        <w:t>и</w:t>
      </w:r>
      <w:r w:rsidRPr="00AB45DA">
        <w:rPr>
          <w:rFonts w:ascii="Times New Roman" w:hAnsi="Times New Roman" w:cs="Times New Roman"/>
          <w:sz w:val="28"/>
          <w:szCs w:val="28"/>
          <w:lang w:val="en-US"/>
        </w:rPr>
        <w:t xml:space="preserve"> COURSES. </w:t>
      </w:r>
      <w:r w:rsidRPr="00AB45DA">
        <w:rPr>
          <w:rFonts w:ascii="Times New Roman" w:hAnsi="Times New Roman" w:cs="Times New Roman"/>
          <w:sz w:val="28"/>
          <w:szCs w:val="28"/>
        </w:rPr>
        <w:t>Эти поля должны быть объявлены как внешние ключи (FK) с правилом каскадного удаления и обновления. Обновление таблиц STUDENTS и COURSES вызовет автоматическое обновление таблицы ASSESSMENTS. Удаление студента в таблице STUDENTS или курса в таблице COURSES приведет к автоматическому удалению всех записей в таблице ASSESSMENTS, соответствующих этому студенту или курсу.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>Таблица TEACHERS состоит из четырех полей: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teachers_ID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уникальный код преподавателя;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t_surname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фамилия преподавателя;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t_name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имя преподавателя;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t_patronymic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отчество преподавателя.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>Таблица STUDENTS состоит из девяти полей: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уникальный код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имя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s_patronymic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отчество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s_group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группа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</w:r>
      <w:r w:rsidRPr="00AB45DA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s_adress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адрес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s_phone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телефон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B45DA">
        <w:rPr>
          <w:rFonts w:ascii="Times New Roman" w:hAnsi="Times New Roman" w:cs="Times New Roman"/>
          <w:sz w:val="28"/>
          <w:szCs w:val="28"/>
        </w:rPr>
        <w:t>s_assessments</w:t>
      </w:r>
      <w:proofErr w:type="spellEnd"/>
      <w:r w:rsidRPr="00AB45DA">
        <w:rPr>
          <w:rFonts w:ascii="Times New Roman" w:hAnsi="Times New Roman" w:cs="Times New Roman"/>
          <w:sz w:val="28"/>
          <w:szCs w:val="28"/>
        </w:rPr>
        <w:t xml:space="preserve"> – количество оценок студента;</w:t>
      </w:r>
      <w:r w:rsidRPr="00AB45DA">
        <w:rPr>
          <w:rFonts w:ascii="Times New Roman" w:hAnsi="Times New Roman" w:cs="Times New Roman"/>
          <w:sz w:val="28"/>
          <w:szCs w:val="28"/>
        </w:rPr>
        <w:br/>
        <w:t>• FK1 – код курса из таблицы COURSES;</w:t>
      </w:r>
      <w:r w:rsidRPr="00AB45DA">
        <w:rPr>
          <w:rFonts w:ascii="Times New Roman" w:hAnsi="Times New Roman" w:cs="Times New Roman"/>
          <w:sz w:val="28"/>
          <w:szCs w:val="28"/>
        </w:rPr>
        <w:br/>
        <w:t>• FK2 – код преподавателя из таблицы TEACHERS.</w:t>
      </w:r>
    </w:p>
    <w:p w:rsidR="00E57223" w:rsidRDefault="00AB45DA" w:rsidP="00E57223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  <w:t>Поля FK1 и FK2 устанавливают связь между таблицами STUDENTS, COURSES и TEACHERS. Эти поля должны быть объявлены как внешние ключи (FK) с правилом каскадного удаления и обновления. Обновление таблиц COURSES и TEACHERS вызовет автоматическое обновление таблицы STUDENTS. Удаление курса в таблице COURSES или преподавателя в таблице TEACHERS приведет к автоматическому удалению всех записей в таблице STUDENTS, соответствующих этому курсу или преподавателю.</w:t>
      </w:r>
    </w:p>
    <w:p w:rsidR="0000271E" w:rsidRDefault="00AB45DA" w:rsidP="0000271E">
      <w:pPr>
        <w:rPr>
          <w:rFonts w:ascii="Times New Roman" w:hAnsi="Times New Roman" w:cs="Times New Roman"/>
          <w:sz w:val="28"/>
          <w:szCs w:val="28"/>
        </w:rPr>
      </w:pPr>
      <w:r w:rsidRPr="00AB45DA">
        <w:rPr>
          <w:rFonts w:ascii="Times New Roman" w:hAnsi="Times New Roman" w:cs="Times New Roman"/>
          <w:sz w:val="28"/>
          <w:szCs w:val="28"/>
        </w:rPr>
        <w:br/>
      </w:r>
    </w:p>
    <w:p w:rsidR="00CA2E61" w:rsidRDefault="00CA2E61" w:rsidP="00CA2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A2E61" w:rsidRDefault="00CA2E61" w:rsidP="00CA2E61">
      <w:pPr>
        <w:rPr>
          <w:rFonts w:ascii="Times New Roman" w:hAnsi="Times New Roman" w:cs="Times New Roman"/>
          <w:sz w:val="28"/>
          <w:szCs w:val="28"/>
        </w:rPr>
      </w:pPr>
    </w:p>
    <w:p w:rsidR="00CA2E61" w:rsidRDefault="00CA2E61" w:rsidP="00CA2E61">
      <w:pPr>
        <w:rPr>
          <w:rFonts w:ascii="Times New Roman" w:hAnsi="Times New Roman" w:cs="Times New Roman"/>
          <w:sz w:val="28"/>
          <w:szCs w:val="28"/>
        </w:rPr>
      </w:pPr>
    </w:p>
    <w:p w:rsidR="00CA2E61" w:rsidRDefault="00CA2E61" w:rsidP="00CA2E61">
      <w:pPr>
        <w:rPr>
          <w:rFonts w:ascii="Times New Roman" w:hAnsi="Times New Roman" w:cs="Times New Roman"/>
          <w:sz w:val="28"/>
          <w:szCs w:val="28"/>
        </w:rPr>
      </w:pPr>
    </w:p>
    <w:p w:rsidR="0000271E" w:rsidRDefault="0000271E" w:rsidP="00CA2E61">
      <w:pPr>
        <w:rPr>
          <w:rFonts w:ascii="Times New Roman" w:hAnsi="Times New Roman" w:cs="Times New Roman"/>
          <w:sz w:val="28"/>
          <w:szCs w:val="28"/>
        </w:rPr>
      </w:pPr>
    </w:p>
    <w:p w:rsidR="0000271E" w:rsidRDefault="0000271E" w:rsidP="00CA2E61">
      <w:pPr>
        <w:rPr>
          <w:rFonts w:ascii="Times New Roman" w:hAnsi="Times New Roman" w:cs="Times New Roman"/>
          <w:sz w:val="28"/>
          <w:szCs w:val="28"/>
        </w:rPr>
      </w:pPr>
    </w:p>
    <w:p w:rsidR="0000271E" w:rsidRDefault="0000271E" w:rsidP="00CA2E61">
      <w:pPr>
        <w:rPr>
          <w:rFonts w:ascii="Times New Roman" w:hAnsi="Times New Roman" w:cs="Times New Roman"/>
          <w:sz w:val="28"/>
          <w:szCs w:val="28"/>
        </w:rPr>
      </w:pPr>
    </w:p>
    <w:p w:rsidR="0000271E" w:rsidRDefault="0000271E" w:rsidP="00CA2E61">
      <w:pPr>
        <w:rPr>
          <w:rFonts w:ascii="Times New Roman" w:hAnsi="Times New Roman" w:cs="Times New Roman"/>
          <w:sz w:val="28"/>
          <w:szCs w:val="28"/>
        </w:rPr>
      </w:pPr>
    </w:p>
    <w:p w:rsidR="00CA2E61" w:rsidRDefault="00CA2E61" w:rsidP="00CA2E61">
      <w:pPr>
        <w:rPr>
          <w:rFonts w:ascii="Times New Roman" w:hAnsi="Times New Roman" w:cs="Times New Roman"/>
          <w:sz w:val="28"/>
          <w:szCs w:val="28"/>
        </w:rPr>
      </w:pPr>
    </w:p>
    <w:p w:rsidR="005322C7" w:rsidRDefault="005322C7" w:rsidP="00CA2E61">
      <w:pPr>
        <w:rPr>
          <w:rFonts w:ascii="Times New Roman" w:hAnsi="Times New Roman" w:cs="Times New Roman"/>
          <w:sz w:val="28"/>
          <w:szCs w:val="28"/>
        </w:rPr>
      </w:pPr>
    </w:p>
    <w:p w:rsidR="005322C7" w:rsidRDefault="005322C7" w:rsidP="00CA2E61">
      <w:pPr>
        <w:rPr>
          <w:rFonts w:ascii="Times New Roman" w:hAnsi="Times New Roman" w:cs="Times New Roman"/>
          <w:sz w:val="28"/>
          <w:szCs w:val="28"/>
        </w:rPr>
      </w:pPr>
    </w:p>
    <w:p w:rsidR="005322C7" w:rsidRDefault="005322C7" w:rsidP="00CA2E61">
      <w:pPr>
        <w:rPr>
          <w:rFonts w:ascii="Times New Roman" w:hAnsi="Times New Roman" w:cs="Times New Roman"/>
          <w:sz w:val="28"/>
          <w:szCs w:val="28"/>
        </w:rPr>
      </w:pPr>
    </w:p>
    <w:p w:rsidR="00E8020B" w:rsidRDefault="00E8020B" w:rsidP="00CA2E61">
      <w:pPr>
        <w:rPr>
          <w:rFonts w:ascii="Times New Roman" w:hAnsi="Times New Roman" w:cs="Times New Roman"/>
          <w:sz w:val="28"/>
          <w:szCs w:val="28"/>
        </w:rPr>
      </w:pPr>
    </w:p>
    <w:p w:rsidR="00CA2E61" w:rsidRPr="00CA2E61" w:rsidRDefault="00CA2E61" w:rsidP="00CA2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A2E61">
        <w:rPr>
          <w:rFonts w:ascii="Times New Roman" w:hAnsi="Times New Roman" w:cs="Times New Roman"/>
          <w:b/>
          <w:sz w:val="28"/>
          <w:szCs w:val="28"/>
        </w:rPr>
        <w:t>2. Таблица сущностей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254"/>
        <w:gridCol w:w="1393"/>
        <w:gridCol w:w="1725"/>
        <w:gridCol w:w="1418"/>
        <w:gridCol w:w="1770"/>
      </w:tblGrid>
      <w:tr w:rsidR="00CA2E61" w:rsidRPr="00D32785" w:rsidTr="00FD5EF2">
        <w:trPr>
          <w:trHeight w:val="896"/>
        </w:trPr>
        <w:tc>
          <w:tcPr>
            <w:tcW w:w="1548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Название сущности</w:t>
            </w:r>
          </w:p>
        </w:tc>
        <w:tc>
          <w:tcPr>
            <w:tcW w:w="1254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Количество</w:t>
            </w:r>
          </w:p>
        </w:tc>
        <w:tc>
          <w:tcPr>
            <w:tcW w:w="1393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Изменение количества сущностей</w:t>
            </w:r>
          </w:p>
        </w:tc>
        <w:tc>
          <w:tcPr>
            <w:tcW w:w="1725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Идентификатор</w:t>
            </w:r>
          </w:p>
        </w:tc>
        <w:tc>
          <w:tcPr>
            <w:tcW w:w="1418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770" w:type="dxa"/>
          </w:tcPr>
          <w:p w:rsidR="00CA2E61" w:rsidRPr="00D32785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Тип связи</w:t>
            </w:r>
          </w:p>
        </w:tc>
      </w:tr>
      <w:tr w:rsidR="00CA2E61" w:rsidRPr="00D32785" w:rsidTr="00FD5EF2">
        <w:trPr>
          <w:trHeight w:val="723"/>
        </w:trPr>
        <w:tc>
          <w:tcPr>
            <w:tcW w:w="1548" w:type="dxa"/>
          </w:tcPr>
          <w:p w:rsidR="00CA2E61" w:rsidRPr="00FD5EF2" w:rsidRDefault="00223AD0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Факультатив</w:t>
            </w:r>
          </w:p>
        </w:tc>
        <w:tc>
          <w:tcPr>
            <w:tcW w:w="1254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93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1725" w:type="dxa"/>
          </w:tcPr>
          <w:p w:rsidR="00CA2E61" w:rsidRPr="00FD5EF2" w:rsidRDefault="00FD5EF2" w:rsidP="00FD5EF2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COURSES</w:t>
            </w:r>
          </w:p>
        </w:tc>
        <w:tc>
          <w:tcPr>
            <w:tcW w:w="1418" w:type="dxa"/>
          </w:tcPr>
          <w:p w:rsidR="00CA2E61" w:rsidRPr="00FD5EF2" w:rsidRDefault="00CA2E61" w:rsidP="00CD1483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Зав. каф</w:t>
            </w:r>
            <w:proofErr w:type="gramStart"/>
            <w:r w:rsidRPr="00FD5EF2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gramEnd"/>
            <w:r w:rsidR="00CD148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екан</w:t>
            </w:r>
          </w:p>
        </w:tc>
        <w:tc>
          <w:tcPr>
            <w:tcW w:w="1770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D1483">
              <w:rPr>
                <w:rFonts w:ascii="Times New Roman" w:hAnsi="Times New Roman" w:cs="Times New Roman"/>
                <w:sz w:val="20"/>
                <w:szCs w:val="20"/>
              </w:rPr>
              <w:t>Преподаватели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A2E61" w:rsidRPr="00FD5EF2" w:rsidRDefault="00CA2E61" w:rsidP="00223A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CD1483">
              <w:rPr>
                <w:rFonts w:ascii="Times New Roman" w:hAnsi="Times New Roman" w:cs="Times New Roman"/>
                <w:sz w:val="20"/>
                <w:szCs w:val="20"/>
              </w:rPr>
              <w:t>Студенты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A2E61" w:rsidRPr="00D32785" w:rsidTr="00FD5EF2">
        <w:trPr>
          <w:trHeight w:val="878"/>
        </w:trPr>
        <w:tc>
          <w:tcPr>
            <w:tcW w:w="1548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Оценки</w:t>
            </w:r>
          </w:p>
        </w:tc>
        <w:tc>
          <w:tcPr>
            <w:tcW w:w="1254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393" w:type="dxa"/>
          </w:tcPr>
          <w:p w:rsidR="00CA2E61" w:rsidRPr="00FD5EF2" w:rsidRDefault="000D74F9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CA2E61" w:rsidRPr="00FD5EF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725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ASSESSMENTS</w:t>
            </w:r>
          </w:p>
        </w:tc>
        <w:tc>
          <w:tcPr>
            <w:tcW w:w="1418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Зав. каф.</w:t>
            </w:r>
          </w:p>
        </w:tc>
        <w:tc>
          <w:tcPr>
            <w:tcW w:w="1770" w:type="dxa"/>
          </w:tcPr>
          <w:p w:rsidR="00CA2E61" w:rsidRPr="00FD5EF2" w:rsidRDefault="00CA2E61" w:rsidP="00FD5EF2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 xml:space="preserve">1:1 </w:t>
            </w:r>
            <w:r w:rsidR="00FD5EF2"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</w:tr>
      <w:tr w:rsidR="00CA2E61" w:rsidRPr="00D32785" w:rsidTr="00FD5EF2">
        <w:trPr>
          <w:trHeight w:val="537"/>
        </w:trPr>
        <w:tc>
          <w:tcPr>
            <w:tcW w:w="1548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Преподаватели</w:t>
            </w:r>
          </w:p>
        </w:tc>
        <w:tc>
          <w:tcPr>
            <w:tcW w:w="1254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93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1725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TEACHERS</w:t>
            </w:r>
          </w:p>
        </w:tc>
        <w:tc>
          <w:tcPr>
            <w:tcW w:w="1418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Зав. каф</w:t>
            </w:r>
          </w:p>
        </w:tc>
        <w:tc>
          <w:tcPr>
            <w:tcW w:w="1770" w:type="dxa"/>
          </w:tcPr>
          <w:p w:rsidR="00CA2E61" w:rsidRDefault="00CA2E61" w:rsidP="00FD5EF2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D5EF2">
              <w:rPr>
                <w:rFonts w:ascii="Times New Roman" w:hAnsi="Times New Roman" w:cs="Times New Roman"/>
                <w:sz w:val="20"/>
                <w:szCs w:val="20"/>
              </w:rPr>
              <w:t>Студенты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D5EF2" w:rsidRPr="00FD5EF2" w:rsidRDefault="00FD5EF2" w:rsidP="00223A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1:1 (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>Факультатив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A2E61" w:rsidRPr="00D32785" w:rsidTr="00FD5EF2">
        <w:trPr>
          <w:trHeight w:val="338"/>
        </w:trPr>
        <w:tc>
          <w:tcPr>
            <w:tcW w:w="1548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Студенты</w:t>
            </w:r>
          </w:p>
        </w:tc>
        <w:tc>
          <w:tcPr>
            <w:tcW w:w="1254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393" w:type="dxa"/>
          </w:tcPr>
          <w:p w:rsidR="00CA2E61" w:rsidRPr="00FD5EF2" w:rsidRDefault="00CA2E61" w:rsidP="00DE023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6%</w:t>
            </w:r>
          </w:p>
        </w:tc>
        <w:tc>
          <w:tcPr>
            <w:tcW w:w="1725" w:type="dxa"/>
          </w:tcPr>
          <w:p w:rsidR="00CA2E61" w:rsidRPr="00FD5EF2" w:rsidRDefault="00FD5EF2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CA2E61" w:rsidRPr="00FD5EF2" w:rsidRDefault="00CD1483" w:rsidP="00DE023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1483">
              <w:rPr>
                <w:rFonts w:ascii="Times New Roman" w:hAnsi="Times New Roman" w:cs="Times New Roman"/>
                <w:sz w:val="20"/>
                <w:szCs w:val="20"/>
              </w:rPr>
              <w:t>Зав. каф</w:t>
            </w:r>
            <w:proofErr w:type="gramStart"/>
            <w:r w:rsidRPr="00CD1483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gramEnd"/>
            <w:r w:rsidRPr="00CD1483">
              <w:rPr>
                <w:rFonts w:ascii="Times New Roman" w:hAnsi="Times New Roman" w:cs="Times New Roman"/>
                <w:sz w:val="20"/>
                <w:szCs w:val="20"/>
              </w:rPr>
              <w:t>Декан</w:t>
            </w:r>
          </w:p>
        </w:tc>
        <w:tc>
          <w:tcPr>
            <w:tcW w:w="1770" w:type="dxa"/>
          </w:tcPr>
          <w:p w:rsidR="00CA2E61" w:rsidRDefault="00CA2E61" w:rsidP="00223A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C00F6">
              <w:rPr>
                <w:rFonts w:ascii="Times New Roman" w:hAnsi="Times New Roman" w:cs="Times New Roman"/>
                <w:sz w:val="20"/>
                <w:szCs w:val="20"/>
              </w:rPr>
              <w:t xml:space="preserve">:1 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23AD0">
              <w:rPr>
                <w:rFonts w:ascii="Times New Roman" w:hAnsi="Times New Roman" w:cs="Times New Roman"/>
                <w:sz w:val="20"/>
                <w:szCs w:val="20"/>
              </w:rPr>
              <w:t>Преподаватель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C00F6" w:rsidRPr="00FD5EF2" w:rsidRDefault="003C00F6" w:rsidP="003C00F6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1:1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  <w:r w:rsidRPr="00FD5EF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00271E" w:rsidRDefault="00CA2E61" w:rsidP="0000271E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00271E">
        <w:rPr>
          <w:rFonts w:ascii="Times New Roman" w:hAnsi="Times New Roman" w:cs="Times New Roman"/>
          <w:b/>
          <w:sz w:val="28"/>
          <w:szCs w:val="28"/>
        </w:rPr>
        <w:t>3</w:t>
      </w:r>
      <w:r w:rsidR="0000271E" w:rsidRPr="00CA2E61">
        <w:rPr>
          <w:rFonts w:ascii="Times New Roman" w:hAnsi="Times New Roman" w:cs="Times New Roman"/>
          <w:b/>
          <w:sz w:val="28"/>
          <w:szCs w:val="28"/>
        </w:rPr>
        <w:t xml:space="preserve">. Таблица </w:t>
      </w:r>
      <w:r w:rsidR="0000271E">
        <w:rPr>
          <w:rFonts w:ascii="Times New Roman" w:hAnsi="Times New Roman" w:cs="Times New Roman"/>
          <w:b/>
          <w:sz w:val="28"/>
          <w:szCs w:val="28"/>
        </w:rPr>
        <w:t>атрибутов:</w:t>
      </w:r>
    </w:p>
    <w:p w:rsidR="0000271E" w:rsidRPr="00D32785" w:rsidRDefault="0000271E" w:rsidP="0000271E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 w:rsidR="001840A3">
        <w:rPr>
          <w:rFonts w:ascii="Times New Roman" w:hAnsi="Times New Roman" w:cs="Times New Roman"/>
          <w:sz w:val="18"/>
          <w:szCs w:val="18"/>
        </w:rPr>
        <w:t>Студены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00271E" w:rsidRPr="00D32785" w:rsidTr="007D5707">
        <w:trPr>
          <w:trHeight w:val="607"/>
        </w:trPr>
        <w:tc>
          <w:tcPr>
            <w:tcW w:w="1914" w:type="dxa"/>
          </w:tcPr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00271E" w:rsidRPr="00D32785" w:rsidRDefault="0000271E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00271E" w:rsidRPr="00D32785" w:rsidTr="007D5707">
        <w:trPr>
          <w:trHeight w:val="711"/>
        </w:trPr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271E" w:rsidRPr="00D32785" w:rsidTr="007D5707">
        <w:trPr>
          <w:trHeight w:val="886"/>
        </w:trPr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Имя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271E" w:rsidRPr="00D32785" w:rsidTr="007D5707">
        <w:trPr>
          <w:trHeight w:val="707"/>
        </w:trPr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Отчество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271E" w:rsidRPr="00D32785" w:rsidTr="007D5707">
        <w:trPr>
          <w:trHeight w:val="713"/>
        </w:trPr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Группа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271E" w:rsidRPr="00D32785" w:rsidTr="007D5707">
        <w:trPr>
          <w:trHeight w:val="713"/>
        </w:trPr>
        <w:tc>
          <w:tcPr>
            <w:tcW w:w="1914" w:type="dxa"/>
          </w:tcPr>
          <w:p w:rsidR="0000271E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271E" w:rsidRPr="00D32785" w:rsidTr="007D5707">
        <w:trPr>
          <w:trHeight w:val="713"/>
        </w:trPr>
        <w:tc>
          <w:tcPr>
            <w:tcW w:w="1914" w:type="dxa"/>
          </w:tcPr>
          <w:p w:rsidR="0000271E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914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100000-999999</w:t>
            </w:r>
          </w:p>
        </w:tc>
        <w:tc>
          <w:tcPr>
            <w:tcW w:w="1914" w:type="dxa"/>
          </w:tcPr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271E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00271E" w:rsidRPr="00D32785" w:rsidRDefault="0000271E" w:rsidP="0000271E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271E" w:rsidRDefault="0000271E" w:rsidP="0000271E">
      <w:pPr>
        <w:rPr>
          <w:rFonts w:ascii="Times New Roman" w:hAnsi="Times New Roman" w:cs="Times New Roman"/>
          <w:sz w:val="28"/>
          <w:szCs w:val="28"/>
        </w:rPr>
      </w:pPr>
    </w:p>
    <w:p w:rsidR="001840A3" w:rsidRPr="00D32785" w:rsidRDefault="001840A3" w:rsidP="001840A3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lastRenderedPageBreak/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Преподаватели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1840A3" w:rsidRPr="00D32785" w:rsidTr="007D5707">
        <w:trPr>
          <w:trHeight w:val="6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1840A3" w:rsidRPr="00D32785" w:rsidTr="007D5707">
        <w:trPr>
          <w:trHeight w:val="711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аф., 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40A3" w:rsidRPr="00D32785" w:rsidTr="007D5707">
        <w:trPr>
          <w:trHeight w:val="886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Имя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аф., 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40A3" w:rsidRPr="00D32785" w:rsidTr="007D5707">
        <w:trPr>
          <w:trHeight w:val="7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Отчество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аф., 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840A3" w:rsidRDefault="001840A3" w:rsidP="001840A3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</w:p>
    <w:p w:rsidR="001840A3" w:rsidRPr="00D32785" w:rsidRDefault="001840A3" w:rsidP="001840A3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1840A3" w:rsidRPr="00D32785" w:rsidTr="007D5707">
        <w:trPr>
          <w:trHeight w:val="6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1840A3" w:rsidRPr="00D32785" w:rsidTr="007D5707">
        <w:trPr>
          <w:trHeight w:val="711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аф.,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Декан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40A3" w:rsidRPr="00D32785" w:rsidTr="007D5707">
        <w:trPr>
          <w:trHeight w:val="886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</w:p>
        </w:tc>
        <w:tc>
          <w:tcPr>
            <w:tcW w:w="1914" w:type="dxa"/>
          </w:tcPr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аф.,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Декан</w:t>
            </w:r>
          </w:p>
        </w:tc>
        <w:tc>
          <w:tcPr>
            <w:tcW w:w="1452" w:type="dxa"/>
          </w:tcPr>
          <w:p w:rsidR="001840A3" w:rsidRPr="00D32785" w:rsidRDefault="00D16800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Возможный ключ</w:t>
            </w:r>
          </w:p>
        </w:tc>
      </w:tr>
      <w:tr w:rsidR="001840A3" w:rsidRPr="00D32785" w:rsidTr="007D5707">
        <w:trPr>
          <w:trHeight w:val="7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Оценки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1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Декан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840A3" w:rsidRDefault="001840A3" w:rsidP="0000271E">
      <w:pPr>
        <w:rPr>
          <w:rFonts w:ascii="Times New Roman" w:hAnsi="Times New Roman" w:cs="Times New Roman"/>
          <w:sz w:val="28"/>
          <w:szCs w:val="28"/>
        </w:rPr>
      </w:pPr>
    </w:p>
    <w:p w:rsidR="001840A3" w:rsidRPr="00D32785" w:rsidRDefault="001840A3" w:rsidP="001840A3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Курсы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1840A3" w:rsidRPr="00D32785" w:rsidTr="007D5707">
        <w:trPr>
          <w:trHeight w:val="6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1840A3" w:rsidRPr="00D32785" w:rsidTr="007D5707">
        <w:trPr>
          <w:trHeight w:val="711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D16800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1840A3" w:rsidRPr="00D32785" w:rsidTr="007D5707">
        <w:trPr>
          <w:trHeight w:val="886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Преподаватель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аф., декан</w:t>
            </w:r>
          </w:p>
        </w:tc>
        <w:tc>
          <w:tcPr>
            <w:tcW w:w="1452" w:type="dxa"/>
          </w:tcPr>
          <w:p w:rsidR="001840A3" w:rsidRPr="00D32785" w:rsidRDefault="00D16800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Возможный ключ</w:t>
            </w:r>
          </w:p>
        </w:tc>
      </w:tr>
      <w:tr w:rsidR="001840A3" w:rsidRPr="00D32785" w:rsidTr="007D5707">
        <w:trPr>
          <w:trHeight w:val="707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Название курса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40A3" w:rsidRPr="00D32785" w:rsidTr="007D5707">
        <w:trPr>
          <w:trHeight w:val="713"/>
        </w:trPr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Время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14" w:type="dxa"/>
          </w:tcPr>
          <w:p w:rsidR="001840A3" w:rsidRPr="00D32785" w:rsidRDefault="00D16800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1-10</w:t>
            </w:r>
          </w:p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40A3" w:rsidRPr="00D32785" w:rsidTr="007D5707">
        <w:trPr>
          <w:trHeight w:val="713"/>
        </w:trPr>
        <w:tc>
          <w:tcPr>
            <w:tcW w:w="1914" w:type="dxa"/>
          </w:tcPr>
          <w:p w:rsidR="001840A3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 факультатива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Тип 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Лекция, Практика</w:t>
            </w:r>
          </w:p>
        </w:tc>
        <w:tc>
          <w:tcPr>
            <w:tcW w:w="1914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40A3" w:rsidRPr="00D32785" w:rsidRDefault="001840A3" w:rsidP="001840A3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proofErr w:type="gramStart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аф.</w:t>
            </w:r>
          </w:p>
        </w:tc>
        <w:tc>
          <w:tcPr>
            <w:tcW w:w="1452" w:type="dxa"/>
          </w:tcPr>
          <w:p w:rsidR="001840A3" w:rsidRPr="00D32785" w:rsidRDefault="001840A3" w:rsidP="007D5707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840A3" w:rsidRDefault="001840A3" w:rsidP="0000271E">
      <w:pPr>
        <w:rPr>
          <w:rFonts w:ascii="Times New Roman" w:hAnsi="Times New Roman" w:cs="Times New Roman"/>
          <w:sz w:val="28"/>
          <w:szCs w:val="28"/>
        </w:rPr>
      </w:pPr>
    </w:p>
    <w:p w:rsidR="00D16800" w:rsidRPr="00D16800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168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запросов:</w:t>
      </w:r>
    </w:p>
    <w:p w:rsidR="00D16800" w:rsidRPr="00DC09CF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C09CF">
        <w:rPr>
          <w:rFonts w:ascii="Times New Roman" w:hAnsi="Times New Roman" w:cs="Times New Roman"/>
          <w:bCs/>
          <w:sz w:val="28"/>
          <w:szCs w:val="28"/>
        </w:rPr>
        <w:t>1. Вывести список всех курсов и их преподавателей.</w:t>
      </w:r>
    </w:p>
    <w:p w:rsidR="00D16800" w:rsidRPr="00DC09CF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C09CF">
        <w:rPr>
          <w:rFonts w:ascii="Times New Roman" w:hAnsi="Times New Roman" w:cs="Times New Roman"/>
          <w:bCs/>
          <w:sz w:val="28"/>
          <w:szCs w:val="28"/>
        </w:rPr>
        <w:t>2. Вывести список всех студентов и их оценки по курсам.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3. Вывести список всех студентов, которые не имеют оценок по курсам.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4. Вывести список всех курсов, по которым средняя оценка студентов выше 4.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5. Вывести список всех студентов, которые имеют оценки по всем курсам.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6. Вывести список всех преподавателей и количество студентов, которые обучаются у них.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7. Вывести список всех курсов и количество студентов, которые обучаются на них.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8. Вывести список всех студентов, которые имеют оценки по всем курсам и средняя оценка которых выше 4.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9. Вывести список всех преподавателей и среднюю оценку студентов, которые обучаются у них.</w:t>
      </w:r>
    </w:p>
    <w:p w:rsidR="00D16800" w:rsidRPr="005322C7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322C7">
        <w:rPr>
          <w:rFonts w:ascii="Times New Roman" w:hAnsi="Times New Roman" w:cs="Times New Roman"/>
          <w:bCs/>
          <w:sz w:val="28"/>
          <w:szCs w:val="28"/>
        </w:rPr>
        <w:t>10. Вывести список всех курсов и количество оценок, полученных студентами по этим курсам.</w:t>
      </w:r>
    </w:p>
    <w:p w:rsidR="00D16800" w:rsidRPr="00D32785" w:rsidRDefault="00D16800" w:rsidP="00D16800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</w:p>
    <w:p w:rsidR="009A47EC" w:rsidRDefault="009A47EC" w:rsidP="009A47EC">
      <w:pPr>
        <w:pStyle w:val="a3"/>
        <w:keepNext/>
        <w:spacing w:before="89" w:line="360" w:lineRule="auto"/>
        <w:ind w:left="116" w:right="102"/>
      </w:pPr>
      <w:r>
        <w:rPr>
          <w:b/>
        </w:rPr>
        <w:t>Вывод:</w:t>
      </w:r>
      <w:r w:rsidRPr="00C44A3D">
        <w:rPr>
          <w:b/>
        </w:rPr>
        <w:t xml:space="preserve"> </w:t>
      </w:r>
      <w:r>
        <w:t>Изучили п</w:t>
      </w:r>
      <w:r w:rsidRPr="006B76FE">
        <w:rPr>
          <w:bCs/>
        </w:rPr>
        <w:t xml:space="preserve">роектирование базы данных с использованием </w:t>
      </w:r>
      <w:r w:rsidRPr="006B76FE">
        <w:rPr>
          <w:bCs/>
          <w:lang w:val="en-US"/>
        </w:rPr>
        <w:t>ER</w:t>
      </w:r>
      <w:r w:rsidRPr="006B76FE">
        <w:rPr>
          <w:bCs/>
        </w:rPr>
        <w:t>-технологии</w:t>
      </w:r>
      <w:r>
        <w:rPr>
          <w:bCs/>
        </w:rPr>
        <w:t>.</w:t>
      </w:r>
    </w:p>
    <w:p w:rsidR="00D16800" w:rsidRPr="0000271E" w:rsidRDefault="00D16800" w:rsidP="0000271E">
      <w:pPr>
        <w:rPr>
          <w:rFonts w:ascii="Times New Roman" w:hAnsi="Times New Roman" w:cs="Times New Roman"/>
          <w:sz w:val="28"/>
          <w:szCs w:val="28"/>
        </w:rPr>
      </w:pPr>
    </w:p>
    <w:sectPr w:rsidR="00D16800" w:rsidRPr="0000271E" w:rsidSect="007A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26570F6F"/>
    <w:multiLevelType w:val="multilevel"/>
    <w:tmpl w:val="AF9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9156F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C7974"/>
    <w:multiLevelType w:val="multilevel"/>
    <w:tmpl w:val="3CE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FD4945"/>
    <w:multiLevelType w:val="multilevel"/>
    <w:tmpl w:val="25C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878B1"/>
    <w:multiLevelType w:val="multilevel"/>
    <w:tmpl w:val="CF4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76FE"/>
    <w:rsid w:val="0000271E"/>
    <w:rsid w:val="000D74F9"/>
    <w:rsid w:val="001840A3"/>
    <w:rsid w:val="00223AD0"/>
    <w:rsid w:val="003C00F6"/>
    <w:rsid w:val="003D51E8"/>
    <w:rsid w:val="005322C7"/>
    <w:rsid w:val="006644F4"/>
    <w:rsid w:val="00690CE6"/>
    <w:rsid w:val="006B76FE"/>
    <w:rsid w:val="007A046F"/>
    <w:rsid w:val="007E036B"/>
    <w:rsid w:val="009A47EC"/>
    <w:rsid w:val="009D035E"/>
    <w:rsid w:val="00AB45DA"/>
    <w:rsid w:val="00B62AF5"/>
    <w:rsid w:val="00CA2E61"/>
    <w:rsid w:val="00CB6201"/>
    <w:rsid w:val="00CD1483"/>
    <w:rsid w:val="00D16800"/>
    <w:rsid w:val="00DC09CF"/>
    <w:rsid w:val="00E57223"/>
    <w:rsid w:val="00E8020B"/>
    <w:rsid w:val="00F64C4C"/>
    <w:rsid w:val="00F95220"/>
    <w:rsid w:val="00FD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7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B76F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D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35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9D03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9D035E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D035E"/>
  </w:style>
  <w:style w:type="paragraph" w:styleId="aa">
    <w:name w:val="List Paragraph"/>
    <w:basedOn w:val="a"/>
    <w:uiPriority w:val="34"/>
    <w:qFormat/>
    <w:rsid w:val="00AB4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2024-02-12T09:18:00Z</dcterms:created>
  <dcterms:modified xsi:type="dcterms:W3CDTF">2024-02-26T10:02:00Z</dcterms:modified>
</cp:coreProperties>
</file>