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Лабараторная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Отчет</w:t>
      </w:r>
    </w:p>
    <w:p>
      <w:pPr>
        <w:pStyle w:val="Author"/>
      </w:pPr>
      <w:r>
        <w:t xml:space="preserve">Славинский</w:t>
      </w:r>
      <w:r>
        <w:t xml:space="preserve"> </w:t>
      </w:r>
      <w:r>
        <w:t xml:space="preserve">Владислав</w:t>
      </w:r>
      <w:r>
        <w:t xml:space="preserve"> </w:t>
      </w:r>
      <w:r>
        <w:t xml:space="preserve">Вадимович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навыков правильной работы с репозиториями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Установка программного обеспечения</w:t>
      </w:r>
      <w:r>
        <w:t xml:space="preserve"> </w:t>
      </w:r>
      <w:r>
        <w:t xml:space="preserve">Установка git-flow</w:t>
      </w:r>
      <w:r>
        <w:t xml:space="preserve"> </w:t>
      </w:r>
      <w:r>
        <w:t xml:space="preserve">Установка Node.js</w:t>
      </w:r>
      <w:r>
        <w:t xml:space="preserve"> </w:t>
      </w:r>
      <w:r>
        <w:t xml:space="preserve">Настройка Node.js</w:t>
      </w:r>
      <w:r>
        <w:t xml:space="preserve"> </w:t>
      </w:r>
      <w:r>
        <w:t xml:space="preserve">Общепринятые коммиты</w:t>
      </w:r>
      <w:r>
        <w:t xml:space="preserve"> </w:t>
      </w:r>
      <w:r>
        <w:t xml:space="preserve">Практический сценарий использования git</w:t>
      </w:r>
      <w:r>
        <w:t xml:space="preserve"> </w:t>
      </w:r>
      <w:r>
        <w:t xml:space="preserve">Создание репозитория git</w:t>
      </w:r>
      <w:r>
        <w:t xml:space="preserve"> </w:t>
      </w:r>
      <w:r>
        <w:t xml:space="preserve">Работа с репозиторием git</w:t>
      </w:r>
    </w:p>
    <w:bookmarkEnd w:id="21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Установка Gitflow (рис. 1)</w:t>
      </w:r>
    </w:p>
    <w:p>
      <w:pPr>
        <w:pStyle w:val="CaptionedFigure"/>
      </w:pPr>
      <w:r>
        <w:drawing>
          <wp:inline>
            <wp:extent cx="3733800" cy="2643506"/>
            <wp:effectExtent b="0" l="0" r="0" t="0"/>
            <wp:docPr descr="Установка Gitflow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3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Gitflow</w:t>
      </w:r>
    </w:p>
    <w:p>
      <w:pPr>
        <w:pStyle w:val="BodyText"/>
      </w:pPr>
      <w:r>
        <w:t xml:space="preserve">Установка Node.js (рис. 2)</w:t>
      </w:r>
    </w:p>
    <w:p>
      <w:pPr>
        <w:pStyle w:val="CaptionedFigure"/>
      </w:pPr>
      <w:r>
        <w:drawing>
          <wp:inline>
            <wp:extent cx="3733800" cy="4279322"/>
            <wp:effectExtent b="0" l="0" r="0" t="0"/>
            <wp:docPr descr="Установка Node.js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79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Node.js</w:t>
      </w:r>
    </w:p>
    <w:p>
      <w:pPr>
        <w:pStyle w:val="BodyText"/>
      </w:pPr>
      <w:r>
        <w:t xml:space="preserve">Настройка Node.js (рис. 3)</w:t>
      </w:r>
    </w:p>
    <w:p>
      <w:pPr>
        <w:pStyle w:val="CaptionedFigure"/>
      </w:pPr>
      <w:r>
        <w:drawing>
          <wp:inline>
            <wp:extent cx="3606800" cy="4051300"/>
            <wp:effectExtent b="0" l="0" r="0" t="0"/>
            <wp:docPr descr="Настройк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405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</w:t>
      </w:r>
    </w:p>
    <w:p>
      <w:pPr>
        <w:pStyle w:val="BodyText"/>
      </w:pPr>
      <w:r>
        <w:t xml:space="preserve">Подключение репозитория к Github (рис. 4)</w:t>
      </w:r>
    </w:p>
    <w:p>
      <w:pPr>
        <w:pStyle w:val="CaptionedFigure"/>
      </w:pPr>
      <w:r>
        <w:drawing>
          <wp:inline>
            <wp:extent cx="3733800" cy="5135485"/>
            <wp:effectExtent b="0" l="0" r="0" t="0"/>
            <wp:docPr descr="Подключение репозитория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35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Подключение репозитория</w:t>
      </w:r>
    </w:p>
    <w:p>
      <w:pPr>
        <w:pStyle w:val="BodyText"/>
      </w:pPr>
      <w:r>
        <w:t xml:space="preserve">Редактируем конфиг общепринятых коммитов (рис. 5)</w:t>
      </w:r>
    </w:p>
    <w:p>
      <w:pPr>
        <w:pStyle w:val="CaptionedFigure"/>
      </w:pPr>
      <w:r>
        <w:drawing>
          <wp:inline>
            <wp:extent cx="3733800" cy="2163625"/>
            <wp:effectExtent b="0" l="0" r="0" t="0"/>
            <wp:docPr descr="Конфиг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Конфиг</w:t>
      </w:r>
    </w:p>
    <w:p>
      <w:pPr>
        <w:pStyle w:val="BodyText"/>
      </w:pPr>
      <w:r>
        <w:t xml:space="preserve">Инициализируем Gitflow (рис. 6)</w:t>
      </w:r>
    </w:p>
    <w:p>
      <w:pPr>
        <w:pStyle w:val="CaptionedFigure"/>
      </w:pPr>
      <w:r>
        <w:drawing>
          <wp:inline>
            <wp:extent cx="3568700" cy="3098800"/>
            <wp:effectExtent b="0" l="0" r="0" t="0"/>
            <wp:docPr descr="Инициализация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309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Инициализация</w:t>
      </w:r>
    </w:p>
    <w:p>
      <w:pPr>
        <w:pStyle w:val="BodyText"/>
      </w:pPr>
      <w:r>
        <w:t xml:space="preserve">Загрузил весь репозиторий в хранилище (рис. 7)</w:t>
      </w:r>
    </w:p>
    <w:p>
      <w:pPr>
        <w:pStyle w:val="CaptionedFigure"/>
      </w:pPr>
      <w:r>
        <w:drawing>
          <wp:inline>
            <wp:extent cx="3733800" cy="1663574"/>
            <wp:effectExtent b="0" l="0" r="0" t="0"/>
            <wp:docPr descr="Загрузка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3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Загрузка</w:t>
      </w:r>
    </w:p>
    <w:p>
      <w:pPr>
        <w:pStyle w:val="BodyText"/>
      </w:pPr>
      <w:r>
        <w:t xml:space="preserve">Создание релиза с версией 1.0.0 и создание журнала изменений. (рис. 8)</w:t>
      </w:r>
    </w:p>
    <w:p>
      <w:pPr>
        <w:pStyle w:val="CaptionedFigure"/>
      </w:pPr>
      <w:r>
        <w:drawing>
          <wp:inline>
            <wp:extent cx="3683000" cy="3670300"/>
            <wp:effectExtent b="0" l="0" r="0" t="0"/>
            <wp:docPr descr="Создание релиза и журнала изменений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67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релиза и журнала изменений</w:t>
      </w:r>
    </w:p>
    <w:p>
      <w:pPr>
        <w:pStyle w:val="BodyText"/>
      </w:pPr>
      <w:r>
        <w:t xml:space="preserve">Залил релизную ветку в основную ветку и отправил на данные на гит (рис. 9)</w:t>
      </w:r>
    </w:p>
    <w:p>
      <w:pPr>
        <w:pStyle w:val="CaptionedFigure"/>
      </w:pPr>
      <w:r>
        <w:drawing>
          <wp:inline>
            <wp:extent cx="3733800" cy="4709808"/>
            <wp:effectExtent b="0" l="0" r="0" t="0"/>
            <wp:docPr descr="Отправка данных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09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Отправка данных</w:t>
      </w:r>
    </w:p>
    <w:p>
      <w:pPr>
        <w:pStyle w:val="BodyText"/>
      </w:pPr>
      <w:r>
        <w:t xml:space="preserve">Создание ветки для функциональности (рис. 10)</w:t>
      </w:r>
    </w:p>
    <w:p>
      <w:pPr>
        <w:pStyle w:val="CaptionedFigure"/>
      </w:pPr>
      <w:r>
        <w:drawing>
          <wp:inline>
            <wp:extent cx="3733800" cy="3417949"/>
            <wp:effectExtent b="0" l="0" r="0" t="0"/>
            <wp:docPr descr="Создание ветки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7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ветки</w:t>
      </w:r>
    </w:p>
    <w:p>
      <w:pPr>
        <w:pStyle w:val="BodyText"/>
      </w:pPr>
      <w:r>
        <w:t xml:space="preserve">Создадим релиз с версией 1.2.3(рис. 11)</w:t>
      </w:r>
    </w:p>
    <w:p>
      <w:pPr>
        <w:pStyle w:val="CaptionedFigure"/>
      </w:pPr>
      <w:r>
        <w:drawing>
          <wp:inline>
            <wp:extent cx="3733800" cy="5165288"/>
            <wp:effectExtent b="0" l="0" r="0" t="0"/>
            <wp:docPr descr="Создание релиза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65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релиза</w:t>
      </w:r>
    </w:p>
    <w:p>
      <w:pPr>
        <w:pStyle w:val="BodyText"/>
      </w:pPr>
      <w:r>
        <w:t xml:space="preserve">Создание журнала изменений и добавление журнала в индекс(рис. 12)</w:t>
      </w:r>
    </w:p>
    <w:p>
      <w:pPr>
        <w:pStyle w:val="CaptionedFigure"/>
      </w:pPr>
      <w:r>
        <w:drawing>
          <wp:inline>
            <wp:extent cx="3733800" cy="5197045"/>
            <wp:effectExtent b="0" l="0" r="0" t="0"/>
            <wp:docPr descr="Создание журнала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97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журнала</w:t>
      </w:r>
    </w:p>
    <w:p>
      <w:pPr>
        <w:pStyle w:val="BodyText"/>
      </w:pPr>
      <w:r>
        <w:t xml:space="preserve">Зальем релизную ветку в основную ветку.Отправим данные на Github. Создадим релиз на github с комментарием из журнала изменений (рис. 13)</w:t>
      </w:r>
    </w:p>
    <w:p>
      <w:pPr>
        <w:pStyle w:val="CaptionedFigure"/>
      </w:pPr>
      <w:r>
        <w:drawing>
          <wp:inline>
            <wp:extent cx="3733800" cy="5212532"/>
            <wp:effectExtent b="0" l="0" r="0" t="0"/>
            <wp:docPr descr="Создание журнала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12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журнала</w:t>
      </w:r>
    </w:p>
    <w:bookmarkEnd w:id="61"/>
    <w:bookmarkStart w:id="6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приобрел навыки правильной работы с репозиториями git.</w:t>
      </w:r>
    </w:p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Лабараторная работа №4</dc:title>
  <dc:creator>Славинский Владислав Вадимович</dc:creator>
  <dc:language>ru-RU</dc:language>
  <cp:keywords/>
  <dcterms:created xsi:type="dcterms:W3CDTF">2025-03-08T16:28:35Z</dcterms:created>
  <dcterms:modified xsi:type="dcterms:W3CDTF">2025-03-08T16:28:35Z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Отчет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