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65849" w14:textId="77777777" w:rsidR="00101465" w:rsidRDefault="00101465" w:rsidP="00101465">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1312" behindDoc="0" locked="0" layoutInCell="1" allowOverlap="1" wp14:anchorId="13B2F860" wp14:editId="265224A1">
                <wp:simplePos x="0" y="0"/>
                <wp:positionH relativeFrom="page">
                  <wp:align>center</wp:align>
                </wp:positionH>
                <wp:positionV relativeFrom="paragraph">
                  <wp:posOffset>323850</wp:posOffset>
                </wp:positionV>
                <wp:extent cx="5270500" cy="5214257"/>
                <wp:effectExtent l="0" t="0" r="0" b="5715"/>
                <wp:wrapNone/>
                <wp:docPr id="848677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0500" cy="5214257"/>
                        </a:xfrm>
                        <a:prstGeom prst="rect">
                          <a:avLst/>
                        </a:prstGeom>
                        <a:noFill/>
                        <a:ln w="6350">
                          <a:noFill/>
                        </a:ln>
                      </wps:spPr>
                      <wps:txbx>
                        <w:txbxContent>
                          <w:p w14:paraId="13E3FC84" w14:textId="03A222BB" w:rsidR="00101465" w:rsidRPr="00101465" w:rsidRDefault="00DC5A36" w:rsidP="00101465">
                            <w:pPr>
                              <w:jc w:val="center"/>
                              <w:rPr>
                                <w:rFonts w:asciiTheme="majorBidi" w:eastAsia="Open Sans" w:hAnsiTheme="majorBidi" w:cstheme="majorBidi"/>
                                <w:b/>
                                <w:bCs/>
                                <w:color w:val="0E3E67"/>
                                <w:kern w:val="0"/>
                                <w:lang w:val="en-US" w:bidi="ar-SA"/>
                                <w14:ligatures w14:val="none"/>
                              </w:rPr>
                            </w:pPr>
                            <w:r>
                              <w:rPr>
                                <w:rFonts w:asciiTheme="majorBidi" w:eastAsia="Open Sans" w:hAnsiTheme="majorBidi" w:cstheme="majorBidi"/>
                                <w:b/>
                                <w:bCs/>
                                <w:color w:val="0E3E67"/>
                                <w:kern w:val="0"/>
                                <w:lang w:val="en-US" w:bidi="ar-SA"/>
                                <w14:ligatures w14:val="none"/>
                              </w:rPr>
                              <w:t xml:space="preserve"> </w:t>
                            </w:r>
                            <w:r w:rsidR="001E6DCF">
                              <w:rPr>
                                <w:rFonts w:asciiTheme="majorBidi" w:eastAsia="Open Sans" w:hAnsiTheme="majorBidi" w:cstheme="majorBidi"/>
                                <w:b/>
                                <w:bCs/>
                                <w:color w:val="0E3E67"/>
                                <w:kern w:val="0"/>
                                <w:lang w:val="en-US" w:bidi="ar-SA"/>
                                <w14:ligatures w14:val="none"/>
                              </w:rPr>
                              <w:t>Data Documentation</w:t>
                            </w:r>
                            <w:r w:rsidR="000046E8">
                              <w:rPr>
                                <w:rFonts w:asciiTheme="majorBidi" w:eastAsia="Open Sans" w:hAnsiTheme="majorBidi" w:cstheme="majorBidi"/>
                                <w:b/>
                                <w:bCs/>
                                <w:color w:val="0E3E67"/>
                                <w:kern w:val="0"/>
                                <w:lang w:val="en-US" w:bidi="ar-SA"/>
                                <w14:ligatures w14:val="none"/>
                              </w:rPr>
                              <w:t xml:space="preserve"> / Storage Protocol</w:t>
                            </w:r>
                            <w:r>
                              <w:rPr>
                                <w:rFonts w:asciiTheme="majorBidi" w:eastAsia="Open Sans" w:hAnsiTheme="majorBidi" w:cstheme="majorBidi"/>
                                <w:b/>
                                <w:bCs/>
                                <w:color w:val="0E3E67"/>
                                <w:kern w:val="0"/>
                                <w:lang w:val="en-US" w:bidi="ar-SA"/>
                                <w14:ligatures w14:val="none"/>
                              </w:rPr>
                              <w:t xml:space="preserve"> - Chatbot 5</w:t>
                            </w:r>
                          </w:p>
                          <w:p w14:paraId="5C2524B2" w14:textId="77777777" w:rsidR="00101465" w:rsidRDefault="00101465" w:rsidP="00101465">
                            <w:pPr>
                              <w:pStyle w:val="BUASSubTitle"/>
                              <w:spacing w:after="0" w:line="240" w:lineRule="auto"/>
                              <w:jc w:val="center"/>
                              <w:rPr>
                                <w:rFonts w:asciiTheme="majorBidi" w:hAnsiTheme="majorBidi" w:cstheme="majorBidi"/>
                                <w:b/>
                                <w:bCs/>
                                <w:sz w:val="24"/>
                                <w:szCs w:val="24"/>
                                <w:lang w:val="en-US"/>
                              </w:rPr>
                            </w:pPr>
                          </w:p>
                          <w:p w14:paraId="17FD98A2" w14:textId="77777777" w:rsidR="00101465" w:rsidRPr="001E6DCF" w:rsidRDefault="00101465" w:rsidP="00101465">
                            <w:pPr>
                              <w:pStyle w:val="BUASSubTitle"/>
                              <w:spacing w:after="0" w:line="240" w:lineRule="auto"/>
                              <w:jc w:val="center"/>
                              <w:rPr>
                                <w:rFonts w:asciiTheme="majorBidi" w:hAnsiTheme="majorBidi" w:cstheme="majorBidi"/>
                                <w:sz w:val="24"/>
                                <w:szCs w:val="24"/>
                                <w:lang w:val="nl-NL"/>
                              </w:rPr>
                            </w:pPr>
                            <w:r w:rsidRPr="001E6DCF">
                              <w:rPr>
                                <w:rFonts w:asciiTheme="majorBidi" w:hAnsiTheme="majorBidi" w:cstheme="majorBidi"/>
                                <w:sz w:val="24"/>
                                <w:szCs w:val="24"/>
                                <w:lang w:val="nl-NL"/>
                              </w:rPr>
                              <w:t>Ron L. Tabuchov</w:t>
                            </w:r>
                          </w:p>
                          <w:p w14:paraId="4D3A5C7A" w14:textId="28623409" w:rsidR="00C87BBA" w:rsidRPr="00DC5A36" w:rsidRDefault="00DC5A36" w:rsidP="00DC5A36">
                            <w:pPr>
                              <w:pStyle w:val="BUASSubTitle"/>
                              <w:spacing w:after="0" w:line="240" w:lineRule="auto"/>
                              <w:jc w:val="center"/>
                              <w:rPr>
                                <w:rFonts w:asciiTheme="majorBidi" w:hAnsiTheme="majorBidi" w:cstheme="majorBidi"/>
                                <w:sz w:val="24"/>
                                <w:szCs w:val="24"/>
                                <w:lang w:val="nl-NL"/>
                              </w:rPr>
                            </w:pPr>
                            <w:r w:rsidRPr="00DC5A36">
                              <w:rPr>
                                <w:rFonts w:asciiTheme="majorBidi" w:hAnsiTheme="majorBidi" w:cstheme="majorBidi"/>
                                <w:sz w:val="24"/>
                                <w:szCs w:val="24"/>
                                <w:lang w:val="nl-NL"/>
                              </w:rPr>
                              <w:t>Jarro Teunissen</w:t>
                            </w:r>
                          </w:p>
                          <w:p w14:paraId="46CCCD38" w14:textId="45BB928A" w:rsidR="00DC5A36" w:rsidRPr="00DC5A36" w:rsidRDefault="00DC5A36" w:rsidP="00DC5A36">
                            <w:pPr>
                              <w:pStyle w:val="BUASSubTitle"/>
                              <w:spacing w:after="0" w:line="240" w:lineRule="auto"/>
                              <w:jc w:val="center"/>
                              <w:rPr>
                                <w:rFonts w:asciiTheme="majorBidi" w:hAnsiTheme="majorBidi" w:cstheme="majorBidi"/>
                                <w:sz w:val="24"/>
                                <w:szCs w:val="24"/>
                                <w:lang w:val="nl-NL"/>
                              </w:rPr>
                            </w:pPr>
                            <w:r w:rsidRPr="00DC5A36">
                              <w:rPr>
                                <w:rFonts w:asciiTheme="majorBidi" w:hAnsiTheme="majorBidi" w:cstheme="majorBidi"/>
                                <w:sz w:val="24"/>
                                <w:szCs w:val="24"/>
                                <w:lang w:val="nl-NL"/>
                              </w:rPr>
                              <w:t>Stijn van der</w:t>
                            </w:r>
                            <w:r>
                              <w:rPr>
                                <w:rFonts w:asciiTheme="majorBidi" w:hAnsiTheme="majorBidi" w:cstheme="majorBidi"/>
                                <w:sz w:val="24"/>
                                <w:szCs w:val="24"/>
                                <w:lang w:val="nl-NL"/>
                              </w:rPr>
                              <w:t xml:space="preserve"> Pas</w:t>
                            </w:r>
                          </w:p>
                          <w:p w14:paraId="1CA005F0" w14:textId="0BED42B4" w:rsidR="00C87BBA" w:rsidRPr="001E6DCF" w:rsidRDefault="00DC5A36" w:rsidP="00DC5A36">
                            <w:pPr>
                              <w:pStyle w:val="BUASSubTitle"/>
                              <w:spacing w:after="0" w:line="240" w:lineRule="auto"/>
                              <w:jc w:val="center"/>
                              <w:rPr>
                                <w:rFonts w:asciiTheme="majorBidi" w:hAnsiTheme="majorBidi" w:cstheme="majorBidi"/>
                                <w:sz w:val="24"/>
                                <w:szCs w:val="24"/>
                              </w:rPr>
                            </w:pPr>
                            <w:r w:rsidRPr="001E6DCF">
                              <w:rPr>
                                <w:rFonts w:asciiTheme="majorBidi" w:hAnsiTheme="majorBidi" w:cstheme="majorBidi"/>
                                <w:sz w:val="24"/>
                                <w:szCs w:val="24"/>
                              </w:rPr>
                              <w:t xml:space="preserve">Vladislav </w:t>
                            </w:r>
                            <w:proofErr w:type="spellStart"/>
                            <w:r w:rsidRPr="001E6DCF">
                              <w:rPr>
                                <w:rFonts w:asciiTheme="majorBidi" w:hAnsiTheme="majorBidi" w:cstheme="majorBidi"/>
                                <w:sz w:val="24"/>
                                <w:szCs w:val="24"/>
                              </w:rPr>
                              <w:t>Stoimenov</w:t>
                            </w:r>
                            <w:proofErr w:type="spellEnd"/>
                          </w:p>
                          <w:p w14:paraId="76D53BC4" w14:textId="77777777" w:rsidR="00101465" w:rsidRPr="001E6DCF" w:rsidRDefault="00101465" w:rsidP="00101465">
                            <w:pPr>
                              <w:pStyle w:val="BUASSubTitle"/>
                              <w:spacing w:after="0" w:line="240" w:lineRule="auto"/>
                              <w:jc w:val="center"/>
                              <w:rPr>
                                <w:rFonts w:asciiTheme="majorBidi" w:hAnsiTheme="majorBidi" w:cstheme="majorBidi"/>
                                <w:sz w:val="24"/>
                                <w:szCs w:val="24"/>
                              </w:rPr>
                            </w:pPr>
                          </w:p>
                          <w:p w14:paraId="24E471EE" w14:textId="77777777" w:rsidR="00C775C0" w:rsidRDefault="00101465"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Data Science and Artificial Intelligence, Breda University of Applied Science</w:t>
                            </w:r>
                          </w:p>
                          <w:p w14:paraId="1C6210ED"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41DBECDE"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7BF1AB6C"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6D62C1E4" w14:textId="4BA822F6" w:rsidR="00101465" w:rsidRPr="005358F0" w:rsidRDefault="00C55DC7" w:rsidP="00101465">
                            <w:pPr>
                              <w:pStyle w:val="BUASSubTitle"/>
                              <w:spacing w:after="0" w:line="240" w:lineRule="auto"/>
                              <w:jc w:val="center"/>
                              <w:rPr>
                                <w:rFonts w:asciiTheme="majorBidi" w:hAnsiTheme="majorBidi" w:cstheme="majorBidi"/>
                                <w:sz w:val="24"/>
                                <w:szCs w:val="24"/>
                                <w:lang w:val="en-US"/>
                              </w:rPr>
                            </w:pPr>
                            <w:r>
                              <w:rPr>
                                <w:noProof/>
                              </w:rPr>
                              <w:drawing>
                                <wp:inline distT="0" distB="0" distL="0" distR="0" wp14:anchorId="0C5222D1" wp14:editId="3F65FA9B">
                                  <wp:extent cx="2454187" cy="2621280"/>
                                  <wp:effectExtent l="0" t="0" r="3810" b="7620"/>
                                  <wp:docPr id="670246431" name="Picture 1" descr="A black and white symbol with a file and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46431" name="Picture 1" descr="A black and white symbol with a file and a computer code&#10;&#10;Description automatically generated with medium confidence"/>
                                          <pic:cNvPicPr/>
                                        </pic:nvPicPr>
                                        <pic:blipFill>
                                          <a:blip r:embed="rId8"/>
                                          <a:stretch>
                                            <a:fillRect/>
                                          </a:stretch>
                                        </pic:blipFill>
                                        <pic:spPr>
                                          <a:xfrm>
                                            <a:off x="0" y="0"/>
                                            <a:ext cx="2457355" cy="262466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2F860" id="_x0000_t202" coordsize="21600,21600" o:spt="202" path="m,l,21600r21600,l21600,xe">
                <v:stroke joinstyle="miter"/>
                <v:path gradientshapeok="t" o:connecttype="rect"/>
              </v:shapetype>
              <v:shape id="Text Box 2" o:spid="_x0000_s1026" type="#_x0000_t202" style="position:absolute;margin-left:0;margin-top:25.5pt;width:415pt;height:410.55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" filled="f" stroked="f" strokeweight=".5pt">
                <v:textbox>
                  <w:txbxContent>
                    <w:p w14:paraId="13E3FC84" w14:textId="03A222BB" w:rsidR="00101465" w:rsidRPr="00101465" w:rsidRDefault="00DC5A36" w:rsidP="00101465">
                      <w:pPr>
                        <w:jc w:val="center"/>
                        <w:rPr>
                          <w:rFonts w:asciiTheme="majorBidi" w:eastAsia="Open Sans" w:hAnsiTheme="majorBidi" w:cstheme="majorBidi"/>
                          <w:b/>
                          <w:bCs/>
                          <w:color w:val="0E3E67"/>
                          <w:kern w:val="0"/>
                          <w:lang w:val="en-US" w:bidi="ar-SA"/>
                          <w14:ligatures w14:val="none"/>
                        </w:rPr>
                      </w:pPr>
                      <w:r>
                        <w:rPr>
                          <w:rFonts w:asciiTheme="majorBidi" w:eastAsia="Open Sans" w:hAnsiTheme="majorBidi" w:cstheme="majorBidi"/>
                          <w:b/>
                          <w:bCs/>
                          <w:color w:val="0E3E67"/>
                          <w:kern w:val="0"/>
                          <w:lang w:val="en-US" w:bidi="ar-SA"/>
                          <w14:ligatures w14:val="none"/>
                        </w:rPr>
                        <w:t xml:space="preserve"> </w:t>
                      </w:r>
                      <w:r w:rsidR="001E6DCF">
                        <w:rPr>
                          <w:rFonts w:asciiTheme="majorBidi" w:eastAsia="Open Sans" w:hAnsiTheme="majorBidi" w:cstheme="majorBidi"/>
                          <w:b/>
                          <w:bCs/>
                          <w:color w:val="0E3E67"/>
                          <w:kern w:val="0"/>
                          <w:lang w:val="en-US" w:bidi="ar-SA"/>
                          <w14:ligatures w14:val="none"/>
                        </w:rPr>
                        <w:t>Data Documentation</w:t>
                      </w:r>
                      <w:r w:rsidR="000046E8">
                        <w:rPr>
                          <w:rFonts w:asciiTheme="majorBidi" w:eastAsia="Open Sans" w:hAnsiTheme="majorBidi" w:cstheme="majorBidi"/>
                          <w:b/>
                          <w:bCs/>
                          <w:color w:val="0E3E67"/>
                          <w:kern w:val="0"/>
                          <w:lang w:val="en-US" w:bidi="ar-SA"/>
                          <w14:ligatures w14:val="none"/>
                        </w:rPr>
                        <w:t xml:space="preserve"> / Storage Protocol</w:t>
                      </w:r>
                      <w:r>
                        <w:rPr>
                          <w:rFonts w:asciiTheme="majorBidi" w:eastAsia="Open Sans" w:hAnsiTheme="majorBidi" w:cstheme="majorBidi"/>
                          <w:b/>
                          <w:bCs/>
                          <w:color w:val="0E3E67"/>
                          <w:kern w:val="0"/>
                          <w:lang w:val="en-US" w:bidi="ar-SA"/>
                          <w14:ligatures w14:val="none"/>
                        </w:rPr>
                        <w:t xml:space="preserve"> - Chatbot 5</w:t>
                      </w:r>
                    </w:p>
                    <w:p w14:paraId="5C2524B2" w14:textId="77777777" w:rsidR="00101465" w:rsidRDefault="00101465" w:rsidP="00101465">
                      <w:pPr>
                        <w:pStyle w:val="BUASSubTitle"/>
                        <w:spacing w:after="0" w:line="240" w:lineRule="auto"/>
                        <w:jc w:val="center"/>
                        <w:rPr>
                          <w:rFonts w:asciiTheme="majorBidi" w:hAnsiTheme="majorBidi" w:cstheme="majorBidi"/>
                          <w:b/>
                          <w:bCs/>
                          <w:sz w:val="24"/>
                          <w:szCs w:val="24"/>
                          <w:lang w:val="en-US"/>
                        </w:rPr>
                      </w:pPr>
                    </w:p>
                    <w:p w14:paraId="17FD98A2" w14:textId="77777777" w:rsidR="00101465" w:rsidRPr="001E6DCF" w:rsidRDefault="00101465" w:rsidP="00101465">
                      <w:pPr>
                        <w:pStyle w:val="BUASSubTitle"/>
                        <w:spacing w:after="0" w:line="240" w:lineRule="auto"/>
                        <w:jc w:val="center"/>
                        <w:rPr>
                          <w:rFonts w:asciiTheme="majorBidi" w:hAnsiTheme="majorBidi" w:cstheme="majorBidi"/>
                          <w:sz w:val="24"/>
                          <w:szCs w:val="24"/>
                          <w:lang w:val="nl-NL"/>
                        </w:rPr>
                      </w:pPr>
                      <w:r w:rsidRPr="001E6DCF">
                        <w:rPr>
                          <w:rFonts w:asciiTheme="majorBidi" w:hAnsiTheme="majorBidi" w:cstheme="majorBidi"/>
                          <w:sz w:val="24"/>
                          <w:szCs w:val="24"/>
                          <w:lang w:val="nl-NL"/>
                        </w:rPr>
                        <w:t>Ron L. Tabuchov</w:t>
                      </w:r>
                    </w:p>
                    <w:p w14:paraId="4D3A5C7A" w14:textId="28623409" w:rsidR="00C87BBA" w:rsidRPr="00DC5A36" w:rsidRDefault="00DC5A36" w:rsidP="00DC5A36">
                      <w:pPr>
                        <w:pStyle w:val="BUASSubTitle"/>
                        <w:spacing w:after="0" w:line="240" w:lineRule="auto"/>
                        <w:jc w:val="center"/>
                        <w:rPr>
                          <w:rFonts w:asciiTheme="majorBidi" w:hAnsiTheme="majorBidi" w:cstheme="majorBidi"/>
                          <w:sz w:val="24"/>
                          <w:szCs w:val="24"/>
                          <w:lang w:val="nl-NL"/>
                        </w:rPr>
                      </w:pPr>
                      <w:r w:rsidRPr="00DC5A36">
                        <w:rPr>
                          <w:rFonts w:asciiTheme="majorBidi" w:hAnsiTheme="majorBidi" w:cstheme="majorBidi"/>
                          <w:sz w:val="24"/>
                          <w:szCs w:val="24"/>
                          <w:lang w:val="nl-NL"/>
                        </w:rPr>
                        <w:t>Jarro Teunissen</w:t>
                      </w:r>
                    </w:p>
                    <w:p w14:paraId="46CCCD38" w14:textId="45BB928A" w:rsidR="00DC5A36" w:rsidRPr="00DC5A36" w:rsidRDefault="00DC5A36" w:rsidP="00DC5A36">
                      <w:pPr>
                        <w:pStyle w:val="BUASSubTitle"/>
                        <w:spacing w:after="0" w:line="240" w:lineRule="auto"/>
                        <w:jc w:val="center"/>
                        <w:rPr>
                          <w:rFonts w:asciiTheme="majorBidi" w:hAnsiTheme="majorBidi" w:cstheme="majorBidi"/>
                          <w:sz w:val="24"/>
                          <w:szCs w:val="24"/>
                          <w:lang w:val="nl-NL"/>
                        </w:rPr>
                      </w:pPr>
                      <w:r w:rsidRPr="00DC5A36">
                        <w:rPr>
                          <w:rFonts w:asciiTheme="majorBidi" w:hAnsiTheme="majorBidi" w:cstheme="majorBidi"/>
                          <w:sz w:val="24"/>
                          <w:szCs w:val="24"/>
                          <w:lang w:val="nl-NL"/>
                        </w:rPr>
                        <w:t>Stijn van der</w:t>
                      </w:r>
                      <w:r>
                        <w:rPr>
                          <w:rFonts w:asciiTheme="majorBidi" w:hAnsiTheme="majorBidi" w:cstheme="majorBidi"/>
                          <w:sz w:val="24"/>
                          <w:szCs w:val="24"/>
                          <w:lang w:val="nl-NL"/>
                        </w:rPr>
                        <w:t xml:space="preserve"> Pas</w:t>
                      </w:r>
                    </w:p>
                    <w:p w14:paraId="1CA005F0" w14:textId="0BED42B4" w:rsidR="00C87BBA" w:rsidRPr="001E6DCF" w:rsidRDefault="00DC5A36" w:rsidP="00DC5A36">
                      <w:pPr>
                        <w:pStyle w:val="BUASSubTitle"/>
                        <w:spacing w:after="0" w:line="240" w:lineRule="auto"/>
                        <w:jc w:val="center"/>
                        <w:rPr>
                          <w:rFonts w:asciiTheme="majorBidi" w:hAnsiTheme="majorBidi" w:cstheme="majorBidi"/>
                          <w:sz w:val="24"/>
                          <w:szCs w:val="24"/>
                        </w:rPr>
                      </w:pPr>
                      <w:r w:rsidRPr="001E6DCF">
                        <w:rPr>
                          <w:rFonts w:asciiTheme="majorBidi" w:hAnsiTheme="majorBidi" w:cstheme="majorBidi"/>
                          <w:sz w:val="24"/>
                          <w:szCs w:val="24"/>
                        </w:rPr>
                        <w:t xml:space="preserve">Vladislav </w:t>
                      </w:r>
                      <w:proofErr w:type="spellStart"/>
                      <w:r w:rsidRPr="001E6DCF">
                        <w:rPr>
                          <w:rFonts w:asciiTheme="majorBidi" w:hAnsiTheme="majorBidi" w:cstheme="majorBidi"/>
                          <w:sz w:val="24"/>
                          <w:szCs w:val="24"/>
                        </w:rPr>
                        <w:t>Stoimenov</w:t>
                      </w:r>
                      <w:proofErr w:type="spellEnd"/>
                    </w:p>
                    <w:p w14:paraId="76D53BC4" w14:textId="77777777" w:rsidR="00101465" w:rsidRPr="001E6DCF" w:rsidRDefault="00101465" w:rsidP="00101465">
                      <w:pPr>
                        <w:pStyle w:val="BUASSubTitle"/>
                        <w:spacing w:after="0" w:line="240" w:lineRule="auto"/>
                        <w:jc w:val="center"/>
                        <w:rPr>
                          <w:rFonts w:asciiTheme="majorBidi" w:hAnsiTheme="majorBidi" w:cstheme="majorBidi"/>
                          <w:sz w:val="24"/>
                          <w:szCs w:val="24"/>
                        </w:rPr>
                      </w:pPr>
                    </w:p>
                    <w:p w14:paraId="24E471EE" w14:textId="77777777" w:rsidR="00C775C0" w:rsidRDefault="00101465"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Data Science and Artificial Intelligence, Breda University of Applied Science</w:t>
                      </w:r>
                    </w:p>
                    <w:p w14:paraId="1C6210ED"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41DBECDE"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7BF1AB6C"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6D62C1E4" w14:textId="4BA822F6" w:rsidR="00101465" w:rsidRPr="005358F0" w:rsidRDefault="00C55DC7" w:rsidP="00101465">
                      <w:pPr>
                        <w:pStyle w:val="BUASSubTitle"/>
                        <w:spacing w:after="0" w:line="240" w:lineRule="auto"/>
                        <w:jc w:val="center"/>
                        <w:rPr>
                          <w:rFonts w:asciiTheme="majorBidi" w:hAnsiTheme="majorBidi" w:cstheme="majorBidi"/>
                          <w:sz w:val="24"/>
                          <w:szCs w:val="24"/>
                          <w:lang w:val="en-US"/>
                        </w:rPr>
                      </w:pPr>
                      <w:r>
                        <w:rPr>
                          <w:noProof/>
                        </w:rPr>
                        <w:drawing>
                          <wp:inline distT="0" distB="0" distL="0" distR="0" wp14:anchorId="0C5222D1" wp14:editId="3F65FA9B">
                            <wp:extent cx="2454187" cy="2621280"/>
                            <wp:effectExtent l="0" t="0" r="3810" b="7620"/>
                            <wp:docPr id="670246431" name="Picture 1" descr="A black and white symbol with a file and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46431" name="Picture 1" descr="A black and white symbol with a file and a computer code&#10;&#10;Description automatically generated with medium confidence"/>
                                    <pic:cNvPicPr/>
                                  </pic:nvPicPr>
                                  <pic:blipFill>
                                    <a:blip r:embed="rId9"/>
                                    <a:stretch>
                                      <a:fillRect/>
                                    </a:stretch>
                                  </pic:blipFill>
                                  <pic:spPr>
                                    <a:xfrm>
                                      <a:off x="0" y="0"/>
                                      <a:ext cx="2457355" cy="2624663"/>
                                    </a:xfrm>
                                    <a:prstGeom prst="rect">
                                      <a:avLst/>
                                    </a:prstGeom>
                                  </pic:spPr>
                                </pic:pic>
                              </a:graphicData>
                            </a:graphic>
                          </wp:inline>
                        </w:drawing>
                      </w:r>
                    </w:p>
                  </w:txbxContent>
                </v:textbox>
                <w10:wrap anchorx="page"/>
              </v:shape>
            </w:pict>
          </mc:Fallback>
        </mc:AlternateContent>
      </w:r>
      <w:r>
        <w:rPr>
          <w:rFonts w:asciiTheme="majorBidi" w:hAnsiTheme="majorBidi" w:cstheme="majorBidi"/>
          <w:noProof/>
        </w:rPr>
        <mc:AlternateContent>
          <mc:Choice Requires="wps">
            <w:drawing>
              <wp:anchor distT="0" distB="0" distL="114300" distR="114300" simplePos="0" relativeHeight="251660288" behindDoc="0" locked="0" layoutInCell="1" allowOverlap="1" wp14:anchorId="53EF304C" wp14:editId="4361B0EC">
                <wp:simplePos x="0" y="0"/>
                <wp:positionH relativeFrom="column">
                  <wp:posOffset>-383540</wp:posOffset>
                </wp:positionH>
                <wp:positionV relativeFrom="paragraph">
                  <wp:posOffset>9123680</wp:posOffset>
                </wp:positionV>
                <wp:extent cx="2560320" cy="556895"/>
                <wp:effectExtent l="0" t="0" r="0" b="0"/>
                <wp:wrapNone/>
                <wp:docPr id="10596315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0320" cy="556895"/>
                        </a:xfrm>
                        <a:prstGeom prst="rect">
                          <a:avLst/>
                        </a:prstGeom>
                        <a:noFill/>
                        <a:ln w="6350">
                          <a:noFill/>
                        </a:ln>
                      </wps:spPr>
                      <wps:txbx>
                        <w:txbxContent>
                          <w:p w14:paraId="427450DD" w14:textId="77777777" w:rsidR="00101465" w:rsidRPr="00EA3DEB" w:rsidRDefault="00101465" w:rsidP="00101465">
                            <w:pPr>
                              <w:pStyle w:val="BUASFooter"/>
                            </w:pPr>
                            <w:r w:rsidRPr="00EA3DEB">
                              <w:t>Academy/Department</w:t>
                            </w:r>
                          </w:p>
                          <w:p w14:paraId="034F11A5" w14:textId="77777777" w:rsidR="00101465" w:rsidRPr="00EA3DEB" w:rsidRDefault="00101465" w:rsidP="00101465">
                            <w:pPr>
                              <w:pStyle w:val="BUASFooter"/>
                            </w:pPr>
                            <w:r w:rsidRPr="00EA3DEB">
                              <w:t>Saturday 01 January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3EF304C" id="Text Box 1" o:spid="_x0000_s1027" type="#_x0000_t202" style="position:absolute;margin-left:-30.2pt;margin-top:718.4pt;width:201.6pt;height:4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" filled="f" stroked="f" strokeweight=".5pt">
                <v:textbox>
                  <w:txbxContent>
                    <w:p w14:paraId="427450DD" w14:textId="77777777" w:rsidR="00101465" w:rsidRPr="00EA3DEB" w:rsidRDefault="00101465" w:rsidP="00101465">
                      <w:pPr>
                        <w:pStyle w:val="BUASFooter"/>
                      </w:pPr>
                      <w:r w:rsidRPr="00EA3DEB">
                        <w:t>Academy/Department</w:t>
                      </w:r>
                    </w:p>
                    <w:p w14:paraId="034F11A5" w14:textId="77777777" w:rsidR="00101465" w:rsidRPr="00EA3DEB" w:rsidRDefault="00101465" w:rsidP="00101465">
                      <w:pPr>
                        <w:pStyle w:val="BUASFooter"/>
                      </w:pPr>
                      <w:r w:rsidRPr="00EA3DEB">
                        <w:t>Saturday 01 January 2022</w:t>
                      </w:r>
                    </w:p>
                  </w:txbxContent>
                </v:textbox>
              </v:shape>
            </w:pict>
          </mc:Fallback>
        </mc:AlternateContent>
      </w:r>
      <w:r w:rsidR="007C359B">
        <w:rPr>
          <w:rFonts w:asciiTheme="majorBidi" w:hAnsiTheme="majorBidi" w:cstheme="majorBidi"/>
        </w:rPr>
        <w:t xml:space="preserve"> </w:t>
      </w:r>
      <w:r w:rsidR="009816FA">
        <w:rPr>
          <w:rFonts w:asciiTheme="majorBidi" w:hAnsiTheme="majorBidi" w:cstheme="majorBidi"/>
        </w:rPr>
        <w:t xml:space="preserve"> </w:t>
      </w:r>
    </w:p>
    <w:p w14:paraId="2E67E254" w14:textId="69905FEA" w:rsidR="0051594B" w:rsidRPr="005358F0" w:rsidRDefault="0051594B" w:rsidP="00101465">
      <w:pPr>
        <w:rPr>
          <w:rFonts w:asciiTheme="majorBidi" w:hAnsiTheme="majorBidi" w:cstheme="majorBidi"/>
        </w:rPr>
        <w:sectPr w:rsidR="0051594B" w:rsidRPr="005358F0" w:rsidSect="00101465">
          <w:footerReference w:type="default" r:id="rId10"/>
          <w:headerReference w:type="first" r:id="rId11"/>
          <w:pgSz w:w="11906" w:h="16838"/>
          <w:pgMar w:top="1134" w:right="1134" w:bottom="1985" w:left="1418" w:header="709" w:footer="454" w:gutter="0"/>
          <w:cols w:space="708"/>
          <w:titlePg/>
        </w:sectPr>
      </w:pPr>
    </w:p>
    <w:p w14:paraId="1ED2FAF2" w14:textId="77777777" w:rsidR="00C87BBA" w:rsidRPr="005358F0" w:rsidRDefault="00C87BBA" w:rsidP="00C87BBA">
      <w:pPr>
        <w:pStyle w:val="BUASIntroductionTitle"/>
        <w:rPr>
          <w:rFonts w:asciiTheme="majorBidi" w:hAnsiTheme="majorBidi" w:cstheme="majorBidi"/>
        </w:rPr>
      </w:pPr>
      <w:bookmarkStart w:id="0" w:name="_Toc155946284"/>
      <w:bookmarkStart w:id="1" w:name="_Toc178001723"/>
      <w:r w:rsidRPr="005358F0">
        <w:rPr>
          <w:rFonts w:asciiTheme="majorBidi" w:hAnsiTheme="majorBidi" w:cstheme="majorBidi"/>
        </w:rPr>
        <w:lastRenderedPageBreak/>
        <w:t>Index</w:t>
      </w:r>
      <w:bookmarkEnd w:id="0"/>
      <w:bookmarkEnd w:id="1"/>
    </w:p>
    <w:sdt>
      <w:sdtPr>
        <w:rPr>
          <w:rFonts w:asciiTheme="majorBidi" w:eastAsiaTheme="minorHAnsi" w:hAnsiTheme="majorBidi" w:cstheme="majorBidi"/>
          <w:b w:val="0"/>
          <w:color w:val="auto"/>
          <w:kern w:val="2"/>
          <w:sz w:val="24"/>
          <w:szCs w:val="24"/>
          <w:lang w:bidi="he-IL"/>
          <w14:ligatures w14:val="standardContextual"/>
        </w:rPr>
        <w:id w:val="1845590733"/>
        <w:docPartObj>
          <w:docPartGallery w:val="Table of Contents"/>
          <w:docPartUnique/>
        </w:docPartObj>
      </w:sdtPr>
      <w:sdtEndPr>
        <w:rPr>
          <w:bCs/>
          <w:noProof/>
        </w:rPr>
      </w:sdtEndPr>
      <w:sdtContent>
        <w:p w14:paraId="7142877B" w14:textId="7A26F89E" w:rsidR="001775CE" w:rsidRDefault="00C87BBA">
          <w:pPr>
            <w:pStyle w:val="TOC1"/>
            <w:rPr>
              <w:rFonts w:asciiTheme="minorHAnsi" w:eastAsiaTheme="minorEastAsia" w:hAnsiTheme="minorHAnsi" w:cstheme="minorBidi"/>
              <w:b w:val="0"/>
              <w:noProof/>
              <w:color w:val="auto"/>
              <w:kern w:val="2"/>
              <w:sz w:val="24"/>
              <w:szCs w:val="24"/>
              <w:lang w:eastAsia="en-GB" w:bidi="he-IL"/>
              <w14:ligatures w14:val="standardContextual"/>
            </w:rPr>
          </w:pPr>
          <w:r w:rsidRPr="0013009D">
            <w:rPr>
              <w:rFonts w:asciiTheme="majorBidi" w:eastAsiaTheme="majorEastAsia" w:hAnsiTheme="majorBidi" w:cstheme="majorBidi"/>
              <w:b w:val="0"/>
              <w:color w:val="0F4761" w:themeColor="accent1" w:themeShade="BF"/>
              <w:sz w:val="24"/>
              <w:szCs w:val="24"/>
              <w:lang w:val="en-US"/>
            </w:rPr>
            <w:fldChar w:fldCharType="begin"/>
          </w:r>
          <w:r w:rsidRPr="0013009D">
            <w:rPr>
              <w:rFonts w:asciiTheme="majorBidi" w:hAnsiTheme="majorBidi" w:cstheme="majorBidi"/>
              <w:sz w:val="24"/>
              <w:szCs w:val="24"/>
            </w:rPr>
            <w:instrText xml:space="preserve"> TOC \o "1-3" \h \z \u </w:instrText>
          </w:r>
          <w:r w:rsidRPr="0013009D">
            <w:rPr>
              <w:rFonts w:asciiTheme="majorBidi" w:eastAsiaTheme="majorEastAsia" w:hAnsiTheme="majorBidi" w:cstheme="majorBidi"/>
              <w:b w:val="0"/>
              <w:color w:val="0F4761" w:themeColor="accent1" w:themeShade="BF"/>
              <w:sz w:val="24"/>
              <w:szCs w:val="24"/>
              <w:lang w:val="en-US"/>
            </w:rPr>
            <w:fldChar w:fldCharType="separate"/>
          </w:r>
          <w:hyperlink w:anchor="_Toc178001723" w:history="1">
            <w:r w:rsidR="001775CE" w:rsidRPr="002F566A">
              <w:rPr>
                <w:rStyle w:val="Hyperlink"/>
                <w:rFonts w:asciiTheme="majorBidi" w:hAnsiTheme="majorBidi" w:cstheme="majorBidi"/>
                <w:noProof/>
              </w:rPr>
              <w:t>Index</w:t>
            </w:r>
            <w:r w:rsidR="001775CE">
              <w:rPr>
                <w:noProof/>
                <w:webHidden/>
              </w:rPr>
              <w:tab/>
            </w:r>
            <w:r w:rsidR="001775CE">
              <w:rPr>
                <w:noProof/>
                <w:webHidden/>
              </w:rPr>
              <w:fldChar w:fldCharType="begin"/>
            </w:r>
            <w:r w:rsidR="001775CE">
              <w:rPr>
                <w:noProof/>
                <w:webHidden/>
              </w:rPr>
              <w:instrText xml:space="preserve"> PAGEREF _Toc178001723 \h </w:instrText>
            </w:r>
            <w:r w:rsidR="001775CE">
              <w:rPr>
                <w:noProof/>
                <w:webHidden/>
              </w:rPr>
            </w:r>
            <w:r w:rsidR="001775CE">
              <w:rPr>
                <w:noProof/>
                <w:webHidden/>
              </w:rPr>
              <w:fldChar w:fldCharType="separate"/>
            </w:r>
            <w:r w:rsidR="0061551F">
              <w:rPr>
                <w:noProof/>
                <w:webHidden/>
              </w:rPr>
              <w:t>2</w:t>
            </w:r>
            <w:r w:rsidR="001775CE">
              <w:rPr>
                <w:noProof/>
                <w:webHidden/>
              </w:rPr>
              <w:fldChar w:fldCharType="end"/>
            </w:r>
          </w:hyperlink>
        </w:p>
        <w:p w14:paraId="20545FD0" w14:textId="4AC4422C" w:rsidR="001775CE"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78001724" w:history="1">
            <w:r w:rsidR="001775CE" w:rsidRPr="002F566A">
              <w:rPr>
                <w:rStyle w:val="Hyperlink"/>
                <w:rFonts w:asciiTheme="majorBidi" w:hAnsiTheme="majorBidi"/>
                <w:noProof/>
              </w:rPr>
              <w:t>1</w:t>
            </w:r>
            <w:r w:rsidR="001775CE">
              <w:rPr>
                <w:rFonts w:asciiTheme="minorHAnsi" w:eastAsiaTheme="minorEastAsia" w:hAnsiTheme="minorHAnsi" w:cstheme="minorBidi"/>
                <w:b w:val="0"/>
                <w:noProof/>
                <w:color w:val="auto"/>
                <w:kern w:val="2"/>
                <w:sz w:val="24"/>
                <w:szCs w:val="24"/>
                <w:lang w:eastAsia="en-GB" w:bidi="he-IL"/>
                <w14:ligatures w14:val="standardContextual"/>
              </w:rPr>
              <w:tab/>
            </w:r>
            <w:r w:rsidR="001775CE" w:rsidRPr="002F566A">
              <w:rPr>
                <w:rStyle w:val="Hyperlink"/>
                <w:rFonts w:asciiTheme="majorBidi" w:hAnsiTheme="majorBidi"/>
                <w:noProof/>
              </w:rPr>
              <w:t>Documentation &amp; Metadata</w:t>
            </w:r>
            <w:r w:rsidR="001775CE">
              <w:rPr>
                <w:noProof/>
                <w:webHidden/>
              </w:rPr>
              <w:tab/>
            </w:r>
            <w:r w:rsidR="001775CE">
              <w:rPr>
                <w:noProof/>
                <w:webHidden/>
              </w:rPr>
              <w:fldChar w:fldCharType="begin"/>
            </w:r>
            <w:r w:rsidR="001775CE">
              <w:rPr>
                <w:noProof/>
                <w:webHidden/>
              </w:rPr>
              <w:instrText xml:space="preserve"> PAGEREF _Toc178001724 \h </w:instrText>
            </w:r>
            <w:r w:rsidR="001775CE">
              <w:rPr>
                <w:noProof/>
                <w:webHidden/>
              </w:rPr>
            </w:r>
            <w:r w:rsidR="001775CE">
              <w:rPr>
                <w:noProof/>
                <w:webHidden/>
              </w:rPr>
              <w:fldChar w:fldCharType="separate"/>
            </w:r>
            <w:r w:rsidR="0061551F">
              <w:rPr>
                <w:noProof/>
                <w:webHidden/>
              </w:rPr>
              <w:t>3</w:t>
            </w:r>
            <w:r w:rsidR="001775CE">
              <w:rPr>
                <w:noProof/>
                <w:webHidden/>
              </w:rPr>
              <w:fldChar w:fldCharType="end"/>
            </w:r>
          </w:hyperlink>
        </w:p>
        <w:p w14:paraId="5FEC7837" w14:textId="2CE545EA" w:rsidR="001775CE"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78001725" w:history="1">
            <w:r w:rsidR="001775CE" w:rsidRPr="002F566A">
              <w:rPr>
                <w:rStyle w:val="Hyperlink"/>
                <w:rFonts w:asciiTheme="majorBidi" w:hAnsiTheme="majorBidi"/>
                <w:noProof/>
              </w:rPr>
              <w:t>2</w:t>
            </w:r>
            <w:r w:rsidR="001775CE">
              <w:rPr>
                <w:rFonts w:asciiTheme="minorHAnsi" w:eastAsiaTheme="minorEastAsia" w:hAnsiTheme="minorHAnsi" w:cstheme="minorBidi"/>
                <w:b w:val="0"/>
                <w:noProof/>
                <w:color w:val="auto"/>
                <w:kern w:val="2"/>
                <w:sz w:val="24"/>
                <w:szCs w:val="24"/>
                <w:lang w:eastAsia="en-GB" w:bidi="he-IL"/>
                <w14:ligatures w14:val="standardContextual"/>
              </w:rPr>
              <w:tab/>
            </w:r>
            <w:r w:rsidR="001775CE" w:rsidRPr="002F566A">
              <w:rPr>
                <w:rStyle w:val="Hyperlink"/>
                <w:rFonts w:asciiTheme="majorBidi" w:hAnsiTheme="majorBidi"/>
                <w:noProof/>
              </w:rPr>
              <w:t>File naming &amp; folder structure</w:t>
            </w:r>
            <w:r w:rsidR="001775CE">
              <w:rPr>
                <w:noProof/>
                <w:webHidden/>
              </w:rPr>
              <w:tab/>
            </w:r>
            <w:r w:rsidR="001775CE">
              <w:rPr>
                <w:noProof/>
                <w:webHidden/>
              </w:rPr>
              <w:fldChar w:fldCharType="begin"/>
            </w:r>
            <w:r w:rsidR="001775CE">
              <w:rPr>
                <w:noProof/>
                <w:webHidden/>
              </w:rPr>
              <w:instrText xml:space="preserve"> PAGEREF _Toc178001725 \h </w:instrText>
            </w:r>
            <w:r w:rsidR="001775CE">
              <w:rPr>
                <w:noProof/>
                <w:webHidden/>
              </w:rPr>
            </w:r>
            <w:r w:rsidR="001775CE">
              <w:rPr>
                <w:noProof/>
                <w:webHidden/>
              </w:rPr>
              <w:fldChar w:fldCharType="separate"/>
            </w:r>
            <w:r w:rsidR="0061551F">
              <w:rPr>
                <w:noProof/>
                <w:webHidden/>
              </w:rPr>
              <w:t>6</w:t>
            </w:r>
            <w:r w:rsidR="001775CE">
              <w:rPr>
                <w:noProof/>
                <w:webHidden/>
              </w:rPr>
              <w:fldChar w:fldCharType="end"/>
            </w:r>
          </w:hyperlink>
        </w:p>
        <w:p w14:paraId="0DCCC507" w14:textId="17D53F0A" w:rsidR="001775CE"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78001726" w:history="1">
            <w:r w:rsidR="001775CE" w:rsidRPr="002F566A">
              <w:rPr>
                <w:rStyle w:val="Hyperlink"/>
                <w:rFonts w:asciiTheme="majorBidi" w:hAnsiTheme="majorBidi"/>
                <w:noProof/>
              </w:rPr>
              <w:t>3</w:t>
            </w:r>
            <w:r w:rsidR="001775CE">
              <w:rPr>
                <w:rFonts w:asciiTheme="minorHAnsi" w:eastAsiaTheme="minorEastAsia" w:hAnsiTheme="minorHAnsi" w:cstheme="minorBidi"/>
                <w:b w:val="0"/>
                <w:noProof/>
                <w:color w:val="auto"/>
                <w:kern w:val="2"/>
                <w:sz w:val="24"/>
                <w:szCs w:val="24"/>
                <w:lang w:eastAsia="en-GB" w:bidi="he-IL"/>
                <w14:ligatures w14:val="standardContextual"/>
              </w:rPr>
              <w:tab/>
            </w:r>
            <w:r w:rsidR="001775CE" w:rsidRPr="002F566A">
              <w:rPr>
                <w:rStyle w:val="Hyperlink"/>
                <w:rFonts w:asciiTheme="majorBidi" w:hAnsiTheme="majorBidi"/>
                <w:noProof/>
              </w:rPr>
              <w:t>Version control</w:t>
            </w:r>
            <w:r w:rsidR="001775CE">
              <w:rPr>
                <w:noProof/>
                <w:webHidden/>
              </w:rPr>
              <w:tab/>
            </w:r>
            <w:r w:rsidR="001775CE">
              <w:rPr>
                <w:noProof/>
                <w:webHidden/>
              </w:rPr>
              <w:fldChar w:fldCharType="begin"/>
            </w:r>
            <w:r w:rsidR="001775CE">
              <w:rPr>
                <w:noProof/>
                <w:webHidden/>
              </w:rPr>
              <w:instrText xml:space="preserve"> PAGEREF _Toc178001726 \h </w:instrText>
            </w:r>
            <w:r w:rsidR="001775CE">
              <w:rPr>
                <w:noProof/>
                <w:webHidden/>
              </w:rPr>
            </w:r>
            <w:r w:rsidR="001775CE">
              <w:rPr>
                <w:noProof/>
                <w:webHidden/>
              </w:rPr>
              <w:fldChar w:fldCharType="separate"/>
            </w:r>
            <w:r w:rsidR="0061551F">
              <w:rPr>
                <w:noProof/>
                <w:webHidden/>
              </w:rPr>
              <w:t>7</w:t>
            </w:r>
            <w:r w:rsidR="001775CE">
              <w:rPr>
                <w:noProof/>
                <w:webHidden/>
              </w:rPr>
              <w:fldChar w:fldCharType="end"/>
            </w:r>
          </w:hyperlink>
        </w:p>
        <w:p w14:paraId="03AF585E" w14:textId="354958FA" w:rsidR="001775CE"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78001727" w:history="1">
            <w:r w:rsidR="001775CE" w:rsidRPr="002F566A">
              <w:rPr>
                <w:rStyle w:val="Hyperlink"/>
                <w:rFonts w:asciiTheme="majorBidi" w:hAnsiTheme="majorBidi"/>
                <w:noProof/>
              </w:rPr>
              <w:t>4</w:t>
            </w:r>
            <w:r w:rsidR="001775CE">
              <w:rPr>
                <w:rFonts w:asciiTheme="minorHAnsi" w:eastAsiaTheme="minorEastAsia" w:hAnsiTheme="minorHAnsi" w:cstheme="minorBidi"/>
                <w:b w:val="0"/>
                <w:noProof/>
                <w:color w:val="auto"/>
                <w:kern w:val="2"/>
                <w:sz w:val="24"/>
                <w:szCs w:val="24"/>
                <w:lang w:eastAsia="en-GB" w:bidi="he-IL"/>
                <w14:ligatures w14:val="standardContextual"/>
              </w:rPr>
              <w:tab/>
            </w:r>
            <w:r w:rsidR="001775CE" w:rsidRPr="002F566A">
              <w:rPr>
                <w:rStyle w:val="Hyperlink"/>
                <w:rFonts w:asciiTheme="majorBidi" w:hAnsiTheme="majorBidi"/>
                <w:bCs/>
                <w:noProof/>
              </w:rPr>
              <w:t>Readme files</w:t>
            </w:r>
            <w:r w:rsidR="001775CE">
              <w:rPr>
                <w:noProof/>
                <w:webHidden/>
              </w:rPr>
              <w:tab/>
            </w:r>
            <w:r w:rsidR="001775CE">
              <w:rPr>
                <w:noProof/>
                <w:webHidden/>
              </w:rPr>
              <w:fldChar w:fldCharType="begin"/>
            </w:r>
            <w:r w:rsidR="001775CE">
              <w:rPr>
                <w:noProof/>
                <w:webHidden/>
              </w:rPr>
              <w:instrText xml:space="preserve"> PAGEREF _Toc178001727 \h </w:instrText>
            </w:r>
            <w:r w:rsidR="001775CE">
              <w:rPr>
                <w:noProof/>
                <w:webHidden/>
              </w:rPr>
            </w:r>
            <w:r w:rsidR="001775CE">
              <w:rPr>
                <w:noProof/>
                <w:webHidden/>
              </w:rPr>
              <w:fldChar w:fldCharType="separate"/>
            </w:r>
            <w:r w:rsidR="0061551F">
              <w:rPr>
                <w:noProof/>
                <w:webHidden/>
              </w:rPr>
              <w:t>8</w:t>
            </w:r>
            <w:r w:rsidR="001775CE">
              <w:rPr>
                <w:noProof/>
                <w:webHidden/>
              </w:rPr>
              <w:fldChar w:fldCharType="end"/>
            </w:r>
          </w:hyperlink>
        </w:p>
        <w:p w14:paraId="6A83B911" w14:textId="6BFB6415" w:rsidR="00C87BBA" w:rsidRPr="0013009D" w:rsidRDefault="00C87BBA" w:rsidP="00C87BBA">
          <w:pPr>
            <w:rPr>
              <w:rFonts w:asciiTheme="majorBidi" w:hAnsiTheme="majorBidi" w:cstheme="majorBidi"/>
            </w:rPr>
          </w:pPr>
          <w:r w:rsidRPr="0013009D">
            <w:rPr>
              <w:rFonts w:asciiTheme="majorBidi" w:hAnsiTheme="majorBidi" w:cstheme="majorBidi"/>
              <w:b/>
              <w:bCs/>
              <w:noProof/>
            </w:rPr>
            <w:fldChar w:fldCharType="end"/>
          </w:r>
        </w:p>
      </w:sdtContent>
    </w:sdt>
    <w:p w14:paraId="5A5FA4FB" w14:textId="77777777" w:rsidR="00C87BBA" w:rsidRPr="005358F0" w:rsidRDefault="00C87BBA" w:rsidP="00C87BBA">
      <w:pPr>
        <w:pStyle w:val="BUASIntroductionTitle"/>
        <w:rPr>
          <w:rFonts w:asciiTheme="majorBidi" w:hAnsiTheme="majorBidi" w:cstheme="majorBidi"/>
        </w:rPr>
      </w:pPr>
    </w:p>
    <w:p w14:paraId="10647D46" w14:textId="77777777" w:rsidR="00F33F96" w:rsidRDefault="00F33F96">
      <w:pPr>
        <w:rPr>
          <w:b/>
          <w:bCs/>
          <w:lang w:val="en-US"/>
        </w:rPr>
      </w:pPr>
    </w:p>
    <w:p w14:paraId="37F3738C" w14:textId="77777777" w:rsidR="00F33F96" w:rsidRDefault="00F33F96">
      <w:pPr>
        <w:rPr>
          <w:b/>
          <w:bCs/>
          <w:lang w:val="en-US"/>
        </w:rPr>
      </w:pPr>
    </w:p>
    <w:p w14:paraId="705B11B3" w14:textId="77777777" w:rsidR="00F33F96" w:rsidRDefault="00F33F96">
      <w:pPr>
        <w:rPr>
          <w:b/>
          <w:bCs/>
          <w:lang w:val="en-US"/>
        </w:rPr>
      </w:pPr>
    </w:p>
    <w:p w14:paraId="03686F22" w14:textId="77777777" w:rsidR="00F33F96" w:rsidRDefault="00F33F96">
      <w:pPr>
        <w:rPr>
          <w:b/>
          <w:bCs/>
          <w:lang w:val="en-US"/>
        </w:rPr>
      </w:pPr>
    </w:p>
    <w:p w14:paraId="2D5E3530" w14:textId="77777777" w:rsidR="00F33F96" w:rsidRDefault="00F33F96">
      <w:pPr>
        <w:rPr>
          <w:b/>
          <w:bCs/>
          <w:lang w:val="en-US"/>
        </w:rPr>
      </w:pPr>
    </w:p>
    <w:p w14:paraId="20B5A181" w14:textId="77777777" w:rsidR="00F33F96" w:rsidRDefault="00F33F96">
      <w:pPr>
        <w:rPr>
          <w:b/>
          <w:bCs/>
          <w:lang w:val="en-US"/>
        </w:rPr>
      </w:pPr>
    </w:p>
    <w:p w14:paraId="1E2B57D9" w14:textId="77777777" w:rsidR="00F33F96" w:rsidRDefault="00F33F96">
      <w:pPr>
        <w:rPr>
          <w:b/>
          <w:bCs/>
          <w:lang w:val="en-US"/>
        </w:rPr>
      </w:pPr>
    </w:p>
    <w:p w14:paraId="492F4E56" w14:textId="77777777" w:rsidR="00F33F96" w:rsidRDefault="00F33F96">
      <w:pPr>
        <w:rPr>
          <w:b/>
          <w:bCs/>
          <w:lang w:val="en-US"/>
        </w:rPr>
      </w:pPr>
    </w:p>
    <w:p w14:paraId="5AF55581" w14:textId="77777777" w:rsidR="00F33F96" w:rsidRDefault="00F33F96">
      <w:pPr>
        <w:rPr>
          <w:b/>
          <w:bCs/>
          <w:lang w:val="en-US"/>
        </w:rPr>
      </w:pPr>
    </w:p>
    <w:p w14:paraId="32D6318D" w14:textId="77777777" w:rsidR="001775CE" w:rsidRDefault="001775CE">
      <w:pPr>
        <w:rPr>
          <w:b/>
          <w:bCs/>
          <w:lang w:val="en-US"/>
        </w:rPr>
      </w:pPr>
    </w:p>
    <w:p w14:paraId="35FB50CD" w14:textId="77777777" w:rsidR="00F33F96" w:rsidRDefault="00F33F96">
      <w:pPr>
        <w:rPr>
          <w:b/>
          <w:bCs/>
          <w:lang w:val="en-US"/>
        </w:rPr>
      </w:pPr>
    </w:p>
    <w:p w14:paraId="0A79D116" w14:textId="77777777" w:rsidR="00F33F96" w:rsidRDefault="00F33F96">
      <w:pPr>
        <w:rPr>
          <w:b/>
          <w:bCs/>
          <w:lang w:val="en-US"/>
        </w:rPr>
      </w:pPr>
    </w:p>
    <w:p w14:paraId="6AA027E6" w14:textId="77777777" w:rsidR="00F33F96" w:rsidRDefault="00F33F96">
      <w:pPr>
        <w:rPr>
          <w:b/>
          <w:bCs/>
          <w:lang w:val="en-US"/>
        </w:rPr>
      </w:pPr>
    </w:p>
    <w:p w14:paraId="106E6E43" w14:textId="77777777" w:rsidR="00F33F96" w:rsidRDefault="00F33F96">
      <w:pPr>
        <w:rPr>
          <w:b/>
          <w:bCs/>
          <w:lang w:val="en-US"/>
        </w:rPr>
      </w:pPr>
    </w:p>
    <w:p w14:paraId="521C6DF6" w14:textId="77777777" w:rsidR="00F33F96" w:rsidRDefault="00F33F96">
      <w:pPr>
        <w:rPr>
          <w:b/>
          <w:bCs/>
          <w:lang w:val="en-US"/>
        </w:rPr>
      </w:pPr>
    </w:p>
    <w:p w14:paraId="23D6E16A" w14:textId="77777777" w:rsidR="00F33F96" w:rsidRDefault="00F33F96">
      <w:pPr>
        <w:rPr>
          <w:b/>
          <w:bCs/>
          <w:lang w:val="en-US"/>
        </w:rPr>
      </w:pPr>
    </w:p>
    <w:p w14:paraId="59A31DED" w14:textId="77777777" w:rsidR="00F33F96" w:rsidRDefault="00F33F96">
      <w:pPr>
        <w:rPr>
          <w:b/>
          <w:bCs/>
          <w:lang w:val="en-US"/>
        </w:rPr>
      </w:pPr>
    </w:p>
    <w:p w14:paraId="198CDC8D" w14:textId="77777777" w:rsidR="00F33F96" w:rsidRDefault="00F33F96">
      <w:pPr>
        <w:rPr>
          <w:b/>
          <w:bCs/>
          <w:lang w:val="en-US"/>
        </w:rPr>
      </w:pPr>
    </w:p>
    <w:p w14:paraId="07EE472D" w14:textId="77777777" w:rsidR="001A5E2D" w:rsidRDefault="001A5E2D">
      <w:pPr>
        <w:rPr>
          <w:b/>
          <w:bCs/>
          <w:lang w:val="en-US"/>
        </w:rPr>
      </w:pPr>
    </w:p>
    <w:p w14:paraId="09E73B04" w14:textId="1107D3A7" w:rsidR="001E6DCF" w:rsidRPr="001E6DCF" w:rsidRDefault="001E6DCF" w:rsidP="001E6DCF">
      <w:pPr>
        <w:pStyle w:val="Heading1"/>
        <w:numPr>
          <w:ilvl w:val="0"/>
          <w:numId w:val="1"/>
        </w:numPr>
        <w:ind w:left="0" w:firstLine="0"/>
        <w:rPr>
          <w:rFonts w:asciiTheme="majorBidi" w:hAnsiTheme="majorBidi"/>
        </w:rPr>
      </w:pPr>
      <w:bookmarkStart w:id="2" w:name="_Toc178001724"/>
      <w:r w:rsidRPr="001E6DCF">
        <w:rPr>
          <w:rFonts w:asciiTheme="majorBidi" w:hAnsiTheme="majorBidi"/>
        </w:rPr>
        <w:lastRenderedPageBreak/>
        <w:t xml:space="preserve">Documentation &amp; </w:t>
      </w:r>
      <w:r>
        <w:rPr>
          <w:rFonts w:asciiTheme="majorBidi" w:hAnsiTheme="majorBidi"/>
        </w:rPr>
        <w:t>M</w:t>
      </w:r>
      <w:r w:rsidRPr="001E6DCF">
        <w:rPr>
          <w:rFonts w:asciiTheme="majorBidi" w:hAnsiTheme="majorBidi"/>
        </w:rPr>
        <w:t>etadata</w:t>
      </w:r>
      <w:bookmarkEnd w:id="2"/>
    </w:p>
    <w:p w14:paraId="79CE8543" w14:textId="77777777" w:rsidR="001E6DCF" w:rsidRDefault="001E6DCF" w:rsidP="001E6DCF"/>
    <w:p w14:paraId="2EA1B7BF" w14:textId="4AAB1D43" w:rsidR="001E6DCF" w:rsidRPr="00C55DC7" w:rsidRDefault="001E6DCF" w:rsidP="001E6DCF">
      <w:pPr>
        <w:rPr>
          <w:rFonts w:asciiTheme="majorBidi" w:hAnsiTheme="majorBidi" w:cstheme="majorBidi"/>
        </w:rPr>
      </w:pPr>
      <w:r w:rsidRPr="00C55DC7">
        <w:rPr>
          <w:rFonts w:asciiTheme="majorBidi" w:hAnsiTheme="majorBidi" w:cstheme="majorBidi"/>
        </w:rPr>
        <w:t xml:space="preserve">Our data </w:t>
      </w:r>
      <w:r w:rsidR="006A176F" w:rsidRPr="00C55DC7">
        <w:rPr>
          <w:rFonts w:asciiTheme="majorBidi" w:hAnsiTheme="majorBidi" w:cstheme="majorBidi"/>
        </w:rPr>
        <w:t xml:space="preserve">is collected in 2 ways, one way is in a form of survey (Quantitative), and personal interviews or focus group (Qualitative). </w:t>
      </w:r>
      <w:r w:rsidR="00EE4583" w:rsidRPr="00C55DC7">
        <w:rPr>
          <w:rFonts w:asciiTheme="majorBidi" w:hAnsiTheme="majorBidi" w:cstheme="majorBidi"/>
        </w:rPr>
        <w:t xml:space="preserve">All </w:t>
      </w:r>
      <w:r w:rsidR="006A176F" w:rsidRPr="00C55DC7">
        <w:rPr>
          <w:rFonts w:asciiTheme="majorBidi" w:hAnsiTheme="majorBidi" w:cstheme="majorBidi"/>
        </w:rPr>
        <w:t>data from the survey</w:t>
      </w:r>
      <w:r w:rsidR="00EE4583" w:rsidRPr="00C55DC7">
        <w:rPr>
          <w:rFonts w:asciiTheme="majorBidi" w:hAnsiTheme="majorBidi" w:cstheme="majorBidi"/>
        </w:rPr>
        <w:t xml:space="preserve"> and interviews</w:t>
      </w:r>
      <w:r w:rsidR="006A176F" w:rsidRPr="00C55DC7">
        <w:rPr>
          <w:rFonts w:asciiTheme="majorBidi" w:hAnsiTheme="majorBidi" w:cstheme="majorBidi"/>
        </w:rPr>
        <w:t xml:space="preserve"> will be stored and protected in GitHub or Brightspace</w:t>
      </w:r>
      <w:r w:rsidR="00EE4583" w:rsidRPr="00C55DC7">
        <w:rPr>
          <w:rFonts w:asciiTheme="majorBidi" w:hAnsiTheme="majorBidi" w:cstheme="majorBidi"/>
        </w:rPr>
        <w:t xml:space="preserve"> as Excel, voice records, transcript or CSV files in the right folder. Python coding will be done in the data analysis and interpretation stage to get insights and explore correlations.</w:t>
      </w:r>
    </w:p>
    <w:p w14:paraId="51EC6E18" w14:textId="6A81FFE1" w:rsidR="003C2BA2" w:rsidRPr="00C55DC7" w:rsidRDefault="003C2BA2" w:rsidP="003C2BA2">
      <w:pPr>
        <w:rPr>
          <w:rFonts w:asciiTheme="majorBidi" w:hAnsiTheme="majorBidi" w:cstheme="majorBidi"/>
        </w:rPr>
      </w:pPr>
      <w:r w:rsidRPr="00C55DC7">
        <w:rPr>
          <w:rFonts w:asciiTheme="majorBidi" w:hAnsiTheme="majorBidi" w:cstheme="majorBidi"/>
        </w:rPr>
        <w:t>The survey distributed online and will be answered by respondents globally, Interviews will be completed by each team member individually where each one is free to select the location (in the Netherlands), time and type of interviewer. Combining all the results will provide the team necessary insights and lead to the completion of the research.</w:t>
      </w:r>
    </w:p>
    <w:p w14:paraId="55FFD071" w14:textId="77777777" w:rsidR="003C2BA2" w:rsidRPr="00C55DC7" w:rsidRDefault="003C2BA2" w:rsidP="001E6DCF">
      <w:pPr>
        <w:rPr>
          <w:rFonts w:asciiTheme="majorBidi" w:hAnsiTheme="majorBidi" w:cstheme="majorBidi"/>
        </w:rPr>
      </w:pPr>
    </w:p>
    <w:p w14:paraId="108444AD" w14:textId="4FA753EF" w:rsidR="00EB3CF5" w:rsidRPr="00C55DC7" w:rsidRDefault="00EB3CF5" w:rsidP="00EB3CF5">
      <w:pPr>
        <w:rPr>
          <w:rFonts w:asciiTheme="majorBidi" w:hAnsiTheme="majorBidi" w:cstheme="majorBidi"/>
          <w:b/>
          <w:bCs/>
        </w:rPr>
      </w:pPr>
      <w:r w:rsidRPr="00C55DC7">
        <w:rPr>
          <w:rFonts w:asciiTheme="majorBidi" w:hAnsiTheme="majorBidi" w:cstheme="majorBidi"/>
          <w:b/>
          <w:bCs/>
        </w:rPr>
        <w:t>Tools for data collection:</w:t>
      </w:r>
    </w:p>
    <w:p w14:paraId="3D4B6662" w14:textId="5EA7EDC8" w:rsidR="00EB3CF5" w:rsidRPr="00C55DC7" w:rsidRDefault="00EB3CF5" w:rsidP="00EB3CF5">
      <w:pPr>
        <w:pStyle w:val="ListParagraph"/>
        <w:numPr>
          <w:ilvl w:val="0"/>
          <w:numId w:val="33"/>
        </w:numPr>
        <w:rPr>
          <w:rFonts w:asciiTheme="majorBidi" w:hAnsiTheme="majorBidi" w:cstheme="majorBidi"/>
        </w:rPr>
      </w:pPr>
      <w:r w:rsidRPr="00C55DC7">
        <w:rPr>
          <w:rFonts w:asciiTheme="majorBidi" w:hAnsiTheme="majorBidi" w:cstheme="majorBidi"/>
        </w:rPr>
        <w:t>Qualtrics – Publish and collect data from respondents.</w:t>
      </w:r>
    </w:p>
    <w:p w14:paraId="10A386A9" w14:textId="20E96E50" w:rsidR="00EB3CF5" w:rsidRPr="00C55DC7" w:rsidRDefault="00EB3CF5" w:rsidP="00EB3CF5">
      <w:pPr>
        <w:pStyle w:val="ListParagraph"/>
        <w:numPr>
          <w:ilvl w:val="0"/>
          <w:numId w:val="33"/>
        </w:numPr>
        <w:rPr>
          <w:rFonts w:asciiTheme="majorBidi" w:hAnsiTheme="majorBidi" w:cstheme="majorBidi"/>
        </w:rPr>
      </w:pPr>
      <w:r w:rsidRPr="00C55DC7">
        <w:rPr>
          <w:rFonts w:asciiTheme="majorBidi" w:hAnsiTheme="majorBidi" w:cstheme="majorBidi"/>
        </w:rPr>
        <w:t>Teams and voice memo applications – to record and transcript interviews.</w:t>
      </w:r>
    </w:p>
    <w:p w14:paraId="6C71B8B0" w14:textId="34AC9876" w:rsidR="00EB3CF5" w:rsidRPr="00C55DC7" w:rsidRDefault="00EB3CF5" w:rsidP="00EB3CF5">
      <w:pPr>
        <w:pStyle w:val="ListParagraph"/>
        <w:numPr>
          <w:ilvl w:val="0"/>
          <w:numId w:val="33"/>
        </w:numPr>
        <w:rPr>
          <w:rFonts w:asciiTheme="majorBidi" w:hAnsiTheme="majorBidi" w:cstheme="majorBidi"/>
        </w:rPr>
      </w:pPr>
      <w:r w:rsidRPr="00C55DC7">
        <w:rPr>
          <w:rFonts w:asciiTheme="majorBidi" w:hAnsiTheme="majorBidi" w:cstheme="majorBidi"/>
        </w:rPr>
        <w:t>GitHub</w:t>
      </w:r>
      <w:r w:rsidR="00545746" w:rsidRPr="00C55DC7">
        <w:rPr>
          <w:rFonts w:asciiTheme="majorBidi" w:hAnsiTheme="majorBidi" w:cstheme="majorBidi"/>
        </w:rPr>
        <w:t xml:space="preserve">, SharePoint and </w:t>
      </w:r>
      <w:r w:rsidRPr="00C55DC7">
        <w:rPr>
          <w:rFonts w:asciiTheme="majorBidi" w:hAnsiTheme="majorBidi" w:cstheme="majorBidi"/>
        </w:rPr>
        <w:t>Brightspace – Storing and version controlling</w:t>
      </w:r>
      <w:r w:rsidR="00545746" w:rsidRPr="00C55DC7">
        <w:rPr>
          <w:rFonts w:asciiTheme="majorBidi" w:hAnsiTheme="majorBidi" w:cstheme="majorBidi"/>
        </w:rPr>
        <w:t>.</w:t>
      </w:r>
    </w:p>
    <w:p w14:paraId="71F83E01" w14:textId="5E73652D" w:rsidR="00264650" w:rsidRPr="00C55DC7" w:rsidRDefault="00264650" w:rsidP="00264650">
      <w:pPr>
        <w:rPr>
          <w:rFonts w:asciiTheme="majorBidi" w:hAnsiTheme="majorBidi" w:cstheme="majorBidi"/>
        </w:rPr>
      </w:pPr>
    </w:p>
    <w:p w14:paraId="489A4C22" w14:textId="5C61B551" w:rsidR="00264650" w:rsidRPr="00C55DC7" w:rsidRDefault="00C55DC7" w:rsidP="00264650">
      <w:pPr>
        <w:rPr>
          <w:rFonts w:asciiTheme="majorBidi" w:hAnsiTheme="majorBidi" w:cstheme="majorBidi"/>
          <w:b/>
          <w:bCs/>
        </w:rPr>
      </w:pPr>
      <w:r w:rsidRPr="00C55DC7">
        <w:rPr>
          <w:rFonts w:asciiTheme="majorBidi" w:hAnsiTheme="majorBidi" w:cstheme="majorBidi"/>
          <w:noProof/>
        </w:rPr>
        <w:drawing>
          <wp:anchor distT="0" distB="0" distL="114300" distR="114300" simplePos="0" relativeHeight="251662336" behindDoc="0" locked="0" layoutInCell="1" allowOverlap="1" wp14:anchorId="38820FBA" wp14:editId="30E7B9B8">
            <wp:simplePos x="0" y="0"/>
            <wp:positionH relativeFrom="column">
              <wp:posOffset>4228465</wp:posOffset>
            </wp:positionH>
            <wp:positionV relativeFrom="paragraph">
              <wp:posOffset>6350</wp:posOffset>
            </wp:positionV>
            <wp:extent cx="2136140" cy="3887470"/>
            <wp:effectExtent l="0" t="0" r="0" b="0"/>
            <wp:wrapSquare wrapText="bothSides"/>
            <wp:docPr id="178599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93145" name=""/>
                    <pic:cNvPicPr/>
                  </pic:nvPicPr>
                  <pic:blipFill>
                    <a:blip r:embed="rId12">
                      <a:extLst>
                        <a:ext uri="{28A0092B-C50C-407E-A947-70E740481C1C}">
                          <a14:useLocalDpi xmlns:a14="http://schemas.microsoft.com/office/drawing/2010/main" val="0"/>
                        </a:ext>
                      </a:extLst>
                    </a:blip>
                    <a:stretch>
                      <a:fillRect/>
                    </a:stretch>
                  </pic:blipFill>
                  <pic:spPr>
                    <a:xfrm>
                      <a:off x="0" y="0"/>
                      <a:ext cx="2136140" cy="3887470"/>
                    </a:xfrm>
                    <a:prstGeom prst="rect">
                      <a:avLst/>
                    </a:prstGeom>
                  </pic:spPr>
                </pic:pic>
              </a:graphicData>
            </a:graphic>
            <wp14:sizeRelH relativeFrom="margin">
              <wp14:pctWidth>0</wp14:pctWidth>
            </wp14:sizeRelH>
            <wp14:sizeRelV relativeFrom="margin">
              <wp14:pctHeight>0</wp14:pctHeight>
            </wp14:sizeRelV>
          </wp:anchor>
        </w:drawing>
      </w:r>
      <w:r w:rsidR="00264650" w:rsidRPr="00C55DC7">
        <w:rPr>
          <w:rFonts w:asciiTheme="majorBidi" w:hAnsiTheme="majorBidi" w:cstheme="majorBidi"/>
          <w:b/>
          <w:bCs/>
        </w:rPr>
        <w:t>FAIR Principles</w:t>
      </w:r>
      <w:r w:rsidR="00C57E2B" w:rsidRPr="00C55DC7">
        <w:rPr>
          <w:rFonts w:asciiTheme="majorBidi" w:hAnsiTheme="majorBidi" w:cstheme="majorBidi"/>
          <w:b/>
          <w:bCs/>
        </w:rPr>
        <w:t>:</w:t>
      </w:r>
    </w:p>
    <w:p w14:paraId="388A8DB3" w14:textId="77777777" w:rsidR="00264650" w:rsidRPr="00C55DC7" w:rsidRDefault="00264650" w:rsidP="00264650">
      <w:pPr>
        <w:pStyle w:val="ListParagraph"/>
        <w:numPr>
          <w:ilvl w:val="0"/>
          <w:numId w:val="35"/>
        </w:numPr>
        <w:rPr>
          <w:rFonts w:asciiTheme="majorBidi" w:hAnsiTheme="majorBidi" w:cstheme="majorBidi"/>
        </w:rPr>
      </w:pPr>
      <w:r w:rsidRPr="00C55DC7">
        <w:rPr>
          <w:rFonts w:asciiTheme="majorBidi" w:hAnsiTheme="majorBidi" w:cstheme="majorBidi"/>
          <w:b/>
          <w:bCs/>
        </w:rPr>
        <w:t>Findable</w:t>
      </w:r>
      <w:r w:rsidRPr="00C55DC7">
        <w:rPr>
          <w:rFonts w:asciiTheme="majorBidi" w:hAnsiTheme="majorBidi" w:cstheme="majorBidi"/>
        </w:rPr>
        <w:t>: Clear metadata to locate data sets.</w:t>
      </w:r>
    </w:p>
    <w:p w14:paraId="366ADE60" w14:textId="1452C641" w:rsidR="00264650" w:rsidRPr="00C55DC7" w:rsidRDefault="00264650" w:rsidP="00264650">
      <w:pPr>
        <w:pStyle w:val="ListParagraph"/>
        <w:numPr>
          <w:ilvl w:val="0"/>
          <w:numId w:val="35"/>
        </w:numPr>
        <w:rPr>
          <w:rFonts w:asciiTheme="majorBidi" w:hAnsiTheme="majorBidi" w:cstheme="majorBidi"/>
        </w:rPr>
      </w:pPr>
      <w:r w:rsidRPr="00C55DC7">
        <w:rPr>
          <w:rFonts w:asciiTheme="majorBidi" w:hAnsiTheme="majorBidi" w:cstheme="majorBidi"/>
          <w:b/>
          <w:bCs/>
        </w:rPr>
        <w:t>Accessible</w:t>
      </w:r>
      <w:r w:rsidRPr="00C55DC7">
        <w:rPr>
          <w:rFonts w:asciiTheme="majorBidi" w:hAnsiTheme="majorBidi" w:cstheme="majorBidi"/>
        </w:rPr>
        <w:t xml:space="preserve">: Stored in </w:t>
      </w:r>
      <w:hyperlink r:id="rId13" w:history="1">
        <w:r w:rsidRPr="00C55DC7">
          <w:rPr>
            <w:rStyle w:val="Hyperlink"/>
            <w:rFonts w:asciiTheme="majorBidi" w:hAnsiTheme="majorBidi" w:cstheme="majorBidi"/>
          </w:rPr>
          <w:t>GitHub</w:t>
        </w:r>
      </w:hyperlink>
      <w:r w:rsidRPr="00C55DC7">
        <w:rPr>
          <w:rFonts w:asciiTheme="majorBidi" w:hAnsiTheme="majorBidi" w:cstheme="majorBidi"/>
        </w:rPr>
        <w:t xml:space="preserve"> and </w:t>
      </w:r>
      <w:hyperlink r:id="rId14" w:history="1">
        <w:r w:rsidRPr="00C55DC7">
          <w:rPr>
            <w:rStyle w:val="Hyperlink"/>
            <w:rFonts w:asciiTheme="majorBidi" w:hAnsiTheme="majorBidi" w:cstheme="majorBidi"/>
          </w:rPr>
          <w:t>Brightspace</w:t>
        </w:r>
      </w:hyperlink>
      <w:r w:rsidRPr="00C55DC7">
        <w:rPr>
          <w:rFonts w:asciiTheme="majorBidi" w:hAnsiTheme="majorBidi" w:cstheme="majorBidi"/>
        </w:rPr>
        <w:t xml:space="preserve"> that can be easily accessed.</w:t>
      </w:r>
    </w:p>
    <w:p w14:paraId="3CE1D441" w14:textId="5D4B5EEB" w:rsidR="00264650" w:rsidRPr="00C55DC7" w:rsidRDefault="00264650" w:rsidP="00264650">
      <w:pPr>
        <w:pStyle w:val="ListParagraph"/>
        <w:numPr>
          <w:ilvl w:val="0"/>
          <w:numId w:val="35"/>
        </w:numPr>
        <w:rPr>
          <w:rFonts w:asciiTheme="majorBidi" w:hAnsiTheme="majorBidi" w:cstheme="majorBidi"/>
        </w:rPr>
      </w:pPr>
      <w:r w:rsidRPr="00C55DC7">
        <w:rPr>
          <w:rFonts w:asciiTheme="majorBidi" w:hAnsiTheme="majorBidi" w:cstheme="majorBidi"/>
          <w:b/>
          <w:bCs/>
        </w:rPr>
        <w:t>Interoperable</w:t>
      </w:r>
      <w:r w:rsidRPr="00C55DC7">
        <w:rPr>
          <w:rFonts w:asciiTheme="majorBidi" w:hAnsiTheme="majorBidi" w:cstheme="majorBidi"/>
        </w:rPr>
        <w:t xml:space="preserve">: </w:t>
      </w:r>
      <w:hyperlink r:id="rId15" w:history="1">
        <w:r w:rsidR="003C2BA2" w:rsidRPr="00C55DC7">
          <w:rPr>
            <w:rStyle w:val="Hyperlink"/>
            <w:rFonts w:asciiTheme="majorBidi" w:hAnsiTheme="majorBidi" w:cstheme="majorBidi"/>
          </w:rPr>
          <w:t>Codebook</w:t>
        </w:r>
      </w:hyperlink>
      <w:r w:rsidR="003C2BA2" w:rsidRPr="00C55DC7">
        <w:rPr>
          <w:rFonts w:asciiTheme="majorBidi" w:hAnsiTheme="majorBidi" w:cstheme="majorBidi"/>
        </w:rPr>
        <w:t xml:space="preserve"> with explanation and</w:t>
      </w:r>
      <w:r w:rsidRPr="00C55DC7">
        <w:rPr>
          <w:rFonts w:asciiTheme="majorBidi" w:hAnsiTheme="majorBidi" w:cstheme="majorBidi"/>
        </w:rPr>
        <w:t xml:space="preserve"> vocabularies </w:t>
      </w:r>
      <w:r w:rsidR="003C2BA2" w:rsidRPr="00C55DC7">
        <w:rPr>
          <w:rFonts w:asciiTheme="majorBidi" w:hAnsiTheme="majorBidi" w:cstheme="majorBidi"/>
        </w:rPr>
        <w:t>will</w:t>
      </w:r>
      <w:r w:rsidRPr="00C55DC7">
        <w:rPr>
          <w:rFonts w:asciiTheme="majorBidi" w:hAnsiTheme="majorBidi" w:cstheme="majorBidi"/>
        </w:rPr>
        <w:t xml:space="preserve"> allow data to be integrated with other datasets</w:t>
      </w:r>
      <w:r w:rsidR="00C57E2B" w:rsidRPr="00C55DC7">
        <w:rPr>
          <w:rFonts w:asciiTheme="majorBidi" w:hAnsiTheme="majorBidi" w:cstheme="majorBidi"/>
        </w:rPr>
        <w:t xml:space="preserve"> and clear to the researcher</w:t>
      </w:r>
      <w:r w:rsidRPr="00C55DC7">
        <w:rPr>
          <w:rFonts w:asciiTheme="majorBidi" w:hAnsiTheme="majorBidi" w:cstheme="majorBidi"/>
        </w:rPr>
        <w:t>.</w:t>
      </w:r>
    </w:p>
    <w:p w14:paraId="3E98911D" w14:textId="03A6AA6B" w:rsidR="00264650" w:rsidRPr="00C55DC7" w:rsidRDefault="00264650" w:rsidP="00264650">
      <w:pPr>
        <w:pStyle w:val="ListParagraph"/>
        <w:numPr>
          <w:ilvl w:val="0"/>
          <w:numId w:val="35"/>
        </w:numPr>
        <w:rPr>
          <w:rFonts w:asciiTheme="majorBidi" w:hAnsiTheme="majorBidi" w:cstheme="majorBidi"/>
        </w:rPr>
      </w:pPr>
      <w:r w:rsidRPr="00C55DC7">
        <w:rPr>
          <w:rFonts w:asciiTheme="majorBidi" w:hAnsiTheme="majorBidi" w:cstheme="majorBidi"/>
          <w:b/>
          <w:bCs/>
        </w:rPr>
        <w:t>Reusable</w:t>
      </w:r>
      <w:r w:rsidRPr="00C55DC7">
        <w:rPr>
          <w:rFonts w:asciiTheme="majorBidi" w:hAnsiTheme="majorBidi" w:cstheme="majorBidi"/>
        </w:rPr>
        <w:t xml:space="preserve">: </w:t>
      </w:r>
      <w:r w:rsidR="00C57E2B" w:rsidRPr="00C55DC7">
        <w:rPr>
          <w:rFonts w:asciiTheme="majorBidi" w:hAnsiTheme="majorBidi" w:cstheme="majorBidi"/>
        </w:rPr>
        <w:t>Data is available for analysis and file format can be adjusted.</w:t>
      </w:r>
    </w:p>
    <w:p w14:paraId="7A775C94" w14:textId="543125F7" w:rsidR="00264650" w:rsidRPr="00C55DC7" w:rsidRDefault="00264650" w:rsidP="00C57E2B">
      <w:pPr>
        <w:rPr>
          <w:rFonts w:asciiTheme="majorBidi" w:hAnsiTheme="majorBidi" w:cstheme="majorBidi"/>
          <w:noProof/>
        </w:rPr>
      </w:pPr>
      <w:r w:rsidRPr="00C55DC7">
        <w:rPr>
          <w:rFonts w:asciiTheme="majorBidi" w:hAnsiTheme="majorBidi" w:cstheme="majorBidi"/>
        </w:rPr>
        <w:t xml:space="preserve">The team will be using machine-readable formats like </w:t>
      </w:r>
      <w:r w:rsidRPr="00C55DC7">
        <w:rPr>
          <w:rFonts w:asciiTheme="majorBidi" w:hAnsiTheme="majorBidi" w:cstheme="majorBidi"/>
          <w:b/>
          <w:bCs/>
        </w:rPr>
        <w:t>XLSX</w:t>
      </w:r>
      <w:r w:rsidRPr="00C55DC7">
        <w:rPr>
          <w:rFonts w:asciiTheme="majorBidi" w:hAnsiTheme="majorBidi" w:cstheme="majorBidi"/>
        </w:rPr>
        <w:t xml:space="preserve">, </w:t>
      </w:r>
      <w:r w:rsidRPr="00C55DC7">
        <w:rPr>
          <w:rFonts w:asciiTheme="majorBidi" w:hAnsiTheme="majorBidi" w:cstheme="majorBidi"/>
          <w:b/>
          <w:bCs/>
        </w:rPr>
        <w:t>JSON</w:t>
      </w:r>
      <w:r w:rsidRPr="00C55DC7">
        <w:rPr>
          <w:rFonts w:asciiTheme="majorBidi" w:hAnsiTheme="majorBidi" w:cstheme="majorBidi"/>
        </w:rPr>
        <w:t xml:space="preserve">, or </w:t>
      </w:r>
      <w:r w:rsidRPr="00C55DC7">
        <w:rPr>
          <w:rFonts w:asciiTheme="majorBidi" w:hAnsiTheme="majorBidi" w:cstheme="majorBidi"/>
          <w:b/>
          <w:bCs/>
        </w:rPr>
        <w:t>CSV</w:t>
      </w:r>
      <w:r w:rsidRPr="00C55DC7">
        <w:rPr>
          <w:rFonts w:asciiTheme="majorBidi" w:hAnsiTheme="majorBidi" w:cstheme="majorBidi"/>
        </w:rPr>
        <w:t xml:space="preserve"> so that it can be used in different systems and databases.</w:t>
      </w:r>
      <w:r w:rsidR="003C2BA2" w:rsidRPr="00C55DC7">
        <w:rPr>
          <w:rFonts w:asciiTheme="majorBidi" w:hAnsiTheme="majorBidi" w:cstheme="majorBidi"/>
          <w:noProof/>
        </w:rPr>
        <w:t xml:space="preserve"> </w:t>
      </w:r>
    </w:p>
    <w:p w14:paraId="1BA94608" w14:textId="2A274C94" w:rsidR="003C2BA2" w:rsidRPr="00C55DC7" w:rsidRDefault="003C2BA2" w:rsidP="003C2BA2">
      <w:pPr>
        <w:jc w:val="center"/>
        <w:rPr>
          <w:rFonts w:asciiTheme="majorBidi" w:hAnsiTheme="majorBidi" w:cstheme="majorBidi"/>
        </w:rPr>
      </w:pPr>
    </w:p>
    <w:p w14:paraId="7A74EF6D" w14:textId="77777777" w:rsidR="003C2BA2" w:rsidRPr="00C55DC7" w:rsidRDefault="003C2BA2" w:rsidP="003C2BA2">
      <w:pPr>
        <w:jc w:val="center"/>
        <w:rPr>
          <w:rFonts w:asciiTheme="majorBidi" w:hAnsiTheme="majorBidi" w:cstheme="majorBidi"/>
        </w:rPr>
      </w:pPr>
    </w:p>
    <w:p w14:paraId="7A38E2D9" w14:textId="77777777" w:rsidR="003C2BA2" w:rsidRPr="00C55DC7" w:rsidRDefault="003C2BA2" w:rsidP="003C2BA2">
      <w:pPr>
        <w:jc w:val="center"/>
        <w:rPr>
          <w:rFonts w:asciiTheme="majorBidi" w:hAnsiTheme="majorBidi" w:cstheme="majorBidi"/>
        </w:rPr>
      </w:pPr>
    </w:p>
    <w:p w14:paraId="510F600C" w14:textId="77777777" w:rsidR="003C2BA2" w:rsidRDefault="003C2BA2" w:rsidP="003C2BA2">
      <w:pPr>
        <w:jc w:val="center"/>
        <w:rPr>
          <w:rFonts w:asciiTheme="majorBidi" w:hAnsiTheme="majorBidi" w:cstheme="majorBidi"/>
        </w:rPr>
      </w:pPr>
    </w:p>
    <w:p w14:paraId="35F26563" w14:textId="77777777" w:rsidR="00C55DC7" w:rsidRPr="00C55DC7" w:rsidRDefault="00C55DC7" w:rsidP="003C2BA2">
      <w:pPr>
        <w:jc w:val="center"/>
        <w:rPr>
          <w:rFonts w:asciiTheme="majorBidi" w:hAnsiTheme="majorBidi" w:cstheme="majorBidi"/>
        </w:rPr>
      </w:pPr>
    </w:p>
    <w:p w14:paraId="7AE63FC8" w14:textId="77777777" w:rsidR="00C4622B" w:rsidRDefault="00C4622B" w:rsidP="00C4622B">
      <w:pPr>
        <w:rPr>
          <w:rFonts w:asciiTheme="majorBidi" w:hAnsiTheme="majorBidi" w:cstheme="majorBidi"/>
          <w:b/>
          <w:bCs/>
          <w:lang w:val="en-US"/>
        </w:rPr>
      </w:pPr>
      <w:r w:rsidRPr="00C4622B">
        <w:rPr>
          <w:rFonts w:asciiTheme="majorBidi" w:hAnsiTheme="majorBidi" w:cstheme="majorBidi"/>
          <w:b/>
          <w:bCs/>
          <w:lang w:val="en-US"/>
        </w:rPr>
        <w:lastRenderedPageBreak/>
        <w:t>Data Processing and GDPR Compliance</w:t>
      </w:r>
    </w:p>
    <w:p w14:paraId="122B3830" w14:textId="77777777" w:rsidR="00C4622B" w:rsidRPr="00C4622B" w:rsidRDefault="00C4622B" w:rsidP="00C4622B">
      <w:pPr>
        <w:rPr>
          <w:rFonts w:asciiTheme="majorBidi" w:hAnsiTheme="majorBidi" w:cstheme="majorBidi"/>
          <w:lang w:val="en-US"/>
        </w:rPr>
      </w:pPr>
    </w:p>
    <w:p w14:paraId="6E29C407" w14:textId="77777777" w:rsidR="00C4622B" w:rsidRPr="00C4622B" w:rsidRDefault="00C4622B" w:rsidP="00C4622B">
      <w:pPr>
        <w:rPr>
          <w:rFonts w:asciiTheme="majorBidi" w:hAnsiTheme="majorBidi" w:cstheme="majorBidi"/>
          <w:lang w:val="en-US"/>
        </w:rPr>
      </w:pPr>
      <w:r w:rsidRPr="00C4622B">
        <w:rPr>
          <w:rFonts w:asciiTheme="majorBidi" w:hAnsiTheme="majorBidi" w:cstheme="majorBidi"/>
          <w:lang w:val="en-US"/>
        </w:rPr>
        <w:t>In this research, we will collect and handle personal data in line with the General Data Protection Regulation (GDPR). Below is an outline of how personal data will be managed.</w:t>
      </w:r>
    </w:p>
    <w:p w14:paraId="535241CB" w14:textId="77777777" w:rsidR="00C4622B" w:rsidRPr="00C4622B" w:rsidRDefault="00C4622B" w:rsidP="00C4622B">
      <w:pPr>
        <w:rPr>
          <w:rFonts w:asciiTheme="majorBidi" w:hAnsiTheme="majorBidi" w:cstheme="majorBidi"/>
          <w:b/>
          <w:bCs/>
          <w:lang w:val="en-US"/>
        </w:rPr>
      </w:pPr>
      <w:r w:rsidRPr="00C4622B">
        <w:rPr>
          <w:rFonts w:asciiTheme="majorBidi" w:hAnsiTheme="majorBidi" w:cstheme="majorBidi"/>
          <w:b/>
          <w:bCs/>
          <w:lang w:val="en-US"/>
        </w:rPr>
        <w:t>1. Purpose of Data Processing</w:t>
      </w:r>
    </w:p>
    <w:p w14:paraId="15B2EF53" w14:textId="77777777" w:rsidR="00C4622B" w:rsidRPr="00C4622B" w:rsidRDefault="00C4622B" w:rsidP="00C4622B">
      <w:pPr>
        <w:rPr>
          <w:rFonts w:asciiTheme="majorBidi" w:hAnsiTheme="majorBidi" w:cstheme="majorBidi"/>
          <w:lang w:val="en-US"/>
        </w:rPr>
      </w:pPr>
      <w:r w:rsidRPr="00C4622B">
        <w:rPr>
          <w:rFonts w:asciiTheme="majorBidi" w:hAnsiTheme="majorBidi" w:cstheme="majorBidi"/>
          <w:lang w:val="en-US"/>
        </w:rPr>
        <w:t xml:space="preserve">The data collected will be used specifically for this research project, which aims to study the satisfaction level of </w:t>
      </w:r>
      <w:proofErr w:type="gramStart"/>
      <w:r w:rsidRPr="00C4622B">
        <w:rPr>
          <w:rFonts w:asciiTheme="majorBidi" w:hAnsiTheme="majorBidi" w:cstheme="majorBidi"/>
          <w:lang w:val="en-US"/>
        </w:rPr>
        <w:t>consumer</w:t>
      </w:r>
      <w:proofErr w:type="gramEnd"/>
      <w:r w:rsidRPr="00C4622B">
        <w:rPr>
          <w:rFonts w:asciiTheme="majorBidi" w:hAnsiTheme="majorBidi" w:cstheme="majorBidi"/>
          <w:lang w:val="en-US"/>
        </w:rPr>
        <w:t xml:space="preserve"> with chatbots. The data will not be used for any other purposes.</w:t>
      </w:r>
    </w:p>
    <w:p w14:paraId="0C94102F" w14:textId="77777777" w:rsidR="00C4622B" w:rsidRPr="00C4622B" w:rsidRDefault="00C4622B" w:rsidP="00C4622B">
      <w:pPr>
        <w:rPr>
          <w:rFonts w:asciiTheme="majorBidi" w:hAnsiTheme="majorBidi" w:cstheme="majorBidi"/>
          <w:b/>
          <w:bCs/>
          <w:lang w:val="en-US"/>
        </w:rPr>
      </w:pPr>
      <w:r w:rsidRPr="00C4622B">
        <w:rPr>
          <w:rFonts w:asciiTheme="majorBidi" w:hAnsiTheme="majorBidi" w:cstheme="majorBidi"/>
          <w:b/>
          <w:bCs/>
          <w:lang w:val="en-US"/>
        </w:rPr>
        <w:t>2. Legal Basis for Processing</w:t>
      </w:r>
    </w:p>
    <w:p w14:paraId="273D8410" w14:textId="77777777" w:rsidR="00C4622B" w:rsidRPr="00C4622B" w:rsidRDefault="00C4622B" w:rsidP="00C4622B">
      <w:pPr>
        <w:rPr>
          <w:rFonts w:asciiTheme="majorBidi" w:hAnsiTheme="majorBidi" w:cstheme="majorBidi"/>
          <w:lang w:val="en-US"/>
        </w:rPr>
      </w:pPr>
      <w:r w:rsidRPr="00C4622B">
        <w:rPr>
          <w:rFonts w:asciiTheme="majorBidi" w:hAnsiTheme="majorBidi" w:cstheme="majorBidi"/>
          <w:lang w:val="en-US"/>
        </w:rPr>
        <w:t xml:space="preserve">We will collect personal data based on </w:t>
      </w:r>
      <w:r w:rsidRPr="00C4622B">
        <w:rPr>
          <w:rFonts w:asciiTheme="majorBidi" w:hAnsiTheme="majorBidi" w:cstheme="majorBidi"/>
          <w:b/>
          <w:bCs/>
          <w:lang w:val="en-US"/>
        </w:rPr>
        <w:t>informed consent</w:t>
      </w:r>
      <w:r w:rsidRPr="00C4622B">
        <w:rPr>
          <w:rFonts w:asciiTheme="majorBidi" w:hAnsiTheme="majorBidi" w:cstheme="majorBidi"/>
          <w:lang w:val="en-US"/>
        </w:rPr>
        <w:t xml:space="preserve">. Respondents will be informed about how their data will be used, and they can withdraw their consent at any time. Additionally, this research serves a </w:t>
      </w:r>
      <w:r w:rsidRPr="00C4622B">
        <w:rPr>
          <w:rFonts w:asciiTheme="majorBidi" w:hAnsiTheme="majorBidi" w:cstheme="majorBidi"/>
          <w:b/>
          <w:bCs/>
          <w:lang w:val="en-US"/>
        </w:rPr>
        <w:t>legitimate interest</w:t>
      </w:r>
      <w:r w:rsidRPr="00C4622B">
        <w:rPr>
          <w:rFonts w:asciiTheme="majorBidi" w:hAnsiTheme="majorBidi" w:cstheme="majorBidi"/>
          <w:lang w:val="en-US"/>
        </w:rPr>
        <w:t xml:space="preserve"> in contributing to chatbots for SMEs, while respecting individuals' privacy.</w:t>
      </w:r>
    </w:p>
    <w:p w14:paraId="7E001AFF" w14:textId="77777777" w:rsidR="00C4622B" w:rsidRPr="00C4622B" w:rsidRDefault="00C4622B" w:rsidP="00C4622B">
      <w:pPr>
        <w:rPr>
          <w:rFonts w:asciiTheme="majorBidi" w:hAnsiTheme="majorBidi" w:cstheme="majorBidi"/>
          <w:b/>
          <w:bCs/>
          <w:lang w:val="en-US"/>
        </w:rPr>
      </w:pPr>
      <w:r w:rsidRPr="00C4622B">
        <w:rPr>
          <w:rFonts w:asciiTheme="majorBidi" w:hAnsiTheme="majorBidi" w:cstheme="majorBidi"/>
          <w:b/>
          <w:bCs/>
          <w:lang w:val="en-US"/>
        </w:rPr>
        <w:t>3. Risk Assessment</w:t>
      </w:r>
    </w:p>
    <w:p w14:paraId="6518A9E3" w14:textId="77777777" w:rsidR="00C4622B" w:rsidRPr="00C4622B" w:rsidRDefault="00C4622B" w:rsidP="00C4622B">
      <w:pPr>
        <w:rPr>
          <w:rFonts w:asciiTheme="majorBidi" w:hAnsiTheme="majorBidi" w:cstheme="majorBidi"/>
          <w:lang w:val="en-US"/>
        </w:rPr>
      </w:pPr>
      <w:r w:rsidRPr="00C4622B">
        <w:rPr>
          <w:rFonts w:asciiTheme="majorBidi" w:hAnsiTheme="majorBidi" w:cstheme="majorBidi"/>
          <w:lang w:val="en-US"/>
        </w:rPr>
        <w:t xml:space="preserve">The risk level for processing personal data is considered </w:t>
      </w:r>
      <w:r w:rsidRPr="00C4622B">
        <w:rPr>
          <w:rFonts w:asciiTheme="majorBidi" w:hAnsiTheme="majorBidi" w:cstheme="majorBidi"/>
          <w:b/>
          <w:bCs/>
          <w:lang w:val="en-US"/>
        </w:rPr>
        <w:t>low</w:t>
      </w:r>
      <w:r w:rsidRPr="00C4622B">
        <w:rPr>
          <w:rFonts w:asciiTheme="majorBidi" w:hAnsiTheme="majorBidi" w:cstheme="majorBidi"/>
          <w:lang w:val="en-US"/>
        </w:rPr>
        <w:t xml:space="preserve"> because the data will be anonymized and cannot be traced back to individuals. If there is uncertainty about the level of risk, we will consult with the Data Protection Officer (DPO) to ensure all precautions are taken.</w:t>
      </w:r>
    </w:p>
    <w:p w14:paraId="7E3A500A" w14:textId="77777777" w:rsidR="00C4622B" w:rsidRPr="00C4622B" w:rsidRDefault="00C4622B" w:rsidP="00C4622B">
      <w:pPr>
        <w:rPr>
          <w:rFonts w:asciiTheme="majorBidi" w:hAnsiTheme="majorBidi" w:cstheme="majorBidi"/>
          <w:b/>
          <w:bCs/>
          <w:lang w:val="en-US"/>
        </w:rPr>
      </w:pPr>
      <w:r w:rsidRPr="00C4622B">
        <w:rPr>
          <w:rFonts w:asciiTheme="majorBidi" w:hAnsiTheme="majorBidi" w:cstheme="majorBidi"/>
          <w:b/>
          <w:bCs/>
          <w:lang w:val="en-US"/>
        </w:rPr>
        <w:t>4. Anonymization and Security</w:t>
      </w:r>
    </w:p>
    <w:p w14:paraId="1E1D8306" w14:textId="77777777" w:rsidR="00C4622B" w:rsidRPr="00C4622B" w:rsidRDefault="00C4622B" w:rsidP="00C4622B">
      <w:pPr>
        <w:rPr>
          <w:rFonts w:asciiTheme="majorBidi" w:hAnsiTheme="majorBidi" w:cstheme="majorBidi"/>
          <w:lang w:val="en-US"/>
        </w:rPr>
      </w:pPr>
      <w:r w:rsidRPr="00C4622B">
        <w:rPr>
          <w:rFonts w:asciiTheme="majorBidi" w:hAnsiTheme="majorBidi" w:cstheme="majorBidi"/>
          <w:lang w:val="en-US"/>
        </w:rPr>
        <w:t xml:space="preserve">We will anonymize all personal data, meaning no identifying information will be linked to the respondents. The data will be securely stored using </w:t>
      </w:r>
      <w:proofErr w:type="spellStart"/>
      <w:r w:rsidRPr="00C4622B">
        <w:rPr>
          <w:rFonts w:asciiTheme="majorBidi" w:hAnsiTheme="majorBidi" w:cstheme="majorBidi"/>
          <w:lang w:val="en-US"/>
        </w:rPr>
        <w:t>Github</w:t>
      </w:r>
      <w:proofErr w:type="spellEnd"/>
      <w:r w:rsidRPr="00C4622B">
        <w:rPr>
          <w:rFonts w:asciiTheme="majorBidi" w:hAnsiTheme="majorBidi" w:cstheme="majorBidi"/>
          <w:lang w:val="en-US"/>
        </w:rPr>
        <w:t xml:space="preserve"> and </w:t>
      </w:r>
      <w:proofErr w:type="spellStart"/>
      <w:r w:rsidRPr="00C4622B">
        <w:rPr>
          <w:rFonts w:asciiTheme="majorBidi" w:hAnsiTheme="majorBidi" w:cstheme="majorBidi"/>
          <w:lang w:val="en-US"/>
        </w:rPr>
        <w:t>BUas</w:t>
      </w:r>
      <w:proofErr w:type="spellEnd"/>
      <w:r w:rsidRPr="00C4622B">
        <w:rPr>
          <w:rFonts w:asciiTheme="majorBidi" w:hAnsiTheme="majorBidi" w:cstheme="majorBidi"/>
          <w:lang w:val="en-US"/>
        </w:rPr>
        <w:t>-approved systems within the EU. Only authorized personnel will have access to the data, and security measures like two-factor authentication will be used.</w:t>
      </w:r>
    </w:p>
    <w:p w14:paraId="6D384C87" w14:textId="77777777" w:rsidR="00C4622B" w:rsidRPr="00C4622B" w:rsidRDefault="00C4622B" w:rsidP="00C4622B">
      <w:pPr>
        <w:rPr>
          <w:rFonts w:asciiTheme="majorBidi" w:hAnsiTheme="majorBidi" w:cstheme="majorBidi"/>
          <w:b/>
          <w:bCs/>
          <w:lang w:val="en-US"/>
        </w:rPr>
      </w:pPr>
      <w:r w:rsidRPr="00C4622B">
        <w:rPr>
          <w:rFonts w:asciiTheme="majorBidi" w:hAnsiTheme="majorBidi" w:cstheme="majorBidi"/>
          <w:b/>
          <w:bCs/>
          <w:lang w:val="en-US"/>
        </w:rPr>
        <w:t>5. Data Sharing</w:t>
      </w:r>
    </w:p>
    <w:p w14:paraId="23DCBE99" w14:textId="77777777" w:rsidR="00C4622B" w:rsidRDefault="00C4622B" w:rsidP="00C4622B">
      <w:pPr>
        <w:rPr>
          <w:rFonts w:asciiTheme="majorBidi" w:hAnsiTheme="majorBidi" w:cstheme="majorBidi"/>
          <w:lang w:val="en-US"/>
        </w:rPr>
      </w:pPr>
      <w:r w:rsidRPr="00C4622B">
        <w:rPr>
          <w:rFonts w:asciiTheme="majorBidi" w:hAnsiTheme="majorBidi" w:cstheme="majorBidi"/>
          <w:lang w:val="en-US"/>
        </w:rPr>
        <w:t>If we work with external partners, we will make sure they follow GDPR guidelines too. A cooperation agreement will be in place to ensure all personal data is handled securely.</w:t>
      </w:r>
    </w:p>
    <w:p w14:paraId="7F3610E3" w14:textId="77777777" w:rsidR="00C4622B" w:rsidRDefault="00C4622B" w:rsidP="00C4622B">
      <w:pPr>
        <w:rPr>
          <w:rFonts w:asciiTheme="majorBidi" w:hAnsiTheme="majorBidi" w:cstheme="majorBidi"/>
          <w:lang w:val="en-US"/>
        </w:rPr>
      </w:pPr>
    </w:p>
    <w:p w14:paraId="2F608987" w14:textId="77777777" w:rsidR="00C4622B" w:rsidRDefault="00C4622B" w:rsidP="00C4622B">
      <w:pPr>
        <w:rPr>
          <w:rFonts w:asciiTheme="majorBidi" w:hAnsiTheme="majorBidi" w:cstheme="majorBidi"/>
          <w:lang w:val="en-US"/>
        </w:rPr>
      </w:pPr>
    </w:p>
    <w:p w14:paraId="0B38C604" w14:textId="77777777" w:rsidR="00C4622B" w:rsidRDefault="00C4622B" w:rsidP="00C4622B">
      <w:pPr>
        <w:rPr>
          <w:rFonts w:asciiTheme="majorBidi" w:hAnsiTheme="majorBidi" w:cstheme="majorBidi"/>
          <w:lang w:val="en-US"/>
        </w:rPr>
      </w:pPr>
    </w:p>
    <w:p w14:paraId="59BB88E7" w14:textId="77777777" w:rsidR="00C4622B" w:rsidRDefault="00C4622B" w:rsidP="00C4622B">
      <w:pPr>
        <w:rPr>
          <w:rFonts w:asciiTheme="majorBidi" w:hAnsiTheme="majorBidi" w:cstheme="majorBidi"/>
          <w:lang w:val="en-US"/>
        </w:rPr>
      </w:pPr>
    </w:p>
    <w:p w14:paraId="68027846" w14:textId="77777777" w:rsidR="00C4622B" w:rsidRDefault="00C4622B" w:rsidP="00C4622B">
      <w:pPr>
        <w:rPr>
          <w:rFonts w:asciiTheme="majorBidi" w:hAnsiTheme="majorBidi" w:cstheme="majorBidi"/>
          <w:lang w:val="en-US"/>
        </w:rPr>
      </w:pPr>
    </w:p>
    <w:p w14:paraId="71AA31B4" w14:textId="77777777" w:rsidR="00C4622B" w:rsidRDefault="00C4622B" w:rsidP="00C4622B">
      <w:pPr>
        <w:rPr>
          <w:rFonts w:asciiTheme="majorBidi" w:hAnsiTheme="majorBidi" w:cstheme="majorBidi"/>
          <w:lang w:val="en-US"/>
        </w:rPr>
      </w:pPr>
    </w:p>
    <w:p w14:paraId="5BDCA1FF" w14:textId="77777777" w:rsidR="00C4622B" w:rsidRDefault="00C4622B" w:rsidP="00C4622B">
      <w:pPr>
        <w:rPr>
          <w:rFonts w:asciiTheme="majorBidi" w:hAnsiTheme="majorBidi" w:cstheme="majorBidi"/>
          <w:lang w:val="en-US"/>
        </w:rPr>
      </w:pPr>
    </w:p>
    <w:p w14:paraId="3411E842" w14:textId="77777777" w:rsidR="00C4622B" w:rsidRPr="00C4622B" w:rsidRDefault="00C4622B" w:rsidP="00C4622B">
      <w:pPr>
        <w:rPr>
          <w:rFonts w:asciiTheme="majorBidi" w:hAnsiTheme="majorBidi" w:cstheme="majorBidi"/>
          <w:lang w:val="en-US"/>
        </w:rPr>
      </w:pPr>
    </w:p>
    <w:p w14:paraId="74A1E541" w14:textId="5C93BAB0" w:rsidR="00C57E2B" w:rsidRPr="00C55DC7" w:rsidRDefault="00C57E2B" w:rsidP="00C57E2B">
      <w:pPr>
        <w:numPr>
          <w:ilvl w:val="0"/>
          <w:numId w:val="36"/>
        </w:numPr>
        <w:rPr>
          <w:rFonts w:asciiTheme="majorBidi" w:hAnsiTheme="majorBidi" w:cstheme="majorBidi"/>
        </w:rPr>
      </w:pPr>
      <w:r w:rsidRPr="00C57E2B">
        <w:rPr>
          <w:rFonts w:asciiTheme="majorBidi" w:hAnsiTheme="majorBidi" w:cstheme="majorBidi"/>
          <w:b/>
          <w:bCs/>
        </w:rPr>
        <w:lastRenderedPageBreak/>
        <w:t>Informed Consent</w:t>
      </w:r>
      <w:r w:rsidRPr="00C57E2B">
        <w:rPr>
          <w:rFonts w:asciiTheme="majorBidi" w:hAnsiTheme="majorBidi" w:cstheme="majorBidi"/>
        </w:rPr>
        <w:t>: Document participants gave consent</w:t>
      </w:r>
      <w:r w:rsidRPr="00C55DC7">
        <w:rPr>
          <w:rFonts w:asciiTheme="majorBidi" w:hAnsiTheme="majorBidi" w:cstheme="majorBidi"/>
        </w:rPr>
        <w:t xml:space="preserve"> can be found </w:t>
      </w:r>
      <w:hyperlink r:id="rId16" w:history="1">
        <w:r w:rsidRPr="00C55DC7">
          <w:rPr>
            <w:rStyle w:val="Hyperlink"/>
            <w:rFonts w:asciiTheme="majorBidi" w:hAnsiTheme="majorBidi" w:cstheme="majorBidi"/>
          </w:rPr>
          <w:t>here</w:t>
        </w:r>
      </w:hyperlink>
      <w:r w:rsidR="007514ED" w:rsidRPr="00C55DC7">
        <w:rPr>
          <w:rFonts w:asciiTheme="majorBidi" w:hAnsiTheme="majorBidi" w:cstheme="majorBidi"/>
        </w:rPr>
        <w:t xml:space="preserve"> and in the DMP folder of the project</w:t>
      </w:r>
      <w:r w:rsidRPr="00C55DC7">
        <w:rPr>
          <w:rFonts w:asciiTheme="majorBidi" w:hAnsiTheme="majorBidi" w:cstheme="majorBidi"/>
        </w:rPr>
        <w:t>.</w:t>
      </w:r>
    </w:p>
    <w:p w14:paraId="01E4EA79" w14:textId="6D705634" w:rsidR="00C57E2B" w:rsidRPr="00C57E2B" w:rsidRDefault="00C57E2B" w:rsidP="00C57E2B">
      <w:pPr>
        <w:numPr>
          <w:ilvl w:val="0"/>
          <w:numId w:val="36"/>
        </w:numPr>
        <w:rPr>
          <w:rFonts w:asciiTheme="majorBidi" w:hAnsiTheme="majorBidi" w:cstheme="majorBidi"/>
        </w:rPr>
      </w:pPr>
      <w:r w:rsidRPr="00C57E2B">
        <w:rPr>
          <w:rFonts w:asciiTheme="majorBidi" w:hAnsiTheme="majorBidi" w:cstheme="majorBidi"/>
          <w:b/>
          <w:bCs/>
        </w:rPr>
        <w:t>Data Minimization</w:t>
      </w:r>
      <w:r w:rsidRPr="00C57E2B">
        <w:rPr>
          <w:rFonts w:asciiTheme="majorBidi" w:hAnsiTheme="majorBidi" w:cstheme="majorBidi"/>
        </w:rPr>
        <w:t xml:space="preserve">: </w:t>
      </w:r>
      <w:r w:rsidRPr="00C55DC7">
        <w:rPr>
          <w:rFonts w:asciiTheme="majorBidi" w:hAnsiTheme="majorBidi" w:cstheme="majorBidi"/>
        </w:rPr>
        <w:t>C</w:t>
      </w:r>
      <w:r w:rsidRPr="00C57E2B">
        <w:rPr>
          <w:rFonts w:asciiTheme="majorBidi" w:hAnsiTheme="majorBidi" w:cstheme="majorBidi"/>
        </w:rPr>
        <w:t>ollect</w:t>
      </w:r>
      <w:r w:rsidRPr="00C55DC7">
        <w:rPr>
          <w:rFonts w:asciiTheme="majorBidi" w:hAnsiTheme="majorBidi" w:cstheme="majorBidi"/>
        </w:rPr>
        <w:t>ion</w:t>
      </w:r>
      <w:r w:rsidRPr="00C57E2B">
        <w:rPr>
          <w:rFonts w:asciiTheme="majorBidi" w:hAnsiTheme="majorBidi" w:cstheme="majorBidi"/>
        </w:rPr>
        <w:t xml:space="preserve"> data </w:t>
      </w:r>
      <w:r w:rsidRPr="00C55DC7">
        <w:rPr>
          <w:rFonts w:asciiTheme="majorBidi" w:hAnsiTheme="majorBidi" w:cstheme="majorBidi"/>
        </w:rPr>
        <w:t xml:space="preserve">which is </w:t>
      </w:r>
      <w:r w:rsidRPr="00C57E2B">
        <w:rPr>
          <w:rFonts w:asciiTheme="majorBidi" w:hAnsiTheme="majorBidi" w:cstheme="majorBidi"/>
        </w:rPr>
        <w:t>relevant to the survey</w:t>
      </w:r>
      <w:r w:rsidR="007514ED" w:rsidRPr="00C55DC7">
        <w:rPr>
          <w:rFonts w:asciiTheme="majorBidi" w:hAnsiTheme="majorBidi" w:cstheme="majorBidi"/>
        </w:rPr>
        <w:t xml:space="preserve"> and interviews</w:t>
      </w:r>
      <w:r w:rsidRPr="00C55DC7">
        <w:rPr>
          <w:rFonts w:asciiTheme="majorBidi" w:hAnsiTheme="majorBidi" w:cstheme="majorBidi"/>
        </w:rPr>
        <w:t xml:space="preserve"> will be done by selecting and approving the questions with the mentor.</w:t>
      </w:r>
    </w:p>
    <w:p w14:paraId="4603E12C" w14:textId="6FDAFABF" w:rsidR="00C57E2B" w:rsidRPr="00C57E2B" w:rsidRDefault="00C57E2B" w:rsidP="00C57E2B">
      <w:pPr>
        <w:numPr>
          <w:ilvl w:val="0"/>
          <w:numId w:val="36"/>
        </w:numPr>
        <w:rPr>
          <w:rFonts w:asciiTheme="majorBidi" w:hAnsiTheme="majorBidi" w:cstheme="majorBidi"/>
        </w:rPr>
      </w:pPr>
      <w:r w:rsidRPr="00C57E2B">
        <w:rPr>
          <w:rFonts w:asciiTheme="majorBidi" w:hAnsiTheme="majorBidi" w:cstheme="majorBidi"/>
          <w:b/>
          <w:bCs/>
        </w:rPr>
        <w:t>Anonymization</w:t>
      </w:r>
      <w:r w:rsidRPr="00C57E2B">
        <w:rPr>
          <w:rFonts w:asciiTheme="majorBidi" w:hAnsiTheme="majorBidi" w:cstheme="majorBidi"/>
        </w:rPr>
        <w:t xml:space="preserve">: </w:t>
      </w:r>
      <w:r w:rsidR="00B30FDA" w:rsidRPr="00C55DC7">
        <w:rPr>
          <w:rFonts w:asciiTheme="majorBidi" w:hAnsiTheme="majorBidi" w:cstheme="majorBidi"/>
        </w:rPr>
        <w:t>By renaming the files, removing personal information before storing the data and avoiding asking or requesting personal information which can indicate or lead to personal identification will ensure anonymity.</w:t>
      </w:r>
    </w:p>
    <w:p w14:paraId="1DE23E30" w14:textId="242849DA" w:rsidR="00C57E2B" w:rsidRPr="00C57E2B" w:rsidRDefault="00C57E2B" w:rsidP="00C57E2B">
      <w:pPr>
        <w:numPr>
          <w:ilvl w:val="0"/>
          <w:numId w:val="36"/>
        </w:numPr>
        <w:rPr>
          <w:rFonts w:asciiTheme="majorBidi" w:hAnsiTheme="majorBidi" w:cstheme="majorBidi"/>
        </w:rPr>
      </w:pPr>
      <w:r w:rsidRPr="00C57E2B">
        <w:rPr>
          <w:rFonts w:asciiTheme="majorBidi" w:hAnsiTheme="majorBidi" w:cstheme="majorBidi"/>
          <w:b/>
          <w:bCs/>
        </w:rPr>
        <w:t>Retention Period</w:t>
      </w:r>
      <w:r w:rsidRPr="00C57E2B">
        <w:rPr>
          <w:rFonts w:asciiTheme="majorBidi" w:hAnsiTheme="majorBidi" w:cstheme="majorBidi"/>
        </w:rPr>
        <w:t xml:space="preserve">: Information </w:t>
      </w:r>
      <w:r w:rsidR="00B30FDA" w:rsidRPr="00C55DC7">
        <w:rPr>
          <w:rFonts w:asciiTheme="majorBidi" w:hAnsiTheme="majorBidi" w:cstheme="majorBidi"/>
        </w:rPr>
        <w:t>and data will be stored on Git</w:t>
      </w:r>
      <w:r w:rsidR="003C2BA2" w:rsidRPr="00C55DC7">
        <w:rPr>
          <w:rFonts w:asciiTheme="majorBidi" w:hAnsiTheme="majorBidi" w:cstheme="majorBidi"/>
        </w:rPr>
        <w:t>H</w:t>
      </w:r>
      <w:r w:rsidR="00B30FDA" w:rsidRPr="00C55DC7">
        <w:rPr>
          <w:rFonts w:asciiTheme="majorBidi" w:hAnsiTheme="majorBidi" w:cstheme="majorBidi"/>
        </w:rPr>
        <w:t>ub and SharePoint for unlimited time</w:t>
      </w:r>
      <w:r w:rsidRPr="00C57E2B">
        <w:rPr>
          <w:rFonts w:asciiTheme="majorBidi" w:hAnsiTheme="majorBidi" w:cstheme="majorBidi"/>
        </w:rPr>
        <w:t>.</w:t>
      </w:r>
    </w:p>
    <w:p w14:paraId="0B7882D2" w14:textId="76DC0F6B" w:rsidR="00C57E2B" w:rsidRPr="00C55DC7" w:rsidRDefault="00C57E2B" w:rsidP="00C57E2B">
      <w:pPr>
        <w:numPr>
          <w:ilvl w:val="0"/>
          <w:numId w:val="36"/>
        </w:numPr>
        <w:rPr>
          <w:rFonts w:asciiTheme="majorBidi" w:hAnsiTheme="majorBidi" w:cstheme="majorBidi"/>
        </w:rPr>
      </w:pPr>
      <w:r w:rsidRPr="00C57E2B">
        <w:rPr>
          <w:rFonts w:asciiTheme="majorBidi" w:hAnsiTheme="majorBidi" w:cstheme="majorBidi"/>
          <w:b/>
          <w:bCs/>
        </w:rPr>
        <w:t>Participant Rights</w:t>
      </w:r>
      <w:r w:rsidRPr="00C57E2B">
        <w:rPr>
          <w:rFonts w:asciiTheme="majorBidi" w:hAnsiTheme="majorBidi" w:cstheme="majorBidi"/>
        </w:rPr>
        <w:t>: participants can access, correct, or delete their data</w:t>
      </w:r>
      <w:r w:rsidR="00B30FDA" w:rsidRPr="00C55DC7">
        <w:rPr>
          <w:rFonts w:asciiTheme="majorBidi" w:hAnsiTheme="majorBidi" w:cstheme="majorBidi"/>
        </w:rPr>
        <w:t xml:space="preserve"> by contacting one of the </w:t>
      </w:r>
      <w:r w:rsidR="003C2BA2" w:rsidRPr="00C55DC7">
        <w:rPr>
          <w:rFonts w:asciiTheme="majorBidi" w:hAnsiTheme="majorBidi" w:cstheme="majorBidi"/>
        </w:rPr>
        <w:t>researchers.</w:t>
      </w:r>
    </w:p>
    <w:p w14:paraId="2BAD642F" w14:textId="77777777" w:rsidR="003C2BA2" w:rsidRPr="00C57E2B" w:rsidRDefault="003C2BA2" w:rsidP="003C2BA2">
      <w:pPr>
        <w:ind w:left="360"/>
        <w:rPr>
          <w:rFonts w:asciiTheme="majorBidi" w:hAnsiTheme="majorBidi" w:cstheme="majorBidi"/>
        </w:rPr>
      </w:pPr>
    </w:p>
    <w:p w14:paraId="10F90F53" w14:textId="734863DE" w:rsidR="00EB3CF5" w:rsidRPr="00C55DC7" w:rsidRDefault="00EB3CF5" w:rsidP="00EB3CF5">
      <w:pPr>
        <w:rPr>
          <w:rFonts w:asciiTheme="majorBidi" w:hAnsiTheme="majorBidi" w:cstheme="majorBidi"/>
          <w:b/>
          <w:bCs/>
        </w:rPr>
      </w:pPr>
      <w:r w:rsidRPr="00C55DC7">
        <w:rPr>
          <w:rFonts w:asciiTheme="majorBidi" w:hAnsiTheme="majorBidi" w:cstheme="majorBidi"/>
          <w:b/>
          <w:bCs/>
        </w:rPr>
        <w:t>Contact information – Chatbot group 5</w:t>
      </w:r>
      <w:r w:rsidR="003C2BA2" w:rsidRPr="00C55DC7">
        <w:rPr>
          <w:rFonts w:asciiTheme="majorBidi" w:hAnsiTheme="majorBidi" w:cstheme="majorBidi"/>
          <w:b/>
          <w:bCs/>
        </w:rPr>
        <w:t>:</w:t>
      </w:r>
    </w:p>
    <w:p w14:paraId="11824088" w14:textId="7A9748CD" w:rsidR="00E7498E" w:rsidRPr="000E1EFE" w:rsidRDefault="00E7498E" w:rsidP="00E7498E">
      <w:pPr>
        <w:pStyle w:val="BUASSubTitle"/>
        <w:framePr w:wrap="auto" w:vAnchor="margin" w:yAlign="inline"/>
        <w:spacing w:after="0" w:line="240" w:lineRule="auto"/>
        <w:rPr>
          <w:rFonts w:asciiTheme="majorBidi" w:eastAsiaTheme="minorHAnsi" w:hAnsiTheme="majorBidi" w:cstheme="majorBidi"/>
          <w:color w:val="auto"/>
          <w:kern w:val="2"/>
          <w:sz w:val="24"/>
          <w:szCs w:val="24"/>
          <w:lang w:bidi="he-IL"/>
          <w14:ligatures w14:val="standardContextual"/>
        </w:rPr>
      </w:pPr>
      <w:r w:rsidRPr="000E1EFE">
        <w:rPr>
          <w:rFonts w:asciiTheme="majorBidi" w:eastAsiaTheme="minorHAnsi" w:hAnsiTheme="majorBidi" w:cstheme="majorBidi"/>
          <w:color w:val="auto"/>
          <w:kern w:val="2"/>
          <w:sz w:val="24"/>
          <w:szCs w:val="24"/>
          <w:lang w:bidi="he-IL"/>
          <w14:ligatures w14:val="standardContextual"/>
        </w:rPr>
        <w:t>Ron L. Tabuchov – 221846@buas.nl</w:t>
      </w:r>
    </w:p>
    <w:p w14:paraId="4CF24FB6" w14:textId="02F8927A" w:rsidR="00E7498E" w:rsidRPr="00C55DC7" w:rsidRDefault="00E7498E" w:rsidP="00E7498E">
      <w:pPr>
        <w:pStyle w:val="BUASSubTitle"/>
        <w:framePr w:wrap="auto" w:vAnchor="margin" w:yAlign="inline"/>
        <w:spacing w:after="0" w:line="240" w:lineRule="auto"/>
        <w:rPr>
          <w:rFonts w:asciiTheme="majorBidi" w:eastAsiaTheme="minorHAnsi" w:hAnsiTheme="majorBidi" w:cstheme="majorBidi"/>
          <w:color w:val="auto"/>
          <w:kern w:val="2"/>
          <w:sz w:val="24"/>
          <w:szCs w:val="24"/>
          <w:lang w:val="nl-NL" w:bidi="he-IL"/>
          <w14:ligatures w14:val="standardContextual"/>
        </w:rPr>
      </w:pPr>
      <w:r w:rsidRPr="00C55DC7">
        <w:rPr>
          <w:rFonts w:asciiTheme="majorBidi" w:eastAsiaTheme="minorHAnsi" w:hAnsiTheme="majorBidi" w:cstheme="majorBidi"/>
          <w:color w:val="auto"/>
          <w:kern w:val="2"/>
          <w:sz w:val="24"/>
          <w:szCs w:val="24"/>
          <w:lang w:val="nl-NL" w:bidi="he-IL"/>
          <w14:ligatures w14:val="standardContextual"/>
        </w:rPr>
        <w:t>Jarro Teunissen</w:t>
      </w:r>
      <w:r w:rsidR="00C55DC7" w:rsidRPr="00C55DC7">
        <w:rPr>
          <w:rFonts w:asciiTheme="majorBidi" w:eastAsiaTheme="minorHAnsi" w:hAnsiTheme="majorBidi" w:cstheme="majorBidi"/>
          <w:color w:val="auto"/>
          <w:kern w:val="2"/>
          <w:sz w:val="24"/>
          <w:szCs w:val="24"/>
          <w:lang w:val="nl-NL" w:bidi="he-IL"/>
          <w14:ligatures w14:val="standardContextual"/>
        </w:rPr>
        <w:t xml:space="preserve"> </w:t>
      </w:r>
      <w:r w:rsidR="00C55DC7">
        <w:rPr>
          <w:rFonts w:asciiTheme="majorBidi" w:eastAsiaTheme="minorHAnsi" w:hAnsiTheme="majorBidi" w:cstheme="majorBidi"/>
          <w:color w:val="auto"/>
          <w:kern w:val="2"/>
          <w:sz w:val="24"/>
          <w:szCs w:val="24"/>
          <w:lang w:val="nl-NL" w:bidi="he-IL"/>
          <w14:ligatures w14:val="standardContextual"/>
        </w:rPr>
        <w:t>– 2331667@buas.nl</w:t>
      </w:r>
    </w:p>
    <w:p w14:paraId="06E8DCB3" w14:textId="559F9283" w:rsidR="00E7498E" w:rsidRPr="00C55DC7" w:rsidRDefault="00E7498E" w:rsidP="00E7498E">
      <w:pPr>
        <w:pStyle w:val="BUASSubTitle"/>
        <w:framePr w:wrap="auto" w:vAnchor="margin" w:yAlign="inline"/>
        <w:spacing w:after="0" w:line="240" w:lineRule="auto"/>
        <w:rPr>
          <w:rFonts w:asciiTheme="majorBidi" w:eastAsiaTheme="minorHAnsi" w:hAnsiTheme="majorBidi" w:cstheme="majorBidi"/>
          <w:color w:val="auto"/>
          <w:kern w:val="2"/>
          <w:sz w:val="24"/>
          <w:szCs w:val="24"/>
          <w:lang w:val="nl-NL" w:bidi="he-IL"/>
          <w14:ligatures w14:val="standardContextual"/>
        </w:rPr>
      </w:pPr>
      <w:r w:rsidRPr="00C55DC7">
        <w:rPr>
          <w:rFonts w:asciiTheme="majorBidi" w:eastAsiaTheme="minorHAnsi" w:hAnsiTheme="majorBidi" w:cstheme="majorBidi"/>
          <w:color w:val="auto"/>
          <w:kern w:val="2"/>
          <w:sz w:val="24"/>
          <w:szCs w:val="24"/>
          <w:lang w:val="nl-NL" w:bidi="he-IL"/>
          <w14:ligatures w14:val="standardContextual"/>
        </w:rPr>
        <w:t>Stijn van der Pas</w:t>
      </w:r>
      <w:r w:rsidR="00C55DC7" w:rsidRPr="00C55DC7">
        <w:rPr>
          <w:rFonts w:asciiTheme="majorBidi" w:eastAsiaTheme="minorHAnsi" w:hAnsiTheme="majorBidi" w:cstheme="majorBidi"/>
          <w:color w:val="auto"/>
          <w:kern w:val="2"/>
          <w:sz w:val="24"/>
          <w:szCs w:val="24"/>
          <w:lang w:val="nl-NL" w:bidi="he-IL"/>
          <w14:ligatures w14:val="standardContextual"/>
        </w:rPr>
        <w:t xml:space="preserve"> </w:t>
      </w:r>
      <w:r w:rsidR="00C55DC7">
        <w:rPr>
          <w:rFonts w:asciiTheme="majorBidi" w:eastAsiaTheme="minorHAnsi" w:hAnsiTheme="majorBidi" w:cstheme="majorBidi"/>
          <w:color w:val="auto"/>
          <w:kern w:val="2"/>
          <w:sz w:val="24"/>
          <w:szCs w:val="24"/>
          <w:lang w:val="nl-NL" w:bidi="he-IL"/>
          <w14:ligatures w14:val="standardContextual"/>
        </w:rPr>
        <w:t>– 202327@buas.nl</w:t>
      </w:r>
    </w:p>
    <w:p w14:paraId="2E6781DD" w14:textId="3DDF55DA" w:rsidR="00E7498E" w:rsidRPr="00C55DC7" w:rsidRDefault="00E7498E" w:rsidP="00E7498E">
      <w:pPr>
        <w:pStyle w:val="BUASSubTitle"/>
        <w:framePr w:wrap="auto" w:vAnchor="margin" w:yAlign="inline"/>
        <w:spacing w:after="0" w:line="240" w:lineRule="auto"/>
        <w:rPr>
          <w:rFonts w:asciiTheme="majorBidi" w:eastAsiaTheme="minorHAnsi" w:hAnsiTheme="majorBidi" w:cstheme="majorBidi"/>
          <w:color w:val="auto"/>
          <w:kern w:val="2"/>
          <w:sz w:val="24"/>
          <w:szCs w:val="24"/>
          <w:lang w:val="nl-NL" w:bidi="he-IL"/>
          <w14:ligatures w14:val="standardContextual"/>
        </w:rPr>
      </w:pPr>
      <w:r w:rsidRPr="00C55DC7">
        <w:rPr>
          <w:rFonts w:asciiTheme="majorBidi" w:eastAsiaTheme="minorHAnsi" w:hAnsiTheme="majorBidi" w:cstheme="majorBidi"/>
          <w:color w:val="auto"/>
          <w:kern w:val="2"/>
          <w:sz w:val="24"/>
          <w:szCs w:val="24"/>
          <w:lang w:val="nl-NL" w:bidi="he-IL"/>
          <w14:ligatures w14:val="standardContextual"/>
        </w:rPr>
        <w:t>Vladislav Stoimenov</w:t>
      </w:r>
      <w:r w:rsidR="00C55DC7">
        <w:rPr>
          <w:rFonts w:asciiTheme="majorBidi" w:eastAsiaTheme="minorHAnsi" w:hAnsiTheme="majorBidi" w:cstheme="majorBidi"/>
          <w:color w:val="auto"/>
          <w:kern w:val="2"/>
          <w:sz w:val="24"/>
          <w:szCs w:val="24"/>
          <w:lang w:val="nl-NL" w:bidi="he-IL"/>
          <w14:ligatures w14:val="standardContextual"/>
        </w:rPr>
        <w:t xml:space="preserve"> – 235030@buas.nl</w:t>
      </w:r>
    </w:p>
    <w:p w14:paraId="1968C3FD" w14:textId="77777777" w:rsidR="008B4E25" w:rsidRDefault="008B4E25" w:rsidP="00EB3CF5">
      <w:pPr>
        <w:rPr>
          <w:rFonts w:asciiTheme="majorBidi" w:hAnsiTheme="majorBidi" w:cstheme="majorBidi"/>
          <w:lang w:val="nl-NL"/>
        </w:rPr>
      </w:pPr>
    </w:p>
    <w:p w14:paraId="495C3A9B" w14:textId="77777777" w:rsidR="00F63470" w:rsidRDefault="00F63470" w:rsidP="00EB3CF5">
      <w:pPr>
        <w:rPr>
          <w:rFonts w:asciiTheme="majorBidi" w:hAnsiTheme="majorBidi" w:cstheme="majorBidi"/>
          <w:lang w:val="nl-NL"/>
        </w:rPr>
      </w:pPr>
    </w:p>
    <w:p w14:paraId="4B1EB1EC" w14:textId="77777777" w:rsidR="00F63470" w:rsidRDefault="00F63470" w:rsidP="00EB3CF5">
      <w:pPr>
        <w:rPr>
          <w:rFonts w:asciiTheme="majorBidi" w:hAnsiTheme="majorBidi" w:cstheme="majorBidi"/>
          <w:lang w:val="nl-NL"/>
        </w:rPr>
      </w:pPr>
    </w:p>
    <w:p w14:paraId="5554DB8F" w14:textId="77777777" w:rsidR="00F63470" w:rsidRDefault="00F63470" w:rsidP="00EB3CF5">
      <w:pPr>
        <w:rPr>
          <w:rFonts w:asciiTheme="majorBidi" w:hAnsiTheme="majorBidi" w:cstheme="majorBidi"/>
          <w:lang w:val="nl-NL"/>
        </w:rPr>
      </w:pPr>
    </w:p>
    <w:p w14:paraId="179A5381" w14:textId="77777777" w:rsidR="00F63470" w:rsidRDefault="00F63470" w:rsidP="00EB3CF5">
      <w:pPr>
        <w:rPr>
          <w:rFonts w:asciiTheme="majorBidi" w:hAnsiTheme="majorBidi" w:cstheme="majorBidi"/>
          <w:lang w:val="nl-NL"/>
        </w:rPr>
      </w:pPr>
    </w:p>
    <w:p w14:paraId="1F63FFFB" w14:textId="77777777" w:rsidR="00F63470" w:rsidRDefault="00F63470" w:rsidP="00EB3CF5">
      <w:pPr>
        <w:rPr>
          <w:rFonts w:asciiTheme="majorBidi" w:hAnsiTheme="majorBidi" w:cstheme="majorBidi"/>
          <w:lang w:val="nl-NL"/>
        </w:rPr>
      </w:pPr>
    </w:p>
    <w:p w14:paraId="312148E4" w14:textId="77777777" w:rsidR="00F63470" w:rsidRDefault="00F63470" w:rsidP="00EB3CF5">
      <w:pPr>
        <w:rPr>
          <w:rFonts w:asciiTheme="majorBidi" w:hAnsiTheme="majorBidi" w:cstheme="majorBidi"/>
          <w:lang w:val="nl-NL"/>
        </w:rPr>
      </w:pPr>
    </w:p>
    <w:p w14:paraId="51C93D0D" w14:textId="77777777" w:rsidR="00F63470" w:rsidRDefault="00F63470" w:rsidP="00EB3CF5">
      <w:pPr>
        <w:rPr>
          <w:rFonts w:asciiTheme="majorBidi" w:hAnsiTheme="majorBidi" w:cstheme="majorBidi"/>
          <w:lang w:val="nl-NL"/>
        </w:rPr>
      </w:pPr>
    </w:p>
    <w:p w14:paraId="71A5BB03" w14:textId="77777777" w:rsidR="00F63470" w:rsidRDefault="00F63470" w:rsidP="00EB3CF5">
      <w:pPr>
        <w:rPr>
          <w:rFonts w:asciiTheme="majorBidi" w:hAnsiTheme="majorBidi" w:cstheme="majorBidi"/>
          <w:lang w:val="nl-NL"/>
        </w:rPr>
      </w:pPr>
    </w:p>
    <w:p w14:paraId="06280C6F" w14:textId="77777777" w:rsidR="00F63470" w:rsidRDefault="00F63470" w:rsidP="00EB3CF5">
      <w:pPr>
        <w:rPr>
          <w:rFonts w:asciiTheme="majorBidi" w:hAnsiTheme="majorBidi" w:cstheme="majorBidi"/>
          <w:lang w:val="nl-NL"/>
        </w:rPr>
      </w:pPr>
    </w:p>
    <w:p w14:paraId="277A3145" w14:textId="77777777" w:rsidR="00F63470" w:rsidRDefault="00F63470" w:rsidP="00EB3CF5">
      <w:pPr>
        <w:rPr>
          <w:rFonts w:asciiTheme="majorBidi" w:hAnsiTheme="majorBidi" w:cstheme="majorBidi"/>
          <w:lang w:val="nl-NL"/>
        </w:rPr>
      </w:pPr>
    </w:p>
    <w:p w14:paraId="260D93A6" w14:textId="77777777" w:rsidR="00F63470" w:rsidRDefault="00F63470" w:rsidP="00EB3CF5">
      <w:pPr>
        <w:rPr>
          <w:rFonts w:asciiTheme="majorBidi" w:hAnsiTheme="majorBidi" w:cstheme="majorBidi"/>
          <w:lang w:val="nl-NL"/>
        </w:rPr>
      </w:pPr>
    </w:p>
    <w:p w14:paraId="1FD550B1" w14:textId="77777777" w:rsidR="00F63470" w:rsidRDefault="00F63470" w:rsidP="00EB3CF5">
      <w:pPr>
        <w:rPr>
          <w:rFonts w:asciiTheme="majorBidi" w:hAnsiTheme="majorBidi" w:cstheme="majorBidi"/>
          <w:lang w:val="nl-NL"/>
        </w:rPr>
      </w:pPr>
    </w:p>
    <w:p w14:paraId="053E4FD1" w14:textId="77777777" w:rsidR="00C4622B" w:rsidRPr="00C55DC7" w:rsidRDefault="00C4622B" w:rsidP="00EB3CF5">
      <w:pPr>
        <w:rPr>
          <w:rFonts w:asciiTheme="majorBidi" w:hAnsiTheme="majorBidi" w:cstheme="majorBidi"/>
          <w:lang w:val="nl-NL"/>
        </w:rPr>
      </w:pPr>
    </w:p>
    <w:p w14:paraId="507C57A8" w14:textId="70C20949" w:rsidR="001E6DCF" w:rsidRPr="001E6DCF" w:rsidRDefault="001E6DCF" w:rsidP="001E6DCF">
      <w:pPr>
        <w:pStyle w:val="Heading1"/>
        <w:numPr>
          <w:ilvl w:val="0"/>
          <w:numId w:val="1"/>
        </w:numPr>
        <w:ind w:left="0" w:firstLine="0"/>
        <w:rPr>
          <w:rFonts w:asciiTheme="majorBidi" w:hAnsiTheme="majorBidi"/>
        </w:rPr>
      </w:pPr>
      <w:r w:rsidRPr="001E6DCF">
        <w:rPr>
          <w:rFonts w:asciiTheme="majorBidi" w:hAnsiTheme="majorBidi"/>
          <w:lang w:val="nl-NL"/>
        </w:rPr>
        <w:lastRenderedPageBreak/>
        <w:t> </w:t>
      </w:r>
      <w:bookmarkStart w:id="3" w:name="_Toc178001725"/>
      <w:r w:rsidRPr="00C55DC7">
        <w:rPr>
          <w:rFonts w:asciiTheme="majorBidi" w:hAnsiTheme="majorBidi"/>
        </w:rPr>
        <w:t>File naming</w:t>
      </w:r>
      <w:r w:rsidRPr="001E6DCF">
        <w:rPr>
          <w:rFonts w:asciiTheme="majorBidi" w:hAnsiTheme="majorBidi"/>
        </w:rPr>
        <w:t xml:space="preserve"> &amp; folder structure</w:t>
      </w:r>
      <w:bookmarkEnd w:id="3"/>
    </w:p>
    <w:p w14:paraId="1C7C8A4F" w14:textId="77777777" w:rsidR="00E7498E" w:rsidRPr="00C55DC7" w:rsidRDefault="00E7498E" w:rsidP="00E7498E">
      <w:pPr>
        <w:rPr>
          <w:rFonts w:asciiTheme="majorBidi" w:hAnsiTheme="majorBidi" w:cstheme="majorBidi"/>
        </w:rPr>
      </w:pPr>
    </w:p>
    <w:p w14:paraId="202BBCDD" w14:textId="631270F9" w:rsidR="00E7498E" w:rsidRPr="00C55DC7" w:rsidRDefault="008B4E25" w:rsidP="00E7498E">
      <w:pPr>
        <w:rPr>
          <w:rFonts w:asciiTheme="majorBidi" w:hAnsiTheme="majorBidi" w:cstheme="majorBidi"/>
        </w:rPr>
      </w:pPr>
      <w:r w:rsidRPr="00C55DC7">
        <w:rPr>
          <w:rFonts w:asciiTheme="majorBidi" w:hAnsiTheme="majorBidi" w:cstheme="majorBidi"/>
        </w:rPr>
        <w:t>Using a</w:t>
      </w:r>
      <w:r w:rsidR="00050DC8" w:rsidRPr="00C55DC7">
        <w:rPr>
          <w:rFonts w:asciiTheme="majorBidi" w:hAnsiTheme="majorBidi" w:cstheme="majorBidi"/>
        </w:rPr>
        <w:t xml:space="preserve"> well-organized folder structure description is crucial part in the project</w:t>
      </w:r>
      <w:r w:rsidRPr="00C55DC7">
        <w:rPr>
          <w:rFonts w:asciiTheme="majorBidi" w:hAnsiTheme="majorBidi" w:cstheme="majorBidi"/>
        </w:rPr>
        <w:t xml:space="preserve">, </w:t>
      </w:r>
      <w:r w:rsidR="00E7498E" w:rsidRPr="00C55DC7">
        <w:rPr>
          <w:rFonts w:asciiTheme="majorBidi" w:hAnsiTheme="majorBidi" w:cstheme="majorBidi"/>
        </w:rPr>
        <w:t>Folder Structure</w:t>
      </w:r>
      <w:r w:rsidR="00050DC8" w:rsidRPr="00C55DC7">
        <w:rPr>
          <w:rFonts w:asciiTheme="majorBidi" w:hAnsiTheme="majorBidi" w:cstheme="majorBidi"/>
        </w:rPr>
        <w:t xml:space="preserve"> and file management in GitHub and SharePoint helps the researchers to navigate and access the data easily.</w:t>
      </w:r>
    </w:p>
    <w:p w14:paraId="341DD061" w14:textId="77777777" w:rsidR="008B4E25" w:rsidRPr="00C55DC7" w:rsidRDefault="008B4E25" w:rsidP="008B4E25">
      <w:pPr>
        <w:rPr>
          <w:rFonts w:asciiTheme="majorBidi" w:hAnsiTheme="majorBidi" w:cstheme="majorBidi"/>
        </w:rPr>
      </w:pPr>
    </w:p>
    <w:p w14:paraId="51235A8C" w14:textId="3B61DB10" w:rsidR="008B4E25" w:rsidRPr="00F63470" w:rsidRDefault="008B4E25" w:rsidP="008B4E25">
      <w:pPr>
        <w:rPr>
          <w:rFonts w:asciiTheme="majorBidi" w:hAnsiTheme="majorBidi" w:cstheme="majorBidi"/>
          <w:b/>
          <w:bCs/>
        </w:rPr>
      </w:pPr>
      <w:r w:rsidRPr="00F63470">
        <w:rPr>
          <w:rFonts w:asciiTheme="majorBidi" w:hAnsiTheme="majorBidi" w:cstheme="majorBidi"/>
          <w:b/>
          <w:bCs/>
        </w:rPr>
        <w:t>Folder Structure:</w:t>
      </w:r>
    </w:p>
    <w:p w14:paraId="66E06776" w14:textId="77777777" w:rsidR="00C55DC7" w:rsidRPr="00C55DC7" w:rsidRDefault="00C55DC7" w:rsidP="008B4E25">
      <w:pPr>
        <w:rPr>
          <w:rFonts w:asciiTheme="majorBidi" w:hAnsiTheme="majorBidi" w:cstheme="majorBidi"/>
        </w:rPr>
      </w:pPr>
    </w:p>
    <w:p w14:paraId="2433C6B7" w14:textId="08A3694F" w:rsidR="008B4E25" w:rsidRPr="00C55DC7" w:rsidRDefault="008B4E25" w:rsidP="008B4E25">
      <w:pPr>
        <w:rPr>
          <w:rFonts w:asciiTheme="majorBidi" w:hAnsiTheme="majorBidi" w:cstheme="majorBidi"/>
        </w:rPr>
      </w:pPr>
      <w:r w:rsidRPr="00C55DC7">
        <w:rPr>
          <w:rFonts w:asciiTheme="majorBidi" w:hAnsiTheme="majorBidi" w:cstheme="majorBidi"/>
        </w:rPr>
        <w:t>/2024-25a-fai2-adsai-group-chatbot-5/</w:t>
      </w:r>
      <w:r w:rsidR="00723209">
        <w:rPr>
          <w:rFonts w:asciiTheme="majorBidi" w:hAnsiTheme="majorBidi" w:cstheme="majorBidi"/>
        </w:rPr>
        <w:t>Data</w:t>
      </w:r>
    </w:p>
    <w:p w14:paraId="715B20D6" w14:textId="77777777" w:rsidR="008B4E25" w:rsidRPr="00C55DC7" w:rsidRDefault="008B4E25" w:rsidP="008B4E25">
      <w:pPr>
        <w:rPr>
          <w:rFonts w:asciiTheme="majorBidi" w:hAnsiTheme="majorBidi" w:cstheme="majorBidi"/>
        </w:rPr>
      </w:pPr>
      <w:r w:rsidRPr="00C55DC7">
        <w:rPr>
          <w:rFonts w:asciiTheme="majorBidi" w:hAnsiTheme="majorBidi" w:cstheme="majorBidi"/>
        </w:rPr>
        <w:t xml:space="preserve">    /Audio/</w:t>
      </w:r>
    </w:p>
    <w:p w14:paraId="4FBB9FD5" w14:textId="07CECCA5" w:rsidR="008B4E25" w:rsidRPr="00C55DC7" w:rsidRDefault="008B4E25" w:rsidP="00C55DC7">
      <w:pPr>
        <w:rPr>
          <w:rFonts w:asciiTheme="majorBidi" w:hAnsiTheme="majorBidi" w:cstheme="majorBidi"/>
        </w:rPr>
      </w:pPr>
      <w:r w:rsidRPr="00C55DC7">
        <w:rPr>
          <w:rFonts w:asciiTheme="majorBidi" w:hAnsiTheme="majorBidi" w:cstheme="majorBidi"/>
        </w:rPr>
        <w:t xml:space="preserve">        Interview_P001_23-09-24_Audio.mp</w:t>
      </w:r>
      <w:r w:rsidR="00C55DC7" w:rsidRPr="00C55DC7">
        <w:rPr>
          <w:rFonts w:asciiTheme="majorBidi" w:hAnsiTheme="majorBidi" w:cstheme="majorBidi"/>
        </w:rPr>
        <w:t>3</w:t>
      </w:r>
    </w:p>
    <w:p w14:paraId="6BEF9C39" w14:textId="77777777" w:rsidR="008B4E25" w:rsidRPr="00C55DC7" w:rsidRDefault="008B4E25" w:rsidP="008B4E25">
      <w:pPr>
        <w:rPr>
          <w:rFonts w:asciiTheme="majorBidi" w:hAnsiTheme="majorBidi" w:cstheme="majorBidi"/>
        </w:rPr>
      </w:pPr>
      <w:r w:rsidRPr="00C55DC7">
        <w:rPr>
          <w:rFonts w:asciiTheme="majorBidi" w:hAnsiTheme="majorBidi" w:cstheme="majorBidi"/>
        </w:rPr>
        <w:t xml:space="preserve">        FocusGroup_25-09-24_Audio.mp3</w:t>
      </w:r>
    </w:p>
    <w:p w14:paraId="62491B7C" w14:textId="77777777" w:rsidR="008B4E25" w:rsidRPr="00C55DC7" w:rsidRDefault="008B4E25" w:rsidP="008B4E25">
      <w:pPr>
        <w:rPr>
          <w:rFonts w:asciiTheme="majorBidi" w:hAnsiTheme="majorBidi" w:cstheme="majorBidi"/>
        </w:rPr>
      </w:pPr>
      <w:r w:rsidRPr="00C55DC7">
        <w:rPr>
          <w:rFonts w:asciiTheme="majorBidi" w:hAnsiTheme="majorBidi" w:cstheme="majorBidi"/>
        </w:rPr>
        <w:t xml:space="preserve">    /Video/</w:t>
      </w:r>
    </w:p>
    <w:p w14:paraId="29B049BA" w14:textId="77777777" w:rsidR="008B4E25" w:rsidRPr="00C55DC7" w:rsidRDefault="008B4E25" w:rsidP="008B4E25">
      <w:pPr>
        <w:rPr>
          <w:rFonts w:asciiTheme="majorBidi" w:hAnsiTheme="majorBidi" w:cstheme="majorBidi"/>
        </w:rPr>
      </w:pPr>
      <w:r w:rsidRPr="00C55DC7">
        <w:rPr>
          <w:rFonts w:asciiTheme="majorBidi" w:hAnsiTheme="majorBidi" w:cstheme="majorBidi"/>
        </w:rPr>
        <w:t xml:space="preserve">        Interview_P001_23-09-24_Video.mp4</w:t>
      </w:r>
    </w:p>
    <w:p w14:paraId="59B815D4" w14:textId="77777777" w:rsidR="008B4E25" w:rsidRPr="00C55DC7" w:rsidRDefault="008B4E25" w:rsidP="008B4E25">
      <w:pPr>
        <w:rPr>
          <w:rFonts w:asciiTheme="majorBidi" w:hAnsiTheme="majorBidi" w:cstheme="majorBidi"/>
        </w:rPr>
      </w:pPr>
      <w:r w:rsidRPr="00C55DC7">
        <w:rPr>
          <w:rFonts w:asciiTheme="majorBidi" w:hAnsiTheme="majorBidi" w:cstheme="majorBidi"/>
        </w:rPr>
        <w:t xml:space="preserve">        FocusGroup_25-09-24_Video.mp4</w:t>
      </w:r>
    </w:p>
    <w:p w14:paraId="062A4926" w14:textId="77777777" w:rsidR="008B4E25" w:rsidRPr="00C55DC7" w:rsidRDefault="008B4E25" w:rsidP="008B4E25">
      <w:pPr>
        <w:rPr>
          <w:rFonts w:asciiTheme="majorBidi" w:hAnsiTheme="majorBidi" w:cstheme="majorBidi"/>
        </w:rPr>
      </w:pPr>
      <w:r w:rsidRPr="00C55DC7">
        <w:rPr>
          <w:rFonts w:asciiTheme="majorBidi" w:hAnsiTheme="majorBidi" w:cstheme="majorBidi"/>
        </w:rPr>
        <w:t xml:space="preserve">    /Transcripts/</w:t>
      </w:r>
    </w:p>
    <w:p w14:paraId="1F44F632" w14:textId="77777777" w:rsidR="008B4E25" w:rsidRPr="00C55DC7" w:rsidRDefault="008B4E25" w:rsidP="008B4E25">
      <w:pPr>
        <w:rPr>
          <w:rFonts w:asciiTheme="majorBidi" w:hAnsiTheme="majorBidi" w:cstheme="majorBidi"/>
        </w:rPr>
      </w:pPr>
      <w:r w:rsidRPr="00C55DC7">
        <w:rPr>
          <w:rFonts w:asciiTheme="majorBidi" w:hAnsiTheme="majorBidi" w:cstheme="majorBidi"/>
        </w:rPr>
        <w:t xml:space="preserve">        Interview_P001_23-09-24_Transcript.docx</w:t>
      </w:r>
    </w:p>
    <w:p w14:paraId="33A5A944" w14:textId="77777777" w:rsidR="008B4E25" w:rsidRPr="00C55DC7" w:rsidRDefault="008B4E25" w:rsidP="008B4E25">
      <w:pPr>
        <w:rPr>
          <w:rFonts w:asciiTheme="majorBidi" w:hAnsiTheme="majorBidi" w:cstheme="majorBidi"/>
        </w:rPr>
      </w:pPr>
      <w:r w:rsidRPr="00C55DC7">
        <w:rPr>
          <w:rFonts w:asciiTheme="majorBidi" w:hAnsiTheme="majorBidi" w:cstheme="majorBidi"/>
        </w:rPr>
        <w:t xml:space="preserve">        Interview_P002_24-09-24_Transcript.docx</w:t>
      </w:r>
    </w:p>
    <w:p w14:paraId="755B6C05" w14:textId="77777777" w:rsidR="008B4E25" w:rsidRPr="00C55DC7" w:rsidRDefault="008B4E25" w:rsidP="008B4E25">
      <w:pPr>
        <w:rPr>
          <w:rFonts w:asciiTheme="majorBidi" w:hAnsiTheme="majorBidi" w:cstheme="majorBidi"/>
        </w:rPr>
      </w:pPr>
      <w:r w:rsidRPr="00C55DC7">
        <w:rPr>
          <w:rFonts w:asciiTheme="majorBidi" w:hAnsiTheme="majorBidi" w:cstheme="majorBidi"/>
        </w:rPr>
        <w:t xml:space="preserve">        FocusGroup_25-09-24_Transcript.docx</w:t>
      </w:r>
    </w:p>
    <w:p w14:paraId="0105A260" w14:textId="77777777" w:rsidR="008B4E25" w:rsidRPr="00C55DC7" w:rsidRDefault="008B4E25" w:rsidP="008B4E25">
      <w:pPr>
        <w:rPr>
          <w:rFonts w:asciiTheme="majorBidi" w:hAnsiTheme="majorBidi" w:cstheme="majorBidi"/>
        </w:rPr>
      </w:pPr>
      <w:r w:rsidRPr="00C55DC7">
        <w:rPr>
          <w:rFonts w:asciiTheme="majorBidi" w:hAnsiTheme="majorBidi" w:cstheme="majorBidi"/>
        </w:rPr>
        <w:t xml:space="preserve">    /</w:t>
      </w:r>
      <w:proofErr w:type="spellStart"/>
      <w:r w:rsidRPr="00C55DC7">
        <w:rPr>
          <w:rFonts w:asciiTheme="majorBidi" w:hAnsiTheme="majorBidi" w:cstheme="majorBidi"/>
        </w:rPr>
        <w:t>Consent_Forms</w:t>
      </w:r>
      <w:proofErr w:type="spellEnd"/>
      <w:r w:rsidRPr="00C55DC7">
        <w:rPr>
          <w:rFonts w:asciiTheme="majorBidi" w:hAnsiTheme="majorBidi" w:cstheme="majorBidi"/>
        </w:rPr>
        <w:t>/</w:t>
      </w:r>
    </w:p>
    <w:p w14:paraId="5032E004" w14:textId="77777777" w:rsidR="008B4E25" w:rsidRPr="00C55DC7" w:rsidRDefault="008B4E25" w:rsidP="008B4E25">
      <w:pPr>
        <w:rPr>
          <w:rFonts w:asciiTheme="majorBidi" w:hAnsiTheme="majorBidi" w:cstheme="majorBidi"/>
        </w:rPr>
      </w:pPr>
      <w:r w:rsidRPr="00C55DC7">
        <w:rPr>
          <w:rFonts w:asciiTheme="majorBidi" w:hAnsiTheme="majorBidi" w:cstheme="majorBidi"/>
        </w:rPr>
        <w:t xml:space="preserve">        Consent_P001.pdf</w:t>
      </w:r>
    </w:p>
    <w:p w14:paraId="4AC8DA90" w14:textId="77777777" w:rsidR="008B4E25" w:rsidRPr="00C55DC7" w:rsidRDefault="008B4E25" w:rsidP="008B4E25">
      <w:pPr>
        <w:rPr>
          <w:rFonts w:asciiTheme="majorBidi" w:hAnsiTheme="majorBidi" w:cstheme="majorBidi"/>
        </w:rPr>
      </w:pPr>
      <w:r w:rsidRPr="00C55DC7">
        <w:rPr>
          <w:rFonts w:asciiTheme="majorBidi" w:hAnsiTheme="majorBidi" w:cstheme="majorBidi"/>
        </w:rPr>
        <w:t xml:space="preserve">        Consent_P002.pdf</w:t>
      </w:r>
    </w:p>
    <w:p w14:paraId="167594D7" w14:textId="77777777" w:rsidR="008B4E25" w:rsidRPr="00C55DC7" w:rsidRDefault="008B4E25" w:rsidP="008B4E25">
      <w:pPr>
        <w:rPr>
          <w:rFonts w:asciiTheme="majorBidi" w:hAnsiTheme="majorBidi" w:cstheme="majorBidi"/>
        </w:rPr>
      </w:pPr>
      <w:r w:rsidRPr="00C55DC7">
        <w:rPr>
          <w:rFonts w:asciiTheme="majorBidi" w:hAnsiTheme="majorBidi" w:cstheme="majorBidi"/>
        </w:rPr>
        <w:t xml:space="preserve">        Consent_FocusGroup.pdf</w:t>
      </w:r>
    </w:p>
    <w:p w14:paraId="0509C01C" w14:textId="77777777" w:rsidR="00F63470" w:rsidRDefault="00F63470" w:rsidP="008B4E25">
      <w:pPr>
        <w:rPr>
          <w:rFonts w:asciiTheme="majorBidi" w:hAnsiTheme="majorBidi" w:cstheme="majorBidi"/>
        </w:rPr>
      </w:pPr>
    </w:p>
    <w:p w14:paraId="074DA3DE" w14:textId="67FD8CA7" w:rsidR="008B4E25" w:rsidRPr="00C55DC7" w:rsidRDefault="008B4E25" w:rsidP="008B4E25">
      <w:pPr>
        <w:rPr>
          <w:rFonts w:asciiTheme="majorBidi" w:hAnsiTheme="majorBidi" w:cstheme="majorBidi"/>
        </w:rPr>
      </w:pPr>
      <w:r w:rsidRPr="00C55DC7">
        <w:rPr>
          <w:rFonts w:asciiTheme="majorBidi" w:hAnsiTheme="majorBidi" w:cstheme="majorBidi"/>
        </w:rPr>
        <w:t>The main folder is /2024-25a-fai2-adsai-group-chatbot-5/DMP/, and all the subfolders are nested within this directory.</w:t>
      </w:r>
    </w:p>
    <w:p w14:paraId="48943E09" w14:textId="53A2E99F" w:rsidR="008B4E25" w:rsidRPr="00C55DC7" w:rsidRDefault="008B4E25" w:rsidP="008B4E25">
      <w:pPr>
        <w:rPr>
          <w:rFonts w:asciiTheme="majorBidi" w:hAnsiTheme="majorBidi" w:cstheme="majorBidi"/>
        </w:rPr>
      </w:pPr>
      <w:r w:rsidRPr="00C55DC7">
        <w:rPr>
          <w:rFonts w:asciiTheme="majorBidi" w:hAnsiTheme="majorBidi" w:cstheme="majorBidi"/>
        </w:rPr>
        <w:t>The date format is maintained as DD-MM-YY for consistency and readability.</w:t>
      </w:r>
    </w:p>
    <w:p w14:paraId="7A1CB68F" w14:textId="693DFABB" w:rsidR="008B4E25" w:rsidRPr="00C55DC7" w:rsidRDefault="008B4E25" w:rsidP="008B4E25">
      <w:pPr>
        <w:rPr>
          <w:rFonts w:asciiTheme="majorBidi" w:hAnsiTheme="majorBidi" w:cstheme="majorBidi"/>
        </w:rPr>
      </w:pPr>
      <w:r w:rsidRPr="00C55DC7">
        <w:rPr>
          <w:rFonts w:asciiTheme="majorBidi" w:hAnsiTheme="majorBidi" w:cstheme="majorBidi"/>
        </w:rPr>
        <w:t>Each file is named according to its Participant ID, date, and file type (e.g., Audio, Transcript, etc.).</w:t>
      </w:r>
    </w:p>
    <w:p w14:paraId="796904C3" w14:textId="77777777" w:rsidR="008B4E25" w:rsidRPr="00C55DC7" w:rsidRDefault="008B4E25" w:rsidP="00E7498E">
      <w:pPr>
        <w:rPr>
          <w:rFonts w:asciiTheme="majorBidi" w:hAnsiTheme="majorBidi" w:cstheme="majorBidi"/>
        </w:rPr>
      </w:pPr>
    </w:p>
    <w:p w14:paraId="5FE44C55" w14:textId="09C8DA3D" w:rsidR="00E7498E" w:rsidRPr="00C55DC7" w:rsidRDefault="00E7498E" w:rsidP="00E7498E">
      <w:pPr>
        <w:rPr>
          <w:rFonts w:asciiTheme="majorBidi" w:hAnsiTheme="majorBidi" w:cstheme="majorBidi"/>
        </w:rPr>
      </w:pPr>
      <w:r w:rsidRPr="00C55DC7">
        <w:rPr>
          <w:rFonts w:asciiTheme="majorBidi" w:hAnsiTheme="majorBidi" w:cstheme="majorBidi"/>
        </w:rPr>
        <w:lastRenderedPageBreak/>
        <w:t xml:space="preserve">File naming makes the data </w:t>
      </w:r>
      <w:r w:rsidR="007514ED" w:rsidRPr="00C55DC7">
        <w:rPr>
          <w:rFonts w:asciiTheme="majorBidi" w:hAnsiTheme="majorBidi" w:cstheme="majorBidi"/>
        </w:rPr>
        <w:t>finable and clear;</w:t>
      </w:r>
      <w:r w:rsidRPr="00C55DC7">
        <w:rPr>
          <w:rFonts w:asciiTheme="majorBidi" w:hAnsiTheme="majorBidi" w:cstheme="majorBidi"/>
        </w:rPr>
        <w:t xml:space="preserve"> file naming formats will be used to ensure simple structure and consistency in the research.</w:t>
      </w:r>
    </w:p>
    <w:p w14:paraId="32A12289" w14:textId="547428F1" w:rsidR="00E7498E" w:rsidRPr="00C55DC7" w:rsidRDefault="00E7498E" w:rsidP="00E7498E">
      <w:pPr>
        <w:rPr>
          <w:rFonts w:asciiTheme="majorBidi" w:hAnsiTheme="majorBidi" w:cstheme="majorBidi"/>
        </w:rPr>
      </w:pPr>
      <w:r w:rsidRPr="00C55DC7">
        <w:rPr>
          <w:rFonts w:asciiTheme="majorBidi" w:hAnsiTheme="majorBidi" w:cstheme="majorBidi"/>
        </w:rPr>
        <w:t xml:space="preserve">Interviews file naming </w:t>
      </w:r>
      <w:proofErr w:type="gramStart"/>
      <w:r w:rsidR="00050DC8" w:rsidRPr="00C55DC7">
        <w:rPr>
          <w:rFonts w:asciiTheme="majorBidi" w:hAnsiTheme="majorBidi" w:cstheme="majorBidi"/>
        </w:rPr>
        <w:t>are</w:t>
      </w:r>
      <w:proofErr w:type="gramEnd"/>
      <w:r w:rsidR="00050DC8" w:rsidRPr="00C55DC7">
        <w:rPr>
          <w:rFonts w:asciiTheme="majorBidi" w:hAnsiTheme="majorBidi" w:cstheme="majorBidi"/>
        </w:rPr>
        <w:t xml:space="preserve"> saved in</w:t>
      </w:r>
      <w:r w:rsidR="0044798F" w:rsidRPr="00C55DC7">
        <w:rPr>
          <w:rFonts w:asciiTheme="majorBidi" w:hAnsiTheme="majorBidi" w:cstheme="majorBidi"/>
        </w:rPr>
        <w:t xml:space="preserve"> </w:t>
      </w:r>
      <w:r w:rsidR="007514ED" w:rsidRPr="00C55DC7">
        <w:rPr>
          <w:rFonts w:asciiTheme="majorBidi" w:hAnsiTheme="majorBidi" w:cstheme="majorBidi"/>
        </w:rPr>
        <w:t>consistent</w:t>
      </w:r>
      <w:r w:rsidRPr="00C55DC7">
        <w:rPr>
          <w:rFonts w:asciiTheme="majorBidi" w:hAnsiTheme="majorBidi" w:cstheme="majorBidi"/>
        </w:rPr>
        <w:t xml:space="preserve"> format</w:t>
      </w:r>
      <w:r w:rsidR="0044798F" w:rsidRPr="00C55DC7">
        <w:rPr>
          <w:rFonts w:asciiTheme="majorBidi" w:hAnsiTheme="majorBidi" w:cstheme="majorBidi"/>
        </w:rPr>
        <w:t xml:space="preserve"> by each team member in the corresponding folder location</w:t>
      </w:r>
      <w:r w:rsidR="007514ED" w:rsidRPr="00C55DC7">
        <w:rPr>
          <w:rFonts w:asciiTheme="majorBidi" w:hAnsiTheme="majorBidi" w:cstheme="majorBidi"/>
        </w:rPr>
        <w:t xml:space="preserve">, The file name includes what is the type of file or what it contains, date, ID and file type. </w:t>
      </w:r>
    </w:p>
    <w:p w14:paraId="3B171494" w14:textId="2ADAB712" w:rsidR="00847710" w:rsidRPr="00C55DC7" w:rsidRDefault="00E7498E" w:rsidP="00C55DC7">
      <w:pPr>
        <w:rPr>
          <w:rFonts w:asciiTheme="majorBidi" w:hAnsiTheme="majorBidi" w:cstheme="majorBidi"/>
        </w:rPr>
      </w:pPr>
      <w:r w:rsidRPr="00C55DC7">
        <w:rPr>
          <w:rFonts w:asciiTheme="majorBidi" w:hAnsiTheme="majorBidi" w:cstheme="majorBidi"/>
        </w:rPr>
        <w:br/>
        <w:t>&lt;Type&gt;</w:t>
      </w:r>
      <w:r w:rsidR="007514ED" w:rsidRPr="00C55DC7">
        <w:rPr>
          <w:rFonts w:asciiTheme="majorBidi" w:hAnsiTheme="majorBidi" w:cstheme="majorBidi"/>
        </w:rPr>
        <w:t>_</w:t>
      </w:r>
      <w:r w:rsidRPr="00C55DC7">
        <w:rPr>
          <w:rFonts w:asciiTheme="majorBidi" w:hAnsiTheme="majorBidi" w:cstheme="majorBidi"/>
          <w:i/>
          <w:iCs/>
        </w:rPr>
        <w:t>&lt;Date</w:t>
      </w:r>
      <w:r w:rsidR="00050DC8" w:rsidRPr="00C55DC7">
        <w:rPr>
          <w:rFonts w:asciiTheme="majorBidi" w:hAnsiTheme="majorBidi" w:cstheme="majorBidi"/>
          <w:i/>
          <w:iCs/>
        </w:rPr>
        <w:t xml:space="preserve"> in </w:t>
      </w:r>
      <w:r w:rsidR="00050DC8" w:rsidRPr="001E6DCF">
        <w:rPr>
          <w:rFonts w:asciiTheme="majorBidi" w:hAnsiTheme="majorBidi" w:cstheme="majorBidi"/>
        </w:rPr>
        <w:t>DD-MM-YY</w:t>
      </w:r>
      <w:r w:rsidRPr="00C55DC7">
        <w:rPr>
          <w:rFonts w:asciiTheme="majorBidi" w:hAnsiTheme="majorBidi" w:cstheme="majorBidi"/>
          <w:i/>
          <w:iCs/>
        </w:rPr>
        <w:t>&gt;</w:t>
      </w:r>
      <w:r w:rsidR="007514ED" w:rsidRPr="00C55DC7">
        <w:rPr>
          <w:rFonts w:asciiTheme="majorBidi" w:hAnsiTheme="majorBidi" w:cstheme="majorBidi"/>
          <w:i/>
          <w:iCs/>
        </w:rPr>
        <w:t>_</w:t>
      </w:r>
      <w:r w:rsidRPr="00C55DC7">
        <w:rPr>
          <w:rFonts w:asciiTheme="majorBidi" w:hAnsiTheme="majorBidi" w:cstheme="majorBidi"/>
        </w:rPr>
        <w:t>&lt;</w:t>
      </w:r>
      <w:proofErr w:type="spellStart"/>
      <w:r w:rsidRPr="00C55DC7">
        <w:rPr>
          <w:rFonts w:asciiTheme="majorBidi" w:hAnsiTheme="majorBidi" w:cstheme="majorBidi"/>
        </w:rPr>
        <w:t>ParticipantID</w:t>
      </w:r>
      <w:proofErr w:type="spellEnd"/>
      <w:proofErr w:type="gramStart"/>
      <w:r w:rsidRPr="00C55DC7">
        <w:rPr>
          <w:rFonts w:asciiTheme="majorBidi" w:hAnsiTheme="majorBidi" w:cstheme="majorBidi"/>
        </w:rPr>
        <w:t>&gt;</w:t>
      </w:r>
      <w:r w:rsidR="007514ED" w:rsidRPr="00C55DC7">
        <w:rPr>
          <w:rFonts w:asciiTheme="majorBidi" w:hAnsiTheme="majorBidi" w:cstheme="majorBidi"/>
        </w:rPr>
        <w:t>.&lt;</w:t>
      </w:r>
      <w:proofErr w:type="gramEnd"/>
      <w:r w:rsidR="007514ED" w:rsidRPr="00C55DC7">
        <w:rPr>
          <w:rFonts w:asciiTheme="majorBidi" w:hAnsiTheme="majorBidi" w:cstheme="majorBidi"/>
        </w:rPr>
        <w:t>Format&gt;</w:t>
      </w:r>
      <w:r w:rsidRPr="00C55DC7">
        <w:rPr>
          <w:rFonts w:asciiTheme="majorBidi" w:hAnsiTheme="majorBidi" w:cstheme="majorBidi"/>
        </w:rPr>
        <w:br/>
        <w:t>Interview_</w:t>
      </w:r>
      <w:r w:rsidR="0044798F" w:rsidRPr="00C55DC7">
        <w:rPr>
          <w:rFonts w:asciiTheme="majorBidi" w:hAnsiTheme="majorBidi" w:cstheme="majorBidi"/>
        </w:rPr>
        <w:t>23-09-24</w:t>
      </w:r>
      <w:r w:rsidRPr="00C55DC7">
        <w:rPr>
          <w:rFonts w:asciiTheme="majorBidi" w:hAnsiTheme="majorBidi" w:cstheme="majorBidi"/>
        </w:rPr>
        <w:t>_P001.mp</w:t>
      </w:r>
      <w:r w:rsidR="00D623CD">
        <w:rPr>
          <w:rFonts w:asciiTheme="majorBidi" w:hAnsiTheme="majorBidi" w:cstheme="majorBidi"/>
        </w:rPr>
        <w:t>3</w:t>
      </w:r>
    </w:p>
    <w:p w14:paraId="063A3A6E" w14:textId="77777777" w:rsidR="00847710" w:rsidRPr="00C55DC7" w:rsidRDefault="00847710" w:rsidP="00942598">
      <w:pPr>
        <w:rPr>
          <w:rFonts w:asciiTheme="majorBidi" w:hAnsiTheme="majorBidi" w:cstheme="majorBidi"/>
        </w:rPr>
      </w:pPr>
    </w:p>
    <w:p w14:paraId="3A93B101" w14:textId="5834DB42" w:rsidR="001E6DCF" w:rsidRPr="00C55DC7" w:rsidRDefault="001E6DCF" w:rsidP="001E6DCF">
      <w:pPr>
        <w:pStyle w:val="Heading1"/>
        <w:numPr>
          <w:ilvl w:val="0"/>
          <w:numId w:val="1"/>
        </w:numPr>
        <w:ind w:left="0" w:firstLine="0"/>
        <w:rPr>
          <w:rFonts w:asciiTheme="majorBidi" w:hAnsiTheme="majorBidi"/>
        </w:rPr>
      </w:pPr>
      <w:bookmarkStart w:id="4" w:name="_Toc178001726"/>
      <w:r w:rsidRPr="001E6DCF">
        <w:rPr>
          <w:rFonts w:asciiTheme="majorBidi" w:hAnsiTheme="majorBidi"/>
        </w:rPr>
        <w:t>Version control</w:t>
      </w:r>
      <w:bookmarkEnd w:id="4"/>
    </w:p>
    <w:p w14:paraId="0B73C2AF" w14:textId="77777777" w:rsidR="00C55DC7" w:rsidRPr="00C55DC7" w:rsidRDefault="00C55DC7" w:rsidP="00C55DC7">
      <w:pPr>
        <w:pStyle w:val="NormalWeb"/>
        <w:spacing w:after="120" w:afterAutospacing="0"/>
        <w:rPr>
          <w:rFonts w:asciiTheme="majorBidi" w:hAnsiTheme="majorBidi" w:cstheme="majorBidi"/>
        </w:rPr>
      </w:pPr>
      <w:r w:rsidRPr="00C55DC7">
        <w:rPr>
          <w:rFonts w:asciiTheme="majorBidi" w:hAnsiTheme="majorBidi" w:cstheme="majorBidi"/>
        </w:rPr>
        <w:t>By uploading all the files to a GitHub repository, we can use the version control to automatically save different versions of each file. This allows us to track changes over time, see who uploaded or modified files, and access previous versions when needed. Using a version control system removes the need to rename files for each iteration, preventing confusion and providing a clear status of each file.</w:t>
      </w:r>
    </w:p>
    <w:p w14:paraId="73006C24" w14:textId="77777777" w:rsidR="00C55DC7" w:rsidRPr="00C55DC7" w:rsidRDefault="00C55DC7" w:rsidP="00C55DC7">
      <w:pPr>
        <w:pStyle w:val="NormalWeb"/>
        <w:spacing w:after="120" w:afterAutospacing="0"/>
        <w:rPr>
          <w:rFonts w:asciiTheme="majorBidi" w:hAnsiTheme="majorBidi" w:cstheme="majorBidi"/>
        </w:rPr>
      </w:pPr>
      <w:r w:rsidRPr="00C55DC7">
        <w:rPr>
          <w:rFonts w:asciiTheme="majorBidi" w:hAnsiTheme="majorBidi" w:cstheme="majorBidi"/>
        </w:rPr>
        <w:t xml:space="preserve">By </w:t>
      </w:r>
      <w:proofErr w:type="spellStart"/>
      <w:r w:rsidRPr="00C55DC7">
        <w:rPr>
          <w:rFonts w:asciiTheme="majorBidi" w:hAnsiTheme="majorBidi" w:cstheme="majorBidi"/>
        </w:rPr>
        <w:t>labeling</w:t>
      </w:r>
      <w:proofErr w:type="spellEnd"/>
      <w:r w:rsidRPr="00C55DC7">
        <w:rPr>
          <w:rFonts w:asciiTheme="majorBidi" w:hAnsiTheme="majorBidi" w:cstheme="majorBidi"/>
        </w:rPr>
        <w:t xml:space="preserve"> our file submissions in Brightspace and Trello as "Draft" or "Final," we can clearly communicate the status of each delivery to our teachers. This helps them understand whether a file is </w:t>
      </w:r>
      <w:proofErr w:type="gramStart"/>
      <w:r w:rsidRPr="00C55DC7">
        <w:rPr>
          <w:rFonts w:asciiTheme="majorBidi" w:hAnsiTheme="majorBidi" w:cstheme="majorBidi"/>
        </w:rPr>
        <w:t>a</w:t>
      </w:r>
      <w:proofErr w:type="gramEnd"/>
      <w:r w:rsidRPr="00C55DC7">
        <w:rPr>
          <w:rFonts w:asciiTheme="majorBidi" w:hAnsiTheme="majorBidi" w:cstheme="majorBidi"/>
        </w:rPr>
        <w:t xml:space="preserve"> initial version needing feedback or a completed assignment, ensuring clarity about which files still require their attention.</w:t>
      </w:r>
    </w:p>
    <w:p w14:paraId="49514E21" w14:textId="77777777" w:rsidR="001E6DCF" w:rsidRPr="00C55DC7" w:rsidRDefault="001E6DCF" w:rsidP="001E6DCF">
      <w:pPr>
        <w:ind w:left="360"/>
        <w:rPr>
          <w:rFonts w:asciiTheme="majorBidi" w:hAnsiTheme="majorBidi" w:cstheme="majorBidi"/>
        </w:rPr>
      </w:pPr>
    </w:p>
    <w:p w14:paraId="5C96862E" w14:textId="77777777" w:rsidR="001E6DCF" w:rsidRPr="00C55DC7" w:rsidRDefault="001E6DCF" w:rsidP="001E6DCF">
      <w:pPr>
        <w:ind w:left="360"/>
        <w:rPr>
          <w:rFonts w:asciiTheme="majorBidi" w:hAnsiTheme="majorBidi" w:cstheme="majorBidi"/>
        </w:rPr>
      </w:pPr>
    </w:p>
    <w:p w14:paraId="45F75D10" w14:textId="77777777" w:rsidR="00C55DC7" w:rsidRDefault="00C55DC7" w:rsidP="001E6DCF">
      <w:pPr>
        <w:ind w:left="360"/>
        <w:rPr>
          <w:rFonts w:asciiTheme="majorBidi" w:hAnsiTheme="majorBidi" w:cstheme="majorBidi"/>
        </w:rPr>
      </w:pPr>
    </w:p>
    <w:p w14:paraId="3F738C2D" w14:textId="7A29C0AB" w:rsidR="00F63470" w:rsidRDefault="00F63470" w:rsidP="001E6DCF">
      <w:pPr>
        <w:ind w:left="360"/>
        <w:rPr>
          <w:rFonts w:asciiTheme="majorBidi" w:hAnsiTheme="majorBidi" w:cstheme="majorBidi"/>
        </w:rPr>
      </w:pPr>
    </w:p>
    <w:p w14:paraId="3DD74DC2" w14:textId="77777777" w:rsidR="000E1EFE" w:rsidRDefault="000E1EFE" w:rsidP="001E6DCF">
      <w:pPr>
        <w:ind w:left="360"/>
        <w:rPr>
          <w:rFonts w:asciiTheme="majorBidi" w:hAnsiTheme="majorBidi" w:cstheme="majorBidi"/>
        </w:rPr>
      </w:pPr>
    </w:p>
    <w:p w14:paraId="26B62C4F" w14:textId="77777777" w:rsidR="000E1EFE" w:rsidRDefault="000E1EFE" w:rsidP="001E6DCF">
      <w:pPr>
        <w:ind w:left="360"/>
        <w:rPr>
          <w:rFonts w:asciiTheme="majorBidi" w:hAnsiTheme="majorBidi" w:cstheme="majorBidi"/>
        </w:rPr>
      </w:pPr>
    </w:p>
    <w:p w14:paraId="4FD2F473" w14:textId="77777777" w:rsidR="000E1EFE" w:rsidRDefault="000E1EFE" w:rsidP="001E6DCF">
      <w:pPr>
        <w:ind w:left="360"/>
        <w:rPr>
          <w:rFonts w:asciiTheme="majorBidi" w:hAnsiTheme="majorBidi" w:cstheme="majorBidi"/>
        </w:rPr>
      </w:pPr>
    </w:p>
    <w:p w14:paraId="632F317B" w14:textId="77777777" w:rsidR="000E1EFE" w:rsidRDefault="000E1EFE" w:rsidP="001E6DCF">
      <w:pPr>
        <w:ind w:left="360"/>
        <w:rPr>
          <w:rFonts w:asciiTheme="majorBidi" w:hAnsiTheme="majorBidi" w:cstheme="majorBidi"/>
        </w:rPr>
      </w:pPr>
    </w:p>
    <w:p w14:paraId="65424F7B" w14:textId="77777777" w:rsidR="000E1EFE" w:rsidRDefault="000E1EFE" w:rsidP="001E6DCF">
      <w:pPr>
        <w:ind w:left="360"/>
        <w:rPr>
          <w:rFonts w:asciiTheme="majorBidi" w:hAnsiTheme="majorBidi" w:cstheme="majorBidi"/>
        </w:rPr>
      </w:pPr>
    </w:p>
    <w:p w14:paraId="03E9AED1" w14:textId="77777777" w:rsidR="000E1EFE" w:rsidRDefault="000E1EFE" w:rsidP="001E6DCF">
      <w:pPr>
        <w:ind w:left="360"/>
        <w:rPr>
          <w:rFonts w:asciiTheme="majorBidi" w:hAnsiTheme="majorBidi" w:cstheme="majorBidi"/>
        </w:rPr>
      </w:pPr>
    </w:p>
    <w:p w14:paraId="6CA531A4" w14:textId="77777777" w:rsidR="000E1EFE" w:rsidRDefault="000E1EFE" w:rsidP="001E6DCF">
      <w:pPr>
        <w:ind w:left="360"/>
        <w:rPr>
          <w:rFonts w:asciiTheme="majorBidi" w:hAnsiTheme="majorBidi" w:cstheme="majorBidi"/>
        </w:rPr>
      </w:pPr>
    </w:p>
    <w:p w14:paraId="057C0085" w14:textId="77777777" w:rsidR="00F63470" w:rsidRPr="00C55DC7" w:rsidRDefault="00F63470" w:rsidP="001E6DCF">
      <w:pPr>
        <w:ind w:left="360"/>
        <w:rPr>
          <w:rFonts w:asciiTheme="majorBidi" w:hAnsiTheme="majorBidi" w:cstheme="majorBidi"/>
        </w:rPr>
      </w:pPr>
    </w:p>
    <w:p w14:paraId="728E9800" w14:textId="186E450F" w:rsidR="001E6DCF" w:rsidRPr="00C55DC7" w:rsidRDefault="001E6DCF" w:rsidP="001E6DCF">
      <w:pPr>
        <w:pStyle w:val="Heading1"/>
        <w:numPr>
          <w:ilvl w:val="0"/>
          <w:numId w:val="1"/>
        </w:numPr>
        <w:ind w:left="0" w:firstLine="0"/>
        <w:rPr>
          <w:rFonts w:asciiTheme="majorBidi" w:hAnsiTheme="majorBidi"/>
        </w:rPr>
      </w:pPr>
      <w:bookmarkStart w:id="5" w:name="_Toc178001727"/>
      <w:r w:rsidRPr="000E1EFE">
        <w:rPr>
          <w:rFonts w:asciiTheme="majorBidi" w:hAnsiTheme="majorBidi"/>
        </w:rPr>
        <w:lastRenderedPageBreak/>
        <w:t>Readme file</w:t>
      </w:r>
      <w:bookmarkEnd w:id="5"/>
    </w:p>
    <w:p w14:paraId="29ADA33E" w14:textId="77777777" w:rsidR="000E1EFE" w:rsidRPr="000E1EFE" w:rsidRDefault="000E1EFE" w:rsidP="000E1EFE">
      <w:pPr>
        <w:pStyle w:val="NormalWeb"/>
        <w:shd w:val="clear" w:color="auto" w:fill="FFFFFF"/>
        <w:spacing w:before="0" w:beforeAutospacing="0" w:after="150" w:afterAutospacing="0"/>
        <w:rPr>
          <w:rFonts w:asciiTheme="majorBidi" w:hAnsiTheme="majorBidi" w:cstheme="majorBidi"/>
        </w:rPr>
      </w:pPr>
    </w:p>
    <w:p w14:paraId="0042217A" w14:textId="77777777" w:rsidR="000E1EFE" w:rsidRPr="000E1EFE" w:rsidRDefault="000E1EFE" w:rsidP="000E1EFE">
      <w:pPr>
        <w:rPr>
          <w:rFonts w:asciiTheme="majorBidi" w:eastAsia="Times New Roman" w:hAnsiTheme="majorBidi" w:cstheme="majorBidi"/>
          <w:kern w:val="0"/>
          <w:lang w:eastAsia="en-GB"/>
          <w14:ligatures w14:val="none"/>
        </w:rPr>
      </w:pPr>
      <w:r w:rsidRPr="000E1EFE">
        <w:rPr>
          <w:rFonts w:asciiTheme="majorBidi" w:eastAsia="Times New Roman" w:hAnsiTheme="majorBidi" w:cstheme="majorBidi"/>
          <w:kern w:val="0"/>
          <w:lang w:eastAsia="en-GB"/>
          <w14:ligatures w14:val="none"/>
        </w:rPr>
        <w:t>This folder contains the following files related to data management and research preparation:</w:t>
      </w:r>
    </w:p>
    <w:p w14:paraId="31037DCC" w14:textId="77777777" w:rsidR="000E1EFE" w:rsidRPr="000E1EFE" w:rsidRDefault="000E1EFE" w:rsidP="000E1EFE">
      <w:pPr>
        <w:rPr>
          <w:rFonts w:asciiTheme="majorBidi" w:eastAsia="Times New Roman" w:hAnsiTheme="majorBidi" w:cstheme="majorBidi"/>
          <w:b/>
          <w:bCs/>
          <w:kern w:val="0"/>
          <w:lang w:eastAsia="en-GB"/>
          <w14:ligatures w14:val="none"/>
        </w:rPr>
      </w:pPr>
      <w:r w:rsidRPr="000E1EFE">
        <w:rPr>
          <w:rFonts w:asciiTheme="majorBidi" w:eastAsia="Times New Roman" w:hAnsiTheme="majorBidi" w:cstheme="majorBidi"/>
          <w:b/>
          <w:bCs/>
          <w:kern w:val="0"/>
          <w:lang w:eastAsia="en-GB"/>
          <w14:ligatures w14:val="none"/>
        </w:rPr>
        <w:t>1. Codebook_Template.md</w:t>
      </w:r>
    </w:p>
    <w:p w14:paraId="6DFDC62C" w14:textId="77777777" w:rsidR="000E1EFE" w:rsidRPr="000E1EFE" w:rsidRDefault="000E1EFE" w:rsidP="000E1EFE">
      <w:pPr>
        <w:rPr>
          <w:rFonts w:asciiTheme="majorBidi" w:eastAsia="Times New Roman" w:hAnsiTheme="majorBidi" w:cstheme="majorBidi"/>
          <w:kern w:val="0"/>
          <w:lang w:eastAsia="en-GB"/>
          <w14:ligatures w14:val="none"/>
        </w:rPr>
      </w:pPr>
      <w:r w:rsidRPr="000E1EFE">
        <w:rPr>
          <w:rFonts w:asciiTheme="majorBidi" w:eastAsia="Times New Roman" w:hAnsiTheme="majorBidi" w:cstheme="majorBidi"/>
          <w:kern w:val="0"/>
          <w:lang w:eastAsia="en-GB"/>
          <w14:ligatures w14:val="none"/>
        </w:rPr>
        <w:t xml:space="preserve">     </w:t>
      </w:r>
      <w:r w:rsidRPr="000E1EFE">
        <w:rPr>
          <w:rFonts w:asciiTheme="majorBidi" w:eastAsia="Times New Roman" w:hAnsiTheme="majorBidi" w:cstheme="majorBidi"/>
          <w:kern w:val="0"/>
          <w:lang w:eastAsia="en-GB"/>
          <w14:ligatures w14:val="none"/>
        </w:rPr>
        <w:tab/>
        <w:t xml:space="preserve">Description: A codebook describing all variables to be used in data collection. This is crucial for preparing data      </w:t>
      </w:r>
      <w:r w:rsidRPr="000E1EFE">
        <w:rPr>
          <w:rFonts w:asciiTheme="majorBidi" w:eastAsia="Times New Roman" w:hAnsiTheme="majorBidi" w:cstheme="majorBidi"/>
          <w:kern w:val="0"/>
          <w:lang w:eastAsia="en-GB"/>
          <w14:ligatures w14:val="none"/>
        </w:rPr>
        <w:tab/>
        <w:t>collection, as it defines the variable names and their descriptions.</w:t>
      </w:r>
    </w:p>
    <w:p w14:paraId="47C84866" w14:textId="77777777" w:rsidR="000E1EFE" w:rsidRPr="000E1EFE" w:rsidRDefault="000E1EFE" w:rsidP="000E1EFE">
      <w:pPr>
        <w:rPr>
          <w:rFonts w:asciiTheme="majorBidi" w:eastAsia="Times New Roman" w:hAnsiTheme="majorBidi" w:cstheme="majorBidi"/>
          <w:b/>
          <w:bCs/>
          <w:kern w:val="0"/>
          <w:lang w:eastAsia="en-GB"/>
          <w14:ligatures w14:val="none"/>
        </w:rPr>
      </w:pPr>
      <w:r w:rsidRPr="000E1EFE">
        <w:rPr>
          <w:rFonts w:asciiTheme="majorBidi" w:eastAsia="Times New Roman" w:hAnsiTheme="majorBidi" w:cstheme="majorBidi"/>
          <w:b/>
          <w:bCs/>
          <w:kern w:val="0"/>
          <w:lang w:eastAsia="en-GB"/>
          <w14:ligatures w14:val="none"/>
        </w:rPr>
        <w:t>2. NWO-DMP-Template-version-September-2020.docx</w:t>
      </w:r>
    </w:p>
    <w:p w14:paraId="698E3EAE" w14:textId="77777777" w:rsidR="000E1EFE" w:rsidRPr="000E1EFE" w:rsidRDefault="000E1EFE" w:rsidP="000E1EFE">
      <w:pPr>
        <w:rPr>
          <w:rFonts w:asciiTheme="majorBidi" w:eastAsia="Times New Roman" w:hAnsiTheme="majorBidi" w:cstheme="majorBidi"/>
          <w:kern w:val="0"/>
          <w:lang w:eastAsia="en-GB"/>
          <w14:ligatures w14:val="none"/>
        </w:rPr>
      </w:pPr>
      <w:r w:rsidRPr="000E1EFE">
        <w:rPr>
          <w:rFonts w:asciiTheme="majorBidi" w:eastAsia="Times New Roman" w:hAnsiTheme="majorBidi" w:cstheme="majorBidi"/>
          <w:kern w:val="0"/>
          <w:lang w:eastAsia="en-GB"/>
          <w14:ligatures w14:val="none"/>
        </w:rPr>
        <w:t xml:space="preserve">        Description: The Data Management Plan based on the NWO template. It outlines how data will be managed throughout </w:t>
      </w:r>
      <w:r w:rsidRPr="000E1EFE">
        <w:rPr>
          <w:rFonts w:asciiTheme="majorBidi" w:eastAsia="Times New Roman" w:hAnsiTheme="majorBidi" w:cstheme="majorBidi"/>
          <w:kern w:val="0"/>
          <w:lang w:eastAsia="en-GB"/>
          <w14:ligatures w14:val="none"/>
        </w:rPr>
        <w:tab/>
        <w:t>the research project.</w:t>
      </w:r>
    </w:p>
    <w:p w14:paraId="66DDFF7F" w14:textId="77777777" w:rsidR="000E1EFE" w:rsidRPr="000E1EFE" w:rsidRDefault="000E1EFE" w:rsidP="000E1EFE">
      <w:pPr>
        <w:rPr>
          <w:rFonts w:asciiTheme="majorBidi" w:eastAsia="Times New Roman" w:hAnsiTheme="majorBidi" w:cstheme="majorBidi"/>
          <w:b/>
          <w:bCs/>
          <w:kern w:val="0"/>
          <w:lang w:eastAsia="en-GB"/>
          <w14:ligatures w14:val="none"/>
        </w:rPr>
      </w:pPr>
      <w:r w:rsidRPr="000E1EFE">
        <w:rPr>
          <w:rFonts w:asciiTheme="majorBidi" w:eastAsia="Times New Roman" w:hAnsiTheme="majorBidi" w:cstheme="majorBidi"/>
          <w:b/>
          <w:bCs/>
          <w:kern w:val="0"/>
          <w:lang w:eastAsia="en-GB"/>
          <w14:ligatures w14:val="none"/>
        </w:rPr>
        <w:t xml:space="preserve">3. </w:t>
      </w:r>
      <w:proofErr w:type="spellStart"/>
      <w:r w:rsidRPr="000E1EFE">
        <w:rPr>
          <w:rFonts w:asciiTheme="majorBidi" w:eastAsia="Times New Roman" w:hAnsiTheme="majorBidi" w:cstheme="majorBidi"/>
          <w:b/>
          <w:bCs/>
          <w:kern w:val="0"/>
          <w:lang w:eastAsia="en-GB"/>
          <w14:ligatures w14:val="none"/>
        </w:rPr>
        <w:t>BUas</w:t>
      </w:r>
      <w:proofErr w:type="spellEnd"/>
      <w:r w:rsidRPr="000E1EFE">
        <w:rPr>
          <w:rFonts w:asciiTheme="majorBidi" w:eastAsia="Times New Roman" w:hAnsiTheme="majorBidi" w:cstheme="majorBidi"/>
          <w:b/>
          <w:bCs/>
          <w:kern w:val="0"/>
          <w:lang w:eastAsia="en-GB"/>
          <w14:ligatures w14:val="none"/>
        </w:rPr>
        <w:t xml:space="preserve"> Research Ethics Review Application Form.pdf</w:t>
      </w:r>
    </w:p>
    <w:p w14:paraId="6D9F8905" w14:textId="77777777" w:rsidR="000E1EFE" w:rsidRPr="000E1EFE" w:rsidRDefault="000E1EFE" w:rsidP="000E1EFE">
      <w:pPr>
        <w:rPr>
          <w:rFonts w:asciiTheme="majorBidi" w:eastAsia="Times New Roman" w:hAnsiTheme="majorBidi" w:cstheme="majorBidi"/>
          <w:kern w:val="0"/>
          <w:lang w:eastAsia="en-GB"/>
          <w14:ligatures w14:val="none"/>
        </w:rPr>
      </w:pPr>
      <w:r w:rsidRPr="000E1EFE">
        <w:rPr>
          <w:rFonts w:asciiTheme="majorBidi" w:eastAsia="Times New Roman" w:hAnsiTheme="majorBidi" w:cstheme="majorBidi"/>
          <w:kern w:val="0"/>
          <w:lang w:eastAsia="en-GB"/>
          <w14:ligatures w14:val="none"/>
        </w:rPr>
        <w:t xml:space="preserve">        Description: An application for a </w:t>
      </w:r>
      <w:proofErr w:type="spellStart"/>
      <w:r w:rsidRPr="000E1EFE">
        <w:rPr>
          <w:rFonts w:asciiTheme="majorBidi" w:eastAsia="Times New Roman" w:hAnsiTheme="majorBidi" w:cstheme="majorBidi"/>
          <w:kern w:val="0"/>
          <w:lang w:eastAsia="en-GB"/>
          <w14:ligatures w14:val="none"/>
        </w:rPr>
        <w:t>BUas</w:t>
      </w:r>
      <w:proofErr w:type="spellEnd"/>
      <w:r w:rsidRPr="000E1EFE">
        <w:rPr>
          <w:rFonts w:asciiTheme="majorBidi" w:eastAsia="Times New Roman" w:hAnsiTheme="majorBidi" w:cstheme="majorBidi"/>
          <w:kern w:val="0"/>
          <w:lang w:eastAsia="en-GB"/>
          <w14:ligatures w14:val="none"/>
        </w:rPr>
        <w:t xml:space="preserve"> Ethics Review.</w:t>
      </w:r>
    </w:p>
    <w:p w14:paraId="08A0DD43" w14:textId="77777777" w:rsidR="000E1EFE" w:rsidRPr="000E1EFE" w:rsidRDefault="000E1EFE" w:rsidP="000E1EFE">
      <w:pPr>
        <w:rPr>
          <w:rFonts w:asciiTheme="majorBidi" w:eastAsia="Times New Roman" w:hAnsiTheme="majorBidi" w:cstheme="majorBidi"/>
          <w:b/>
          <w:bCs/>
          <w:kern w:val="0"/>
          <w:lang w:eastAsia="en-GB"/>
          <w14:ligatures w14:val="none"/>
        </w:rPr>
      </w:pPr>
      <w:r w:rsidRPr="000E1EFE">
        <w:rPr>
          <w:rFonts w:asciiTheme="majorBidi" w:eastAsia="Times New Roman" w:hAnsiTheme="majorBidi" w:cstheme="majorBidi"/>
          <w:b/>
          <w:bCs/>
          <w:kern w:val="0"/>
          <w:lang w:eastAsia="en-GB"/>
          <w14:ligatures w14:val="none"/>
        </w:rPr>
        <w:t>4. Research_Information_Letter.docx</w:t>
      </w:r>
    </w:p>
    <w:p w14:paraId="1E550F6F" w14:textId="77777777" w:rsidR="000E1EFE" w:rsidRPr="000E1EFE" w:rsidRDefault="000E1EFE" w:rsidP="000E1EFE">
      <w:pPr>
        <w:rPr>
          <w:rFonts w:asciiTheme="majorBidi" w:eastAsia="Times New Roman" w:hAnsiTheme="majorBidi" w:cstheme="majorBidi"/>
          <w:kern w:val="0"/>
          <w:lang w:eastAsia="en-GB"/>
          <w14:ligatures w14:val="none"/>
        </w:rPr>
      </w:pPr>
      <w:r w:rsidRPr="000E1EFE">
        <w:rPr>
          <w:rFonts w:asciiTheme="majorBidi" w:eastAsia="Times New Roman" w:hAnsiTheme="majorBidi" w:cstheme="majorBidi"/>
          <w:kern w:val="0"/>
          <w:lang w:eastAsia="en-GB"/>
          <w14:ligatures w14:val="none"/>
        </w:rPr>
        <w:t xml:space="preserve">        Description: A letter containing information about the research, to be presented to participants in interviews and </w:t>
      </w:r>
      <w:r w:rsidRPr="000E1EFE">
        <w:rPr>
          <w:rFonts w:asciiTheme="majorBidi" w:eastAsia="Times New Roman" w:hAnsiTheme="majorBidi" w:cstheme="majorBidi"/>
          <w:kern w:val="0"/>
          <w:lang w:eastAsia="en-GB"/>
          <w14:ligatures w14:val="none"/>
        </w:rPr>
        <w:tab/>
        <w:t>included at the beginning of the questionnaire.</w:t>
      </w:r>
    </w:p>
    <w:p w14:paraId="212FC566" w14:textId="77777777" w:rsidR="000E1EFE" w:rsidRPr="000E1EFE" w:rsidRDefault="000E1EFE" w:rsidP="000E1EFE">
      <w:pPr>
        <w:rPr>
          <w:rFonts w:asciiTheme="majorBidi" w:eastAsia="Times New Roman" w:hAnsiTheme="majorBidi" w:cstheme="majorBidi"/>
          <w:b/>
          <w:bCs/>
          <w:kern w:val="0"/>
          <w:lang w:eastAsia="en-GB"/>
          <w14:ligatures w14:val="none"/>
        </w:rPr>
      </w:pPr>
      <w:r w:rsidRPr="000E1EFE">
        <w:rPr>
          <w:rFonts w:asciiTheme="majorBidi" w:eastAsia="Times New Roman" w:hAnsiTheme="majorBidi" w:cstheme="majorBidi"/>
          <w:b/>
          <w:bCs/>
          <w:kern w:val="0"/>
          <w:lang w:eastAsia="en-GB"/>
          <w14:ligatures w14:val="none"/>
        </w:rPr>
        <w:t>5. Informed Consent Form.docx</w:t>
      </w:r>
    </w:p>
    <w:p w14:paraId="40B4AD00" w14:textId="77777777" w:rsidR="000E1EFE" w:rsidRPr="000E1EFE" w:rsidRDefault="000E1EFE" w:rsidP="000E1EFE">
      <w:pPr>
        <w:rPr>
          <w:rFonts w:asciiTheme="majorBidi" w:eastAsia="Times New Roman" w:hAnsiTheme="majorBidi" w:cstheme="majorBidi"/>
          <w:kern w:val="0"/>
          <w:lang w:eastAsia="en-GB"/>
          <w14:ligatures w14:val="none"/>
        </w:rPr>
      </w:pPr>
      <w:r w:rsidRPr="000E1EFE">
        <w:rPr>
          <w:rFonts w:asciiTheme="majorBidi" w:eastAsia="Times New Roman" w:hAnsiTheme="majorBidi" w:cstheme="majorBidi"/>
          <w:kern w:val="0"/>
          <w:lang w:eastAsia="en-GB"/>
          <w14:ligatures w14:val="none"/>
        </w:rPr>
        <w:t xml:space="preserve">        Description: A letter of informed consent to be presented to participants in interviews and included after the </w:t>
      </w:r>
      <w:r w:rsidRPr="000E1EFE">
        <w:rPr>
          <w:rFonts w:asciiTheme="majorBidi" w:eastAsia="Times New Roman" w:hAnsiTheme="majorBidi" w:cstheme="majorBidi"/>
          <w:kern w:val="0"/>
          <w:lang w:eastAsia="en-GB"/>
          <w14:ligatures w14:val="none"/>
        </w:rPr>
        <w:tab/>
        <w:t>Research Information Letter in the questionnaire.</w:t>
      </w:r>
    </w:p>
    <w:p w14:paraId="1C12CEBC" w14:textId="2125F95F" w:rsidR="000E1EFE" w:rsidRPr="000E1EFE" w:rsidRDefault="000E1EFE" w:rsidP="000E1EFE">
      <w:pPr>
        <w:rPr>
          <w:rFonts w:asciiTheme="majorBidi" w:eastAsia="Times New Roman" w:hAnsiTheme="majorBidi" w:cstheme="majorBidi"/>
          <w:b/>
          <w:bCs/>
          <w:kern w:val="0"/>
          <w:lang w:eastAsia="en-GB"/>
          <w14:ligatures w14:val="none"/>
        </w:rPr>
      </w:pPr>
      <w:r w:rsidRPr="000E1EFE">
        <w:rPr>
          <w:rFonts w:asciiTheme="majorBidi" w:eastAsia="Times New Roman" w:hAnsiTheme="majorBidi" w:cstheme="majorBidi"/>
          <w:b/>
          <w:bCs/>
          <w:kern w:val="0"/>
          <w:lang w:eastAsia="en-GB"/>
          <w14:ligatures w14:val="none"/>
        </w:rPr>
        <w:t>6.</w:t>
      </w:r>
      <w:r>
        <w:rPr>
          <w:rFonts w:asciiTheme="majorBidi" w:eastAsia="Times New Roman" w:hAnsiTheme="majorBidi" w:cstheme="majorBidi"/>
          <w:b/>
          <w:bCs/>
          <w:kern w:val="0"/>
          <w:lang w:eastAsia="en-GB"/>
          <w14:ligatures w14:val="none"/>
        </w:rPr>
        <w:t xml:space="preserve"> </w:t>
      </w:r>
      <w:r w:rsidRPr="000E1EFE">
        <w:rPr>
          <w:rFonts w:asciiTheme="majorBidi" w:eastAsia="Times New Roman" w:hAnsiTheme="majorBidi" w:cstheme="majorBidi"/>
          <w:b/>
          <w:bCs/>
          <w:kern w:val="0"/>
          <w:lang w:eastAsia="en-GB"/>
          <w14:ligatures w14:val="none"/>
        </w:rPr>
        <w:t>Data Storage Protocol.pdf</w:t>
      </w:r>
    </w:p>
    <w:p w14:paraId="1891D47F" w14:textId="77777777" w:rsidR="000E1EFE" w:rsidRPr="000E1EFE" w:rsidRDefault="000E1EFE" w:rsidP="000E1EFE">
      <w:pPr>
        <w:rPr>
          <w:rFonts w:asciiTheme="majorBidi" w:eastAsia="Times New Roman" w:hAnsiTheme="majorBidi" w:cstheme="majorBidi"/>
          <w:kern w:val="0"/>
          <w:lang w:eastAsia="en-GB"/>
          <w14:ligatures w14:val="none"/>
        </w:rPr>
      </w:pPr>
      <w:r w:rsidRPr="000E1EFE">
        <w:rPr>
          <w:rFonts w:asciiTheme="majorBidi" w:eastAsia="Times New Roman" w:hAnsiTheme="majorBidi" w:cstheme="majorBidi"/>
          <w:kern w:val="0"/>
          <w:lang w:eastAsia="en-GB"/>
          <w14:ligatures w14:val="none"/>
        </w:rPr>
        <w:t xml:space="preserve">        Description: A Data Storage Protocol detailing how data will be securely stored and managed.</w:t>
      </w:r>
    </w:p>
    <w:p w14:paraId="4CEF0A82" w14:textId="77777777" w:rsidR="000E1EFE" w:rsidRPr="000E1EFE" w:rsidRDefault="000E1EFE" w:rsidP="000E1EFE">
      <w:pPr>
        <w:rPr>
          <w:rFonts w:asciiTheme="majorBidi" w:eastAsia="Times New Roman" w:hAnsiTheme="majorBidi" w:cstheme="majorBidi"/>
          <w:b/>
          <w:bCs/>
          <w:kern w:val="0"/>
          <w:lang w:eastAsia="en-GB"/>
          <w14:ligatures w14:val="none"/>
        </w:rPr>
      </w:pPr>
      <w:r w:rsidRPr="000E1EFE">
        <w:rPr>
          <w:rFonts w:asciiTheme="majorBidi" w:eastAsia="Times New Roman" w:hAnsiTheme="majorBidi" w:cstheme="majorBidi"/>
          <w:b/>
          <w:bCs/>
          <w:kern w:val="0"/>
          <w:lang w:eastAsia="en-GB"/>
          <w14:ligatures w14:val="none"/>
        </w:rPr>
        <w:t>7. Privacy and GDPR checklist.docx</w:t>
      </w:r>
    </w:p>
    <w:p w14:paraId="0972EB9B" w14:textId="77777777" w:rsidR="000E1EFE" w:rsidRPr="000E1EFE" w:rsidRDefault="000E1EFE" w:rsidP="000E1EFE">
      <w:pPr>
        <w:rPr>
          <w:rFonts w:asciiTheme="majorBidi" w:eastAsia="Times New Roman" w:hAnsiTheme="majorBidi" w:cstheme="majorBidi"/>
          <w:kern w:val="0"/>
          <w:lang w:eastAsia="en-GB"/>
          <w14:ligatures w14:val="none"/>
        </w:rPr>
      </w:pPr>
      <w:r w:rsidRPr="000E1EFE">
        <w:rPr>
          <w:rFonts w:asciiTheme="majorBidi" w:eastAsia="Times New Roman" w:hAnsiTheme="majorBidi" w:cstheme="majorBidi"/>
          <w:kern w:val="0"/>
          <w:lang w:eastAsia="en-GB"/>
          <w14:ligatures w14:val="none"/>
        </w:rPr>
        <w:t xml:space="preserve">        Description: A checklist to ensure compliance with privacy laws and GDPR regulations. </w:t>
      </w:r>
    </w:p>
    <w:p w14:paraId="6419CCF3" w14:textId="77777777" w:rsidR="000E1EFE" w:rsidRPr="000E1EFE" w:rsidRDefault="000E1EFE" w:rsidP="000E1EFE">
      <w:pPr>
        <w:rPr>
          <w:rFonts w:asciiTheme="majorBidi" w:eastAsia="Times New Roman" w:hAnsiTheme="majorBidi" w:cstheme="majorBidi"/>
          <w:b/>
          <w:bCs/>
          <w:kern w:val="0"/>
          <w:lang w:eastAsia="en-GB"/>
          <w14:ligatures w14:val="none"/>
        </w:rPr>
      </w:pPr>
      <w:r w:rsidRPr="000E1EFE">
        <w:rPr>
          <w:rFonts w:asciiTheme="majorBidi" w:eastAsia="Times New Roman" w:hAnsiTheme="majorBidi" w:cstheme="majorBidi"/>
          <w:b/>
          <w:bCs/>
          <w:kern w:val="0"/>
          <w:lang w:eastAsia="en-GB"/>
          <w14:ligatures w14:val="none"/>
        </w:rPr>
        <w:t>8. FAIR Checklist.pdf</w:t>
      </w:r>
    </w:p>
    <w:p w14:paraId="6E5C6858" w14:textId="4CD867E9" w:rsidR="00847710" w:rsidRPr="000E1EFE" w:rsidRDefault="000E1EFE" w:rsidP="000E1EFE">
      <w:pPr>
        <w:rPr>
          <w:rFonts w:asciiTheme="majorBidi" w:eastAsia="Times New Roman" w:hAnsiTheme="majorBidi" w:cstheme="majorBidi"/>
          <w:kern w:val="0"/>
          <w:lang w:eastAsia="en-GB"/>
          <w14:ligatures w14:val="none"/>
        </w:rPr>
      </w:pPr>
      <w:r w:rsidRPr="000E1EFE">
        <w:rPr>
          <w:rFonts w:asciiTheme="majorBidi" w:eastAsia="Times New Roman" w:hAnsiTheme="majorBidi" w:cstheme="majorBidi"/>
          <w:kern w:val="0"/>
          <w:lang w:eastAsia="en-GB"/>
          <w14:ligatures w14:val="none"/>
        </w:rPr>
        <w:t xml:space="preserve">        Description: A checklist to ensure that data follows the FAIR principles.</w:t>
      </w:r>
    </w:p>
    <w:sectPr w:rsidR="00847710" w:rsidRPr="000E1EFE" w:rsidSect="00E075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50E51" w14:textId="77777777" w:rsidR="0037474B" w:rsidRDefault="0037474B" w:rsidP="00997D94">
      <w:pPr>
        <w:spacing w:after="0" w:line="240" w:lineRule="auto"/>
      </w:pPr>
      <w:r>
        <w:separator/>
      </w:r>
    </w:p>
  </w:endnote>
  <w:endnote w:type="continuationSeparator" w:id="0">
    <w:p w14:paraId="3240FE20" w14:textId="77777777" w:rsidR="0037474B" w:rsidRDefault="0037474B" w:rsidP="0099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30511" w14:textId="77777777" w:rsidR="00101465" w:rsidRDefault="00101465">
    <w:pPr>
      <w:pStyle w:val="Footer"/>
    </w:pPr>
    <w:r>
      <w:rPr>
        <w:noProof/>
        <w:lang w:val="nl-NL" w:eastAsia="nl-NL"/>
      </w:rPr>
      <w:drawing>
        <wp:anchor distT="0" distB="0" distL="114300" distR="114300" simplePos="0" relativeHeight="251659264" behindDoc="1" locked="0" layoutInCell="1" allowOverlap="1" wp14:anchorId="1D8A1C33" wp14:editId="566886A0">
          <wp:simplePos x="0" y="0"/>
          <wp:positionH relativeFrom="page">
            <wp:align>right</wp:align>
          </wp:positionH>
          <wp:positionV relativeFrom="page">
            <wp:align>bottom</wp:align>
          </wp:positionV>
          <wp:extent cx="1681197" cy="590400"/>
          <wp:effectExtent l="0" t="0" r="0" b="0"/>
          <wp:wrapNone/>
          <wp:docPr id="469547732" name="Afbeelding 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81197" cy="590400"/>
                  </a:xfrm>
                  <a:prstGeom prst="rect">
                    <a:avLst/>
                  </a:prstGeom>
                  <a:noFill/>
                  <a:ln>
                    <a:noFill/>
                    <a:prstDash/>
                  </a:ln>
                </pic:spPr>
              </pic:pic>
            </a:graphicData>
          </a:graphic>
        </wp:anchor>
      </w:drawing>
    </w:r>
  </w:p>
  <w:p w14:paraId="18B6433B" w14:textId="1784F0EE" w:rsidR="00101465" w:rsidRDefault="00101465">
    <w:pPr>
      <w:pStyle w:val="Footer"/>
    </w:pPr>
    <w:r>
      <w:rPr>
        <w:noProof/>
      </w:rPr>
      <mc:AlternateContent>
        <mc:Choice Requires="wps">
          <w:drawing>
            <wp:anchor distT="0" distB="0" distL="114300" distR="114300" simplePos="0" relativeHeight="251661312" behindDoc="1" locked="0" layoutInCell="1" allowOverlap="1" wp14:anchorId="2EC26E6D" wp14:editId="51ADE708">
              <wp:simplePos x="0" y="0"/>
              <wp:positionH relativeFrom="page">
                <wp:align>center</wp:align>
              </wp:positionH>
              <wp:positionV relativeFrom="page">
                <wp:align>bottom</wp:align>
              </wp:positionV>
              <wp:extent cx="10691495" cy="683895"/>
              <wp:effectExtent l="0" t="0" r="0" b="1905"/>
              <wp:wrapNone/>
              <wp:docPr id="14771212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1495" cy="683895"/>
                      </a:xfrm>
                      <a:prstGeom prst="rect">
                        <a:avLst/>
                      </a:prstGeom>
                      <a:solidFill>
                        <a:srgbClr val="ED7623"/>
                      </a:solidFill>
                      <a:ln cap="flat">
                        <a:noFill/>
                        <a:prstDash val="solid"/>
                      </a:ln>
                    </wps:spPr>
                    <wps:bodyPr lIns="0" tIns="0" rIns="0" bIns="0"/>
                  </wps:wsp>
                </a:graphicData>
              </a:graphic>
              <wp14:sizeRelH relativeFrom="page">
                <wp14:pctWidth>0</wp14:pctWidth>
              </wp14:sizeRelH>
              <wp14:sizeRelV relativeFrom="page">
                <wp14:pctHeight>0</wp14:pctHeight>
              </wp14:sizeRelV>
            </wp:anchor>
          </w:drawing>
        </mc:Choice>
        <mc:Fallback>
          <w:pict>
            <v:rect w14:anchorId="51BCE3BD" id="Rectangle 3" o:spid="_x0000_s1026" style="position:absolute;margin-left:0;margin-top:0;width:841.85pt;height:53.85pt;z-index:-25165516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" fillcolor="#ed7623" stroked="f">
              <v:textbox inset="0,0,0,0"/>
              <w10:wrap anchorx="page" anchory="page"/>
            </v:rect>
          </w:pict>
        </mc:Fallback>
      </mc:AlternateContent>
    </w:r>
  </w:p>
  <w:p w14:paraId="233DF132" w14:textId="77777777" w:rsidR="00101465" w:rsidRDefault="00101465">
    <w:pPr>
      <w:pStyle w:val="Footer"/>
    </w:pPr>
    <w:r>
      <w:rPr>
        <w:rStyle w:val="FootnoteTextChar"/>
        <w:color w:val="FFFFFF"/>
        <w:lang w:val="nl-NL"/>
      </w:rPr>
      <w:fldChar w:fldCharType="begin"/>
    </w:r>
    <w:r>
      <w:rPr>
        <w:rStyle w:val="FootnoteTextChar"/>
        <w:color w:val="FFFFFF"/>
        <w:lang w:val="nl-NL"/>
      </w:rPr>
      <w:instrText xml:space="preserve"> PAGE </w:instrText>
    </w:r>
    <w:r>
      <w:rPr>
        <w:rStyle w:val="FootnoteTextChar"/>
        <w:color w:val="FFFFFF"/>
        <w:lang w:val="nl-NL"/>
      </w:rPr>
      <w:fldChar w:fldCharType="separate"/>
    </w:r>
    <w:r>
      <w:rPr>
        <w:rStyle w:val="FootnoteTextChar"/>
        <w:color w:val="FFFFFF"/>
        <w:lang w:val="nl-NL"/>
      </w:rPr>
      <w:t>4</w:t>
    </w:r>
    <w:r>
      <w:rPr>
        <w:rStyle w:val="FootnoteTextChar"/>
        <w:color w:val="FFFFFF"/>
        <w:lang w:val="nl-NL"/>
      </w:rPr>
      <w:fldChar w:fldCharType="end"/>
    </w:r>
    <w:r>
      <w:rPr>
        <w:color w:val="FFFFFF"/>
        <w:lang w:val="nl-NL" w:eastAsia="nl-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96E5F" w14:textId="77777777" w:rsidR="0037474B" w:rsidRDefault="0037474B" w:rsidP="00997D94">
      <w:pPr>
        <w:spacing w:after="0" w:line="240" w:lineRule="auto"/>
      </w:pPr>
      <w:r>
        <w:separator/>
      </w:r>
    </w:p>
  </w:footnote>
  <w:footnote w:type="continuationSeparator" w:id="0">
    <w:p w14:paraId="2617142E" w14:textId="77777777" w:rsidR="0037474B" w:rsidRDefault="0037474B" w:rsidP="0099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08923" w14:textId="77777777" w:rsidR="00101465" w:rsidRDefault="00101465" w:rsidP="00101465">
    <w:pPr>
      <w:pStyle w:val="Header"/>
      <w:tabs>
        <w:tab w:val="clear" w:pos="4536"/>
        <w:tab w:val="clear" w:pos="9072"/>
        <w:tab w:val="center" w:pos="4677"/>
      </w:tabs>
    </w:pPr>
    <w:r>
      <w:rPr>
        <w:noProof/>
        <w:lang w:val="nl-NL" w:eastAsia="nl-NL"/>
      </w:rPr>
      <w:drawing>
        <wp:anchor distT="0" distB="0" distL="114300" distR="114300" simplePos="0" relativeHeight="251660288" behindDoc="1" locked="1" layoutInCell="1" allowOverlap="0" wp14:anchorId="03018783" wp14:editId="6CB868D4">
          <wp:simplePos x="0" y="0"/>
          <wp:positionH relativeFrom="page">
            <wp:align>left</wp:align>
          </wp:positionH>
          <wp:positionV relativeFrom="page">
            <wp:align>top</wp:align>
          </wp:positionV>
          <wp:extent cx="7559040" cy="10684510"/>
          <wp:effectExtent l="0" t="0" r="0" b="0"/>
          <wp:wrapNone/>
          <wp:docPr id="1254434323" name="Afbeelding 84"/>
          <wp:cNvGraphicFramePr/>
          <a:graphic xmlns:a="http://schemas.openxmlformats.org/drawingml/2006/main">
            <a:graphicData uri="http://schemas.openxmlformats.org/drawingml/2006/picture">
              <pic:pic xmlns:pic="http://schemas.openxmlformats.org/drawingml/2006/picture">
                <pic:nvPicPr>
                  <pic:cNvPr id="3" name="Afbeelding 84"/>
                  <pic:cNvPicPr/>
                </pic:nvPicPr>
                <pic:blipFill>
                  <a:blip r:embed="rId1">
                    <a:extLst>
                      <a:ext uri="{28A0092B-C50C-407E-A947-70E740481C1C}">
                        <a14:useLocalDpi xmlns:a14="http://schemas.microsoft.com/office/drawing/2010/main" val="0"/>
                      </a:ext>
                    </a:extLst>
                  </a:blip>
                  <a:stretch>
                    <a:fillRect/>
                  </a:stretch>
                </pic:blipFill>
                <pic:spPr>
                  <a:xfrm>
                    <a:off x="0" y="0"/>
                    <a:ext cx="7559400" cy="106848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tbl>
    <w:tblPr>
      <w:tblpPr w:vertAnchor="page" w:tblpY="602"/>
      <w:tblW w:w="8750" w:type="dxa"/>
      <w:tblLayout w:type="fixed"/>
      <w:tblCellMar>
        <w:left w:w="10" w:type="dxa"/>
        <w:right w:w="10" w:type="dxa"/>
      </w:tblCellMar>
      <w:tblLook w:val="04A0" w:firstRow="1" w:lastRow="0" w:firstColumn="1" w:lastColumn="0" w:noHBand="0" w:noVBand="1"/>
    </w:tblPr>
    <w:tblGrid>
      <w:gridCol w:w="8750"/>
    </w:tblGrid>
    <w:tr w:rsidR="00101465" w:rsidRPr="005358F0" w14:paraId="5B883193" w14:textId="77777777" w:rsidTr="001A52F7">
      <w:trPr>
        <w:cantSplit/>
      </w:trPr>
      <w:tc>
        <w:tcPr>
          <w:tcW w:w="8750" w:type="dxa"/>
          <w:shd w:val="clear" w:color="auto" w:fill="auto"/>
          <w:tcMar>
            <w:top w:w="227" w:type="dxa"/>
            <w:left w:w="108" w:type="dxa"/>
            <w:bottom w:w="0" w:type="dxa"/>
            <w:right w:w="108" w:type="dxa"/>
          </w:tcMar>
        </w:tcPr>
        <w:p w14:paraId="39301C84" w14:textId="194677D6" w:rsidR="00101465" w:rsidRDefault="001E6DCF" w:rsidP="00101465">
          <w:pPr>
            <w:pStyle w:val="BUASTitle"/>
            <w:framePr w:wrap="auto" w:vAnchor="margin" w:yAlign="inline"/>
            <w:jc w:val="center"/>
            <w:rPr>
              <w:rFonts w:asciiTheme="majorBidi" w:hAnsiTheme="majorBidi" w:cstheme="majorBidi"/>
              <w:sz w:val="40"/>
              <w:szCs w:val="40"/>
            </w:rPr>
          </w:pPr>
          <w:r>
            <w:rPr>
              <w:rFonts w:asciiTheme="majorBidi" w:hAnsiTheme="majorBidi" w:cstheme="majorBidi"/>
              <w:sz w:val="40"/>
              <w:szCs w:val="40"/>
            </w:rPr>
            <w:t>Data</w:t>
          </w:r>
          <w:r w:rsidR="00DC5A36">
            <w:rPr>
              <w:rFonts w:asciiTheme="majorBidi" w:hAnsiTheme="majorBidi" w:cstheme="majorBidi"/>
              <w:sz w:val="40"/>
              <w:szCs w:val="40"/>
            </w:rPr>
            <w:t xml:space="preserve"> Documentation</w:t>
          </w:r>
        </w:p>
        <w:p w14:paraId="6DD9E738" w14:textId="306783E9" w:rsidR="00101465" w:rsidRPr="00101465" w:rsidRDefault="00101465" w:rsidP="00101465">
          <w:pPr>
            <w:pStyle w:val="BUASSubTitle"/>
            <w:framePr w:wrap="auto" w:vAnchor="margin" w:yAlign="inline"/>
          </w:pPr>
        </w:p>
      </w:tc>
    </w:tr>
  </w:tbl>
  <w:p w14:paraId="2B275383" w14:textId="4E955DE9" w:rsidR="00101465" w:rsidRDefault="00101465" w:rsidP="00101465">
    <w:pPr>
      <w:pStyle w:val="Header"/>
      <w:tabs>
        <w:tab w:val="clear" w:pos="4536"/>
        <w:tab w:val="clear" w:pos="9072"/>
        <w:tab w:val="center" w:pos="467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0EDD"/>
    <w:multiLevelType w:val="hybridMultilevel"/>
    <w:tmpl w:val="DC703D46"/>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5B7F2C"/>
    <w:multiLevelType w:val="hybridMultilevel"/>
    <w:tmpl w:val="34063FF4"/>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C579A"/>
    <w:multiLevelType w:val="multilevel"/>
    <w:tmpl w:val="0F82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A7A53"/>
    <w:multiLevelType w:val="hybridMultilevel"/>
    <w:tmpl w:val="35BCC0AC"/>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504C55"/>
    <w:multiLevelType w:val="hybridMultilevel"/>
    <w:tmpl w:val="32042B06"/>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465B23"/>
    <w:multiLevelType w:val="hybridMultilevel"/>
    <w:tmpl w:val="48FA04E2"/>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D07387"/>
    <w:multiLevelType w:val="hybridMultilevel"/>
    <w:tmpl w:val="B54CD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CB2F63"/>
    <w:multiLevelType w:val="hybridMultilevel"/>
    <w:tmpl w:val="60D2D84E"/>
    <w:lvl w:ilvl="0" w:tplc="0C00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DC0CB4"/>
    <w:multiLevelType w:val="multilevel"/>
    <w:tmpl w:val="3124922C"/>
    <w:styleLink w:val="WWOutlineListStyle"/>
    <w:lvl w:ilvl="0">
      <w:start w:val="1"/>
      <w:numFmt w:val="decimal"/>
      <w:lvlText w:val="%1"/>
      <w:lvlJc w:val="left"/>
      <w:pPr>
        <w:ind w:left="397" w:hanging="397"/>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27006357"/>
    <w:multiLevelType w:val="hybridMultilevel"/>
    <w:tmpl w:val="27E86994"/>
    <w:lvl w:ilvl="0" w:tplc="4848576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1543E8"/>
    <w:multiLevelType w:val="hybridMultilevel"/>
    <w:tmpl w:val="DB42126C"/>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7D39A4"/>
    <w:multiLevelType w:val="hybridMultilevel"/>
    <w:tmpl w:val="08BED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BF7BDB"/>
    <w:multiLevelType w:val="hybridMultilevel"/>
    <w:tmpl w:val="89FCEE7C"/>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3055B5"/>
    <w:multiLevelType w:val="multilevel"/>
    <w:tmpl w:val="6F4A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26B28"/>
    <w:multiLevelType w:val="multilevel"/>
    <w:tmpl w:val="6D4E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41C0A"/>
    <w:multiLevelType w:val="hybridMultilevel"/>
    <w:tmpl w:val="A880AE00"/>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7B4EA9"/>
    <w:multiLevelType w:val="hybridMultilevel"/>
    <w:tmpl w:val="018CB238"/>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BA6BEC"/>
    <w:multiLevelType w:val="hybridMultilevel"/>
    <w:tmpl w:val="1A6ABEC6"/>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0C4D20"/>
    <w:multiLevelType w:val="multilevel"/>
    <w:tmpl w:val="D272E1B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C1AA8"/>
    <w:multiLevelType w:val="multilevel"/>
    <w:tmpl w:val="9A808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824B1"/>
    <w:multiLevelType w:val="hybridMultilevel"/>
    <w:tmpl w:val="8F44A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6419F7"/>
    <w:multiLevelType w:val="hybridMultilevel"/>
    <w:tmpl w:val="7F041F3A"/>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1B6160"/>
    <w:multiLevelType w:val="hybridMultilevel"/>
    <w:tmpl w:val="6546CEB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DB96496"/>
    <w:multiLevelType w:val="multilevel"/>
    <w:tmpl w:val="7AFA505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860C3F"/>
    <w:multiLevelType w:val="hybridMultilevel"/>
    <w:tmpl w:val="FFB42B62"/>
    <w:lvl w:ilvl="0" w:tplc="4848576C">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EBC24A0"/>
    <w:multiLevelType w:val="hybridMultilevel"/>
    <w:tmpl w:val="99EA48F2"/>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406163"/>
    <w:multiLevelType w:val="hybridMultilevel"/>
    <w:tmpl w:val="1BAAC6E8"/>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2E6680"/>
    <w:multiLevelType w:val="hybridMultilevel"/>
    <w:tmpl w:val="0936B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0B51C7"/>
    <w:multiLevelType w:val="hybridMultilevel"/>
    <w:tmpl w:val="FD344D78"/>
    <w:lvl w:ilvl="0" w:tplc="0C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C98412C"/>
    <w:multiLevelType w:val="hybridMultilevel"/>
    <w:tmpl w:val="F0C8D412"/>
    <w:lvl w:ilvl="0" w:tplc="0C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5B0734"/>
    <w:multiLevelType w:val="multilevel"/>
    <w:tmpl w:val="1D20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B522DB"/>
    <w:multiLevelType w:val="multilevel"/>
    <w:tmpl w:val="A842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9648FA"/>
    <w:multiLevelType w:val="multilevel"/>
    <w:tmpl w:val="A88C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D0820"/>
    <w:multiLevelType w:val="hybridMultilevel"/>
    <w:tmpl w:val="B7863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F7194E"/>
    <w:multiLevelType w:val="hybridMultilevel"/>
    <w:tmpl w:val="F594C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7FC622B"/>
    <w:multiLevelType w:val="hybridMultilevel"/>
    <w:tmpl w:val="AF8C2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7815491">
    <w:abstractNumId w:val="8"/>
  </w:num>
  <w:num w:numId="2" w16cid:durableId="1601064235">
    <w:abstractNumId w:val="12"/>
  </w:num>
  <w:num w:numId="3" w16cid:durableId="855189407">
    <w:abstractNumId w:val="16"/>
  </w:num>
  <w:num w:numId="4" w16cid:durableId="807362392">
    <w:abstractNumId w:val="29"/>
  </w:num>
  <w:num w:numId="5" w16cid:durableId="607464382">
    <w:abstractNumId w:val="21"/>
  </w:num>
  <w:num w:numId="6" w16cid:durableId="1704941033">
    <w:abstractNumId w:val="1"/>
  </w:num>
  <w:num w:numId="7" w16cid:durableId="876937395">
    <w:abstractNumId w:val="3"/>
  </w:num>
  <w:num w:numId="8" w16cid:durableId="1929460986">
    <w:abstractNumId w:val="5"/>
  </w:num>
  <w:num w:numId="9" w16cid:durableId="1753232656">
    <w:abstractNumId w:val="26"/>
  </w:num>
  <w:num w:numId="10" w16cid:durableId="1755131602">
    <w:abstractNumId w:val="18"/>
  </w:num>
  <w:num w:numId="11" w16cid:durableId="1887908980">
    <w:abstractNumId w:val="30"/>
  </w:num>
  <w:num w:numId="12" w16cid:durableId="335303326">
    <w:abstractNumId w:val="2"/>
  </w:num>
  <w:num w:numId="13" w16cid:durableId="1152675292">
    <w:abstractNumId w:val="13"/>
  </w:num>
  <w:num w:numId="14" w16cid:durableId="354308880">
    <w:abstractNumId w:val="31"/>
  </w:num>
  <w:num w:numId="15" w16cid:durableId="2097092981">
    <w:abstractNumId w:val="27"/>
  </w:num>
  <w:num w:numId="16" w16cid:durableId="297228787">
    <w:abstractNumId w:val="28"/>
  </w:num>
  <w:num w:numId="17" w16cid:durableId="1028412239">
    <w:abstractNumId w:val="17"/>
  </w:num>
  <w:num w:numId="18" w16cid:durableId="138305119">
    <w:abstractNumId w:val="15"/>
  </w:num>
  <w:num w:numId="19" w16cid:durableId="704140206">
    <w:abstractNumId w:val="4"/>
  </w:num>
  <w:num w:numId="20" w16cid:durableId="1525827608">
    <w:abstractNumId w:val="7"/>
  </w:num>
  <w:num w:numId="21" w16cid:durableId="1879538228">
    <w:abstractNumId w:val="0"/>
  </w:num>
  <w:num w:numId="22" w16cid:durableId="135607461">
    <w:abstractNumId w:val="25"/>
  </w:num>
  <w:num w:numId="23" w16cid:durableId="91096214">
    <w:abstractNumId w:val="10"/>
  </w:num>
  <w:num w:numId="24" w16cid:durableId="205025245">
    <w:abstractNumId w:val="23"/>
  </w:num>
  <w:num w:numId="25" w16cid:durableId="633828769">
    <w:abstractNumId w:val="34"/>
  </w:num>
  <w:num w:numId="26" w16cid:durableId="1583176803">
    <w:abstractNumId w:val="6"/>
  </w:num>
  <w:num w:numId="27" w16cid:durableId="132136734">
    <w:abstractNumId w:val="9"/>
  </w:num>
  <w:num w:numId="28" w16cid:durableId="1384645850">
    <w:abstractNumId w:val="24"/>
  </w:num>
  <w:num w:numId="29" w16cid:durableId="1695304923">
    <w:abstractNumId w:val="22"/>
  </w:num>
  <w:num w:numId="30" w16cid:durableId="1558931046">
    <w:abstractNumId w:val="11"/>
  </w:num>
  <w:num w:numId="31" w16cid:durableId="2009598382">
    <w:abstractNumId w:val="33"/>
  </w:num>
  <w:num w:numId="32" w16cid:durableId="486745199">
    <w:abstractNumId w:val="32"/>
  </w:num>
  <w:num w:numId="33" w16cid:durableId="1015574745">
    <w:abstractNumId w:val="35"/>
  </w:num>
  <w:num w:numId="34" w16cid:durableId="2086492355">
    <w:abstractNumId w:val="19"/>
  </w:num>
  <w:num w:numId="35" w16cid:durableId="272447206">
    <w:abstractNumId w:val="20"/>
  </w:num>
  <w:num w:numId="36" w16cid:durableId="6075477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94"/>
    <w:rsid w:val="000046E8"/>
    <w:rsid w:val="000144A6"/>
    <w:rsid w:val="00015A7D"/>
    <w:rsid w:val="0002595B"/>
    <w:rsid w:val="0003548F"/>
    <w:rsid w:val="000414D4"/>
    <w:rsid w:val="00045C4D"/>
    <w:rsid w:val="00050DC8"/>
    <w:rsid w:val="00076FBC"/>
    <w:rsid w:val="000E1EFE"/>
    <w:rsid w:val="000E6989"/>
    <w:rsid w:val="000F6756"/>
    <w:rsid w:val="00101465"/>
    <w:rsid w:val="00111EE4"/>
    <w:rsid w:val="0012199D"/>
    <w:rsid w:val="0012795F"/>
    <w:rsid w:val="00147352"/>
    <w:rsid w:val="00151AB6"/>
    <w:rsid w:val="001775CE"/>
    <w:rsid w:val="001A5E2D"/>
    <w:rsid w:val="001B3F4F"/>
    <w:rsid w:val="001E6DCF"/>
    <w:rsid w:val="002346FA"/>
    <w:rsid w:val="00236854"/>
    <w:rsid w:val="00264650"/>
    <w:rsid w:val="002A32CD"/>
    <w:rsid w:val="002C1D25"/>
    <w:rsid w:val="002C6B1C"/>
    <w:rsid w:val="0032087E"/>
    <w:rsid w:val="0037474B"/>
    <w:rsid w:val="003A293D"/>
    <w:rsid w:val="003C0DCB"/>
    <w:rsid w:val="003C2BA2"/>
    <w:rsid w:val="0044798F"/>
    <w:rsid w:val="004A0E25"/>
    <w:rsid w:val="004B1311"/>
    <w:rsid w:val="004C2266"/>
    <w:rsid w:val="004E10BB"/>
    <w:rsid w:val="004E4E8A"/>
    <w:rsid w:val="004F73D7"/>
    <w:rsid w:val="00504FBC"/>
    <w:rsid w:val="0051594B"/>
    <w:rsid w:val="00542005"/>
    <w:rsid w:val="00544A38"/>
    <w:rsid w:val="00545746"/>
    <w:rsid w:val="00570261"/>
    <w:rsid w:val="005D02ED"/>
    <w:rsid w:val="005D4F9D"/>
    <w:rsid w:val="005E6264"/>
    <w:rsid w:val="0061551F"/>
    <w:rsid w:val="00637981"/>
    <w:rsid w:val="006A176F"/>
    <w:rsid w:val="006E016B"/>
    <w:rsid w:val="00717C46"/>
    <w:rsid w:val="00723209"/>
    <w:rsid w:val="00732665"/>
    <w:rsid w:val="007437AA"/>
    <w:rsid w:val="007514ED"/>
    <w:rsid w:val="007C324E"/>
    <w:rsid w:val="007C359B"/>
    <w:rsid w:val="00847710"/>
    <w:rsid w:val="00877B37"/>
    <w:rsid w:val="008A770F"/>
    <w:rsid w:val="008B4E25"/>
    <w:rsid w:val="00901C41"/>
    <w:rsid w:val="00942598"/>
    <w:rsid w:val="009663F6"/>
    <w:rsid w:val="009816FA"/>
    <w:rsid w:val="00997D94"/>
    <w:rsid w:val="009D0013"/>
    <w:rsid w:val="009D6E97"/>
    <w:rsid w:val="00A2123E"/>
    <w:rsid w:val="00A32B1A"/>
    <w:rsid w:val="00A516B9"/>
    <w:rsid w:val="00A77BB4"/>
    <w:rsid w:val="00AB2335"/>
    <w:rsid w:val="00AD5C3B"/>
    <w:rsid w:val="00B30FDA"/>
    <w:rsid w:val="00BC2BDD"/>
    <w:rsid w:val="00BC4015"/>
    <w:rsid w:val="00BF15F2"/>
    <w:rsid w:val="00C175B9"/>
    <w:rsid w:val="00C20113"/>
    <w:rsid w:val="00C4622B"/>
    <w:rsid w:val="00C55056"/>
    <w:rsid w:val="00C55DC7"/>
    <w:rsid w:val="00C57E2B"/>
    <w:rsid w:val="00C66D1D"/>
    <w:rsid w:val="00C775C0"/>
    <w:rsid w:val="00C84E8C"/>
    <w:rsid w:val="00C87BBA"/>
    <w:rsid w:val="00C97CC4"/>
    <w:rsid w:val="00CA3423"/>
    <w:rsid w:val="00D02B54"/>
    <w:rsid w:val="00D52081"/>
    <w:rsid w:val="00D623CD"/>
    <w:rsid w:val="00D66025"/>
    <w:rsid w:val="00D74E2E"/>
    <w:rsid w:val="00DC5A36"/>
    <w:rsid w:val="00E06416"/>
    <w:rsid w:val="00E0756B"/>
    <w:rsid w:val="00E43A0F"/>
    <w:rsid w:val="00E7498E"/>
    <w:rsid w:val="00E90987"/>
    <w:rsid w:val="00EB3CF5"/>
    <w:rsid w:val="00EC58F8"/>
    <w:rsid w:val="00EE4583"/>
    <w:rsid w:val="00F00891"/>
    <w:rsid w:val="00F13624"/>
    <w:rsid w:val="00F33F96"/>
    <w:rsid w:val="00F63470"/>
    <w:rsid w:val="00F64C79"/>
    <w:rsid w:val="00F67547"/>
    <w:rsid w:val="00FC7CCF"/>
  </w:rsids>
  <m:mathPr>
    <m:mathFont m:val="Cambria Math"/>
    <m:brkBin m:val="before"/>
    <m:brkBinSub m:val="--"/>
    <m:smallFrac m:val="0"/>
    <m:dispDef/>
    <m:lMargin m:val="0"/>
    <m:rMargin m:val="0"/>
    <m:defJc m:val="centerGroup"/>
    <m:wrapIndent m:val="1440"/>
    <m:intLim m:val="subSup"/>
    <m:naryLim m:val="undOvr"/>
  </m:mathPr>
  <w:themeFontLang w:val="en-N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F2EE4"/>
  <w15:chartTrackingRefBased/>
  <w15:docId w15:val="{51923BDF-D85F-4FBD-A35F-78B4292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056"/>
  </w:style>
  <w:style w:type="paragraph" w:styleId="Heading1">
    <w:name w:val="heading 1"/>
    <w:basedOn w:val="Normal"/>
    <w:next w:val="Normal"/>
    <w:link w:val="Heading1Char"/>
    <w:uiPriority w:val="9"/>
    <w:qFormat/>
    <w:rsid w:val="00997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7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7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D94"/>
    <w:rPr>
      <w:rFonts w:eastAsiaTheme="majorEastAsia" w:cstheme="majorBidi"/>
      <w:color w:val="272727" w:themeColor="text1" w:themeTint="D8"/>
    </w:rPr>
  </w:style>
  <w:style w:type="paragraph" w:styleId="Title">
    <w:name w:val="Title"/>
    <w:basedOn w:val="Normal"/>
    <w:next w:val="Normal"/>
    <w:link w:val="TitleChar"/>
    <w:uiPriority w:val="10"/>
    <w:qFormat/>
    <w:rsid w:val="00997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D94"/>
    <w:pPr>
      <w:spacing w:before="160"/>
      <w:jc w:val="center"/>
    </w:pPr>
    <w:rPr>
      <w:i/>
      <w:iCs/>
      <w:color w:val="404040" w:themeColor="text1" w:themeTint="BF"/>
    </w:rPr>
  </w:style>
  <w:style w:type="character" w:customStyle="1" w:styleId="QuoteChar">
    <w:name w:val="Quote Char"/>
    <w:basedOn w:val="DefaultParagraphFont"/>
    <w:link w:val="Quote"/>
    <w:uiPriority w:val="29"/>
    <w:rsid w:val="00997D94"/>
    <w:rPr>
      <w:i/>
      <w:iCs/>
      <w:color w:val="404040" w:themeColor="text1" w:themeTint="BF"/>
    </w:rPr>
  </w:style>
  <w:style w:type="paragraph" w:styleId="ListParagraph">
    <w:name w:val="List Paragraph"/>
    <w:basedOn w:val="Normal"/>
    <w:uiPriority w:val="34"/>
    <w:qFormat/>
    <w:rsid w:val="00997D94"/>
    <w:pPr>
      <w:ind w:left="720"/>
      <w:contextualSpacing/>
    </w:pPr>
  </w:style>
  <w:style w:type="character" w:styleId="IntenseEmphasis">
    <w:name w:val="Intense Emphasis"/>
    <w:basedOn w:val="DefaultParagraphFont"/>
    <w:uiPriority w:val="21"/>
    <w:qFormat/>
    <w:rsid w:val="00997D94"/>
    <w:rPr>
      <w:i/>
      <w:iCs/>
      <w:color w:val="0F4761" w:themeColor="accent1" w:themeShade="BF"/>
    </w:rPr>
  </w:style>
  <w:style w:type="paragraph" w:styleId="IntenseQuote">
    <w:name w:val="Intense Quote"/>
    <w:basedOn w:val="Normal"/>
    <w:next w:val="Normal"/>
    <w:link w:val="IntenseQuoteChar"/>
    <w:uiPriority w:val="30"/>
    <w:qFormat/>
    <w:rsid w:val="00997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D94"/>
    <w:rPr>
      <w:i/>
      <w:iCs/>
      <w:color w:val="0F4761" w:themeColor="accent1" w:themeShade="BF"/>
    </w:rPr>
  </w:style>
  <w:style w:type="character" w:styleId="IntenseReference">
    <w:name w:val="Intense Reference"/>
    <w:basedOn w:val="DefaultParagraphFont"/>
    <w:uiPriority w:val="32"/>
    <w:qFormat/>
    <w:rsid w:val="00997D94"/>
    <w:rPr>
      <w:b/>
      <w:bCs/>
      <w:smallCaps/>
      <w:color w:val="0F4761" w:themeColor="accent1" w:themeShade="BF"/>
      <w:spacing w:val="5"/>
    </w:rPr>
  </w:style>
  <w:style w:type="paragraph" w:styleId="Header">
    <w:name w:val="header"/>
    <w:basedOn w:val="Normal"/>
    <w:link w:val="HeaderChar"/>
    <w:unhideWhenUsed/>
    <w:rsid w:val="00997D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7D94"/>
  </w:style>
  <w:style w:type="paragraph" w:styleId="Footer">
    <w:name w:val="footer"/>
    <w:basedOn w:val="Normal"/>
    <w:link w:val="FooterChar"/>
    <w:unhideWhenUsed/>
    <w:rsid w:val="00997D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7D94"/>
  </w:style>
  <w:style w:type="character" w:customStyle="1" w:styleId="oypena">
    <w:name w:val="oypena"/>
    <w:basedOn w:val="DefaultParagraphFont"/>
    <w:rsid w:val="002346FA"/>
  </w:style>
  <w:style w:type="paragraph" w:customStyle="1" w:styleId="BUASFooter">
    <w:name w:val="BUAS Footer"/>
    <w:basedOn w:val="Footer"/>
    <w:qFormat/>
    <w:rsid w:val="00101465"/>
    <w:pPr>
      <w:suppressAutoHyphens/>
      <w:autoSpaceDN w:val="0"/>
      <w:spacing w:after="120"/>
      <w:textAlignment w:val="baseline"/>
    </w:pPr>
    <w:rPr>
      <w:rFonts w:ascii="Open Sans" w:eastAsia="Open Sans" w:hAnsi="Open Sans" w:cs="Times New Roman"/>
      <w:color w:val="FFFFFF" w:themeColor="background1"/>
      <w:kern w:val="0"/>
      <w:sz w:val="20"/>
      <w:szCs w:val="20"/>
      <w:lang w:bidi="ar-SA"/>
      <w14:ligatures w14:val="none"/>
    </w:rPr>
  </w:style>
  <w:style w:type="paragraph" w:customStyle="1" w:styleId="BUASSubTitle">
    <w:name w:val="BUAS Sub Title"/>
    <w:qFormat/>
    <w:rsid w:val="00101465"/>
    <w:pPr>
      <w:framePr w:wrap="around" w:vAnchor="page" w:hAnchor="text" w:y="602"/>
      <w:autoSpaceDN w:val="0"/>
      <w:adjustRightInd w:val="0"/>
      <w:snapToGrid w:val="0"/>
      <w:spacing w:after="200" w:line="380" w:lineRule="exact"/>
      <w:textAlignment w:val="baseline"/>
    </w:pPr>
    <w:rPr>
      <w:rFonts w:ascii="Open Sans" w:eastAsia="Open Sans" w:hAnsi="Open Sans" w:cs="Times New Roman"/>
      <w:color w:val="0E3E67"/>
      <w:kern w:val="0"/>
      <w:sz w:val="44"/>
      <w:szCs w:val="44"/>
      <w:lang w:bidi="ar-SA"/>
      <w14:ligatures w14:val="none"/>
    </w:rPr>
  </w:style>
  <w:style w:type="character" w:customStyle="1" w:styleId="FootnoteTextChar">
    <w:name w:val="Footnote Text Char"/>
    <w:basedOn w:val="DefaultParagraphFont"/>
    <w:uiPriority w:val="99"/>
    <w:rsid w:val="00101465"/>
    <w:rPr>
      <w:color w:val="000000"/>
      <w:sz w:val="18"/>
      <w:lang w:val="en-GB"/>
    </w:rPr>
  </w:style>
  <w:style w:type="paragraph" w:customStyle="1" w:styleId="BUASTitle">
    <w:name w:val="BUAS Title"/>
    <w:next w:val="BUASSubTitle"/>
    <w:qFormat/>
    <w:rsid w:val="00101465"/>
    <w:pPr>
      <w:framePr w:wrap="around" w:vAnchor="page" w:hAnchor="text" w:y="602"/>
      <w:autoSpaceDN w:val="0"/>
      <w:adjustRightInd w:val="0"/>
      <w:snapToGrid w:val="0"/>
      <w:spacing w:after="200" w:line="780" w:lineRule="exact"/>
      <w:textAlignment w:val="baseline"/>
    </w:pPr>
    <w:rPr>
      <w:rFonts w:ascii="Open Sans" w:eastAsia="Times New Roman" w:hAnsi="Open Sans" w:cs="Times New Roman"/>
      <w:color w:val="FFFFFF"/>
      <w:spacing w:val="-10"/>
      <w:kern w:val="3"/>
      <w:sz w:val="72"/>
      <w:szCs w:val="72"/>
      <w:lang w:bidi="ar-SA"/>
      <w14:ligatures w14:val="none"/>
    </w:rPr>
  </w:style>
  <w:style w:type="paragraph" w:customStyle="1" w:styleId="BUASIntroductionTitle">
    <w:name w:val="BUAS Introduction Title"/>
    <w:basedOn w:val="Heading1"/>
    <w:rsid w:val="00C87BBA"/>
    <w:pPr>
      <w:suppressAutoHyphens/>
      <w:autoSpaceDN w:val="0"/>
      <w:spacing w:before="0" w:after="480" w:line="380" w:lineRule="atLeast"/>
      <w:textAlignment w:val="baseline"/>
    </w:pPr>
    <w:rPr>
      <w:rFonts w:ascii="Open Sans" w:eastAsia="Times New Roman" w:hAnsi="Open Sans" w:cs="Times New Roman"/>
      <w:color w:val="ED7623"/>
      <w:kern w:val="0"/>
      <w:sz w:val="38"/>
      <w:szCs w:val="32"/>
      <w:lang w:bidi="ar-SA"/>
      <w14:ligatures w14:val="none"/>
    </w:rPr>
  </w:style>
  <w:style w:type="paragraph" w:styleId="TOC1">
    <w:name w:val="toc 1"/>
    <w:basedOn w:val="Normal"/>
    <w:next w:val="Normal"/>
    <w:autoRedefine/>
    <w:uiPriority w:val="39"/>
    <w:rsid w:val="00C87BBA"/>
    <w:pPr>
      <w:pBdr>
        <w:top w:val="single" w:sz="4" w:space="1" w:color="3CB4E5"/>
        <w:bottom w:val="single" w:sz="4" w:space="1" w:color="3CB4E5"/>
      </w:pBdr>
      <w:tabs>
        <w:tab w:val="left" w:pos="567"/>
        <w:tab w:val="right" w:pos="9344"/>
      </w:tabs>
      <w:suppressAutoHyphens/>
      <w:autoSpaceDN w:val="0"/>
      <w:spacing w:after="0" w:line="260" w:lineRule="atLeast"/>
      <w:textAlignment w:val="baseline"/>
    </w:pPr>
    <w:rPr>
      <w:rFonts w:ascii="Open Sans" w:eastAsia="Open Sans" w:hAnsi="Open Sans" w:cs="Times New Roman"/>
      <w:b/>
      <w:color w:val="00416B"/>
      <w:kern w:val="0"/>
      <w:sz w:val="18"/>
      <w:szCs w:val="22"/>
      <w:lang w:bidi="ar-SA"/>
      <w14:ligatures w14:val="none"/>
    </w:rPr>
  </w:style>
  <w:style w:type="paragraph" w:styleId="TOC2">
    <w:name w:val="toc 2"/>
    <w:basedOn w:val="Normal"/>
    <w:next w:val="Normal"/>
    <w:autoRedefine/>
    <w:uiPriority w:val="39"/>
    <w:rsid w:val="00C87BBA"/>
    <w:pPr>
      <w:pBdr>
        <w:bottom w:val="single" w:sz="4" w:space="1" w:color="3CB4E5"/>
      </w:pBdr>
      <w:tabs>
        <w:tab w:val="left" w:pos="567"/>
        <w:tab w:val="right" w:pos="9344"/>
      </w:tabs>
      <w:suppressAutoHyphens/>
      <w:autoSpaceDN w:val="0"/>
      <w:spacing w:after="0" w:line="260" w:lineRule="atLeast"/>
      <w:textAlignment w:val="baseline"/>
    </w:pPr>
    <w:rPr>
      <w:rFonts w:ascii="Open Sans" w:eastAsia="Open Sans" w:hAnsi="Open Sans" w:cs="Times New Roman"/>
      <w:kern w:val="0"/>
      <w:sz w:val="18"/>
      <w:szCs w:val="22"/>
      <w:lang w:bidi="ar-SA"/>
      <w14:ligatures w14:val="none"/>
    </w:rPr>
  </w:style>
  <w:style w:type="character" w:styleId="Hyperlink">
    <w:name w:val="Hyperlink"/>
    <w:basedOn w:val="DefaultParagraphFont"/>
    <w:uiPriority w:val="99"/>
    <w:rsid w:val="00C87BBA"/>
    <w:rPr>
      <w:color w:val="0563C1"/>
      <w:u w:val="single"/>
    </w:rPr>
  </w:style>
  <w:style w:type="numbering" w:customStyle="1" w:styleId="WWOutlineListStyle">
    <w:name w:val="WW_OutlineListStyle"/>
    <w:basedOn w:val="NoList"/>
    <w:rsid w:val="00C87BBA"/>
    <w:pPr>
      <w:numPr>
        <w:numId w:val="1"/>
      </w:numPr>
    </w:pPr>
  </w:style>
  <w:style w:type="paragraph" w:customStyle="1" w:styleId="paragraph">
    <w:name w:val="paragraph"/>
    <w:basedOn w:val="Normal"/>
    <w:rsid w:val="00942598"/>
    <w:pPr>
      <w:spacing w:before="100" w:beforeAutospacing="1" w:after="100" w:afterAutospacing="1" w:line="240" w:lineRule="auto"/>
    </w:pPr>
    <w:rPr>
      <w:rFonts w:ascii="Times New Roman" w:eastAsia="Times New Roman" w:hAnsi="Times New Roman" w:cs="Times New Roman"/>
      <w:kern w:val="0"/>
      <w:lang w:val="en-US" w:bidi="ar-SA"/>
      <w14:ligatures w14:val="none"/>
    </w:rPr>
  </w:style>
  <w:style w:type="character" w:customStyle="1" w:styleId="eop">
    <w:name w:val="eop"/>
    <w:basedOn w:val="DefaultParagraphFont"/>
    <w:rsid w:val="00942598"/>
  </w:style>
  <w:style w:type="character" w:styleId="HTMLCode">
    <w:name w:val="HTML Code"/>
    <w:basedOn w:val="DefaultParagraphFont"/>
    <w:uiPriority w:val="99"/>
    <w:semiHidden/>
    <w:unhideWhenUsed/>
    <w:rsid w:val="00F6754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70261"/>
    <w:rPr>
      <w:color w:val="605E5C"/>
      <w:shd w:val="clear" w:color="auto" w:fill="E1DFDD"/>
    </w:rPr>
  </w:style>
  <w:style w:type="paragraph" w:styleId="NormalWeb">
    <w:name w:val="Normal (Web)"/>
    <w:basedOn w:val="Normal"/>
    <w:uiPriority w:val="99"/>
    <w:semiHidden/>
    <w:unhideWhenUsed/>
    <w:rsid w:val="00AD5C3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D5C3B"/>
    <w:rPr>
      <w:b/>
      <w:bCs/>
    </w:rPr>
  </w:style>
  <w:style w:type="character" w:styleId="FollowedHyperlink">
    <w:name w:val="FollowedHyperlink"/>
    <w:basedOn w:val="DefaultParagraphFont"/>
    <w:uiPriority w:val="99"/>
    <w:semiHidden/>
    <w:unhideWhenUsed/>
    <w:rsid w:val="003A293D"/>
    <w:rPr>
      <w:color w:val="96607D" w:themeColor="followedHyperlink"/>
      <w:u w:val="single"/>
    </w:rPr>
  </w:style>
  <w:style w:type="character" w:customStyle="1" w:styleId="ui-provider">
    <w:name w:val="ui-provider"/>
    <w:basedOn w:val="DefaultParagraphFont"/>
    <w:rsid w:val="00A51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28865">
      <w:bodyDiv w:val="1"/>
      <w:marLeft w:val="0"/>
      <w:marRight w:val="0"/>
      <w:marTop w:val="0"/>
      <w:marBottom w:val="0"/>
      <w:divBdr>
        <w:top w:val="none" w:sz="0" w:space="0" w:color="auto"/>
        <w:left w:val="none" w:sz="0" w:space="0" w:color="auto"/>
        <w:bottom w:val="none" w:sz="0" w:space="0" w:color="auto"/>
        <w:right w:val="none" w:sz="0" w:space="0" w:color="auto"/>
      </w:divBdr>
    </w:div>
    <w:div w:id="425423212">
      <w:bodyDiv w:val="1"/>
      <w:marLeft w:val="0"/>
      <w:marRight w:val="0"/>
      <w:marTop w:val="0"/>
      <w:marBottom w:val="0"/>
      <w:divBdr>
        <w:top w:val="none" w:sz="0" w:space="0" w:color="auto"/>
        <w:left w:val="none" w:sz="0" w:space="0" w:color="auto"/>
        <w:bottom w:val="none" w:sz="0" w:space="0" w:color="auto"/>
        <w:right w:val="none" w:sz="0" w:space="0" w:color="auto"/>
      </w:divBdr>
    </w:div>
    <w:div w:id="519127950">
      <w:bodyDiv w:val="1"/>
      <w:marLeft w:val="0"/>
      <w:marRight w:val="0"/>
      <w:marTop w:val="0"/>
      <w:marBottom w:val="0"/>
      <w:divBdr>
        <w:top w:val="none" w:sz="0" w:space="0" w:color="auto"/>
        <w:left w:val="none" w:sz="0" w:space="0" w:color="auto"/>
        <w:bottom w:val="none" w:sz="0" w:space="0" w:color="auto"/>
        <w:right w:val="none" w:sz="0" w:space="0" w:color="auto"/>
      </w:divBdr>
    </w:div>
    <w:div w:id="585069852">
      <w:bodyDiv w:val="1"/>
      <w:marLeft w:val="0"/>
      <w:marRight w:val="0"/>
      <w:marTop w:val="0"/>
      <w:marBottom w:val="0"/>
      <w:divBdr>
        <w:top w:val="none" w:sz="0" w:space="0" w:color="auto"/>
        <w:left w:val="none" w:sz="0" w:space="0" w:color="auto"/>
        <w:bottom w:val="none" w:sz="0" w:space="0" w:color="auto"/>
        <w:right w:val="none" w:sz="0" w:space="0" w:color="auto"/>
      </w:divBdr>
    </w:div>
    <w:div w:id="599023907">
      <w:bodyDiv w:val="1"/>
      <w:marLeft w:val="0"/>
      <w:marRight w:val="0"/>
      <w:marTop w:val="0"/>
      <w:marBottom w:val="0"/>
      <w:divBdr>
        <w:top w:val="none" w:sz="0" w:space="0" w:color="auto"/>
        <w:left w:val="none" w:sz="0" w:space="0" w:color="auto"/>
        <w:bottom w:val="none" w:sz="0" w:space="0" w:color="auto"/>
        <w:right w:val="none" w:sz="0" w:space="0" w:color="auto"/>
      </w:divBdr>
    </w:div>
    <w:div w:id="940338847">
      <w:bodyDiv w:val="1"/>
      <w:marLeft w:val="0"/>
      <w:marRight w:val="0"/>
      <w:marTop w:val="0"/>
      <w:marBottom w:val="0"/>
      <w:divBdr>
        <w:top w:val="none" w:sz="0" w:space="0" w:color="auto"/>
        <w:left w:val="none" w:sz="0" w:space="0" w:color="auto"/>
        <w:bottom w:val="none" w:sz="0" w:space="0" w:color="auto"/>
        <w:right w:val="none" w:sz="0" w:space="0" w:color="auto"/>
      </w:divBdr>
    </w:div>
    <w:div w:id="1013800769">
      <w:bodyDiv w:val="1"/>
      <w:marLeft w:val="0"/>
      <w:marRight w:val="0"/>
      <w:marTop w:val="0"/>
      <w:marBottom w:val="0"/>
      <w:divBdr>
        <w:top w:val="none" w:sz="0" w:space="0" w:color="auto"/>
        <w:left w:val="none" w:sz="0" w:space="0" w:color="auto"/>
        <w:bottom w:val="none" w:sz="0" w:space="0" w:color="auto"/>
        <w:right w:val="none" w:sz="0" w:space="0" w:color="auto"/>
      </w:divBdr>
    </w:div>
    <w:div w:id="1080758251">
      <w:bodyDiv w:val="1"/>
      <w:marLeft w:val="0"/>
      <w:marRight w:val="0"/>
      <w:marTop w:val="0"/>
      <w:marBottom w:val="0"/>
      <w:divBdr>
        <w:top w:val="none" w:sz="0" w:space="0" w:color="auto"/>
        <w:left w:val="none" w:sz="0" w:space="0" w:color="auto"/>
        <w:bottom w:val="none" w:sz="0" w:space="0" w:color="auto"/>
        <w:right w:val="none" w:sz="0" w:space="0" w:color="auto"/>
      </w:divBdr>
    </w:div>
    <w:div w:id="1244879664">
      <w:bodyDiv w:val="1"/>
      <w:marLeft w:val="0"/>
      <w:marRight w:val="0"/>
      <w:marTop w:val="0"/>
      <w:marBottom w:val="0"/>
      <w:divBdr>
        <w:top w:val="none" w:sz="0" w:space="0" w:color="auto"/>
        <w:left w:val="none" w:sz="0" w:space="0" w:color="auto"/>
        <w:bottom w:val="none" w:sz="0" w:space="0" w:color="auto"/>
        <w:right w:val="none" w:sz="0" w:space="0" w:color="auto"/>
      </w:divBdr>
    </w:div>
    <w:div w:id="1261571386">
      <w:bodyDiv w:val="1"/>
      <w:marLeft w:val="0"/>
      <w:marRight w:val="0"/>
      <w:marTop w:val="0"/>
      <w:marBottom w:val="0"/>
      <w:divBdr>
        <w:top w:val="none" w:sz="0" w:space="0" w:color="auto"/>
        <w:left w:val="none" w:sz="0" w:space="0" w:color="auto"/>
        <w:bottom w:val="none" w:sz="0" w:space="0" w:color="auto"/>
        <w:right w:val="none" w:sz="0" w:space="0" w:color="auto"/>
      </w:divBdr>
    </w:div>
    <w:div w:id="1279413293">
      <w:bodyDiv w:val="1"/>
      <w:marLeft w:val="0"/>
      <w:marRight w:val="0"/>
      <w:marTop w:val="0"/>
      <w:marBottom w:val="0"/>
      <w:divBdr>
        <w:top w:val="none" w:sz="0" w:space="0" w:color="auto"/>
        <w:left w:val="none" w:sz="0" w:space="0" w:color="auto"/>
        <w:bottom w:val="none" w:sz="0" w:space="0" w:color="auto"/>
        <w:right w:val="none" w:sz="0" w:space="0" w:color="auto"/>
      </w:divBdr>
    </w:div>
    <w:div w:id="1393773362">
      <w:bodyDiv w:val="1"/>
      <w:marLeft w:val="0"/>
      <w:marRight w:val="0"/>
      <w:marTop w:val="0"/>
      <w:marBottom w:val="0"/>
      <w:divBdr>
        <w:top w:val="none" w:sz="0" w:space="0" w:color="auto"/>
        <w:left w:val="none" w:sz="0" w:space="0" w:color="auto"/>
        <w:bottom w:val="none" w:sz="0" w:space="0" w:color="auto"/>
        <w:right w:val="none" w:sz="0" w:space="0" w:color="auto"/>
      </w:divBdr>
    </w:div>
    <w:div w:id="1522890494">
      <w:bodyDiv w:val="1"/>
      <w:marLeft w:val="0"/>
      <w:marRight w:val="0"/>
      <w:marTop w:val="0"/>
      <w:marBottom w:val="0"/>
      <w:divBdr>
        <w:top w:val="none" w:sz="0" w:space="0" w:color="auto"/>
        <w:left w:val="none" w:sz="0" w:space="0" w:color="auto"/>
        <w:bottom w:val="none" w:sz="0" w:space="0" w:color="auto"/>
        <w:right w:val="none" w:sz="0" w:space="0" w:color="auto"/>
      </w:divBdr>
    </w:div>
    <w:div w:id="1527209343">
      <w:bodyDiv w:val="1"/>
      <w:marLeft w:val="0"/>
      <w:marRight w:val="0"/>
      <w:marTop w:val="0"/>
      <w:marBottom w:val="0"/>
      <w:divBdr>
        <w:top w:val="none" w:sz="0" w:space="0" w:color="auto"/>
        <w:left w:val="none" w:sz="0" w:space="0" w:color="auto"/>
        <w:bottom w:val="none" w:sz="0" w:space="0" w:color="auto"/>
        <w:right w:val="none" w:sz="0" w:space="0" w:color="auto"/>
      </w:divBdr>
    </w:div>
    <w:div w:id="1995990744">
      <w:bodyDiv w:val="1"/>
      <w:marLeft w:val="0"/>
      <w:marRight w:val="0"/>
      <w:marTop w:val="0"/>
      <w:marBottom w:val="0"/>
      <w:divBdr>
        <w:top w:val="none" w:sz="0" w:space="0" w:color="auto"/>
        <w:left w:val="none" w:sz="0" w:space="0" w:color="auto"/>
        <w:bottom w:val="none" w:sz="0" w:space="0" w:color="auto"/>
        <w:right w:val="none" w:sz="0" w:space="0" w:color="auto"/>
      </w:divBdr>
    </w:div>
    <w:div w:id="2061585764">
      <w:bodyDiv w:val="1"/>
      <w:marLeft w:val="0"/>
      <w:marRight w:val="0"/>
      <w:marTop w:val="0"/>
      <w:marBottom w:val="0"/>
      <w:divBdr>
        <w:top w:val="none" w:sz="0" w:space="0" w:color="auto"/>
        <w:left w:val="none" w:sz="0" w:space="0" w:color="auto"/>
        <w:bottom w:val="none" w:sz="0" w:space="0" w:color="auto"/>
        <w:right w:val="none" w:sz="0" w:space="0" w:color="auto"/>
      </w:divBdr>
    </w:div>
    <w:div w:id="2135899414">
      <w:bodyDiv w:val="1"/>
      <w:marLeft w:val="0"/>
      <w:marRight w:val="0"/>
      <w:marTop w:val="0"/>
      <w:marBottom w:val="0"/>
      <w:divBdr>
        <w:top w:val="none" w:sz="0" w:space="0" w:color="auto"/>
        <w:left w:val="none" w:sz="0" w:space="0" w:color="auto"/>
        <w:bottom w:val="none" w:sz="0" w:space="0" w:color="auto"/>
        <w:right w:val="none" w:sz="0" w:space="0" w:color="auto"/>
      </w:divBdr>
    </w:div>
    <w:div w:id="21448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redaUniversityADSAI/2024-25a-fai2-adsai-group-chatbot-5/blob/main/DMP/Informed%20Consent%20Form.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BredaUniversityADSAI/2024-25a-fai2-adsai-group-chatbot-5/blob/main/DMP/Informed%20Consent%20Form.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BredaUniversityADSAI/2024-25a-fai2-adsai-group-chatbot-5/blob/main/DMP/Codebook_Template.md"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edubuas-my.sharepoint.com/:f:/g/personal/221846_buas_nl/Ero8Zl77Zs9GqzWMVs27cGcBFQoHrptpWp_yD41g9JAyOg?e=awO3l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75D62-40C5-4FFD-BAB5-B9007E426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8</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Tabuchov, Ron Lev (221846)</dc:creator>
  <cp:keywords/>
  <dc:description/>
  <cp:lastModifiedBy>Tabuchov, Ron Lev (221846)</cp:lastModifiedBy>
  <cp:revision>13</cp:revision>
  <cp:lastPrinted>2024-09-27T09:47:00Z</cp:lastPrinted>
  <dcterms:created xsi:type="dcterms:W3CDTF">2024-09-23T11:54:00Z</dcterms:created>
  <dcterms:modified xsi:type="dcterms:W3CDTF">2024-09-27T09:48:00Z</dcterms:modified>
</cp:coreProperties>
</file>