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2D05B71" w14:textId="0049AD2C" w:rsidR="007C204B" w:rsidRPr="007C204B" w:rsidRDefault="007C204B" w:rsidP="007C204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C204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Реализация паттерна "</w:t>
      </w:r>
      <w:proofErr w:type="spellStart"/>
      <w:r w:rsidRPr="007C204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Flyweight</w:t>
      </w:r>
      <w:proofErr w:type="spellEnd"/>
      <w:r w:rsidRPr="007C204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" для системы документооборота</w:t>
      </w:r>
    </w:p>
    <w:p w14:paraId="6E50E659" w14:textId="77777777" w:rsidR="007C204B" w:rsidRPr="007C204B" w:rsidRDefault="007C204B" w:rsidP="007C204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204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Контекст:</w:t>
      </w:r>
      <w:r w:rsidRPr="007C20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Вы разрабатываете систему электронного документооборота для крупной компании. В системе ежедневно создаются тысячи документов (приказы, служебные записки, акты). Каждый документ имеет:</w:t>
      </w:r>
    </w:p>
    <w:p w14:paraId="30A1DE8B" w14:textId="77777777" w:rsidR="007C204B" w:rsidRPr="007C204B" w:rsidRDefault="007C204B" w:rsidP="007C204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204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Уникальные данные:</w:t>
      </w:r>
      <w:r w:rsidRPr="007C20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номер документа, дата создания, содержание, подпись</w:t>
      </w:r>
    </w:p>
    <w:p w14:paraId="4CE337DD" w14:textId="77777777" w:rsidR="007C204B" w:rsidRPr="007C204B" w:rsidRDefault="007C204B" w:rsidP="007C204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204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Общие данные (метаданные):</w:t>
      </w:r>
      <w:r w:rsidRPr="007C20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шаблон оформления (стили заголовков, колонтитулы, логотип), реквизиты организации (название, ИНН, КПП, юридический адрес)</w:t>
      </w:r>
    </w:p>
    <w:p w14:paraId="43E2EA0F" w14:textId="77777777" w:rsidR="007C204B" w:rsidRPr="007C204B" w:rsidRDefault="007C204B" w:rsidP="007C204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20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 неправильной реализации система потребляет чрезмерный объем памяти из-за дублирования одинаковых метаданных в каждом документе.</w:t>
      </w:r>
    </w:p>
    <w:p w14:paraId="733A13F1" w14:textId="77777777" w:rsidR="007C204B" w:rsidRPr="007C204B" w:rsidRDefault="007C204B" w:rsidP="007C204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204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Задача:</w:t>
      </w:r>
      <w:r w:rsidRPr="007C20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Реализовать паттерн "Приспособленец" для эффективного хранения общих метаданных документов.</w:t>
      </w:r>
    </w:p>
    <w:p w14:paraId="161C043B" w14:textId="77777777" w:rsidR="007C204B" w:rsidRPr="007C204B" w:rsidRDefault="007C204B" w:rsidP="007C204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204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6D1344D">
          <v:rect id="_x0000_i1025" style="width:0;height:.75pt" o:hralign="center" o:hrstd="t" o:hr="t" fillcolor="#a0a0a0" stroked="f"/>
        </w:pict>
      </w:r>
    </w:p>
    <w:p w14:paraId="4BDB12B1" w14:textId="77777777" w:rsidR="007C204B" w:rsidRPr="007C204B" w:rsidRDefault="007C204B" w:rsidP="007C204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204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1. Реализуйте классы:</w:t>
      </w:r>
    </w:p>
    <w:p w14:paraId="2E68E02D" w14:textId="77777777" w:rsidR="007C204B" w:rsidRPr="007C204B" w:rsidRDefault="007C204B" w:rsidP="007C204B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C204B">
        <w:rPr>
          <w:rFonts w:ascii="Cascadia Mono" w:eastAsia="Times New Roman" w:hAnsi="Cascadia Mono" w:cs="Courier New"/>
          <w:color w:val="0F1115"/>
          <w:sz w:val="20"/>
          <w:szCs w:val="20"/>
          <w:shd w:val="clear" w:color="auto" w:fill="EBEEF2"/>
          <w:lang w:eastAsia="ru-RU"/>
        </w:rPr>
        <w:t>DocumentMetadata</w:t>
      </w:r>
      <w:proofErr w:type="spellEnd"/>
      <w:r w:rsidRPr="007C204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 (Приспособленец):</w:t>
      </w:r>
    </w:p>
    <w:p w14:paraId="086CE9F4" w14:textId="77777777" w:rsidR="007C204B" w:rsidRPr="007C204B" w:rsidRDefault="007C204B" w:rsidP="007C204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20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Содержит общие, неизменяемые данные: </w:t>
      </w:r>
      <w:r w:rsidRPr="007C204B">
        <w:rPr>
          <w:rFonts w:ascii="Cascadia Mono" w:eastAsia="Times New Roman" w:hAnsi="Cascadia Mono" w:cs="Courier New"/>
          <w:color w:val="0F1115"/>
          <w:sz w:val="20"/>
          <w:szCs w:val="20"/>
          <w:shd w:val="clear" w:color="auto" w:fill="EBEEF2"/>
          <w:lang w:eastAsia="ru-RU"/>
        </w:rPr>
        <w:t>templateId</w:t>
      </w:r>
      <w:r w:rsidRPr="007C20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r w:rsidRPr="007C204B">
        <w:rPr>
          <w:rFonts w:ascii="Cascadia Mono" w:eastAsia="Times New Roman" w:hAnsi="Cascadia Mono" w:cs="Courier New"/>
          <w:color w:val="0F1115"/>
          <w:sz w:val="20"/>
          <w:szCs w:val="20"/>
          <w:shd w:val="clear" w:color="auto" w:fill="EBEEF2"/>
          <w:lang w:eastAsia="ru-RU"/>
        </w:rPr>
        <w:t>companyName</w:t>
      </w:r>
      <w:r w:rsidRPr="007C20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r w:rsidRPr="007C204B">
        <w:rPr>
          <w:rFonts w:ascii="Cascadia Mono" w:eastAsia="Times New Roman" w:hAnsi="Cascadia Mono" w:cs="Courier New"/>
          <w:color w:val="0F1115"/>
          <w:sz w:val="20"/>
          <w:szCs w:val="20"/>
          <w:shd w:val="clear" w:color="auto" w:fill="EBEEF2"/>
          <w:lang w:eastAsia="ru-RU"/>
        </w:rPr>
        <w:t>inn</w:t>
      </w:r>
      <w:r w:rsidRPr="007C20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r w:rsidRPr="007C204B">
        <w:rPr>
          <w:rFonts w:ascii="Cascadia Mono" w:eastAsia="Times New Roman" w:hAnsi="Cascadia Mono" w:cs="Courier New"/>
          <w:color w:val="0F1115"/>
          <w:sz w:val="20"/>
          <w:szCs w:val="20"/>
          <w:shd w:val="clear" w:color="auto" w:fill="EBEEF2"/>
          <w:lang w:eastAsia="ru-RU"/>
        </w:rPr>
        <w:t>kpp</w:t>
      </w:r>
      <w:r w:rsidRPr="007C20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r w:rsidRPr="007C204B">
        <w:rPr>
          <w:rFonts w:ascii="Cascadia Mono" w:eastAsia="Times New Roman" w:hAnsi="Cascadia Mono" w:cs="Courier New"/>
          <w:color w:val="0F1115"/>
          <w:sz w:val="20"/>
          <w:szCs w:val="20"/>
          <w:shd w:val="clear" w:color="auto" w:fill="EBEEF2"/>
          <w:lang w:eastAsia="ru-RU"/>
        </w:rPr>
        <w:t>legalAddress</w:t>
      </w:r>
      <w:r w:rsidRPr="007C20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r w:rsidRPr="007C204B">
        <w:rPr>
          <w:rFonts w:ascii="Cascadia Mono" w:eastAsia="Times New Roman" w:hAnsi="Cascadia Mono" w:cs="Courier New"/>
          <w:color w:val="0F1115"/>
          <w:sz w:val="20"/>
          <w:szCs w:val="20"/>
          <w:shd w:val="clear" w:color="auto" w:fill="EBEEF2"/>
          <w:lang w:eastAsia="ru-RU"/>
        </w:rPr>
        <w:t>logoBytes</w:t>
      </w:r>
      <w:r w:rsidRPr="007C20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5557F3AE" w14:textId="77777777" w:rsidR="007C204B" w:rsidRPr="007C204B" w:rsidRDefault="007C204B" w:rsidP="007C204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20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Конструктор принимает все эти параметры.</w:t>
      </w:r>
    </w:p>
    <w:p w14:paraId="2A2C4356" w14:textId="77777777" w:rsidR="007C204B" w:rsidRPr="007C204B" w:rsidRDefault="007C204B" w:rsidP="007C204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20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Методы только для чтения (геттеры).</w:t>
      </w:r>
    </w:p>
    <w:p w14:paraId="7F200E02" w14:textId="77777777" w:rsidR="007C204B" w:rsidRPr="007C204B" w:rsidRDefault="007C204B" w:rsidP="007C204B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C204B">
        <w:rPr>
          <w:rFonts w:ascii="Cascadia Mono" w:eastAsia="Times New Roman" w:hAnsi="Cascadia Mono" w:cs="Courier New"/>
          <w:color w:val="0F1115"/>
          <w:sz w:val="20"/>
          <w:szCs w:val="20"/>
          <w:shd w:val="clear" w:color="auto" w:fill="EBEEF2"/>
          <w:lang w:eastAsia="ru-RU"/>
        </w:rPr>
        <w:t>Document</w:t>
      </w:r>
      <w:proofErr w:type="spellEnd"/>
      <w:r w:rsidRPr="007C204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 (Контекст):</w:t>
      </w:r>
    </w:p>
    <w:p w14:paraId="0BC665C8" w14:textId="77777777" w:rsidR="007C204B" w:rsidRPr="007C204B" w:rsidRDefault="007C204B" w:rsidP="007C204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7C20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Содержит</w:t>
      </w:r>
      <w:r w:rsidRPr="007C204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7C20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уникальные</w:t>
      </w:r>
      <w:r w:rsidRPr="007C204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7C20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данные</w:t>
      </w:r>
      <w:r w:rsidRPr="007C204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 </w:t>
      </w:r>
      <w:proofErr w:type="spellStart"/>
      <w:r w:rsidRPr="007C204B">
        <w:rPr>
          <w:rFonts w:ascii="Cascadia Mono" w:eastAsia="Times New Roman" w:hAnsi="Cascadia Mono" w:cs="Courier New"/>
          <w:color w:val="0F1115"/>
          <w:sz w:val="20"/>
          <w:szCs w:val="20"/>
          <w:shd w:val="clear" w:color="auto" w:fill="EBEEF2"/>
          <w:lang w:val="en-US" w:eastAsia="ru-RU"/>
        </w:rPr>
        <w:t>documentNumber</w:t>
      </w:r>
      <w:proofErr w:type="spellEnd"/>
      <w:r w:rsidRPr="007C204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, </w:t>
      </w:r>
      <w:proofErr w:type="spellStart"/>
      <w:r w:rsidRPr="007C204B">
        <w:rPr>
          <w:rFonts w:ascii="Cascadia Mono" w:eastAsia="Times New Roman" w:hAnsi="Cascadia Mono" w:cs="Courier New"/>
          <w:color w:val="0F1115"/>
          <w:sz w:val="20"/>
          <w:szCs w:val="20"/>
          <w:shd w:val="clear" w:color="auto" w:fill="EBEEF2"/>
          <w:lang w:val="en-US" w:eastAsia="ru-RU"/>
        </w:rPr>
        <w:t>dateCreated</w:t>
      </w:r>
      <w:proofErr w:type="spellEnd"/>
      <w:r w:rsidRPr="007C204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, </w:t>
      </w:r>
      <w:r w:rsidRPr="007C204B">
        <w:rPr>
          <w:rFonts w:ascii="Cascadia Mono" w:eastAsia="Times New Roman" w:hAnsi="Cascadia Mono" w:cs="Courier New"/>
          <w:color w:val="0F1115"/>
          <w:sz w:val="20"/>
          <w:szCs w:val="20"/>
          <w:shd w:val="clear" w:color="auto" w:fill="EBEEF2"/>
          <w:lang w:val="en-US" w:eastAsia="ru-RU"/>
        </w:rPr>
        <w:t>content</w:t>
      </w:r>
      <w:r w:rsidRPr="007C204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, </w:t>
      </w:r>
      <w:r w:rsidRPr="007C204B">
        <w:rPr>
          <w:rFonts w:ascii="Cascadia Mono" w:eastAsia="Times New Roman" w:hAnsi="Cascadia Mono" w:cs="Courier New"/>
          <w:color w:val="0F1115"/>
          <w:sz w:val="20"/>
          <w:szCs w:val="20"/>
          <w:shd w:val="clear" w:color="auto" w:fill="EBEEF2"/>
          <w:lang w:val="en-US" w:eastAsia="ru-RU"/>
        </w:rPr>
        <w:t>signature</w:t>
      </w:r>
      <w:r w:rsidRPr="007C204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.</w:t>
      </w:r>
    </w:p>
    <w:p w14:paraId="553B514B" w14:textId="77777777" w:rsidR="007C204B" w:rsidRPr="007C204B" w:rsidRDefault="007C204B" w:rsidP="007C204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20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Содержит ссылку на </w:t>
      </w:r>
      <w:proofErr w:type="spellStart"/>
      <w:r w:rsidRPr="007C204B">
        <w:rPr>
          <w:rFonts w:ascii="Cascadia Mono" w:eastAsia="Times New Roman" w:hAnsi="Cascadia Mono" w:cs="Courier New"/>
          <w:color w:val="0F1115"/>
          <w:sz w:val="20"/>
          <w:szCs w:val="20"/>
          <w:shd w:val="clear" w:color="auto" w:fill="EBEEF2"/>
          <w:lang w:eastAsia="ru-RU"/>
        </w:rPr>
        <w:t>DocumentMetadata</w:t>
      </w:r>
      <w:proofErr w:type="spellEnd"/>
      <w:r w:rsidRPr="007C20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(общие данные).</w:t>
      </w:r>
    </w:p>
    <w:p w14:paraId="5FAA8775" w14:textId="77777777" w:rsidR="007C204B" w:rsidRPr="007C204B" w:rsidRDefault="007C204B" w:rsidP="007C204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20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Метод </w:t>
      </w:r>
      <w:proofErr w:type="spellStart"/>
      <w:proofErr w:type="gramStart"/>
      <w:r w:rsidRPr="007C204B">
        <w:rPr>
          <w:rFonts w:ascii="Cascadia Mono" w:eastAsia="Times New Roman" w:hAnsi="Cascadia Mono" w:cs="Courier New"/>
          <w:color w:val="0F1115"/>
          <w:sz w:val="20"/>
          <w:szCs w:val="20"/>
          <w:shd w:val="clear" w:color="auto" w:fill="EBEEF2"/>
          <w:lang w:eastAsia="ru-RU"/>
        </w:rPr>
        <w:t>display</w:t>
      </w:r>
      <w:proofErr w:type="spellEnd"/>
      <w:r w:rsidRPr="007C204B">
        <w:rPr>
          <w:rFonts w:ascii="Cascadia Mono" w:eastAsia="Times New Roman" w:hAnsi="Cascadia Mono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7C204B">
        <w:rPr>
          <w:rFonts w:ascii="Cascadia Mono" w:eastAsia="Times New Roman" w:hAnsi="Cascadia Mono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7C20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выводит информацию о документе.</w:t>
      </w:r>
    </w:p>
    <w:p w14:paraId="2C1B6BD9" w14:textId="77777777" w:rsidR="007C204B" w:rsidRPr="007C204B" w:rsidRDefault="007C204B" w:rsidP="007C204B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C204B">
        <w:rPr>
          <w:rFonts w:ascii="Cascadia Mono" w:eastAsia="Times New Roman" w:hAnsi="Cascadia Mono" w:cs="Courier New"/>
          <w:color w:val="0F1115"/>
          <w:sz w:val="20"/>
          <w:szCs w:val="20"/>
          <w:shd w:val="clear" w:color="auto" w:fill="EBEEF2"/>
          <w:lang w:eastAsia="ru-RU"/>
        </w:rPr>
        <w:t>DocumentMetadataFactory</w:t>
      </w:r>
      <w:proofErr w:type="spellEnd"/>
      <w:r w:rsidRPr="007C204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 (Фабрика Приспособленцев):</w:t>
      </w:r>
    </w:p>
    <w:p w14:paraId="33051D3A" w14:textId="77777777" w:rsidR="007C204B" w:rsidRPr="007C204B" w:rsidRDefault="007C204B" w:rsidP="007C204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20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Статическая карта </w:t>
      </w:r>
      <w:proofErr w:type="spellStart"/>
      <w:proofErr w:type="gramStart"/>
      <w:r w:rsidRPr="007C204B">
        <w:rPr>
          <w:rFonts w:ascii="Cascadia Mono" w:eastAsia="Times New Roman" w:hAnsi="Cascadia Mono" w:cs="Courier New"/>
          <w:color w:val="0F1115"/>
          <w:sz w:val="20"/>
          <w:szCs w:val="20"/>
          <w:shd w:val="clear" w:color="auto" w:fill="EBEEF2"/>
          <w:lang w:eastAsia="ru-RU"/>
        </w:rPr>
        <w:t>Map</w:t>
      </w:r>
      <w:proofErr w:type="spellEnd"/>
      <w:r w:rsidRPr="007C204B">
        <w:rPr>
          <w:rFonts w:ascii="Cascadia Mono" w:eastAsia="Times New Roman" w:hAnsi="Cascadia Mono" w:cs="Courier New"/>
          <w:color w:val="0F1115"/>
          <w:sz w:val="20"/>
          <w:szCs w:val="20"/>
          <w:shd w:val="clear" w:color="auto" w:fill="EBEEF2"/>
          <w:lang w:eastAsia="ru-RU"/>
        </w:rPr>
        <w:t>&lt;</w:t>
      </w:r>
      <w:proofErr w:type="spellStart"/>
      <w:proofErr w:type="gramEnd"/>
      <w:r w:rsidRPr="007C204B">
        <w:rPr>
          <w:rFonts w:ascii="Cascadia Mono" w:eastAsia="Times New Roman" w:hAnsi="Cascadia Mono" w:cs="Courier New"/>
          <w:color w:val="0F1115"/>
          <w:sz w:val="20"/>
          <w:szCs w:val="20"/>
          <w:shd w:val="clear" w:color="auto" w:fill="EBEEF2"/>
          <w:lang w:eastAsia="ru-RU"/>
        </w:rPr>
        <w:t>String</w:t>
      </w:r>
      <w:proofErr w:type="spellEnd"/>
      <w:r w:rsidRPr="007C204B">
        <w:rPr>
          <w:rFonts w:ascii="Cascadia Mono" w:eastAsia="Times New Roman" w:hAnsi="Cascadia Mono" w:cs="Courier New"/>
          <w:color w:val="0F1115"/>
          <w:sz w:val="20"/>
          <w:szCs w:val="20"/>
          <w:shd w:val="clear" w:color="auto" w:fill="EBEEF2"/>
          <w:lang w:eastAsia="ru-RU"/>
        </w:rPr>
        <w:t xml:space="preserve">, </w:t>
      </w:r>
      <w:proofErr w:type="spellStart"/>
      <w:r w:rsidRPr="007C204B">
        <w:rPr>
          <w:rFonts w:ascii="Cascadia Mono" w:eastAsia="Times New Roman" w:hAnsi="Cascadia Mono" w:cs="Courier New"/>
          <w:color w:val="0F1115"/>
          <w:sz w:val="20"/>
          <w:szCs w:val="20"/>
          <w:shd w:val="clear" w:color="auto" w:fill="EBEEF2"/>
          <w:lang w:eastAsia="ru-RU"/>
        </w:rPr>
        <w:t>DocumentMetadata</w:t>
      </w:r>
      <w:proofErr w:type="spellEnd"/>
      <w:r w:rsidRPr="007C204B">
        <w:rPr>
          <w:rFonts w:ascii="Cascadia Mono" w:eastAsia="Times New Roman" w:hAnsi="Cascadia Mono" w:cs="Courier New"/>
          <w:color w:val="0F1115"/>
          <w:sz w:val="20"/>
          <w:szCs w:val="20"/>
          <w:shd w:val="clear" w:color="auto" w:fill="EBEEF2"/>
          <w:lang w:eastAsia="ru-RU"/>
        </w:rPr>
        <w:t>&gt;</w:t>
      </w:r>
      <w:r w:rsidRPr="007C20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кеширования метаданных по ключу (например, </w:t>
      </w:r>
      <w:proofErr w:type="spellStart"/>
      <w:r w:rsidRPr="007C204B">
        <w:rPr>
          <w:rFonts w:ascii="Cascadia Mono" w:eastAsia="Times New Roman" w:hAnsi="Cascadia Mono" w:cs="Courier New"/>
          <w:color w:val="0F1115"/>
          <w:sz w:val="20"/>
          <w:szCs w:val="20"/>
          <w:shd w:val="clear" w:color="auto" w:fill="EBEEF2"/>
          <w:lang w:eastAsia="ru-RU"/>
        </w:rPr>
        <w:t>inn</w:t>
      </w:r>
      <w:proofErr w:type="spellEnd"/>
      <w:r w:rsidRPr="007C204B">
        <w:rPr>
          <w:rFonts w:ascii="Cascadia Mono" w:eastAsia="Times New Roman" w:hAnsi="Cascadia Mono" w:cs="Courier New"/>
          <w:color w:val="0F1115"/>
          <w:sz w:val="20"/>
          <w:szCs w:val="20"/>
          <w:shd w:val="clear" w:color="auto" w:fill="EBEEF2"/>
          <w:lang w:eastAsia="ru-RU"/>
        </w:rPr>
        <w:t xml:space="preserve"> + </w:t>
      </w:r>
      <w:proofErr w:type="spellStart"/>
      <w:r w:rsidRPr="007C204B">
        <w:rPr>
          <w:rFonts w:ascii="Cascadia Mono" w:eastAsia="Times New Roman" w:hAnsi="Cascadia Mono" w:cs="Courier New"/>
          <w:color w:val="0F1115"/>
          <w:sz w:val="20"/>
          <w:szCs w:val="20"/>
          <w:shd w:val="clear" w:color="auto" w:fill="EBEEF2"/>
          <w:lang w:eastAsia="ru-RU"/>
        </w:rPr>
        <w:t>templateId</w:t>
      </w:r>
      <w:proofErr w:type="spellEnd"/>
      <w:r w:rsidRPr="007C20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14:paraId="663F1927" w14:textId="77777777" w:rsidR="007C204B" w:rsidRPr="007C204B" w:rsidRDefault="007C204B" w:rsidP="007C204B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7C20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Метод</w:t>
      </w:r>
      <w:r w:rsidRPr="007C204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proofErr w:type="spellStart"/>
      <w:proofErr w:type="gramStart"/>
      <w:r w:rsidRPr="007C204B">
        <w:rPr>
          <w:rFonts w:ascii="Cascadia Mono" w:eastAsia="Times New Roman" w:hAnsi="Cascadia Mono" w:cs="Courier New"/>
          <w:color w:val="0F1115"/>
          <w:sz w:val="20"/>
          <w:szCs w:val="20"/>
          <w:shd w:val="clear" w:color="auto" w:fill="EBEEF2"/>
          <w:lang w:val="en-US" w:eastAsia="ru-RU"/>
        </w:rPr>
        <w:t>getMetadata</w:t>
      </w:r>
      <w:proofErr w:type="spellEnd"/>
      <w:r w:rsidRPr="007C204B">
        <w:rPr>
          <w:rFonts w:ascii="Cascadia Mono" w:eastAsia="Times New Roman" w:hAnsi="Cascadia Mono" w:cs="Courier New"/>
          <w:color w:val="0F1115"/>
          <w:sz w:val="20"/>
          <w:szCs w:val="20"/>
          <w:shd w:val="clear" w:color="auto" w:fill="EBEEF2"/>
          <w:lang w:val="en-US" w:eastAsia="ru-RU"/>
        </w:rPr>
        <w:t>(</w:t>
      </w:r>
      <w:proofErr w:type="gramEnd"/>
      <w:r w:rsidRPr="007C204B">
        <w:rPr>
          <w:rFonts w:ascii="Cascadia Mono" w:eastAsia="Times New Roman" w:hAnsi="Cascadia Mono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String inn, String </w:t>
      </w:r>
      <w:proofErr w:type="spellStart"/>
      <w:r w:rsidRPr="007C204B">
        <w:rPr>
          <w:rFonts w:ascii="Cascadia Mono" w:eastAsia="Times New Roman" w:hAnsi="Cascadia Mono" w:cs="Courier New"/>
          <w:color w:val="0F1115"/>
          <w:sz w:val="20"/>
          <w:szCs w:val="20"/>
          <w:shd w:val="clear" w:color="auto" w:fill="EBEEF2"/>
          <w:lang w:val="en-US" w:eastAsia="ru-RU"/>
        </w:rPr>
        <w:t>templateId</w:t>
      </w:r>
      <w:proofErr w:type="spellEnd"/>
      <w:r w:rsidRPr="007C204B">
        <w:rPr>
          <w:rFonts w:ascii="Cascadia Mono" w:eastAsia="Times New Roman" w:hAnsi="Cascadia Mono" w:cs="Courier New"/>
          <w:color w:val="0F1115"/>
          <w:sz w:val="20"/>
          <w:szCs w:val="20"/>
          <w:shd w:val="clear" w:color="auto" w:fill="EBEEF2"/>
          <w:lang w:val="en-US" w:eastAsia="ru-RU"/>
        </w:rPr>
        <w:t>, ...)</w:t>
      </w:r>
      <w:r w:rsidRPr="007C204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</w:t>
      </w:r>
    </w:p>
    <w:p w14:paraId="1DB4DA44" w14:textId="77777777" w:rsidR="007C204B" w:rsidRPr="007C204B" w:rsidRDefault="007C204B" w:rsidP="007C204B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20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Если метаданные с таким ключом есть в </w:t>
      </w:r>
      <w:proofErr w:type="spellStart"/>
      <w:r w:rsidRPr="007C20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кеше</w:t>
      </w:r>
      <w:proofErr w:type="spellEnd"/>
      <w:r w:rsidRPr="007C20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- возвращает их.</w:t>
      </w:r>
    </w:p>
    <w:p w14:paraId="3E262829" w14:textId="77777777" w:rsidR="007C204B" w:rsidRPr="007C204B" w:rsidRDefault="007C204B" w:rsidP="007C204B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C20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Если нет - создает новый объект, сохраняет в </w:t>
      </w:r>
      <w:proofErr w:type="spellStart"/>
      <w:r w:rsidRPr="007C20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кеш</w:t>
      </w:r>
      <w:proofErr w:type="spellEnd"/>
      <w:r w:rsidRPr="007C20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возвращает.</w:t>
      </w:r>
    </w:p>
    <w:p w14:paraId="1CB394EB" w14:textId="77777777" w:rsidR="00D94390" w:rsidRDefault="00D94390"/>
    <w:sectPr w:rsidR="00D943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355955"/>
    <w:multiLevelType w:val="multilevel"/>
    <w:tmpl w:val="A90A5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577CC1"/>
    <w:multiLevelType w:val="multilevel"/>
    <w:tmpl w:val="9D901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48B"/>
    <w:rsid w:val="0064248B"/>
    <w:rsid w:val="007C204B"/>
    <w:rsid w:val="00D94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0FB2C4"/>
  <w15:chartTrackingRefBased/>
  <w15:docId w15:val="{33B9AB8D-526F-4321-9DCE-FE1EA3D1A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7C20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7C204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7C20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7C204B"/>
    <w:rPr>
      <w:b/>
      <w:bCs/>
    </w:rPr>
  </w:style>
  <w:style w:type="character" w:styleId="HTML">
    <w:name w:val="HTML Code"/>
    <w:basedOn w:val="a0"/>
    <w:uiPriority w:val="99"/>
    <w:semiHidden/>
    <w:unhideWhenUsed/>
    <w:rsid w:val="007C204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2842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221</Words>
  <Characters>1262</Characters>
  <Application>Microsoft Office Word</Application>
  <DocSecurity>0</DocSecurity>
  <Lines>10</Lines>
  <Paragraphs>2</Paragraphs>
  <ScaleCrop>false</ScaleCrop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2025-09-18T21:07:00Z</dcterms:created>
  <dcterms:modified xsi:type="dcterms:W3CDTF">2025-09-18T21:10:00Z</dcterms:modified>
</cp:coreProperties>
</file>