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63077" w14:textId="4B4C09EC" w:rsidR="000338E4" w:rsidRPr="000338E4" w:rsidRDefault="000338E4" w:rsidP="000338E4">
      <w:pPr>
        <w:rPr>
          <w:rFonts w:ascii="Times New Roman" w:hAnsi="Times New Roman" w:cs="Times New Roman"/>
          <w:sz w:val="24"/>
          <w:szCs w:val="24"/>
        </w:rPr>
      </w:pPr>
      <w:r w:rsidRPr="000338E4">
        <w:rPr>
          <w:rFonts w:ascii="Times New Roman" w:hAnsi="Times New Roman" w:cs="Times New Roman"/>
          <w:b/>
          <w:bCs/>
          <w:sz w:val="24"/>
          <w:szCs w:val="24"/>
        </w:rPr>
        <w:t>1 слайд.</w:t>
      </w:r>
      <w:r w:rsidRPr="000338E4">
        <w:rPr>
          <w:rFonts w:ascii="Times New Roman" w:hAnsi="Times New Roman" w:cs="Times New Roman"/>
          <w:sz w:val="24"/>
          <w:szCs w:val="24"/>
        </w:rPr>
        <w:t xml:space="preserve"> Здравствуйте, уважаемая комиссия и гости! Меня зовут </w:t>
      </w:r>
      <w:proofErr w:type="spellStart"/>
      <w:r w:rsidRPr="000338E4">
        <w:rPr>
          <w:rFonts w:ascii="Times New Roman" w:hAnsi="Times New Roman" w:cs="Times New Roman"/>
          <w:sz w:val="24"/>
          <w:szCs w:val="24"/>
        </w:rPr>
        <w:t>Штрак</w:t>
      </w:r>
      <w:proofErr w:type="spellEnd"/>
      <w:r w:rsidRPr="000338E4">
        <w:rPr>
          <w:rFonts w:ascii="Times New Roman" w:hAnsi="Times New Roman" w:cs="Times New Roman"/>
          <w:sz w:val="24"/>
          <w:szCs w:val="24"/>
        </w:rPr>
        <w:t xml:space="preserve"> Владислав</w:t>
      </w:r>
      <w:r w:rsidRPr="000338E4">
        <w:rPr>
          <w:rFonts w:ascii="Times New Roman" w:hAnsi="Times New Roman" w:cs="Times New Roman"/>
          <w:sz w:val="24"/>
          <w:szCs w:val="24"/>
        </w:rPr>
        <w:t>, я являюсь студент</w:t>
      </w:r>
      <w:r w:rsidRPr="000338E4">
        <w:rPr>
          <w:rFonts w:ascii="Times New Roman" w:hAnsi="Times New Roman" w:cs="Times New Roman"/>
          <w:sz w:val="24"/>
          <w:szCs w:val="24"/>
        </w:rPr>
        <w:t xml:space="preserve">ом </w:t>
      </w:r>
      <w:r w:rsidRPr="000338E4">
        <w:rPr>
          <w:rFonts w:ascii="Times New Roman" w:hAnsi="Times New Roman" w:cs="Times New Roman"/>
          <w:sz w:val="24"/>
          <w:szCs w:val="24"/>
        </w:rPr>
        <w:t xml:space="preserve">4 курса, группы ИСП-21. Представляю Вашему вниманию курсовой проект разработки базы данных по теме: </w:t>
      </w:r>
      <w:r w:rsidRPr="000338E4">
        <w:rPr>
          <w:rFonts w:ascii="Times New Roman" w:hAnsi="Times New Roman" w:cs="Times New Roman"/>
          <w:sz w:val="24"/>
          <w:szCs w:val="24"/>
        </w:rPr>
        <w:t>сервисный центр</w:t>
      </w:r>
      <w:r w:rsidRPr="000338E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62DF902" w14:textId="0598FD14" w:rsidR="000338E4" w:rsidRPr="000338E4" w:rsidRDefault="000338E4" w:rsidP="000338E4">
      <w:pPr>
        <w:rPr>
          <w:rFonts w:ascii="Times New Roman" w:hAnsi="Times New Roman" w:cs="Times New Roman"/>
          <w:sz w:val="24"/>
          <w:szCs w:val="24"/>
        </w:rPr>
      </w:pPr>
      <w:r w:rsidRPr="000338E4">
        <w:rPr>
          <w:rFonts w:ascii="Times New Roman" w:hAnsi="Times New Roman" w:cs="Times New Roman"/>
          <w:b/>
          <w:bCs/>
          <w:sz w:val="24"/>
          <w:szCs w:val="24"/>
        </w:rPr>
        <w:t xml:space="preserve">2 слайд. </w:t>
      </w:r>
      <w:r w:rsidRPr="000338E4">
        <w:rPr>
          <w:rFonts w:ascii="Times New Roman" w:hAnsi="Times New Roman" w:cs="Times New Roman"/>
          <w:sz w:val="24"/>
          <w:szCs w:val="24"/>
        </w:rPr>
        <w:t>Тема сервисного центра остается актуальной, поскольку современный человек все больше зависит от техники и ее бесперебойной работы. Сервисные центры играют важную роль в обеспечении этой бесперебойной работы, предоставляя качественные и необходимые услуги. Это делает данный бизнес перспективным и востребованным. Сервисный центр — это предприятие, предоставляющее услуги по ремонту, обслуживанию и технической поддержке различных устройств и оборудования. База данных «Сервисный центр» — это структурированная система хранения информации, которая позволяет эффективно управлять и отслеживать все аспекты работы сервисного центра. Она необходима для автоматизации процессов, учёта ресурсов и предоставления качественного сервиса клиентам.</w:t>
      </w:r>
    </w:p>
    <w:p w14:paraId="7CB688E8" w14:textId="77777777" w:rsidR="000338E4" w:rsidRPr="000338E4" w:rsidRDefault="000338E4" w:rsidP="000338E4">
      <w:pPr>
        <w:rPr>
          <w:rFonts w:ascii="Times New Roman" w:hAnsi="Times New Roman" w:cs="Times New Roman"/>
          <w:sz w:val="24"/>
          <w:szCs w:val="24"/>
        </w:rPr>
      </w:pPr>
      <w:r w:rsidRPr="000338E4">
        <w:rPr>
          <w:rFonts w:ascii="Times New Roman" w:hAnsi="Times New Roman" w:cs="Times New Roman"/>
          <w:sz w:val="24"/>
          <w:szCs w:val="24"/>
        </w:rPr>
        <w:t>Цель и задачи представлены на слайде.</w:t>
      </w:r>
    </w:p>
    <w:p w14:paraId="01AF1B8E" w14:textId="77777777" w:rsidR="000338E4" w:rsidRPr="000338E4" w:rsidRDefault="000338E4" w:rsidP="000338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38E4">
        <w:rPr>
          <w:rFonts w:ascii="Times New Roman" w:hAnsi="Times New Roman" w:cs="Times New Roman"/>
          <w:b/>
          <w:bCs/>
          <w:sz w:val="24"/>
          <w:szCs w:val="24"/>
        </w:rPr>
        <w:t xml:space="preserve">3 слайд. </w:t>
      </w:r>
      <w:r w:rsidRPr="000338E4">
        <w:rPr>
          <w:rFonts w:ascii="Times New Roman" w:hAnsi="Times New Roman" w:cs="Times New Roman"/>
          <w:sz w:val="24"/>
          <w:szCs w:val="24"/>
        </w:rPr>
        <w:t>Выбор инструментария</w:t>
      </w:r>
    </w:p>
    <w:p w14:paraId="35C0C006" w14:textId="77777777" w:rsidR="000338E4" w:rsidRPr="000338E4" w:rsidRDefault="000338E4" w:rsidP="000338E4">
      <w:pPr>
        <w:rPr>
          <w:rFonts w:ascii="Times New Roman" w:hAnsi="Times New Roman" w:cs="Times New Roman"/>
          <w:sz w:val="24"/>
          <w:szCs w:val="24"/>
        </w:rPr>
      </w:pPr>
      <w:r w:rsidRPr="000338E4">
        <w:rPr>
          <w:rFonts w:ascii="Times New Roman" w:hAnsi="Times New Roman" w:cs="Times New Roman"/>
          <w:sz w:val="24"/>
          <w:szCs w:val="24"/>
        </w:rPr>
        <w:t>СУБД SQL SERVER используются для создания, размещения, хранения и управления реляционными (табличными) базами данных на специальных серверах или в облаке. Они работают через настольные приложения и WEB-сайты. К основным преимуществам их функционирования относятся:</w:t>
      </w:r>
    </w:p>
    <w:p w14:paraId="3E936AD1" w14:textId="77777777" w:rsidR="000338E4" w:rsidRPr="000338E4" w:rsidRDefault="000338E4" w:rsidP="000338E4">
      <w:pPr>
        <w:rPr>
          <w:rFonts w:ascii="Times New Roman" w:hAnsi="Times New Roman" w:cs="Times New Roman"/>
          <w:sz w:val="24"/>
          <w:szCs w:val="24"/>
        </w:rPr>
      </w:pPr>
      <w:r w:rsidRPr="000338E4">
        <w:rPr>
          <w:rFonts w:ascii="Times New Roman" w:hAnsi="Times New Roman" w:cs="Times New Roman"/>
          <w:sz w:val="24"/>
          <w:szCs w:val="24"/>
        </w:rPr>
        <w:t>•</w:t>
      </w:r>
      <w:r w:rsidRPr="000338E4">
        <w:rPr>
          <w:rFonts w:ascii="Times New Roman" w:hAnsi="Times New Roman" w:cs="Times New Roman"/>
          <w:sz w:val="24"/>
          <w:szCs w:val="24"/>
        </w:rPr>
        <w:tab/>
        <w:t>высокоскоростной доступ к данным, обеспечиваемый надежной клиент-серверной архитектурой СУБД;</w:t>
      </w:r>
    </w:p>
    <w:p w14:paraId="3875AD17" w14:textId="77777777" w:rsidR="000338E4" w:rsidRPr="000338E4" w:rsidRDefault="000338E4" w:rsidP="000338E4">
      <w:pPr>
        <w:rPr>
          <w:rFonts w:ascii="Times New Roman" w:hAnsi="Times New Roman" w:cs="Times New Roman"/>
          <w:sz w:val="24"/>
          <w:szCs w:val="24"/>
        </w:rPr>
      </w:pPr>
      <w:r w:rsidRPr="000338E4">
        <w:rPr>
          <w:rFonts w:ascii="Times New Roman" w:hAnsi="Times New Roman" w:cs="Times New Roman"/>
          <w:sz w:val="24"/>
          <w:szCs w:val="24"/>
        </w:rPr>
        <w:t>•</w:t>
      </w:r>
      <w:r w:rsidRPr="000338E4">
        <w:rPr>
          <w:rFonts w:ascii="Times New Roman" w:hAnsi="Times New Roman" w:cs="Times New Roman"/>
          <w:sz w:val="24"/>
          <w:szCs w:val="24"/>
        </w:rPr>
        <w:tab/>
        <w:t>простота работы и администрирования, обусловленные понятной структурой языка программирования SQL;</w:t>
      </w:r>
    </w:p>
    <w:p w14:paraId="157E2B0B" w14:textId="77777777" w:rsidR="000338E4" w:rsidRPr="000338E4" w:rsidRDefault="000338E4" w:rsidP="000338E4">
      <w:pPr>
        <w:rPr>
          <w:rFonts w:ascii="Times New Roman" w:hAnsi="Times New Roman" w:cs="Times New Roman"/>
          <w:sz w:val="24"/>
          <w:szCs w:val="24"/>
        </w:rPr>
      </w:pPr>
      <w:r w:rsidRPr="000338E4">
        <w:rPr>
          <w:rFonts w:ascii="Times New Roman" w:hAnsi="Times New Roman" w:cs="Times New Roman"/>
          <w:sz w:val="24"/>
          <w:szCs w:val="24"/>
        </w:rPr>
        <w:t>•</w:t>
      </w:r>
      <w:r w:rsidRPr="000338E4">
        <w:rPr>
          <w:rFonts w:ascii="Times New Roman" w:hAnsi="Times New Roman" w:cs="Times New Roman"/>
          <w:sz w:val="24"/>
          <w:szCs w:val="24"/>
        </w:rPr>
        <w:tab/>
        <w:t>безопасность хранения информации в БД - благодаря возможности шифрования данных и резервного копирования.</w:t>
      </w:r>
    </w:p>
    <w:p w14:paraId="2445F6C0" w14:textId="77777777" w:rsidR="000338E4" w:rsidRPr="000338E4" w:rsidRDefault="000338E4" w:rsidP="000338E4">
      <w:pPr>
        <w:rPr>
          <w:rFonts w:ascii="Times New Roman" w:hAnsi="Times New Roman" w:cs="Times New Roman"/>
          <w:sz w:val="24"/>
          <w:szCs w:val="24"/>
        </w:rPr>
      </w:pPr>
      <w:r w:rsidRPr="000338E4">
        <w:rPr>
          <w:rFonts w:ascii="Times New Roman" w:hAnsi="Times New Roman" w:cs="Times New Roman"/>
          <w:sz w:val="24"/>
          <w:szCs w:val="24"/>
          <w:lang w:val="en-US"/>
        </w:rPr>
        <w:t xml:space="preserve">SQL Server Management Studio (SSMS). </w:t>
      </w:r>
      <w:r w:rsidRPr="000338E4">
        <w:rPr>
          <w:rFonts w:ascii="Times New Roman" w:hAnsi="Times New Roman" w:cs="Times New Roman"/>
          <w:sz w:val="24"/>
          <w:szCs w:val="24"/>
        </w:rPr>
        <w:t xml:space="preserve">Главным инструментом </w:t>
      </w:r>
      <w:r w:rsidRPr="000338E4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0338E4">
        <w:rPr>
          <w:rFonts w:ascii="Times New Roman" w:hAnsi="Times New Roman" w:cs="Times New Roman"/>
          <w:sz w:val="24"/>
          <w:szCs w:val="24"/>
        </w:rPr>
        <w:t xml:space="preserve"> </w:t>
      </w:r>
      <w:r w:rsidRPr="000338E4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0338E4">
        <w:rPr>
          <w:rFonts w:ascii="Times New Roman" w:hAnsi="Times New Roman" w:cs="Times New Roman"/>
          <w:sz w:val="24"/>
          <w:szCs w:val="24"/>
        </w:rPr>
        <w:t xml:space="preserve"> </w:t>
      </w:r>
      <w:r w:rsidRPr="000338E4"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0338E4">
        <w:rPr>
          <w:rFonts w:ascii="Times New Roman" w:hAnsi="Times New Roman" w:cs="Times New Roman"/>
          <w:sz w:val="24"/>
          <w:szCs w:val="24"/>
        </w:rPr>
        <w:t xml:space="preserve"> </w:t>
      </w:r>
      <w:r w:rsidRPr="000338E4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0338E4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Pr="000338E4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0338E4">
        <w:rPr>
          <w:rFonts w:ascii="Times New Roman" w:hAnsi="Times New Roman" w:cs="Times New Roman"/>
          <w:sz w:val="24"/>
          <w:szCs w:val="24"/>
        </w:rPr>
        <w:t xml:space="preserve"> </w:t>
      </w:r>
      <w:r w:rsidRPr="000338E4">
        <w:rPr>
          <w:rFonts w:ascii="Times New Roman" w:hAnsi="Times New Roman" w:cs="Times New Roman"/>
          <w:sz w:val="24"/>
          <w:szCs w:val="24"/>
          <w:lang w:val="en-US"/>
        </w:rPr>
        <w:t>Explorer</w:t>
      </w:r>
      <w:r w:rsidRPr="000338E4">
        <w:rPr>
          <w:rFonts w:ascii="Times New Roman" w:hAnsi="Times New Roman" w:cs="Times New Roman"/>
          <w:sz w:val="24"/>
          <w:szCs w:val="24"/>
        </w:rPr>
        <w:t xml:space="preserve">, который позволяет пользователю просматривать, извлекать объекты сервера, а также полностью ими управлять. </w:t>
      </w:r>
    </w:p>
    <w:p w14:paraId="2B17EE9B" w14:textId="77777777" w:rsidR="000338E4" w:rsidRPr="000338E4" w:rsidRDefault="000338E4" w:rsidP="000338E4">
      <w:pPr>
        <w:rPr>
          <w:rFonts w:ascii="Times New Roman" w:hAnsi="Times New Roman" w:cs="Times New Roman"/>
          <w:sz w:val="24"/>
          <w:szCs w:val="24"/>
        </w:rPr>
      </w:pPr>
      <w:r w:rsidRPr="000338E4">
        <w:rPr>
          <w:rFonts w:ascii="Times New Roman" w:hAnsi="Times New Roman" w:cs="Times New Roman"/>
          <w:sz w:val="24"/>
          <w:szCs w:val="24"/>
        </w:rPr>
        <w:t xml:space="preserve">Одной из ключевых особенностей </w:t>
      </w:r>
      <w:r w:rsidRPr="000338E4">
        <w:rPr>
          <w:rFonts w:ascii="Times New Roman" w:hAnsi="Times New Roman" w:cs="Times New Roman"/>
          <w:sz w:val="24"/>
          <w:szCs w:val="24"/>
          <w:lang w:val="en-US"/>
        </w:rPr>
        <w:t>SSMS</w:t>
      </w:r>
      <w:r w:rsidRPr="000338E4">
        <w:rPr>
          <w:rFonts w:ascii="Times New Roman" w:hAnsi="Times New Roman" w:cs="Times New Roman"/>
          <w:sz w:val="24"/>
          <w:szCs w:val="24"/>
        </w:rPr>
        <w:t xml:space="preserve"> является возможность работы с различными версиями </w:t>
      </w:r>
      <w:r w:rsidRPr="000338E4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0338E4">
        <w:rPr>
          <w:rFonts w:ascii="Times New Roman" w:hAnsi="Times New Roman" w:cs="Times New Roman"/>
          <w:sz w:val="24"/>
          <w:szCs w:val="24"/>
        </w:rPr>
        <w:t xml:space="preserve"> </w:t>
      </w:r>
      <w:r w:rsidRPr="000338E4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0338E4">
        <w:rPr>
          <w:rFonts w:ascii="Times New Roman" w:hAnsi="Times New Roman" w:cs="Times New Roman"/>
          <w:sz w:val="24"/>
          <w:szCs w:val="24"/>
        </w:rPr>
        <w:t xml:space="preserve">. Пользователи могут подключаться к локальным и удаленным серверам, управлять базами данных, выполнять запросы и анализировать результаты. Интерфейс </w:t>
      </w:r>
      <w:r w:rsidRPr="000338E4">
        <w:rPr>
          <w:rFonts w:ascii="Times New Roman" w:hAnsi="Times New Roman" w:cs="Times New Roman"/>
          <w:sz w:val="24"/>
          <w:szCs w:val="24"/>
          <w:lang w:val="en-US"/>
        </w:rPr>
        <w:t>SSMS</w:t>
      </w:r>
      <w:r w:rsidRPr="000338E4">
        <w:rPr>
          <w:rFonts w:ascii="Times New Roman" w:hAnsi="Times New Roman" w:cs="Times New Roman"/>
          <w:sz w:val="24"/>
          <w:szCs w:val="24"/>
        </w:rPr>
        <w:t xml:space="preserve"> интуитивно понятен и предоставляет доступ ко всем основным функциям СУБД через меню и панели инструментов.</w:t>
      </w:r>
    </w:p>
    <w:p w14:paraId="50297564" w14:textId="77777777" w:rsidR="000338E4" w:rsidRPr="000338E4" w:rsidRDefault="000338E4" w:rsidP="000338E4">
      <w:pPr>
        <w:rPr>
          <w:rFonts w:ascii="Times New Roman" w:hAnsi="Times New Roman" w:cs="Times New Roman"/>
          <w:sz w:val="24"/>
          <w:szCs w:val="24"/>
        </w:rPr>
      </w:pPr>
      <w:r w:rsidRPr="000338E4">
        <w:rPr>
          <w:rFonts w:ascii="Times New Roman" w:hAnsi="Times New Roman" w:cs="Times New Roman"/>
          <w:b/>
          <w:bCs/>
          <w:sz w:val="24"/>
          <w:szCs w:val="24"/>
        </w:rPr>
        <w:t xml:space="preserve">4 слайд. </w:t>
      </w:r>
      <w:r w:rsidRPr="000338E4">
        <w:rPr>
          <w:rFonts w:ascii="Times New Roman" w:hAnsi="Times New Roman" w:cs="Times New Roman"/>
          <w:sz w:val="24"/>
          <w:szCs w:val="24"/>
        </w:rPr>
        <w:t xml:space="preserve">Анализ диаграммы </w:t>
      </w:r>
      <w:proofErr w:type="spellStart"/>
      <w:r w:rsidRPr="000338E4">
        <w:rPr>
          <w:rFonts w:ascii="Times New Roman" w:hAnsi="Times New Roman" w:cs="Times New Roman"/>
          <w:sz w:val="24"/>
          <w:szCs w:val="24"/>
          <w:lang w:val="en-US"/>
        </w:rPr>
        <w:t>erd</w:t>
      </w:r>
      <w:proofErr w:type="spellEnd"/>
    </w:p>
    <w:p w14:paraId="6189694C" w14:textId="77777777" w:rsidR="000338E4" w:rsidRPr="000338E4" w:rsidRDefault="000338E4" w:rsidP="000338E4">
      <w:pPr>
        <w:rPr>
          <w:rFonts w:ascii="Times New Roman" w:hAnsi="Times New Roman" w:cs="Times New Roman"/>
          <w:sz w:val="24"/>
          <w:szCs w:val="24"/>
        </w:rPr>
      </w:pPr>
      <w:r w:rsidRPr="000338E4">
        <w:rPr>
          <w:rFonts w:ascii="Times New Roman" w:hAnsi="Times New Roman" w:cs="Times New Roman"/>
          <w:sz w:val="24"/>
          <w:szCs w:val="24"/>
        </w:rPr>
        <w:t>Данная диаграмма (ER-модель данных) обеспечивает стандартный способ определения данных и отношений между ними. Она включает сущности и взаимосвязи, отражающие основные бизнес-правила предметной области. Диаграммы «сущность - связь» в отличие от функциональных диаграмм определяют спецификации структур данных программного обеспечения.</w:t>
      </w:r>
    </w:p>
    <w:p w14:paraId="4A978914" w14:textId="4105D3C1" w:rsidR="000338E4" w:rsidRDefault="000338E4" w:rsidP="000338E4">
      <w:pPr>
        <w:rPr>
          <w:rFonts w:ascii="Times New Roman" w:hAnsi="Times New Roman" w:cs="Times New Roman"/>
          <w:sz w:val="24"/>
          <w:szCs w:val="24"/>
        </w:rPr>
      </w:pPr>
      <w:r w:rsidRPr="000338E4"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>данном рисунке</w:t>
      </w:r>
      <w:r w:rsidRPr="000338E4">
        <w:rPr>
          <w:rFonts w:ascii="Times New Roman" w:hAnsi="Times New Roman" w:cs="Times New Roman"/>
          <w:sz w:val="24"/>
          <w:szCs w:val="24"/>
        </w:rPr>
        <w:t xml:space="preserve"> показана ER-диаграмма информационной системы </w:t>
      </w:r>
      <w:r>
        <w:rPr>
          <w:rFonts w:ascii="Times New Roman" w:hAnsi="Times New Roman" w:cs="Times New Roman"/>
          <w:sz w:val="24"/>
          <w:szCs w:val="24"/>
        </w:rPr>
        <w:t xml:space="preserve">Сервисный центр. </w:t>
      </w:r>
      <w:r w:rsidRPr="000338E4">
        <w:rPr>
          <w:rFonts w:ascii="Times New Roman" w:hAnsi="Times New Roman" w:cs="Times New Roman"/>
          <w:sz w:val="24"/>
          <w:szCs w:val="24"/>
        </w:rPr>
        <w:t>В данной диаграмме используются такие сущности как: клиенты (</w:t>
      </w:r>
      <w:proofErr w:type="spellStart"/>
      <w:r w:rsidRPr="000338E4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Pr="000338E4">
        <w:rPr>
          <w:rFonts w:ascii="Times New Roman" w:hAnsi="Times New Roman" w:cs="Times New Roman"/>
          <w:sz w:val="24"/>
          <w:szCs w:val="24"/>
        </w:rPr>
        <w:t xml:space="preserve">); сервисы </w:t>
      </w:r>
      <w:r w:rsidRPr="000338E4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0338E4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0338E4">
        <w:rPr>
          <w:rFonts w:ascii="Times New Roman" w:hAnsi="Times New Roman" w:cs="Times New Roman"/>
          <w:sz w:val="24"/>
          <w:szCs w:val="24"/>
        </w:rPr>
        <w:t>); ремонты (</w:t>
      </w:r>
      <w:proofErr w:type="spellStart"/>
      <w:r w:rsidRPr="000338E4">
        <w:rPr>
          <w:rFonts w:ascii="Times New Roman" w:hAnsi="Times New Roman" w:cs="Times New Roman"/>
          <w:sz w:val="24"/>
          <w:szCs w:val="24"/>
        </w:rPr>
        <w:t>repairs</w:t>
      </w:r>
      <w:proofErr w:type="spellEnd"/>
      <w:r w:rsidRPr="000338E4">
        <w:rPr>
          <w:rFonts w:ascii="Times New Roman" w:hAnsi="Times New Roman" w:cs="Times New Roman"/>
          <w:sz w:val="24"/>
          <w:szCs w:val="24"/>
        </w:rPr>
        <w:t>); персонал (</w:t>
      </w:r>
      <w:proofErr w:type="spellStart"/>
      <w:r w:rsidRPr="000338E4">
        <w:rPr>
          <w:rFonts w:ascii="Times New Roman" w:hAnsi="Times New Roman" w:cs="Times New Roman"/>
          <w:sz w:val="24"/>
          <w:szCs w:val="24"/>
        </w:rPr>
        <w:t>staff</w:t>
      </w:r>
      <w:proofErr w:type="spellEnd"/>
      <w:r w:rsidRPr="000338E4">
        <w:rPr>
          <w:rFonts w:ascii="Times New Roman" w:hAnsi="Times New Roman" w:cs="Times New Roman"/>
          <w:sz w:val="24"/>
          <w:szCs w:val="24"/>
        </w:rPr>
        <w:t>); запчасти (</w:t>
      </w:r>
      <w:proofErr w:type="spellStart"/>
      <w:r w:rsidRPr="000338E4">
        <w:rPr>
          <w:rFonts w:ascii="Times New Roman" w:hAnsi="Times New Roman" w:cs="Times New Roman"/>
          <w:sz w:val="24"/>
          <w:szCs w:val="24"/>
        </w:rPr>
        <w:t>spareparts</w:t>
      </w:r>
      <w:proofErr w:type="spellEnd"/>
      <w:r w:rsidRPr="000338E4">
        <w:rPr>
          <w:rFonts w:ascii="Times New Roman" w:hAnsi="Times New Roman" w:cs="Times New Roman"/>
          <w:sz w:val="24"/>
          <w:szCs w:val="24"/>
        </w:rPr>
        <w:t>); запчасти, используемые в ремонте (</w:t>
      </w:r>
      <w:proofErr w:type="spellStart"/>
      <w:r w:rsidRPr="000338E4">
        <w:rPr>
          <w:rFonts w:ascii="Times New Roman" w:hAnsi="Times New Roman" w:cs="Times New Roman"/>
          <w:sz w:val="24"/>
          <w:szCs w:val="24"/>
        </w:rPr>
        <w:t>repairspareparts</w:t>
      </w:r>
      <w:proofErr w:type="spellEnd"/>
      <w:r w:rsidRPr="000338E4">
        <w:rPr>
          <w:rFonts w:ascii="Times New Roman" w:hAnsi="Times New Roman" w:cs="Times New Roman"/>
          <w:sz w:val="24"/>
          <w:szCs w:val="24"/>
        </w:rPr>
        <w:t>); услуги ремонта (</w:t>
      </w:r>
      <w:proofErr w:type="spellStart"/>
      <w:r w:rsidRPr="000338E4">
        <w:rPr>
          <w:rFonts w:ascii="Times New Roman" w:hAnsi="Times New Roman" w:cs="Times New Roman"/>
          <w:sz w:val="24"/>
          <w:szCs w:val="24"/>
        </w:rPr>
        <w:t>repairservices</w:t>
      </w:r>
      <w:proofErr w:type="spellEnd"/>
      <w:r w:rsidRPr="000338E4">
        <w:rPr>
          <w:rFonts w:ascii="Times New Roman" w:hAnsi="Times New Roman" w:cs="Times New Roman"/>
          <w:sz w:val="24"/>
          <w:szCs w:val="24"/>
        </w:rPr>
        <w:t>).</w:t>
      </w:r>
    </w:p>
    <w:p w14:paraId="3FA54AE5" w14:textId="4431B60B" w:rsidR="000338E4" w:rsidRDefault="000338E4" w:rsidP="000338E4">
      <w:pPr>
        <w:rPr>
          <w:rFonts w:ascii="Times New Roman" w:hAnsi="Times New Roman" w:cs="Times New Roman"/>
          <w:sz w:val="24"/>
          <w:szCs w:val="24"/>
        </w:rPr>
      </w:pPr>
      <w:r w:rsidRPr="000338E4">
        <w:rPr>
          <w:rFonts w:ascii="Times New Roman" w:hAnsi="Times New Roman" w:cs="Times New Roman"/>
          <w:b/>
          <w:bCs/>
          <w:sz w:val="24"/>
          <w:szCs w:val="24"/>
        </w:rPr>
        <w:t xml:space="preserve">5 слайд. </w:t>
      </w:r>
      <w:r w:rsidRPr="000338E4">
        <w:rPr>
          <w:rFonts w:ascii="Times New Roman" w:hAnsi="Times New Roman" w:cs="Times New Roman"/>
          <w:sz w:val="24"/>
          <w:szCs w:val="24"/>
        </w:rPr>
        <w:t xml:space="preserve">Запрос на </w:t>
      </w:r>
      <w:r>
        <w:rPr>
          <w:rFonts w:ascii="Times New Roman" w:hAnsi="Times New Roman" w:cs="Times New Roman"/>
          <w:sz w:val="24"/>
          <w:szCs w:val="24"/>
        </w:rPr>
        <w:t>вывод с</w:t>
      </w:r>
      <w:r w:rsidRPr="000338E4">
        <w:rPr>
          <w:rFonts w:ascii="Times New Roman" w:hAnsi="Times New Roman" w:cs="Times New Roman"/>
          <w:sz w:val="24"/>
          <w:szCs w:val="24"/>
        </w:rPr>
        <w:t>пис</w:t>
      </w:r>
      <w:r>
        <w:rPr>
          <w:rFonts w:ascii="Times New Roman" w:hAnsi="Times New Roman" w:cs="Times New Roman"/>
          <w:sz w:val="24"/>
          <w:szCs w:val="24"/>
        </w:rPr>
        <w:t xml:space="preserve">ка </w:t>
      </w:r>
      <w:r w:rsidRPr="000338E4">
        <w:rPr>
          <w:rFonts w:ascii="Times New Roman" w:hAnsi="Times New Roman" w:cs="Times New Roman"/>
          <w:sz w:val="24"/>
          <w:szCs w:val="24"/>
        </w:rPr>
        <w:t>предоставляемых услуг (название, цена)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8A5897" w14:textId="76CA68A6" w:rsidR="000338E4" w:rsidRPr="000338E4" w:rsidRDefault="000338E4" w:rsidP="000338E4">
      <w:pPr>
        <w:rPr>
          <w:rFonts w:ascii="Times New Roman" w:hAnsi="Times New Roman" w:cs="Times New Roman"/>
          <w:sz w:val="24"/>
          <w:szCs w:val="24"/>
        </w:rPr>
      </w:pPr>
      <w:r w:rsidRPr="000338E4">
        <w:rPr>
          <w:rFonts w:ascii="Times New Roman" w:hAnsi="Times New Roman" w:cs="Times New Roman"/>
          <w:b/>
          <w:bCs/>
          <w:sz w:val="24"/>
          <w:szCs w:val="24"/>
        </w:rPr>
        <w:t xml:space="preserve">6 слайд. </w:t>
      </w:r>
      <w:r w:rsidRPr="000338E4">
        <w:rPr>
          <w:rFonts w:ascii="Times New Roman" w:hAnsi="Times New Roman" w:cs="Times New Roman"/>
          <w:sz w:val="24"/>
          <w:szCs w:val="24"/>
        </w:rPr>
        <w:t>Запрос на вывод списка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38E4">
        <w:rPr>
          <w:rFonts w:ascii="Times New Roman" w:hAnsi="Times New Roman" w:cs="Times New Roman"/>
          <w:sz w:val="24"/>
          <w:szCs w:val="24"/>
        </w:rPr>
        <w:t>клиентов с персональными данными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753D0C" w14:textId="22166E14" w:rsidR="000338E4" w:rsidRPr="000338E4" w:rsidRDefault="000338E4" w:rsidP="000338E4">
      <w:pPr>
        <w:rPr>
          <w:rFonts w:ascii="Times New Roman" w:hAnsi="Times New Roman" w:cs="Times New Roman"/>
          <w:sz w:val="24"/>
          <w:szCs w:val="24"/>
        </w:rPr>
      </w:pPr>
      <w:r w:rsidRPr="000338E4">
        <w:rPr>
          <w:rFonts w:ascii="Times New Roman" w:hAnsi="Times New Roman" w:cs="Times New Roman"/>
          <w:b/>
          <w:bCs/>
          <w:sz w:val="24"/>
          <w:szCs w:val="24"/>
        </w:rPr>
        <w:t xml:space="preserve">7 слайд. </w:t>
      </w:r>
      <w:r w:rsidRPr="000338E4">
        <w:rPr>
          <w:rFonts w:ascii="Times New Roman" w:hAnsi="Times New Roman" w:cs="Times New Roman"/>
          <w:sz w:val="24"/>
          <w:szCs w:val="24"/>
        </w:rPr>
        <w:t xml:space="preserve">Запрос на вывод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0338E4">
        <w:rPr>
          <w:rFonts w:ascii="Times New Roman" w:hAnsi="Times New Roman" w:cs="Times New Roman"/>
          <w:sz w:val="24"/>
          <w:szCs w:val="24"/>
        </w:rPr>
        <w:t>арточк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0338E4">
        <w:rPr>
          <w:rFonts w:ascii="Times New Roman" w:hAnsi="Times New Roman" w:cs="Times New Roman"/>
          <w:sz w:val="24"/>
          <w:szCs w:val="24"/>
        </w:rPr>
        <w:t>клиента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B3C4F0" w14:textId="76EE2D30" w:rsidR="000338E4" w:rsidRPr="000338E4" w:rsidRDefault="000338E4" w:rsidP="000338E4">
      <w:pPr>
        <w:rPr>
          <w:rFonts w:ascii="Times New Roman" w:hAnsi="Times New Roman" w:cs="Times New Roman"/>
          <w:sz w:val="24"/>
          <w:szCs w:val="24"/>
        </w:rPr>
      </w:pPr>
      <w:r w:rsidRPr="000338E4">
        <w:rPr>
          <w:rFonts w:ascii="Times New Roman" w:hAnsi="Times New Roman" w:cs="Times New Roman"/>
          <w:b/>
          <w:bCs/>
          <w:sz w:val="24"/>
          <w:szCs w:val="24"/>
        </w:rPr>
        <w:t xml:space="preserve">8 слайд. </w:t>
      </w:r>
      <w:r w:rsidRPr="000338E4">
        <w:rPr>
          <w:rFonts w:ascii="Times New Roman" w:hAnsi="Times New Roman" w:cs="Times New Roman"/>
          <w:sz w:val="24"/>
          <w:szCs w:val="24"/>
        </w:rPr>
        <w:t xml:space="preserve">Запрос на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338E4">
        <w:rPr>
          <w:rFonts w:ascii="Times New Roman" w:hAnsi="Times New Roman" w:cs="Times New Roman"/>
          <w:sz w:val="24"/>
          <w:szCs w:val="24"/>
        </w:rPr>
        <w:t>тоимость выполненных услуг за период времени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96DAEB" w14:textId="349F270F" w:rsidR="000338E4" w:rsidRPr="000338E4" w:rsidRDefault="000338E4" w:rsidP="000338E4">
      <w:pPr>
        <w:rPr>
          <w:rFonts w:ascii="Times New Roman" w:hAnsi="Times New Roman" w:cs="Times New Roman"/>
          <w:sz w:val="24"/>
          <w:szCs w:val="24"/>
        </w:rPr>
      </w:pPr>
      <w:r w:rsidRPr="000338E4">
        <w:rPr>
          <w:rFonts w:ascii="Times New Roman" w:hAnsi="Times New Roman" w:cs="Times New Roman"/>
          <w:b/>
          <w:bCs/>
          <w:sz w:val="24"/>
          <w:szCs w:val="24"/>
        </w:rPr>
        <w:t xml:space="preserve">9 слайд. </w:t>
      </w:r>
      <w:r w:rsidRPr="000338E4">
        <w:rPr>
          <w:rFonts w:ascii="Times New Roman" w:hAnsi="Times New Roman" w:cs="Times New Roman"/>
          <w:sz w:val="24"/>
          <w:szCs w:val="24"/>
        </w:rPr>
        <w:t xml:space="preserve">Запрос на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338E4">
        <w:rPr>
          <w:rFonts w:ascii="Times New Roman" w:hAnsi="Times New Roman" w:cs="Times New Roman"/>
          <w:sz w:val="24"/>
          <w:szCs w:val="24"/>
        </w:rPr>
        <w:t>тоимость ремонтов, выполненных мастером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5937E6" w14:textId="7F969B22" w:rsidR="000338E4" w:rsidRPr="000338E4" w:rsidRDefault="000338E4" w:rsidP="000338E4">
      <w:pPr>
        <w:rPr>
          <w:rFonts w:ascii="Times New Roman" w:hAnsi="Times New Roman" w:cs="Times New Roman"/>
          <w:sz w:val="24"/>
          <w:szCs w:val="24"/>
        </w:rPr>
      </w:pPr>
      <w:r w:rsidRPr="000338E4">
        <w:rPr>
          <w:rFonts w:ascii="Times New Roman" w:hAnsi="Times New Roman" w:cs="Times New Roman"/>
          <w:b/>
          <w:bCs/>
          <w:sz w:val="24"/>
          <w:szCs w:val="24"/>
        </w:rPr>
        <w:t xml:space="preserve">10 слайд. </w:t>
      </w:r>
      <w:r w:rsidRPr="000338E4">
        <w:rPr>
          <w:rFonts w:ascii="Times New Roman" w:hAnsi="Times New Roman" w:cs="Times New Roman"/>
          <w:sz w:val="24"/>
          <w:szCs w:val="24"/>
        </w:rPr>
        <w:t xml:space="preserve">Запрос на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338E4">
        <w:rPr>
          <w:rFonts w:ascii="Times New Roman" w:hAnsi="Times New Roman" w:cs="Times New Roman"/>
          <w:sz w:val="24"/>
          <w:szCs w:val="24"/>
        </w:rPr>
        <w:t>правк</w:t>
      </w:r>
      <w:r>
        <w:rPr>
          <w:rFonts w:ascii="Times New Roman" w:hAnsi="Times New Roman" w:cs="Times New Roman"/>
          <w:sz w:val="24"/>
          <w:szCs w:val="24"/>
        </w:rPr>
        <w:t xml:space="preserve">у </w:t>
      </w:r>
      <w:r w:rsidRPr="000338E4">
        <w:rPr>
          <w:rFonts w:ascii="Times New Roman" w:hAnsi="Times New Roman" w:cs="Times New Roman"/>
          <w:sz w:val="24"/>
          <w:szCs w:val="24"/>
        </w:rPr>
        <w:t>по ремонту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C233D2" w14:textId="4A64A463" w:rsidR="000338E4" w:rsidRPr="000338E4" w:rsidRDefault="000338E4" w:rsidP="000338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38E4">
        <w:rPr>
          <w:rFonts w:ascii="Times New Roman" w:hAnsi="Times New Roman" w:cs="Times New Roman"/>
          <w:b/>
          <w:bCs/>
          <w:sz w:val="24"/>
          <w:szCs w:val="24"/>
        </w:rPr>
        <w:t xml:space="preserve">11 слайд. </w:t>
      </w:r>
      <w:r w:rsidRPr="000338E4">
        <w:rPr>
          <w:rFonts w:ascii="Times New Roman" w:hAnsi="Times New Roman" w:cs="Times New Roman"/>
          <w:sz w:val="24"/>
          <w:szCs w:val="24"/>
        </w:rPr>
        <w:t>Запрос на вывод списка использованных запчастей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4ABAC8" w14:textId="77D0B268" w:rsidR="000338E4" w:rsidRPr="000338E4" w:rsidRDefault="000338E4" w:rsidP="000338E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38E4">
        <w:rPr>
          <w:rFonts w:ascii="Times New Roman" w:hAnsi="Times New Roman" w:cs="Times New Roman"/>
          <w:b/>
          <w:bCs/>
          <w:sz w:val="24"/>
          <w:szCs w:val="24"/>
        </w:rPr>
        <w:t xml:space="preserve">12 слайд. </w:t>
      </w:r>
      <w:r w:rsidRPr="000338E4">
        <w:rPr>
          <w:rFonts w:ascii="Times New Roman" w:hAnsi="Times New Roman" w:cs="Times New Roman"/>
          <w:sz w:val="24"/>
          <w:szCs w:val="24"/>
        </w:rPr>
        <w:t xml:space="preserve">Запрос на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338E4">
        <w:rPr>
          <w:rFonts w:ascii="Times New Roman" w:hAnsi="Times New Roman" w:cs="Times New Roman"/>
          <w:sz w:val="24"/>
          <w:szCs w:val="24"/>
        </w:rPr>
        <w:t>тоимость запчастей для заданного ремонта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690820" w14:textId="77777777" w:rsidR="000338E4" w:rsidRDefault="000338E4" w:rsidP="000338E4">
      <w:pPr>
        <w:rPr>
          <w:rFonts w:ascii="Times New Roman" w:hAnsi="Times New Roman" w:cs="Times New Roman"/>
          <w:sz w:val="24"/>
          <w:szCs w:val="24"/>
        </w:rPr>
      </w:pPr>
      <w:r w:rsidRPr="000338E4">
        <w:rPr>
          <w:rFonts w:ascii="Times New Roman" w:hAnsi="Times New Roman" w:cs="Times New Roman"/>
          <w:b/>
          <w:bCs/>
          <w:sz w:val="24"/>
          <w:szCs w:val="24"/>
        </w:rPr>
        <w:t xml:space="preserve">13 слайд. </w:t>
      </w:r>
      <w:r w:rsidRPr="000338E4">
        <w:rPr>
          <w:rFonts w:ascii="Times New Roman" w:hAnsi="Times New Roman" w:cs="Times New Roman"/>
          <w:sz w:val="24"/>
          <w:szCs w:val="24"/>
        </w:rPr>
        <w:t xml:space="preserve">Запрос на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338E4">
        <w:rPr>
          <w:rFonts w:ascii="Times New Roman" w:hAnsi="Times New Roman" w:cs="Times New Roman"/>
          <w:sz w:val="24"/>
          <w:szCs w:val="24"/>
        </w:rPr>
        <w:t>тоимость предоставленных услуг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1FEA92" w14:textId="26534377" w:rsidR="000338E4" w:rsidRPr="000338E4" w:rsidRDefault="000338E4" w:rsidP="000338E4">
      <w:pPr>
        <w:rPr>
          <w:rFonts w:ascii="Times New Roman" w:hAnsi="Times New Roman" w:cs="Times New Roman"/>
          <w:sz w:val="24"/>
          <w:szCs w:val="24"/>
        </w:rPr>
      </w:pPr>
      <w:r w:rsidRPr="000338E4">
        <w:rPr>
          <w:rFonts w:ascii="Times New Roman" w:hAnsi="Times New Roman" w:cs="Times New Roman"/>
          <w:b/>
          <w:bCs/>
          <w:sz w:val="24"/>
          <w:szCs w:val="24"/>
        </w:rPr>
        <w:t xml:space="preserve">14 слайд. </w:t>
      </w:r>
      <w:r w:rsidRPr="000338E4">
        <w:rPr>
          <w:rFonts w:ascii="Times New Roman" w:hAnsi="Times New Roman" w:cs="Times New Roman"/>
          <w:sz w:val="24"/>
          <w:szCs w:val="24"/>
        </w:rPr>
        <w:t xml:space="preserve">Запрос на вывод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0338E4">
        <w:rPr>
          <w:rFonts w:ascii="Times New Roman" w:hAnsi="Times New Roman" w:cs="Times New Roman"/>
          <w:sz w:val="24"/>
          <w:szCs w:val="24"/>
        </w:rPr>
        <w:t>пис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0338E4">
        <w:rPr>
          <w:rFonts w:ascii="Times New Roman" w:hAnsi="Times New Roman" w:cs="Times New Roman"/>
          <w:sz w:val="24"/>
          <w:szCs w:val="24"/>
        </w:rPr>
        <w:t xml:space="preserve"> мастер</w:t>
      </w:r>
      <w:r>
        <w:rPr>
          <w:rFonts w:ascii="Times New Roman" w:hAnsi="Times New Roman" w:cs="Times New Roman"/>
          <w:sz w:val="24"/>
          <w:szCs w:val="24"/>
        </w:rPr>
        <w:t>ов</w:t>
      </w:r>
      <w:r w:rsidRPr="000338E4">
        <w:rPr>
          <w:rFonts w:ascii="Times New Roman" w:hAnsi="Times New Roman" w:cs="Times New Roman"/>
          <w:sz w:val="24"/>
          <w:szCs w:val="24"/>
        </w:rPr>
        <w:t>.</w:t>
      </w:r>
    </w:p>
    <w:p w14:paraId="26769B46" w14:textId="1AF0DDD7" w:rsidR="000338E4" w:rsidRPr="000338E4" w:rsidRDefault="000338E4" w:rsidP="000338E4">
      <w:pPr>
        <w:rPr>
          <w:rFonts w:ascii="Times New Roman" w:hAnsi="Times New Roman" w:cs="Times New Roman"/>
          <w:sz w:val="24"/>
          <w:szCs w:val="24"/>
        </w:rPr>
      </w:pPr>
      <w:r w:rsidRPr="000338E4">
        <w:rPr>
          <w:rFonts w:ascii="Times New Roman" w:hAnsi="Times New Roman" w:cs="Times New Roman"/>
          <w:b/>
          <w:bCs/>
          <w:sz w:val="24"/>
          <w:szCs w:val="24"/>
        </w:rPr>
        <w:t xml:space="preserve">15 слайд. </w:t>
      </w:r>
      <w:r w:rsidRPr="000338E4">
        <w:rPr>
          <w:rFonts w:ascii="Times New Roman" w:hAnsi="Times New Roman" w:cs="Times New Roman"/>
          <w:sz w:val="24"/>
          <w:szCs w:val="24"/>
        </w:rPr>
        <w:t xml:space="preserve">В данной работе используется </w:t>
      </w:r>
      <w:r w:rsidR="001331D5">
        <w:rPr>
          <w:rFonts w:ascii="Times New Roman" w:hAnsi="Times New Roman" w:cs="Times New Roman"/>
          <w:sz w:val="24"/>
          <w:szCs w:val="24"/>
        </w:rPr>
        <w:t>7</w:t>
      </w:r>
      <w:r w:rsidRPr="000338E4">
        <w:rPr>
          <w:rFonts w:ascii="Times New Roman" w:hAnsi="Times New Roman" w:cs="Times New Roman"/>
          <w:sz w:val="24"/>
          <w:szCs w:val="24"/>
        </w:rPr>
        <w:t xml:space="preserve"> таблиц базы данных. </w:t>
      </w:r>
      <w:r w:rsidR="001331D5">
        <w:rPr>
          <w:rFonts w:ascii="Times New Roman" w:hAnsi="Times New Roman" w:cs="Times New Roman"/>
          <w:sz w:val="24"/>
          <w:szCs w:val="24"/>
          <w:lang w:val="en-US"/>
        </w:rPr>
        <w:t>Services</w:t>
      </w:r>
      <w:r w:rsidR="001331D5" w:rsidRPr="001331D5">
        <w:rPr>
          <w:rFonts w:ascii="Times New Roman" w:hAnsi="Times New Roman" w:cs="Times New Roman"/>
          <w:sz w:val="24"/>
          <w:szCs w:val="24"/>
        </w:rPr>
        <w:t xml:space="preserve"> </w:t>
      </w:r>
      <w:r w:rsidRPr="000338E4">
        <w:rPr>
          <w:rFonts w:ascii="Times New Roman" w:hAnsi="Times New Roman" w:cs="Times New Roman"/>
          <w:sz w:val="24"/>
          <w:szCs w:val="24"/>
        </w:rPr>
        <w:t xml:space="preserve">содержит Уникальный ключ, </w:t>
      </w:r>
      <w:r w:rsidR="001331D5">
        <w:rPr>
          <w:rFonts w:ascii="Times New Roman" w:hAnsi="Times New Roman" w:cs="Times New Roman"/>
          <w:sz w:val="24"/>
          <w:szCs w:val="24"/>
        </w:rPr>
        <w:t>Название услуги</w:t>
      </w:r>
      <w:r w:rsidR="001331D5" w:rsidRPr="001331D5">
        <w:rPr>
          <w:rFonts w:ascii="Times New Roman" w:hAnsi="Times New Roman" w:cs="Times New Roman"/>
          <w:sz w:val="24"/>
          <w:szCs w:val="24"/>
        </w:rPr>
        <w:t xml:space="preserve">, </w:t>
      </w:r>
      <w:r w:rsidR="001331D5">
        <w:rPr>
          <w:rFonts w:ascii="Times New Roman" w:hAnsi="Times New Roman" w:cs="Times New Roman"/>
          <w:sz w:val="24"/>
          <w:szCs w:val="24"/>
        </w:rPr>
        <w:t xml:space="preserve">цену услуги. </w:t>
      </w:r>
      <w:proofErr w:type="spellStart"/>
      <w:proofErr w:type="gramStart"/>
      <w:r w:rsidR="001331D5">
        <w:rPr>
          <w:rFonts w:ascii="Times New Roman" w:hAnsi="Times New Roman" w:cs="Times New Roman"/>
          <w:sz w:val="24"/>
          <w:szCs w:val="24"/>
          <w:lang w:val="en-US"/>
        </w:rPr>
        <w:t>RepairServices</w:t>
      </w:r>
      <w:proofErr w:type="spellEnd"/>
      <w:r w:rsidR="001331D5" w:rsidRPr="001331D5">
        <w:rPr>
          <w:rFonts w:ascii="Times New Roman" w:hAnsi="Times New Roman" w:cs="Times New Roman"/>
          <w:sz w:val="24"/>
          <w:szCs w:val="24"/>
        </w:rPr>
        <w:t xml:space="preserve"> </w:t>
      </w:r>
      <w:r w:rsidRPr="000338E4">
        <w:rPr>
          <w:rFonts w:ascii="Times New Roman" w:hAnsi="Times New Roman" w:cs="Times New Roman"/>
          <w:sz w:val="24"/>
          <w:szCs w:val="24"/>
        </w:rPr>
        <w:t xml:space="preserve"> содержит</w:t>
      </w:r>
      <w:proofErr w:type="gramEnd"/>
      <w:r w:rsidRPr="000338E4">
        <w:rPr>
          <w:rFonts w:ascii="Times New Roman" w:hAnsi="Times New Roman" w:cs="Times New Roman"/>
          <w:sz w:val="24"/>
          <w:szCs w:val="24"/>
        </w:rPr>
        <w:t xml:space="preserve"> Уникальный ключ,</w:t>
      </w:r>
      <w:r w:rsidR="001331D5">
        <w:rPr>
          <w:rFonts w:ascii="Times New Roman" w:hAnsi="Times New Roman" w:cs="Times New Roman"/>
          <w:sz w:val="24"/>
          <w:szCs w:val="24"/>
        </w:rPr>
        <w:t xml:space="preserve"> Ключ ремонта</w:t>
      </w:r>
      <w:r w:rsidR="001331D5" w:rsidRPr="001331D5">
        <w:rPr>
          <w:rFonts w:ascii="Times New Roman" w:hAnsi="Times New Roman" w:cs="Times New Roman"/>
          <w:sz w:val="24"/>
          <w:szCs w:val="24"/>
        </w:rPr>
        <w:t xml:space="preserve">, </w:t>
      </w:r>
      <w:r w:rsidR="001331D5">
        <w:rPr>
          <w:rFonts w:ascii="Times New Roman" w:hAnsi="Times New Roman" w:cs="Times New Roman"/>
          <w:sz w:val="24"/>
          <w:szCs w:val="24"/>
        </w:rPr>
        <w:t>Ключ услуги</w:t>
      </w:r>
      <w:r w:rsidRPr="000338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331D5">
        <w:rPr>
          <w:rFonts w:ascii="Times New Roman" w:hAnsi="Times New Roman" w:cs="Times New Roman"/>
          <w:sz w:val="24"/>
          <w:szCs w:val="24"/>
          <w:lang w:val="en-US"/>
        </w:rPr>
        <w:t>RepairSpareParts</w:t>
      </w:r>
      <w:proofErr w:type="spellEnd"/>
      <w:r w:rsidR="001331D5" w:rsidRPr="001331D5">
        <w:rPr>
          <w:rFonts w:ascii="Times New Roman" w:hAnsi="Times New Roman" w:cs="Times New Roman"/>
          <w:sz w:val="24"/>
          <w:szCs w:val="24"/>
        </w:rPr>
        <w:t xml:space="preserve"> </w:t>
      </w:r>
      <w:r w:rsidRPr="000338E4">
        <w:rPr>
          <w:rFonts w:ascii="Times New Roman" w:hAnsi="Times New Roman" w:cs="Times New Roman"/>
          <w:sz w:val="24"/>
          <w:szCs w:val="24"/>
        </w:rPr>
        <w:t xml:space="preserve">содержит в себе следующие атрибуты: Уникальный ключ, Код </w:t>
      </w:r>
      <w:proofErr w:type="spellStart"/>
      <w:r w:rsidR="001331D5">
        <w:rPr>
          <w:rFonts w:ascii="Times New Roman" w:hAnsi="Times New Roman" w:cs="Times New Roman"/>
          <w:sz w:val="24"/>
          <w:szCs w:val="24"/>
        </w:rPr>
        <w:t>емонта</w:t>
      </w:r>
      <w:proofErr w:type="spellEnd"/>
      <w:r w:rsidRPr="000338E4">
        <w:rPr>
          <w:rFonts w:ascii="Times New Roman" w:hAnsi="Times New Roman" w:cs="Times New Roman"/>
          <w:sz w:val="24"/>
          <w:szCs w:val="24"/>
        </w:rPr>
        <w:t>, Код продукта, Ко</w:t>
      </w:r>
      <w:r w:rsidR="001331D5">
        <w:rPr>
          <w:rFonts w:ascii="Times New Roman" w:hAnsi="Times New Roman" w:cs="Times New Roman"/>
          <w:sz w:val="24"/>
          <w:szCs w:val="24"/>
        </w:rPr>
        <w:t>д запчасти</w:t>
      </w:r>
      <w:r w:rsidRPr="000338E4">
        <w:rPr>
          <w:rFonts w:ascii="Times New Roman" w:hAnsi="Times New Roman" w:cs="Times New Roman"/>
          <w:sz w:val="24"/>
          <w:szCs w:val="24"/>
        </w:rPr>
        <w:t xml:space="preserve">, </w:t>
      </w:r>
      <w:r w:rsidR="001331D5">
        <w:rPr>
          <w:rFonts w:ascii="Times New Roman" w:hAnsi="Times New Roman" w:cs="Times New Roman"/>
          <w:sz w:val="24"/>
          <w:szCs w:val="24"/>
        </w:rPr>
        <w:t>Количество запчастей</w:t>
      </w:r>
      <w:r w:rsidRPr="000338E4">
        <w:rPr>
          <w:rFonts w:ascii="Times New Roman" w:hAnsi="Times New Roman" w:cs="Times New Roman"/>
          <w:sz w:val="24"/>
          <w:szCs w:val="24"/>
        </w:rPr>
        <w:t xml:space="preserve">. </w:t>
      </w:r>
      <w:r w:rsidR="001331D5">
        <w:rPr>
          <w:rFonts w:ascii="Times New Roman" w:hAnsi="Times New Roman" w:cs="Times New Roman"/>
          <w:sz w:val="24"/>
          <w:szCs w:val="24"/>
          <w:lang w:val="en-US"/>
        </w:rPr>
        <w:t>Repairs</w:t>
      </w:r>
      <w:r w:rsidR="001331D5" w:rsidRPr="001331D5">
        <w:rPr>
          <w:rFonts w:ascii="Times New Roman" w:hAnsi="Times New Roman" w:cs="Times New Roman"/>
          <w:sz w:val="24"/>
          <w:szCs w:val="24"/>
        </w:rPr>
        <w:t xml:space="preserve"> </w:t>
      </w:r>
      <w:r w:rsidRPr="000338E4">
        <w:rPr>
          <w:rFonts w:ascii="Times New Roman" w:hAnsi="Times New Roman" w:cs="Times New Roman"/>
          <w:sz w:val="24"/>
          <w:szCs w:val="24"/>
        </w:rPr>
        <w:t xml:space="preserve">содержит Уникальный ключ, Код </w:t>
      </w:r>
      <w:r w:rsidR="001331D5">
        <w:rPr>
          <w:rFonts w:ascii="Times New Roman" w:hAnsi="Times New Roman" w:cs="Times New Roman"/>
          <w:sz w:val="24"/>
          <w:szCs w:val="24"/>
        </w:rPr>
        <w:t>клиента</w:t>
      </w:r>
      <w:r w:rsidRPr="000338E4">
        <w:rPr>
          <w:rFonts w:ascii="Times New Roman" w:hAnsi="Times New Roman" w:cs="Times New Roman"/>
          <w:sz w:val="24"/>
          <w:szCs w:val="24"/>
        </w:rPr>
        <w:t xml:space="preserve">, Код </w:t>
      </w:r>
      <w:r w:rsidR="001331D5">
        <w:rPr>
          <w:rFonts w:ascii="Times New Roman" w:hAnsi="Times New Roman" w:cs="Times New Roman"/>
          <w:sz w:val="24"/>
          <w:szCs w:val="24"/>
        </w:rPr>
        <w:t>приемщика</w:t>
      </w:r>
      <w:r w:rsidRPr="000338E4">
        <w:rPr>
          <w:rFonts w:ascii="Times New Roman" w:hAnsi="Times New Roman" w:cs="Times New Roman"/>
          <w:sz w:val="24"/>
          <w:szCs w:val="24"/>
        </w:rPr>
        <w:t xml:space="preserve">, </w:t>
      </w:r>
      <w:r w:rsidR="001331D5">
        <w:rPr>
          <w:rFonts w:ascii="Times New Roman" w:hAnsi="Times New Roman" w:cs="Times New Roman"/>
          <w:sz w:val="24"/>
          <w:szCs w:val="24"/>
        </w:rPr>
        <w:t>Код мастера</w:t>
      </w:r>
      <w:r w:rsidR="001331D5" w:rsidRPr="001331D5">
        <w:rPr>
          <w:rFonts w:ascii="Times New Roman" w:hAnsi="Times New Roman" w:cs="Times New Roman"/>
          <w:sz w:val="24"/>
          <w:szCs w:val="24"/>
        </w:rPr>
        <w:t xml:space="preserve">, </w:t>
      </w:r>
      <w:r w:rsidR="001331D5">
        <w:rPr>
          <w:rFonts w:ascii="Times New Roman" w:hAnsi="Times New Roman" w:cs="Times New Roman"/>
          <w:sz w:val="24"/>
          <w:szCs w:val="24"/>
        </w:rPr>
        <w:t>Модель техники</w:t>
      </w:r>
      <w:r w:rsidR="001331D5" w:rsidRPr="001331D5">
        <w:rPr>
          <w:rFonts w:ascii="Times New Roman" w:hAnsi="Times New Roman" w:cs="Times New Roman"/>
          <w:sz w:val="24"/>
          <w:szCs w:val="24"/>
        </w:rPr>
        <w:t xml:space="preserve">, </w:t>
      </w:r>
      <w:r w:rsidR="001331D5">
        <w:rPr>
          <w:rFonts w:ascii="Times New Roman" w:hAnsi="Times New Roman" w:cs="Times New Roman"/>
          <w:sz w:val="24"/>
          <w:szCs w:val="24"/>
        </w:rPr>
        <w:t>Дату начала ремонта</w:t>
      </w:r>
      <w:r w:rsidR="001331D5" w:rsidRPr="001331D5">
        <w:rPr>
          <w:rFonts w:ascii="Times New Roman" w:hAnsi="Times New Roman" w:cs="Times New Roman"/>
          <w:sz w:val="24"/>
          <w:szCs w:val="24"/>
        </w:rPr>
        <w:t xml:space="preserve">, </w:t>
      </w:r>
      <w:r w:rsidR="001331D5">
        <w:rPr>
          <w:rFonts w:ascii="Times New Roman" w:hAnsi="Times New Roman" w:cs="Times New Roman"/>
          <w:sz w:val="24"/>
          <w:szCs w:val="24"/>
        </w:rPr>
        <w:t>Дату завершения ремонта</w:t>
      </w:r>
      <w:r w:rsidR="001331D5" w:rsidRPr="001331D5">
        <w:rPr>
          <w:rFonts w:ascii="Times New Roman" w:hAnsi="Times New Roman" w:cs="Times New Roman"/>
          <w:sz w:val="24"/>
          <w:szCs w:val="24"/>
        </w:rPr>
        <w:t xml:space="preserve">, </w:t>
      </w:r>
      <w:r w:rsidR="001331D5">
        <w:rPr>
          <w:rFonts w:ascii="Times New Roman" w:hAnsi="Times New Roman" w:cs="Times New Roman"/>
          <w:sz w:val="24"/>
          <w:szCs w:val="24"/>
        </w:rPr>
        <w:t>описание ремонта</w:t>
      </w:r>
      <w:r w:rsidRPr="000338E4">
        <w:rPr>
          <w:rFonts w:ascii="Times New Roman" w:hAnsi="Times New Roman" w:cs="Times New Roman"/>
          <w:sz w:val="24"/>
          <w:szCs w:val="24"/>
        </w:rPr>
        <w:t xml:space="preserve">. </w:t>
      </w:r>
      <w:r w:rsidR="001331D5">
        <w:rPr>
          <w:rFonts w:ascii="Times New Roman" w:hAnsi="Times New Roman" w:cs="Times New Roman"/>
          <w:sz w:val="24"/>
          <w:szCs w:val="24"/>
          <w:lang w:val="en-US"/>
        </w:rPr>
        <w:t>Clients</w:t>
      </w:r>
      <w:r w:rsidR="001331D5" w:rsidRPr="001331D5">
        <w:rPr>
          <w:rFonts w:ascii="Times New Roman" w:hAnsi="Times New Roman" w:cs="Times New Roman"/>
          <w:sz w:val="24"/>
          <w:szCs w:val="24"/>
        </w:rPr>
        <w:t xml:space="preserve"> </w:t>
      </w:r>
      <w:r w:rsidRPr="000338E4">
        <w:rPr>
          <w:rFonts w:ascii="Times New Roman" w:hAnsi="Times New Roman" w:cs="Times New Roman"/>
          <w:sz w:val="24"/>
          <w:szCs w:val="24"/>
        </w:rPr>
        <w:t>одержит Уникальный ключ, фамилию, имя, телефон</w:t>
      </w:r>
      <w:r w:rsidR="001331D5" w:rsidRPr="001331D5">
        <w:rPr>
          <w:rFonts w:ascii="Times New Roman" w:hAnsi="Times New Roman" w:cs="Times New Roman"/>
          <w:sz w:val="24"/>
          <w:szCs w:val="24"/>
        </w:rPr>
        <w:t xml:space="preserve">, </w:t>
      </w:r>
      <w:r w:rsidR="001331D5">
        <w:rPr>
          <w:rFonts w:ascii="Times New Roman" w:hAnsi="Times New Roman" w:cs="Times New Roman"/>
          <w:sz w:val="24"/>
          <w:szCs w:val="24"/>
        </w:rPr>
        <w:t>адрес</w:t>
      </w:r>
      <w:r w:rsidRPr="000338E4">
        <w:rPr>
          <w:rFonts w:ascii="Times New Roman" w:hAnsi="Times New Roman" w:cs="Times New Roman"/>
          <w:sz w:val="24"/>
          <w:szCs w:val="24"/>
        </w:rPr>
        <w:t>.</w:t>
      </w:r>
      <w:r w:rsidR="001331D5" w:rsidRPr="00133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1D5">
        <w:rPr>
          <w:rFonts w:ascii="Times New Roman" w:hAnsi="Times New Roman" w:cs="Times New Roman"/>
          <w:sz w:val="24"/>
          <w:szCs w:val="24"/>
          <w:lang w:val="en-US"/>
        </w:rPr>
        <w:t>SpareParts</w:t>
      </w:r>
      <w:proofErr w:type="spellEnd"/>
      <w:r w:rsidR="001331D5" w:rsidRPr="001331D5">
        <w:rPr>
          <w:rFonts w:ascii="Times New Roman" w:hAnsi="Times New Roman" w:cs="Times New Roman"/>
          <w:sz w:val="24"/>
          <w:szCs w:val="24"/>
        </w:rPr>
        <w:t xml:space="preserve"> </w:t>
      </w:r>
      <w:r w:rsidR="001331D5">
        <w:rPr>
          <w:rFonts w:ascii="Times New Roman" w:hAnsi="Times New Roman" w:cs="Times New Roman"/>
          <w:sz w:val="24"/>
          <w:szCs w:val="24"/>
        </w:rPr>
        <w:t>с</w:t>
      </w:r>
      <w:r w:rsidR="001331D5" w:rsidRPr="000338E4">
        <w:rPr>
          <w:rFonts w:ascii="Times New Roman" w:hAnsi="Times New Roman" w:cs="Times New Roman"/>
          <w:sz w:val="24"/>
          <w:szCs w:val="24"/>
        </w:rPr>
        <w:t>одержит Уникальный ключ,</w:t>
      </w:r>
      <w:r w:rsidR="001331D5" w:rsidRPr="001331D5">
        <w:rPr>
          <w:rFonts w:ascii="Times New Roman" w:hAnsi="Times New Roman" w:cs="Times New Roman"/>
          <w:sz w:val="24"/>
          <w:szCs w:val="24"/>
        </w:rPr>
        <w:t xml:space="preserve"> </w:t>
      </w:r>
      <w:r w:rsidR="001331D5">
        <w:rPr>
          <w:rFonts w:ascii="Times New Roman" w:hAnsi="Times New Roman" w:cs="Times New Roman"/>
          <w:sz w:val="24"/>
          <w:szCs w:val="24"/>
        </w:rPr>
        <w:t xml:space="preserve">название и цену запчасти. </w:t>
      </w:r>
      <w:r w:rsidR="001331D5">
        <w:rPr>
          <w:rFonts w:ascii="Times New Roman" w:hAnsi="Times New Roman" w:cs="Times New Roman"/>
          <w:sz w:val="24"/>
          <w:szCs w:val="24"/>
          <w:lang w:val="en-US"/>
        </w:rPr>
        <w:t>Staff</w:t>
      </w:r>
      <w:r w:rsidR="001331D5" w:rsidRPr="001331D5">
        <w:rPr>
          <w:rFonts w:ascii="Times New Roman" w:hAnsi="Times New Roman" w:cs="Times New Roman"/>
          <w:sz w:val="24"/>
          <w:szCs w:val="24"/>
        </w:rPr>
        <w:t xml:space="preserve"> </w:t>
      </w:r>
      <w:r w:rsidR="001331D5">
        <w:rPr>
          <w:rFonts w:ascii="Times New Roman" w:hAnsi="Times New Roman" w:cs="Times New Roman"/>
          <w:sz w:val="24"/>
          <w:szCs w:val="24"/>
        </w:rPr>
        <w:t>с</w:t>
      </w:r>
      <w:r w:rsidR="001331D5" w:rsidRPr="000338E4">
        <w:rPr>
          <w:rFonts w:ascii="Times New Roman" w:hAnsi="Times New Roman" w:cs="Times New Roman"/>
          <w:sz w:val="24"/>
          <w:szCs w:val="24"/>
        </w:rPr>
        <w:t xml:space="preserve">одержит </w:t>
      </w:r>
      <w:r w:rsidR="001331D5">
        <w:rPr>
          <w:rFonts w:ascii="Times New Roman" w:hAnsi="Times New Roman" w:cs="Times New Roman"/>
          <w:sz w:val="24"/>
          <w:szCs w:val="24"/>
        </w:rPr>
        <w:t>имя</w:t>
      </w:r>
      <w:r w:rsidR="001331D5" w:rsidRPr="001331D5">
        <w:rPr>
          <w:rFonts w:ascii="Times New Roman" w:hAnsi="Times New Roman" w:cs="Times New Roman"/>
          <w:sz w:val="24"/>
          <w:szCs w:val="24"/>
        </w:rPr>
        <w:t xml:space="preserve">, </w:t>
      </w:r>
      <w:r w:rsidR="001331D5">
        <w:rPr>
          <w:rFonts w:ascii="Times New Roman" w:hAnsi="Times New Roman" w:cs="Times New Roman"/>
          <w:sz w:val="24"/>
          <w:szCs w:val="24"/>
        </w:rPr>
        <w:t>фамилию и роль сотрудника</w:t>
      </w:r>
      <w:r w:rsidR="001331D5" w:rsidRPr="001331D5">
        <w:rPr>
          <w:rFonts w:ascii="Times New Roman" w:hAnsi="Times New Roman" w:cs="Times New Roman"/>
          <w:sz w:val="24"/>
          <w:szCs w:val="24"/>
        </w:rPr>
        <w:t xml:space="preserve">, </w:t>
      </w:r>
      <w:r w:rsidR="001331D5">
        <w:rPr>
          <w:rFonts w:ascii="Times New Roman" w:hAnsi="Times New Roman" w:cs="Times New Roman"/>
          <w:sz w:val="24"/>
          <w:szCs w:val="24"/>
        </w:rPr>
        <w:t>специализацию мастера.</w:t>
      </w:r>
    </w:p>
    <w:p w14:paraId="1C2F297A" w14:textId="50FCE460" w:rsidR="001331D5" w:rsidRPr="001331D5" w:rsidRDefault="000338E4" w:rsidP="001331D5">
      <w:pPr>
        <w:rPr>
          <w:rFonts w:ascii="Times New Roman" w:hAnsi="Times New Roman" w:cs="Times New Roman"/>
          <w:sz w:val="24"/>
          <w:szCs w:val="24"/>
        </w:rPr>
      </w:pPr>
      <w:r w:rsidRPr="000338E4">
        <w:rPr>
          <w:rFonts w:ascii="Times New Roman" w:hAnsi="Times New Roman" w:cs="Times New Roman"/>
          <w:b/>
          <w:bCs/>
          <w:sz w:val="24"/>
          <w:szCs w:val="24"/>
        </w:rPr>
        <w:t xml:space="preserve">16 слайд. </w:t>
      </w:r>
      <w:r w:rsidRPr="000338E4">
        <w:rPr>
          <w:rFonts w:ascii="Times New Roman" w:hAnsi="Times New Roman" w:cs="Times New Roman"/>
          <w:sz w:val="24"/>
          <w:szCs w:val="24"/>
        </w:rPr>
        <w:t xml:space="preserve">В заключении хотелось бы сказать, что </w:t>
      </w:r>
      <w:r w:rsidR="001331D5" w:rsidRPr="001331D5">
        <w:rPr>
          <w:rFonts w:ascii="Times New Roman" w:hAnsi="Times New Roman" w:cs="Times New Roman"/>
          <w:sz w:val="24"/>
          <w:szCs w:val="24"/>
        </w:rPr>
        <w:t>Сервисные центры играют ключевую роль в обеспечении качественного обслуживания клиентов и поддержании работоспособности оборудования. Разработанная в рамках данного исследования информационная система предоставляет мощный инструмент для эффективного управления процессами в сервисном центре.</w:t>
      </w:r>
    </w:p>
    <w:p w14:paraId="67873AC0" w14:textId="77777777" w:rsidR="001331D5" w:rsidRDefault="001331D5" w:rsidP="001331D5">
      <w:pPr>
        <w:rPr>
          <w:rFonts w:ascii="Times New Roman" w:hAnsi="Times New Roman" w:cs="Times New Roman"/>
          <w:sz w:val="24"/>
          <w:szCs w:val="24"/>
        </w:rPr>
      </w:pPr>
      <w:r w:rsidRPr="001331D5">
        <w:rPr>
          <w:rFonts w:ascii="Times New Roman" w:hAnsi="Times New Roman" w:cs="Times New Roman"/>
          <w:sz w:val="24"/>
          <w:szCs w:val="24"/>
        </w:rPr>
        <w:t>Информационная система предлагает ряд значительных преимуществ для организаций, работающих в сфере обслуживания. Она автоматизирует процессы планирования, выполнения и отслеживания заявок на обслуживание, что значительно повышает эффективность работы и снижает вероятность ошибок. Система также предоставляет данные в реальном времени о статусе заявок и результатах работы, что позволяет сотрудникам принимать обоснованные решения для оптимизации процессов обслуживания.</w:t>
      </w:r>
    </w:p>
    <w:p w14:paraId="0C4F310F" w14:textId="10D21BF5" w:rsidR="000338E4" w:rsidRPr="000338E4" w:rsidRDefault="000338E4" w:rsidP="001331D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38E4">
        <w:rPr>
          <w:rFonts w:ascii="Times New Roman" w:hAnsi="Times New Roman" w:cs="Times New Roman"/>
          <w:b/>
          <w:bCs/>
          <w:sz w:val="24"/>
          <w:szCs w:val="24"/>
        </w:rPr>
        <w:t xml:space="preserve">17 слайд. </w:t>
      </w:r>
      <w:r w:rsidRPr="000338E4">
        <w:rPr>
          <w:rFonts w:ascii="Times New Roman" w:hAnsi="Times New Roman" w:cs="Times New Roman"/>
          <w:sz w:val="24"/>
          <w:szCs w:val="24"/>
        </w:rPr>
        <w:t>Спасибо за внимание.</w:t>
      </w:r>
    </w:p>
    <w:p w14:paraId="356BCD3D" w14:textId="77777777" w:rsidR="00931005" w:rsidRPr="000338E4" w:rsidRDefault="00931005">
      <w:pPr>
        <w:rPr>
          <w:rFonts w:ascii="Times New Roman" w:hAnsi="Times New Roman" w:cs="Times New Roman"/>
          <w:sz w:val="24"/>
          <w:szCs w:val="24"/>
        </w:rPr>
      </w:pPr>
    </w:p>
    <w:sectPr w:rsidR="00931005" w:rsidRPr="000338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6D"/>
    <w:rsid w:val="000316F0"/>
    <w:rsid w:val="000338E4"/>
    <w:rsid w:val="00044672"/>
    <w:rsid w:val="001331D5"/>
    <w:rsid w:val="00340C1E"/>
    <w:rsid w:val="00681F26"/>
    <w:rsid w:val="008B223D"/>
    <w:rsid w:val="00931005"/>
    <w:rsid w:val="00A25E02"/>
    <w:rsid w:val="00AD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4235"/>
  <w15:chartTrackingRefBased/>
  <w15:docId w15:val="{5762E219-7196-441E-8049-2F14E96F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2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2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2D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2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2D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2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2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2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2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D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2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2D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2D6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2D6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2D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2D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2D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2D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2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2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2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2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2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2D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2D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2D6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2D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2D6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D2D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6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Дана Соколова</dc:creator>
  <cp:keywords/>
  <dc:description/>
  <cp:lastModifiedBy>Дана Соколова</cp:lastModifiedBy>
  <cp:revision>2</cp:revision>
  <dcterms:created xsi:type="dcterms:W3CDTF">2025-01-21T06:40:00Z</dcterms:created>
  <dcterms:modified xsi:type="dcterms:W3CDTF">2025-01-21T07:01:00Z</dcterms:modified>
</cp:coreProperties>
</file>