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6752" w14:textId="77777777" w:rsidR="00365035" w:rsidRDefault="00365035" w:rsidP="00365035">
      <w:pPr>
        <w:ind w:firstLine="709"/>
        <w:jc w:val="center"/>
      </w:pPr>
      <w:r>
        <w:t>Министерство образования Республики Беларусь</w:t>
      </w:r>
    </w:p>
    <w:p w14:paraId="58D75861" w14:textId="77777777" w:rsidR="00365035" w:rsidRDefault="00365035" w:rsidP="00365035">
      <w:pPr>
        <w:ind w:firstLine="709"/>
        <w:jc w:val="center"/>
      </w:pPr>
    </w:p>
    <w:p w14:paraId="586665CA" w14:textId="77777777" w:rsidR="00365035" w:rsidRDefault="00365035" w:rsidP="00365035">
      <w:pPr>
        <w:ind w:firstLine="709"/>
        <w:jc w:val="center"/>
      </w:pPr>
      <w:r>
        <w:t>Учреждение образования</w:t>
      </w:r>
    </w:p>
    <w:p w14:paraId="6B5BED71" w14:textId="77777777" w:rsidR="00365035" w:rsidRDefault="00365035" w:rsidP="00365035">
      <w:pPr>
        <w:ind w:firstLine="709"/>
        <w:jc w:val="center"/>
      </w:pPr>
      <w:r>
        <w:t>БЕЛОРУССКИЙ ГОСУДАРСТВЕННЫЙ УНИВЕРСИТЕТ</w:t>
      </w:r>
    </w:p>
    <w:p w14:paraId="40B0F9F1" w14:textId="77777777" w:rsidR="00365035" w:rsidRDefault="00365035" w:rsidP="00365035">
      <w:pPr>
        <w:ind w:firstLine="709"/>
        <w:jc w:val="center"/>
      </w:pPr>
      <w:r>
        <w:t>ИНФОРМАТИКИ И РАДИОЭЛЕКТРОНИКИ</w:t>
      </w:r>
    </w:p>
    <w:p w14:paraId="60716FFC" w14:textId="77777777" w:rsidR="00365035" w:rsidRDefault="00365035" w:rsidP="00365035">
      <w:pPr>
        <w:ind w:firstLine="709"/>
        <w:jc w:val="center"/>
      </w:pPr>
    </w:p>
    <w:p w14:paraId="7AE203CA" w14:textId="77777777" w:rsidR="00365035" w:rsidRDefault="00365035" w:rsidP="00365035">
      <w:r>
        <w:t>Факультет информационных технологий и управления</w:t>
      </w:r>
    </w:p>
    <w:p w14:paraId="4BB85624" w14:textId="77777777" w:rsidR="00365035" w:rsidRDefault="00365035" w:rsidP="00365035"/>
    <w:p w14:paraId="79CD835C" w14:textId="77777777" w:rsidR="00365035" w:rsidRDefault="00365035" w:rsidP="00365035">
      <w:r>
        <w:t>Кафедра теоретических основ электротехники</w:t>
      </w:r>
    </w:p>
    <w:p w14:paraId="5C3549EB" w14:textId="77777777" w:rsidR="00365035" w:rsidRDefault="00365035" w:rsidP="00365035">
      <w:pPr>
        <w:jc w:val="center"/>
      </w:pPr>
    </w:p>
    <w:p w14:paraId="0361B2FD" w14:textId="77777777" w:rsidR="00365035" w:rsidRDefault="00365035" w:rsidP="00365035">
      <w:pPr>
        <w:ind w:firstLine="709"/>
        <w:jc w:val="center"/>
      </w:pPr>
    </w:p>
    <w:p w14:paraId="561C35A0" w14:textId="77777777" w:rsidR="00365035" w:rsidRDefault="00365035" w:rsidP="00365035"/>
    <w:p w14:paraId="1342314A" w14:textId="77777777" w:rsidR="00365035" w:rsidRDefault="00365035" w:rsidP="00365035">
      <w:pPr>
        <w:ind w:firstLine="709"/>
        <w:jc w:val="center"/>
      </w:pPr>
    </w:p>
    <w:p w14:paraId="6D69A884" w14:textId="77777777" w:rsidR="00365035" w:rsidRDefault="00365035" w:rsidP="00365035"/>
    <w:p w14:paraId="0972B87B" w14:textId="77777777" w:rsidR="00365035" w:rsidRDefault="00365035" w:rsidP="00365035">
      <w:pPr>
        <w:ind w:firstLine="709"/>
        <w:jc w:val="center"/>
      </w:pPr>
      <w:r>
        <w:t>Типовой расчет</w:t>
      </w:r>
      <w:r w:rsidRPr="00586085">
        <w:t xml:space="preserve"> </w:t>
      </w:r>
      <w:r>
        <w:t>№2 по курсу: «Теория электрических цепей»</w:t>
      </w:r>
    </w:p>
    <w:p w14:paraId="111C0926" w14:textId="77777777" w:rsidR="00365035" w:rsidRPr="00BA0F7A" w:rsidRDefault="00365035" w:rsidP="00365035">
      <w:pPr>
        <w:ind w:firstLine="709"/>
        <w:jc w:val="center"/>
      </w:pPr>
    </w:p>
    <w:p w14:paraId="7B97AEB3" w14:textId="1CBAD8A7" w:rsidR="00365035" w:rsidRPr="00BA0F7A" w:rsidRDefault="00365035" w:rsidP="00365035">
      <w:pPr>
        <w:ind w:firstLine="709"/>
        <w:jc w:val="center"/>
      </w:pPr>
      <w:r>
        <w:t>Шифр студента №050503 – 11</w:t>
      </w:r>
    </w:p>
    <w:p w14:paraId="0515F634" w14:textId="77777777" w:rsidR="00365035" w:rsidRPr="00BA0F7A" w:rsidRDefault="00365035" w:rsidP="00365035">
      <w:pPr>
        <w:ind w:firstLine="709"/>
        <w:jc w:val="center"/>
      </w:pPr>
    </w:p>
    <w:p w14:paraId="3692CF08" w14:textId="77777777" w:rsidR="00365035" w:rsidRPr="00BA0F7A" w:rsidRDefault="00365035" w:rsidP="00365035">
      <w:pPr>
        <w:ind w:firstLine="709"/>
        <w:jc w:val="center"/>
      </w:pPr>
    </w:p>
    <w:p w14:paraId="391D2AD7" w14:textId="77777777" w:rsidR="00365035" w:rsidRPr="00BA0F7A" w:rsidRDefault="00365035" w:rsidP="00365035">
      <w:pPr>
        <w:ind w:firstLine="709"/>
        <w:jc w:val="center"/>
      </w:pPr>
    </w:p>
    <w:p w14:paraId="2F015824" w14:textId="77777777" w:rsidR="00365035" w:rsidRPr="00BA0F7A" w:rsidRDefault="00365035" w:rsidP="00365035">
      <w:pPr>
        <w:ind w:firstLine="709"/>
        <w:jc w:val="center"/>
      </w:pPr>
    </w:p>
    <w:p w14:paraId="619F3558" w14:textId="77777777" w:rsidR="00365035" w:rsidRDefault="00365035" w:rsidP="00365035">
      <w:pPr>
        <w:ind w:firstLine="709"/>
        <w:jc w:val="center"/>
      </w:pPr>
    </w:p>
    <w:p w14:paraId="33CE49C3" w14:textId="77777777" w:rsidR="00365035" w:rsidRDefault="00365035" w:rsidP="00365035">
      <w:pPr>
        <w:ind w:firstLine="709"/>
        <w:jc w:val="center"/>
      </w:pPr>
    </w:p>
    <w:p w14:paraId="0BF07AAF" w14:textId="77777777" w:rsidR="00365035" w:rsidRDefault="00365035" w:rsidP="00365035">
      <w:pPr>
        <w:ind w:firstLine="709"/>
        <w:jc w:val="center"/>
      </w:pPr>
    </w:p>
    <w:p w14:paraId="239F51EF" w14:textId="77777777" w:rsidR="00365035" w:rsidRDefault="00365035" w:rsidP="00365035">
      <w:pPr>
        <w:ind w:firstLine="709"/>
        <w:jc w:val="center"/>
      </w:pPr>
    </w:p>
    <w:p w14:paraId="321706CE" w14:textId="77777777" w:rsidR="00365035" w:rsidRPr="00BA0F7A" w:rsidRDefault="00365035" w:rsidP="00365035">
      <w:pPr>
        <w:ind w:firstLine="709"/>
        <w:jc w:val="center"/>
      </w:pPr>
    </w:p>
    <w:p w14:paraId="386CE387" w14:textId="77777777" w:rsidR="00365035" w:rsidRPr="00BA0F7A" w:rsidRDefault="00365035" w:rsidP="00365035">
      <w:pPr>
        <w:ind w:firstLine="709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26"/>
      </w:tblGrid>
      <w:tr w:rsidR="00365035" w14:paraId="696954D5" w14:textId="77777777" w:rsidTr="001F1A39">
        <w:tc>
          <w:tcPr>
            <w:tcW w:w="4814" w:type="dxa"/>
          </w:tcPr>
          <w:p w14:paraId="446191F4" w14:textId="77777777" w:rsidR="00365035" w:rsidRDefault="00365035" w:rsidP="001F1A39">
            <w:r>
              <w:t>Проверила</w:t>
            </w:r>
          </w:p>
          <w:p w14:paraId="6E29044C" w14:textId="77777777" w:rsidR="00365035" w:rsidRPr="00A73AE0" w:rsidRDefault="00365035" w:rsidP="001F1A39"/>
        </w:tc>
        <w:tc>
          <w:tcPr>
            <w:tcW w:w="4814" w:type="dxa"/>
          </w:tcPr>
          <w:p w14:paraId="3696BC77" w14:textId="77777777" w:rsidR="00365035" w:rsidRDefault="00365035" w:rsidP="001F1A39">
            <w:pPr>
              <w:ind w:right="320"/>
              <w:jc w:val="right"/>
            </w:pPr>
            <w:r>
              <w:t>Выполнил</w:t>
            </w:r>
          </w:p>
          <w:p w14:paraId="4FC8E796" w14:textId="77777777" w:rsidR="00365035" w:rsidRPr="00A73AE0" w:rsidRDefault="00365035" w:rsidP="001F1A39">
            <w:pPr>
              <w:ind w:right="320"/>
              <w:jc w:val="right"/>
            </w:pPr>
            <w:r>
              <w:t>ст. гр. №050503</w:t>
            </w:r>
          </w:p>
        </w:tc>
      </w:tr>
      <w:tr w:rsidR="00365035" w14:paraId="032DA900" w14:textId="77777777" w:rsidTr="001F1A39">
        <w:tc>
          <w:tcPr>
            <w:tcW w:w="4814" w:type="dxa"/>
          </w:tcPr>
          <w:p w14:paraId="08E86C70" w14:textId="77777777" w:rsidR="00365035" w:rsidRDefault="00365035" w:rsidP="001F1A39">
            <w:proofErr w:type="spellStart"/>
            <w:r>
              <w:t>Нехайчик</w:t>
            </w:r>
            <w:proofErr w:type="spellEnd"/>
            <w:r>
              <w:t xml:space="preserve"> Е. В.</w:t>
            </w:r>
          </w:p>
          <w:p w14:paraId="5794BE3B" w14:textId="77777777" w:rsidR="00365035" w:rsidRPr="00A73AE0" w:rsidRDefault="00365035" w:rsidP="001F1A39"/>
        </w:tc>
        <w:tc>
          <w:tcPr>
            <w:tcW w:w="4814" w:type="dxa"/>
          </w:tcPr>
          <w:p w14:paraId="0052CA75" w14:textId="316C3493" w:rsidR="00365035" w:rsidRPr="00A73AE0" w:rsidRDefault="00365035" w:rsidP="001F1A39">
            <w:pPr>
              <w:ind w:right="320"/>
              <w:jc w:val="right"/>
            </w:pPr>
            <w:proofErr w:type="spellStart"/>
            <w:r>
              <w:t>Латфулин</w:t>
            </w:r>
            <w:proofErr w:type="spellEnd"/>
            <w:r>
              <w:t xml:space="preserve"> В. Р.</w:t>
            </w:r>
          </w:p>
        </w:tc>
      </w:tr>
    </w:tbl>
    <w:p w14:paraId="09B904DA" w14:textId="77777777" w:rsidR="00365035" w:rsidRPr="00756855" w:rsidRDefault="00365035" w:rsidP="00365035">
      <w:pPr>
        <w:ind w:firstLine="709"/>
        <w:jc w:val="center"/>
      </w:pPr>
    </w:p>
    <w:p w14:paraId="19FBC241" w14:textId="77777777" w:rsidR="00365035" w:rsidRPr="00756855" w:rsidRDefault="00365035" w:rsidP="00365035"/>
    <w:p w14:paraId="6A57EB80" w14:textId="77777777" w:rsidR="00365035" w:rsidRPr="00756855" w:rsidRDefault="00365035" w:rsidP="00365035">
      <w:pPr>
        <w:ind w:firstLine="709"/>
        <w:jc w:val="center"/>
      </w:pPr>
    </w:p>
    <w:p w14:paraId="49F27251" w14:textId="77777777" w:rsidR="00365035" w:rsidRPr="00756855" w:rsidRDefault="00365035" w:rsidP="00365035">
      <w:pPr>
        <w:ind w:firstLine="709"/>
        <w:jc w:val="center"/>
      </w:pPr>
    </w:p>
    <w:p w14:paraId="7518634A" w14:textId="77777777" w:rsidR="00365035" w:rsidRPr="00756855" w:rsidRDefault="00365035" w:rsidP="00365035">
      <w:pPr>
        <w:ind w:firstLine="709"/>
        <w:jc w:val="center"/>
      </w:pPr>
    </w:p>
    <w:p w14:paraId="43A6143B" w14:textId="77777777" w:rsidR="00365035" w:rsidRPr="00756855" w:rsidRDefault="00365035" w:rsidP="00365035">
      <w:pPr>
        <w:ind w:firstLine="709"/>
        <w:jc w:val="center"/>
      </w:pPr>
    </w:p>
    <w:p w14:paraId="5562E922" w14:textId="77777777" w:rsidR="00365035" w:rsidRPr="00756855" w:rsidRDefault="00365035" w:rsidP="00365035">
      <w:pPr>
        <w:ind w:firstLine="709"/>
        <w:jc w:val="center"/>
      </w:pPr>
    </w:p>
    <w:p w14:paraId="0446CC8D" w14:textId="77777777" w:rsidR="00365035" w:rsidRPr="00756855" w:rsidRDefault="00365035" w:rsidP="00365035"/>
    <w:p w14:paraId="2B21F51F" w14:textId="77777777" w:rsidR="00365035" w:rsidRPr="00756855" w:rsidRDefault="00365035" w:rsidP="00365035">
      <w:pPr>
        <w:ind w:firstLine="709"/>
        <w:jc w:val="center"/>
      </w:pPr>
    </w:p>
    <w:p w14:paraId="50C56D11" w14:textId="77777777" w:rsidR="00365035" w:rsidRPr="00756855" w:rsidRDefault="00365035" w:rsidP="00365035">
      <w:pPr>
        <w:ind w:firstLine="709"/>
        <w:jc w:val="center"/>
      </w:pPr>
    </w:p>
    <w:p w14:paraId="40F617F7" w14:textId="77777777" w:rsidR="00365035" w:rsidRPr="00756855" w:rsidRDefault="00365035" w:rsidP="00365035">
      <w:pPr>
        <w:ind w:firstLine="709"/>
        <w:jc w:val="center"/>
      </w:pPr>
    </w:p>
    <w:p w14:paraId="3C02430F" w14:textId="77777777" w:rsidR="00365035" w:rsidRPr="00A23E42" w:rsidRDefault="00365035" w:rsidP="00365035">
      <w:pPr>
        <w:ind w:firstLine="709"/>
        <w:jc w:val="center"/>
      </w:pPr>
      <w:r w:rsidRPr="00A23E42">
        <w:t>Минск 20</w:t>
      </w:r>
      <w:r>
        <w:t>21</w:t>
      </w:r>
    </w:p>
    <w:p w14:paraId="2690F64A" w14:textId="77777777" w:rsidR="00365035" w:rsidRDefault="00365035" w:rsidP="00365035">
      <w:pPr>
        <w:ind w:firstLine="709"/>
      </w:pPr>
      <w:r>
        <w:lastRenderedPageBreak/>
        <w:t>1. Исходные данные представлены в таблице 1.1.</w:t>
      </w:r>
    </w:p>
    <w:p w14:paraId="22454B5A" w14:textId="77777777" w:rsidR="00365035" w:rsidRDefault="00365035" w:rsidP="00365035">
      <w:pPr>
        <w:ind w:firstLine="709"/>
      </w:pPr>
    </w:p>
    <w:p w14:paraId="576886B3" w14:textId="77777777" w:rsidR="00365035" w:rsidRDefault="00365035" w:rsidP="00365035">
      <w:pPr>
        <w:ind w:firstLine="709"/>
      </w:pPr>
      <w:r>
        <w:t>Таблица 1.1 – Исходные данные</w:t>
      </w:r>
    </w:p>
    <w:p w14:paraId="6004540C" w14:textId="77777777" w:rsidR="00365035" w:rsidRDefault="00365035" w:rsidP="00365035">
      <w:pPr>
        <w:ind w:firstLine="709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"/>
        <w:gridCol w:w="1181"/>
        <w:gridCol w:w="972"/>
        <w:gridCol w:w="965"/>
        <w:gridCol w:w="961"/>
        <w:gridCol w:w="985"/>
        <w:gridCol w:w="970"/>
        <w:gridCol w:w="986"/>
        <w:gridCol w:w="971"/>
      </w:tblGrid>
      <w:tr w:rsidR="00365035" w14:paraId="7309F9DE" w14:textId="77777777" w:rsidTr="001F1A39">
        <w:tc>
          <w:tcPr>
            <w:tcW w:w="1030" w:type="dxa"/>
            <w:vMerge w:val="restart"/>
            <w:vAlign w:val="center"/>
          </w:tcPr>
          <w:p w14:paraId="21193417" w14:textId="77777777" w:rsidR="00365035" w:rsidRDefault="00365035" w:rsidP="001F1A39">
            <w:pPr>
              <w:jc w:val="center"/>
            </w:pPr>
            <w:r>
              <w:t>Номер ветви</w:t>
            </w:r>
          </w:p>
        </w:tc>
        <w:tc>
          <w:tcPr>
            <w:tcW w:w="1181" w:type="dxa"/>
            <w:vMerge w:val="restart"/>
            <w:vAlign w:val="center"/>
          </w:tcPr>
          <w:p w14:paraId="5EF02720" w14:textId="77777777" w:rsidR="00365035" w:rsidRDefault="00365035" w:rsidP="001F1A39">
            <w:pPr>
              <w:jc w:val="center"/>
            </w:pPr>
            <w:r>
              <w:t>Начало-конец</w:t>
            </w:r>
          </w:p>
        </w:tc>
        <w:tc>
          <w:tcPr>
            <w:tcW w:w="3039" w:type="dxa"/>
            <w:gridSpan w:val="3"/>
            <w:vAlign w:val="center"/>
          </w:tcPr>
          <w:p w14:paraId="3E19EF7C" w14:textId="77777777" w:rsidR="00365035" w:rsidRDefault="00365035" w:rsidP="001F1A39">
            <w:pPr>
              <w:jc w:val="center"/>
            </w:pPr>
            <w:r>
              <w:t>Сопротивления</w:t>
            </w:r>
          </w:p>
        </w:tc>
        <w:tc>
          <w:tcPr>
            <w:tcW w:w="2046" w:type="dxa"/>
            <w:gridSpan w:val="2"/>
            <w:vAlign w:val="center"/>
          </w:tcPr>
          <w:p w14:paraId="0405415E" w14:textId="77777777" w:rsidR="00365035" w:rsidRDefault="00365035" w:rsidP="001F1A39">
            <w:pPr>
              <w:jc w:val="center"/>
            </w:pPr>
            <w:r>
              <w:t>Источник ЭДС</w:t>
            </w:r>
          </w:p>
        </w:tc>
        <w:tc>
          <w:tcPr>
            <w:tcW w:w="2048" w:type="dxa"/>
            <w:gridSpan w:val="2"/>
            <w:vAlign w:val="center"/>
          </w:tcPr>
          <w:p w14:paraId="58A9540A" w14:textId="77777777" w:rsidR="00365035" w:rsidRDefault="00365035" w:rsidP="001F1A39">
            <w:pPr>
              <w:jc w:val="center"/>
            </w:pPr>
            <w:r>
              <w:t>Источник тока</w:t>
            </w:r>
          </w:p>
        </w:tc>
      </w:tr>
      <w:tr w:rsidR="00365035" w14:paraId="0922A798" w14:textId="77777777" w:rsidTr="001F1A39">
        <w:tc>
          <w:tcPr>
            <w:tcW w:w="1030" w:type="dxa"/>
            <w:vMerge/>
            <w:vAlign w:val="center"/>
          </w:tcPr>
          <w:p w14:paraId="60C3AB9D" w14:textId="77777777" w:rsidR="00365035" w:rsidRDefault="00365035" w:rsidP="001F1A39">
            <w:pPr>
              <w:jc w:val="center"/>
            </w:pPr>
          </w:p>
        </w:tc>
        <w:tc>
          <w:tcPr>
            <w:tcW w:w="1181" w:type="dxa"/>
            <w:vMerge/>
            <w:vAlign w:val="center"/>
          </w:tcPr>
          <w:p w14:paraId="4D9B8A83" w14:textId="77777777" w:rsidR="00365035" w:rsidRDefault="00365035" w:rsidP="001F1A39">
            <w:pPr>
              <w:jc w:val="center"/>
            </w:pPr>
          </w:p>
        </w:tc>
        <w:tc>
          <w:tcPr>
            <w:tcW w:w="1012" w:type="dxa"/>
            <w:vAlign w:val="center"/>
          </w:tcPr>
          <w:p w14:paraId="631DB3AE" w14:textId="77777777" w:rsidR="00365035" w:rsidRPr="009535F5" w:rsidRDefault="00365035" w:rsidP="001F1A39">
            <w:pPr>
              <w:jc w:val="center"/>
              <w:rPr>
                <w:i/>
              </w:rPr>
            </w:pPr>
            <w:r w:rsidRPr="005E48EE">
              <w:rPr>
                <w:i/>
                <w:lang w:val="en-US"/>
              </w:rPr>
              <w:t>R</w:t>
            </w:r>
          </w:p>
        </w:tc>
        <w:tc>
          <w:tcPr>
            <w:tcW w:w="1014" w:type="dxa"/>
            <w:vAlign w:val="center"/>
          </w:tcPr>
          <w:p w14:paraId="0583103A" w14:textId="77777777" w:rsidR="00365035" w:rsidRPr="00145CF6" w:rsidRDefault="00365035" w:rsidP="001F1A39">
            <w:pPr>
              <w:jc w:val="center"/>
              <w:rPr>
                <w:i/>
                <w:lang w:val="en-GB"/>
              </w:rPr>
            </w:pPr>
            <w:r w:rsidRPr="005E48EE">
              <w:rPr>
                <w:i/>
                <w:lang w:val="en-US"/>
              </w:rPr>
              <w:t>X</w:t>
            </w:r>
            <w:r>
              <w:rPr>
                <w:i/>
                <w:vertAlign w:val="subscript"/>
                <w:lang w:val="en-US"/>
              </w:rPr>
              <w:t>L</w:t>
            </w:r>
          </w:p>
        </w:tc>
        <w:tc>
          <w:tcPr>
            <w:tcW w:w="1013" w:type="dxa"/>
            <w:vAlign w:val="center"/>
          </w:tcPr>
          <w:p w14:paraId="101237C5" w14:textId="77777777" w:rsidR="00365035" w:rsidRPr="009535F5" w:rsidRDefault="00365035" w:rsidP="001F1A39">
            <w:pPr>
              <w:jc w:val="center"/>
              <w:rPr>
                <w:i/>
              </w:rPr>
            </w:pPr>
            <w:r w:rsidRPr="005E48EE">
              <w:rPr>
                <w:i/>
                <w:lang w:val="en-US"/>
              </w:rPr>
              <w:t>X</w:t>
            </w:r>
            <w:r>
              <w:rPr>
                <w:i/>
                <w:vertAlign w:val="subscript"/>
                <w:lang w:val="en-US"/>
              </w:rPr>
              <w:t>C</w:t>
            </w:r>
          </w:p>
        </w:tc>
        <w:tc>
          <w:tcPr>
            <w:tcW w:w="1025" w:type="dxa"/>
            <w:vAlign w:val="center"/>
          </w:tcPr>
          <w:p w14:paraId="25F24AF9" w14:textId="77777777" w:rsidR="00365035" w:rsidRDefault="00365035" w:rsidP="001F1A39">
            <w:pPr>
              <w:jc w:val="center"/>
            </w:pPr>
            <w:r>
              <w:t>мод.</w:t>
            </w:r>
          </w:p>
        </w:tc>
        <w:tc>
          <w:tcPr>
            <w:tcW w:w="1021" w:type="dxa"/>
            <w:vAlign w:val="center"/>
          </w:tcPr>
          <w:p w14:paraId="5B32F418" w14:textId="77777777" w:rsidR="00365035" w:rsidRDefault="00365035" w:rsidP="001F1A39">
            <w:pPr>
              <w:jc w:val="center"/>
            </w:pPr>
            <w:proofErr w:type="spellStart"/>
            <w:r>
              <w:t>арг</w:t>
            </w:r>
            <w:proofErr w:type="spellEnd"/>
            <w:r>
              <w:t>.</w:t>
            </w:r>
          </w:p>
        </w:tc>
        <w:tc>
          <w:tcPr>
            <w:tcW w:w="1026" w:type="dxa"/>
            <w:vAlign w:val="center"/>
          </w:tcPr>
          <w:p w14:paraId="4CCB1B0E" w14:textId="77777777" w:rsidR="00365035" w:rsidRDefault="00365035" w:rsidP="001F1A39">
            <w:pPr>
              <w:jc w:val="center"/>
            </w:pPr>
            <w:r>
              <w:t>мод.</w:t>
            </w:r>
          </w:p>
        </w:tc>
        <w:tc>
          <w:tcPr>
            <w:tcW w:w="1022" w:type="dxa"/>
            <w:vAlign w:val="center"/>
          </w:tcPr>
          <w:p w14:paraId="26D9B5DD" w14:textId="77777777" w:rsidR="00365035" w:rsidRDefault="00365035" w:rsidP="001F1A39">
            <w:pPr>
              <w:jc w:val="center"/>
            </w:pPr>
            <w:proofErr w:type="spellStart"/>
            <w:r>
              <w:t>арг</w:t>
            </w:r>
            <w:proofErr w:type="spellEnd"/>
            <w:r>
              <w:t>.</w:t>
            </w:r>
          </w:p>
        </w:tc>
      </w:tr>
      <w:tr w:rsidR="00365035" w14:paraId="64381174" w14:textId="77777777" w:rsidTr="001F1A39">
        <w:tc>
          <w:tcPr>
            <w:tcW w:w="1030" w:type="dxa"/>
            <w:vAlign w:val="center"/>
          </w:tcPr>
          <w:p w14:paraId="11843090" w14:textId="77777777" w:rsidR="00365035" w:rsidRDefault="00365035" w:rsidP="001F1A39">
            <w:pPr>
              <w:jc w:val="center"/>
            </w:pPr>
            <w:r>
              <w:t>1</w:t>
            </w:r>
          </w:p>
        </w:tc>
        <w:tc>
          <w:tcPr>
            <w:tcW w:w="1181" w:type="dxa"/>
            <w:vAlign w:val="center"/>
          </w:tcPr>
          <w:p w14:paraId="1747BC96" w14:textId="347C0B2C" w:rsidR="00365035" w:rsidRDefault="00365035" w:rsidP="001F1A39">
            <w:pPr>
              <w:jc w:val="center"/>
            </w:pPr>
            <w:r>
              <w:t>63</w:t>
            </w:r>
          </w:p>
        </w:tc>
        <w:tc>
          <w:tcPr>
            <w:tcW w:w="1012" w:type="dxa"/>
            <w:vAlign w:val="center"/>
          </w:tcPr>
          <w:p w14:paraId="361A89C7" w14:textId="5CACB739" w:rsidR="00365035" w:rsidRPr="00365035" w:rsidRDefault="00365035" w:rsidP="001F1A39">
            <w:pPr>
              <w:jc w:val="center"/>
            </w:pPr>
            <w:r>
              <w:t>64</w:t>
            </w:r>
          </w:p>
        </w:tc>
        <w:tc>
          <w:tcPr>
            <w:tcW w:w="1014" w:type="dxa"/>
            <w:vAlign w:val="center"/>
          </w:tcPr>
          <w:p w14:paraId="3324757B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14:paraId="18BBAF86" w14:textId="2C2E940F" w:rsidR="00365035" w:rsidRP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5" w:type="dxa"/>
            <w:vAlign w:val="center"/>
          </w:tcPr>
          <w:p w14:paraId="7349783A" w14:textId="111A6162" w:rsidR="00365035" w:rsidRP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1" w:type="dxa"/>
            <w:vAlign w:val="center"/>
          </w:tcPr>
          <w:p w14:paraId="64962D06" w14:textId="2E223C0A" w:rsidR="00365035" w:rsidRP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6" w:type="dxa"/>
            <w:vAlign w:val="center"/>
          </w:tcPr>
          <w:p w14:paraId="704A2501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14:paraId="677A91CB" w14:textId="77777777" w:rsidR="00365035" w:rsidRDefault="00365035" w:rsidP="001F1A39">
            <w:pPr>
              <w:jc w:val="center"/>
            </w:pPr>
            <w:r>
              <w:t>0</w:t>
            </w:r>
          </w:p>
        </w:tc>
      </w:tr>
      <w:tr w:rsidR="00365035" w14:paraId="6C904AC2" w14:textId="77777777" w:rsidTr="001F1A39">
        <w:tc>
          <w:tcPr>
            <w:tcW w:w="1030" w:type="dxa"/>
            <w:vAlign w:val="center"/>
          </w:tcPr>
          <w:p w14:paraId="560280E1" w14:textId="77777777" w:rsidR="00365035" w:rsidRDefault="00365035" w:rsidP="001F1A39">
            <w:pPr>
              <w:jc w:val="center"/>
            </w:pPr>
            <w:r>
              <w:t>2</w:t>
            </w:r>
          </w:p>
        </w:tc>
        <w:tc>
          <w:tcPr>
            <w:tcW w:w="1181" w:type="dxa"/>
            <w:vAlign w:val="center"/>
          </w:tcPr>
          <w:p w14:paraId="39172D9A" w14:textId="6A99B0F9" w:rsidR="00365035" w:rsidRDefault="00365035" w:rsidP="001F1A39">
            <w:pPr>
              <w:jc w:val="center"/>
            </w:pPr>
            <w:r>
              <w:t>32</w:t>
            </w:r>
          </w:p>
        </w:tc>
        <w:tc>
          <w:tcPr>
            <w:tcW w:w="1012" w:type="dxa"/>
            <w:vAlign w:val="center"/>
          </w:tcPr>
          <w:p w14:paraId="493D3C12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14" w:type="dxa"/>
            <w:vAlign w:val="center"/>
          </w:tcPr>
          <w:p w14:paraId="4D36512F" w14:textId="3EF99A3D" w:rsidR="00365035" w:rsidRPr="00145CF6" w:rsidRDefault="00365035" w:rsidP="001F1A39">
            <w:pPr>
              <w:jc w:val="center"/>
              <w:rPr>
                <w:lang w:val="en-GB"/>
              </w:rPr>
            </w:pPr>
            <w:r>
              <w:t>48</w:t>
            </w:r>
          </w:p>
        </w:tc>
        <w:tc>
          <w:tcPr>
            <w:tcW w:w="1013" w:type="dxa"/>
            <w:vAlign w:val="center"/>
          </w:tcPr>
          <w:p w14:paraId="37D55F54" w14:textId="695180D4" w:rsidR="00365035" w:rsidRPr="00365035" w:rsidRDefault="00365035" w:rsidP="001F1A39">
            <w:pPr>
              <w:jc w:val="center"/>
            </w:pPr>
            <w:r>
              <w:t>12</w:t>
            </w:r>
          </w:p>
        </w:tc>
        <w:tc>
          <w:tcPr>
            <w:tcW w:w="1025" w:type="dxa"/>
            <w:vAlign w:val="center"/>
          </w:tcPr>
          <w:p w14:paraId="0FB6D889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1" w:type="dxa"/>
            <w:vAlign w:val="center"/>
          </w:tcPr>
          <w:p w14:paraId="749DAA07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6" w:type="dxa"/>
            <w:vAlign w:val="center"/>
          </w:tcPr>
          <w:p w14:paraId="5F90B977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14:paraId="4E27EBDD" w14:textId="77777777" w:rsidR="00365035" w:rsidRDefault="00365035" w:rsidP="001F1A39">
            <w:pPr>
              <w:jc w:val="center"/>
            </w:pPr>
            <w:r>
              <w:t>0</w:t>
            </w:r>
          </w:p>
        </w:tc>
      </w:tr>
      <w:tr w:rsidR="00365035" w14:paraId="2ACBC33E" w14:textId="77777777" w:rsidTr="001F1A39">
        <w:tc>
          <w:tcPr>
            <w:tcW w:w="1030" w:type="dxa"/>
            <w:vAlign w:val="center"/>
          </w:tcPr>
          <w:p w14:paraId="7690EDA2" w14:textId="77777777" w:rsidR="00365035" w:rsidRDefault="00365035" w:rsidP="001F1A39">
            <w:pPr>
              <w:jc w:val="center"/>
            </w:pPr>
            <w:r>
              <w:t>3</w:t>
            </w:r>
          </w:p>
        </w:tc>
        <w:tc>
          <w:tcPr>
            <w:tcW w:w="1181" w:type="dxa"/>
            <w:vAlign w:val="center"/>
          </w:tcPr>
          <w:p w14:paraId="30F9551E" w14:textId="1AEB2A7B" w:rsidR="00365035" w:rsidRDefault="00365035" w:rsidP="001F1A39">
            <w:pPr>
              <w:jc w:val="center"/>
            </w:pPr>
            <w:r>
              <w:t>21</w:t>
            </w:r>
          </w:p>
        </w:tc>
        <w:tc>
          <w:tcPr>
            <w:tcW w:w="1012" w:type="dxa"/>
            <w:vAlign w:val="center"/>
          </w:tcPr>
          <w:p w14:paraId="68431DB6" w14:textId="5DE260F8" w:rsidR="00365035" w:rsidRP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14" w:type="dxa"/>
            <w:vAlign w:val="center"/>
          </w:tcPr>
          <w:p w14:paraId="71D7C9B2" w14:textId="2E58B24F" w:rsidR="00365035" w:rsidRDefault="00365035" w:rsidP="001F1A39">
            <w:pPr>
              <w:jc w:val="center"/>
            </w:pPr>
            <w:r>
              <w:t>41</w:t>
            </w:r>
          </w:p>
        </w:tc>
        <w:tc>
          <w:tcPr>
            <w:tcW w:w="1013" w:type="dxa"/>
            <w:vAlign w:val="center"/>
          </w:tcPr>
          <w:p w14:paraId="7E61B828" w14:textId="77777777" w:rsidR="00365035" w:rsidRPr="00145CF6" w:rsidRDefault="00365035" w:rsidP="001F1A3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25" w:type="dxa"/>
            <w:vAlign w:val="center"/>
          </w:tcPr>
          <w:p w14:paraId="05E2D889" w14:textId="77777777" w:rsidR="00365035" w:rsidRPr="00145CF6" w:rsidRDefault="00365035" w:rsidP="001F1A3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21" w:type="dxa"/>
            <w:vAlign w:val="center"/>
          </w:tcPr>
          <w:p w14:paraId="6A99B8F0" w14:textId="77777777" w:rsidR="00365035" w:rsidRPr="00145CF6" w:rsidRDefault="00365035" w:rsidP="001F1A3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26" w:type="dxa"/>
            <w:vAlign w:val="center"/>
          </w:tcPr>
          <w:p w14:paraId="2658BFBB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14:paraId="35C03C08" w14:textId="77777777" w:rsidR="00365035" w:rsidRDefault="00365035" w:rsidP="001F1A39">
            <w:pPr>
              <w:jc w:val="center"/>
            </w:pPr>
            <w:r>
              <w:t>0</w:t>
            </w:r>
          </w:p>
        </w:tc>
      </w:tr>
      <w:tr w:rsidR="00365035" w14:paraId="30D3B56B" w14:textId="77777777" w:rsidTr="001F1A39">
        <w:tc>
          <w:tcPr>
            <w:tcW w:w="1030" w:type="dxa"/>
            <w:vAlign w:val="center"/>
          </w:tcPr>
          <w:p w14:paraId="660DEE2C" w14:textId="77777777" w:rsidR="00365035" w:rsidRDefault="00365035" w:rsidP="001F1A39">
            <w:pPr>
              <w:jc w:val="center"/>
            </w:pPr>
            <w:r>
              <w:t>4</w:t>
            </w:r>
          </w:p>
        </w:tc>
        <w:tc>
          <w:tcPr>
            <w:tcW w:w="1181" w:type="dxa"/>
            <w:vAlign w:val="center"/>
          </w:tcPr>
          <w:p w14:paraId="3F770738" w14:textId="085D5730" w:rsidR="00365035" w:rsidRDefault="00365035" w:rsidP="001F1A39">
            <w:pPr>
              <w:jc w:val="center"/>
            </w:pPr>
            <w:r>
              <w:t>14</w:t>
            </w:r>
          </w:p>
        </w:tc>
        <w:tc>
          <w:tcPr>
            <w:tcW w:w="1012" w:type="dxa"/>
            <w:vAlign w:val="center"/>
          </w:tcPr>
          <w:p w14:paraId="545CC523" w14:textId="7D429959" w:rsidR="00365035" w:rsidRPr="00365035" w:rsidRDefault="00365035" w:rsidP="001F1A39">
            <w:pPr>
              <w:jc w:val="center"/>
            </w:pPr>
            <w:r>
              <w:t>27</w:t>
            </w:r>
          </w:p>
        </w:tc>
        <w:tc>
          <w:tcPr>
            <w:tcW w:w="1014" w:type="dxa"/>
            <w:vAlign w:val="center"/>
          </w:tcPr>
          <w:p w14:paraId="0603A8BC" w14:textId="39C12113" w:rsidR="00365035" w:rsidRP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14:paraId="556CDFAE" w14:textId="77777777" w:rsidR="00365035" w:rsidRPr="00145CF6" w:rsidRDefault="00365035" w:rsidP="001F1A3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25" w:type="dxa"/>
            <w:vAlign w:val="center"/>
          </w:tcPr>
          <w:p w14:paraId="4CCDF691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1" w:type="dxa"/>
            <w:vAlign w:val="center"/>
          </w:tcPr>
          <w:p w14:paraId="14790925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6" w:type="dxa"/>
            <w:vAlign w:val="center"/>
          </w:tcPr>
          <w:p w14:paraId="02609C93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14:paraId="4F63557E" w14:textId="77777777" w:rsidR="00365035" w:rsidRDefault="00365035" w:rsidP="001F1A39">
            <w:pPr>
              <w:jc w:val="center"/>
            </w:pPr>
            <w:r>
              <w:t>0</w:t>
            </w:r>
          </w:p>
        </w:tc>
      </w:tr>
      <w:tr w:rsidR="00365035" w14:paraId="2949D937" w14:textId="77777777" w:rsidTr="001F1A39">
        <w:tc>
          <w:tcPr>
            <w:tcW w:w="1030" w:type="dxa"/>
            <w:vAlign w:val="center"/>
          </w:tcPr>
          <w:p w14:paraId="44E390E7" w14:textId="77777777" w:rsidR="00365035" w:rsidRDefault="00365035" w:rsidP="001F1A39">
            <w:pPr>
              <w:jc w:val="center"/>
            </w:pPr>
            <w:r>
              <w:t>5</w:t>
            </w:r>
          </w:p>
        </w:tc>
        <w:tc>
          <w:tcPr>
            <w:tcW w:w="1181" w:type="dxa"/>
            <w:vAlign w:val="center"/>
          </w:tcPr>
          <w:p w14:paraId="693ACF3F" w14:textId="057FFE3C" w:rsidR="00365035" w:rsidRDefault="00365035" w:rsidP="001F1A39">
            <w:pPr>
              <w:jc w:val="center"/>
            </w:pPr>
            <w:r>
              <w:t>45</w:t>
            </w:r>
          </w:p>
        </w:tc>
        <w:tc>
          <w:tcPr>
            <w:tcW w:w="1012" w:type="dxa"/>
            <w:vAlign w:val="center"/>
          </w:tcPr>
          <w:p w14:paraId="102DA238" w14:textId="7CD68EF8" w:rsidR="00365035" w:rsidRPr="00365035" w:rsidRDefault="00365035" w:rsidP="001F1A39">
            <w:pPr>
              <w:jc w:val="center"/>
            </w:pPr>
            <w:r>
              <w:t>49</w:t>
            </w:r>
          </w:p>
        </w:tc>
        <w:tc>
          <w:tcPr>
            <w:tcW w:w="1014" w:type="dxa"/>
            <w:vAlign w:val="center"/>
          </w:tcPr>
          <w:p w14:paraId="41B4FB43" w14:textId="77777777" w:rsidR="00365035" w:rsidRPr="00145CF6" w:rsidRDefault="00365035" w:rsidP="001F1A3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13" w:type="dxa"/>
            <w:vAlign w:val="center"/>
          </w:tcPr>
          <w:p w14:paraId="571806AA" w14:textId="78B5621A" w:rsidR="00365035" w:rsidRP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5" w:type="dxa"/>
            <w:vAlign w:val="center"/>
          </w:tcPr>
          <w:p w14:paraId="4FC492FB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1" w:type="dxa"/>
            <w:vAlign w:val="center"/>
          </w:tcPr>
          <w:p w14:paraId="43477E40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6" w:type="dxa"/>
            <w:vAlign w:val="center"/>
          </w:tcPr>
          <w:p w14:paraId="28C339A3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14:paraId="6486FAA1" w14:textId="77777777" w:rsidR="00365035" w:rsidRDefault="00365035" w:rsidP="001F1A39">
            <w:pPr>
              <w:jc w:val="center"/>
            </w:pPr>
            <w:r>
              <w:t>0</w:t>
            </w:r>
          </w:p>
        </w:tc>
      </w:tr>
      <w:tr w:rsidR="00365035" w14:paraId="0D3BA259" w14:textId="77777777" w:rsidTr="001F1A39">
        <w:tc>
          <w:tcPr>
            <w:tcW w:w="1030" w:type="dxa"/>
            <w:vAlign w:val="center"/>
          </w:tcPr>
          <w:p w14:paraId="111EEDF2" w14:textId="77777777" w:rsidR="00365035" w:rsidRDefault="00365035" w:rsidP="001F1A39">
            <w:pPr>
              <w:jc w:val="center"/>
            </w:pPr>
            <w:r>
              <w:t>6</w:t>
            </w:r>
          </w:p>
        </w:tc>
        <w:tc>
          <w:tcPr>
            <w:tcW w:w="1181" w:type="dxa"/>
            <w:vAlign w:val="center"/>
          </w:tcPr>
          <w:p w14:paraId="6A9B2405" w14:textId="5A9DAE30" w:rsidR="00365035" w:rsidRDefault="00365035" w:rsidP="001F1A39">
            <w:pPr>
              <w:jc w:val="center"/>
            </w:pPr>
            <w:r>
              <w:t>56</w:t>
            </w:r>
          </w:p>
        </w:tc>
        <w:tc>
          <w:tcPr>
            <w:tcW w:w="1012" w:type="dxa"/>
            <w:vAlign w:val="center"/>
          </w:tcPr>
          <w:p w14:paraId="5CC1BC1D" w14:textId="361DCC47" w:rsidR="00365035" w:rsidRPr="00365035" w:rsidRDefault="00365035" w:rsidP="001F1A39">
            <w:pPr>
              <w:jc w:val="center"/>
            </w:pPr>
            <w:r>
              <w:t>38</w:t>
            </w:r>
          </w:p>
        </w:tc>
        <w:tc>
          <w:tcPr>
            <w:tcW w:w="1014" w:type="dxa"/>
            <w:vAlign w:val="center"/>
          </w:tcPr>
          <w:p w14:paraId="0F5A9EBF" w14:textId="01599D0A" w:rsidR="00365035" w:rsidRP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14:paraId="2288C2AE" w14:textId="4DE4CDC1" w:rsidR="00365035" w:rsidRPr="00365035" w:rsidRDefault="00365035" w:rsidP="001F1A39">
            <w:pPr>
              <w:jc w:val="center"/>
            </w:pPr>
            <w:r>
              <w:t>27</w:t>
            </w:r>
          </w:p>
        </w:tc>
        <w:tc>
          <w:tcPr>
            <w:tcW w:w="1025" w:type="dxa"/>
            <w:vAlign w:val="center"/>
          </w:tcPr>
          <w:p w14:paraId="73A15703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1" w:type="dxa"/>
            <w:vAlign w:val="center"/>
          </w:tcPr>
          <w:p w14:paraId="0F940B13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6" w:type="dxa"/>
            <w:vAlign w:val="center"/>
          </w:tcPr>
          <w:p w14:paraId="3D798A7B" w14:textId="77777777" w:rsid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14:paraId="7AC25B75" w14:textId="77777777" w:rsidR="00365035" w:rsidRDefault="00365035" w:rsidP="001F1A39">
            <w:pPr>
              <w:jc w:val="center"/>
            </w:pPr>
            <w:r>
              <w:t>0</w:t>
            </w:r>
          </w:p>
        </w:tc>
      </w:tr>
      <w:tr w:rsidR="00365035" w14:paraId="32F76E21" w14:textId="77777777" w:rsidTr="001F1A39">
        <w:tc>
          <w:tcPr>
            <w:tcW w:w="1030" w:type="dxa"/>
            <w:vAlign w:val="center"/>
          </w:tcPr>
          <w:p w14:paraId="43CFFA23" w14:textId="77777777" w:rsidR="00365035" w:rsidRDefault="00365035" w:rsidP="001F1A39">
            <w:pPr>
              <w:jc w:val="center"/>
            </w:pPr>
            <w:r>
              <w:t>7</w:t>
            </w:r>
          </w:p>
        </w:tc>
        <w:tc>
          <w:tcPr>
            <w:tcW w:w="1181" w:type="dxa"/>
            <w:vAlign w:val="center"/>
          </w:tcPr>
          <w:p w14:paraId="1CBBE756" w14:textId="01DE1D16" w:rsidR="00365035" w:rsidRDefault="00365035" w:rsidP="001F1A39">
            <w:pPr>
              <w:jc w:val="center"/>
            </w:pPr>
            <w:r>
              <w:t>34</w:t>
            </w:r>
          </w:p>
        </w:tc>
        <w:tc>
          <w:tcPr>
            <w:tcW w:w="1012" w:type="dxa"/>
            <w:vAlign w:val="center"/>
          </w:tcPr>
          <w:p w14:paraId="6FA680D1" w14:textId="78721190" w:rsidR="00365035" w:rsidRPr="00365035" w:rsidRDefault="00365035" w:rsidP="001F1A39">
            <w:pPr>
              <w:jc w:val="center"/>
            </w:pPr>
            <w:r>
              <w:t>0</w:t>
            </w:r>
          </w:p>
        </w:tc>
        <w:tc>
          <w:tcPr>
            <w:tcW w:w="1014" w:type="dxa"/>
            <w:vAlign w:val="center"/>
          </w:tcPr>
          <w:p w14:paraId="61A8C311" w14:textId="18905D47" w:rsidR="00365035" w:rsidRPr="00365035" w:rsidRDefault="00365035" w:rsidP="001F1A39">
            <w:pPr>
              <w:jc w:val="center"/>
            </w:pPr>
            <w:r>
              <w:t>23</w:t>
            </w:r>
          </w:p>
        </w:tc>
        <w:tc>
          <w:tcPr>
            <w:tcW w:w="1013" w:type="dxa"/>
            <w:vAlign w:val="center"/>
          </w:tcPr>
          <w:p w14:paraId="225047CE" w14:textId="35DC72CB" w:rsidR="00365035" w:rsidRPr="00365035" w:rsidRDefault="00365035" w:rsidP="001F1A39">
            <w:pPr>
              <w:jc w:val="center"/>
            </w:pPr>
            <w:r>
              <w:t>25</w:t>
            </w:r>
          </w:p>
        </w:tc>
        <w:tc>
          <w:tcPr>
            <w:tcW w:w="1025" w:type="dxa"/>
            <w:vAlign w:val="center"/>
          </w:tcPr>
          <w:p w14:paraId="7CDF8180" w14:textId="78DA4D5C" w:rsidR="00365035" w:rsidRPr="00365035" w:rsidRDefault="00365035" w:rsidP="001F1A39">
            <w:pPr>
              <w:jc w:val="center"/>
            </w:pPr>
            <w:r>
              <w:t>15</w:t>
            </w:r>
          </w:p>
        </w:tc>
        <w:tc>
          <w:tcPr>
            <w:tcW w:w="1021" w:type="dxa"/>
            <w:vAlign w:val="center"/>
          </w:tcPr>
          <w:p w14:paraId="2577F946" w14:textId="27D7D717" w:rsidR="00365035" w:rsidRPr="00365035" w:rsidRDefault="00365035" w:rsidP="001F1A39">
            <w:pPr>
              <w:jc w:val="center"/>
            </w:pPr>
            <w:r>
              <w:t>11</w:t>
            </w:r>
          </w:p>
        </w:tc>
        <w:tc>
          <w:tcPr>
            <w:tcW w:w="1026" w:type="dxa"/>
            <w:vAlign w:val="center"/>
          </w:tcPr>
          <w:p w14:paraId="06A2A9F5" w14:textId="77777777" w:rsidR="00365035" w:rsidRPr="00145CF6" w:rsidRDefault="00365035" w:rsidP="001F1A3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22" w:type="dxa"/>
            <w:vAlign w:val="center"/>
          </w:tcPr>
          <w:p w14:paraId="295EBFF9" w14:textId="77777777" w:rsidR="00365035" w:rsidRPr="00145CF6" w:rsidRDefault="00365035" w:rsidP="001F1A3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65035" w14:paraId="4819A2A2" w14:textId="77777777" w:rsidTr="001F1A39">
        <w:tc>
          <w:tcPr>
            <w:tcW w:w="1030" w:type="dxa"/>
            <w:vAlign w:val="center"/>
          </w:tcPr>
          <w:p w14:paraId="5948A414" w14:textId="77777777" w:rsidR="00365035" w:rsidRDefault="00365035" w:rsidP="001F1A39">
            <w:pPr>
              <w:jc w:val="center"/>
            </w:pPr>
            <w:r>
              <w:t>8</w:t>
            </w:r>
          </w:p>
        </w:tc>
        <w:tc>
          <w:tcPr>
            <w:tcW w:w="1181" w:type="dxa"/>
            <w:vAlign w:val="center"/>
          </w:tcPr>
          <w:p w14:paraId="52CB8707" w14:textId="24203EAF" w:rsidR="00365035" w:rsidRDefault="00365035" w:rsidP="001F1A39">
            <w:pPr>
              <w:jc w:val="center"/>
            </w:pPr>
            <w:r>
              <w:t>26</w:t>
            </w:r>
          </w:p>
        </w:tc>
        <w:tc>
          <w:tcPr>
            <w:tcW w:w="1012" w:type="dxa"/>
            <w:vAlign w:val="center"/>
          </w:tcPr>
          <w:p w14:paraId="650809BB" w14:textId="77777777" w:rsidR="00365035" w:rsidRPr="00145CF6" w:rsidRDefault="00365035" w:rsidP="001F1A3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14" w:type="dxa"/>
            <w:vAlign w:val="center"/>
          </w:tcPr>
          <w:p w14:paraId="006A443F" w14:textId="151F92BE" w:rsidR="00365035" w:rsidRPr="00365035" w:rsidRDefault="00365035" w:rsidP="001F1A39">
            <w:pPr>
              <w:jc w:val="center"/>
            </w:pPr>
            <w:r>
              <w:t>36</w:t>
            </w:r>
          </w:p>
        </w:tc>
        <w:tc>
          <w:tcPr>
            <w:tcW w:w="1013" w:type="dxa"/>
            <w:vAlign w:val="center"/>
          </w:tcPr>
          <w:p w14:paraId="07C8DB4A" w14:textId="50B11C1A" w:rsidR="00365035" w:rsidRPr="00365035" w:rsidRDefault="00365035" w:rsidP="001F1A39">
            <w:pPr>
              <w:jc w:val="center"/>
            </w:pPr>
            <w:r>
              <w:t>22</w:t>
            </w:r>
          </w:p>
        </w:tc>
        <w:tc>
          <w:tcPr>
            <w:tcW w:w="1025" w:type="dxa"/>
            <w:vAlign w:val="center"/>
          </w:tcPr>
          <w:p w14:paraId="3F91546A" w14:textId="77777777" w:rsidR="00365035" w:rsidRPr="00145CF6" w:rsidRDefault="00365035" w:rsidP="001F1A3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21" w:type="dxa"/>
            <w:vAlign w:val="center"/>
          </w:tcPr>
          <w:p w14:paraId="45604421" w14:textId="77777777" w:rsidR="00365035" w:rsidRPr="00145CF6" w:rsidRDefault="00365035" w:rsidP="001F1A3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26" w:type="dxa"/>
            <w:vAlign w:val="center"/>
          </w:tcPr>
          <w:p w14:paraId="19229170" w14:textId="77777777" w:rsidR="00365035" w:rsidRPr="00145CF6" w:rsidRDefault="00365035" w:rsidP="001F1A3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22" w:type="dxa"/>
            <w:vAlign w:val="center"/>
          </w:tcPr>
          <w:p w14:paraId="5E323B4B" w14:textId="77777777" w:rsidR="00365035" w:rsidRPr="00145CF6" w:rsidRDefault="00365035" w:rsidP="001F1A3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1A80FA65" w14:textId="77777777" w:rsidR="00365035" w:rsidRDefault="00365035" w:rsidP="00365035">
      <w:pPr>
        <w:ind w:firstLine="709"/>
        <w:rPr>
          <w:lang w:val="en-US"/>
        </w:rPr>
      </w:pPr>
    </w:p>
    <w:p w14:paraId="6112AA7D" w14:textId="3C312686" w:rsidR="00365035" w:rsidRDefault="00365035" w:rsidP="00365035">
      <w:pPr>
        <w:ind w:firstLine="709"/>
      </w:pPr>
      <w:r>
        <w:t>2. Схема электрической цепи, полученная для рассматриваемого варианта задания, изображена на рис</w:t>
      </w:r>
      <w:r w:rsidR="00F428B3">
        <w:t>унке</w:t>
      </w:r>
      <w:r>
        <w:t xml:space="preserve"> 2.1.</w:t>
      </w:r>
    </w:p>
    <w:p w14:paraId="24236749" w14:textId="77777777" w:rsidR="00365035" w:rsidRPr="00DA6080" w:rsidRDefault="00365035" w:rsidP="00365035">
      <w:pPr>
        <w:rPr>
          <w:rFonts w:eastAsia="Times New Roman" w:cs="Times New Roman"/>
          <w:sz w:val="24"/>
          <w:szCs w:val="24"/>
          <w:lang w:eastAsia="ru-RU"/>
        </w:rPr>
      </w:pPr>
    </w:p>
    <w:p w14:paraId="7D3E283E" w14:textId="4D82F657" w:rsidR="00365035" w:rsidRPr="00365035" w:rsidRDefault="006E28AB" w:rsidP="00365035">
      <w:pPr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43150F5" wp14:editId="2D534A57">
            <wp:extent cx="4014106" cy="294097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785" cy="297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D2BA" w14:textId="77777777" w:rsidR="00365035" w:rsidRDefault="00365035" w:rsidP="00365035">
      <w:pPr>
        <w:ind w:firstLine="709"/>
        <w:jc w:val="center"/>
      </w:pPr>
      <w:r>
        <w:t xml:space="preserve">Рисунок </w:t>
      </w:r>
      <w:r w:rsidRPr="004D68E3">
        <w:rPr>
          <w:i/>
        </w:rPr>
        <w:t>2.1</w:t>
      </w:r>
      <w:r>
        <w:t xml:space="preserve"> – Исходная схема</w:t>
      </w:r>
    </w:p>
    <w:p w14:paraId="5292FB51" w14:textId="77777777" w:rsidR="00365035" w:rsidRDefault="00365035" w:rsidP="00365035"/>
    <w:p w14:paraId="6BC032C8" w14:textId="77777777" w:rsidR="00365035" w:rsidRDefault="00365035" w:rsidP="00365035">
      <w:pPr>
        <w:ind w:firstLine="709"/>
      </w:pPr>
      <w:r>
        <w:t>3. Расчет цепи с одним источником ЭДС целесообразно проводить методом преобразования. Обозначим направления токов в ветвях заданной цепи (рис. 3.1). Запишем комплексные сопротивления каждой из ветвей:</w:t>
      </w:r>
    </w:p>
    <w:p w14:paraId="47691320" w14:textId="77777777" w:rsidR="00365035" w:rsidRDefault="00365035" w:rsidP="00365035">
      <w:pPr>
        <w:ind w:firstLine="709"/>
      </w:pPr>
    </w:p>
    <w:p w14:paraId="250F7ED4" w14:textId="3675B9B3" w:rsidR="00365035" w:rsidRPr="00EE4C3D" w:rsidRDefault="00034DEA" w:rsidP="00365035">
      <w:pPr>
        <w:ind w:firstLine="709"/>
        <w:rPr>
          <w:rFonts w:asciiTheme="minorHAnsi" w:eastAsiaTheme="minorEastAsia" w:hAnsiTheme="minorHAnsi" w:cstheme="minorHAnsi"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=64 Ом</m:t>
          </m:r>
          <m:r>
            <w:rPr>
              <w:rFonts w:ascii="Cambria Math" w:hAnsi="Cambria Math" w:cstheme="minorHAnsi"/>
              <w:lang w:val="en-GB"/>
            </w:rPr>
            <m:t>,</m:t>
          </m:r>
        </m:oMath>
      </m:oMathPara>
    </w:p>
    <w:p w14:paraId="5E815A70" w14:textId="67C189AE" w:rsidR="00365035" w:rsidRPr="00EE4C3D" w:rsidRDefault="00034DEA" w:rsidP="00365035">
      <w:pPr>
        <w:ind w:firstLine="709"/>
        <w:rPr>
          <w:rFonts w:asciiTheme="minorHAnsi" w:hAnsiTheme="minorHAnsi" w:cstheme="minorHAnsi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=j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L2</m:t>
              </m:r>
            </m:sub>
          </m:sSub>
          <m:r>
            <w:rPr>
              <w:rFonts w:ascii="Cambria Math" w:hAnsi="Cambria Math" w:cstheme="minorHAnsi"/>
            </w:rPr>
            <m:t>-j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C2</m:t>
              </m:r>
            </m:sub>
          </m:sSub>
          <m:r>
            <w:rPr>
              <w:rFonts w:ascii="Cambria Math" w:hAnsi="Cambria Math" w:cstheme="minorHAnsi"/>
            </w:rPr>
            <m:t>=j48-j12=j36 Ом</m:t>
          </m:r>
          <m:r>
            <w:rPr>
              <w:rFonts w:ascii="Cambria Math" w:hAnsi="Cambria Math" w:cstheme="minorHAnsi"/>
              <w:lang w:val="en-GB"/>
            </w:rPr>
            <m:t>,</m:t>
          </m:r>
        </m:oMath>
      </m:oMathPara>
    </w:p>
    <w:p w14:paraId="23776935" w14:textId="3EEF05CD" w:rsidR="00365035" w:rsidRPr="00EE4C3D" w:rsidRDefault="00034DEA" w:rsidP="00365035">
      <w:pPr>
        <w:ind w:firstLine="709"/>
        <w:rPr>
          <w:rFonts w:asciiTheme="minorHAnsi" w:eastAsiaTheme="minorEastAsia" w:hAnsiTheme="minorHAnsi" w:cstheme="minorHAnsi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34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j</m:t>
              </m:r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L3</m:t>
              </m:r>
            </m:sub>
          </m:sSub>
          <m:r>
            <w:rPr>
              <w:rFonts w:ascii="Cambria Math" w:hAnsi="Cambria Math" w:cstheme="minorHAnsi"/>
            </w:rPr>
            <m:t xml:space="preserve"> 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 xml:space="preserve"> =</m:t>
          </m:r>
          <m:r>
            <w:rPr>
              <w:rFonts w:ascii="Cambria Math" w:hAnsi="Cambria Math" w:cstheme="minorHAnsi"/>
              <w:lang w:val="en-US"/>
            </w:rPr>
            <m:t xml:space="preserve">j41 +27 </m:t>
          </m:r>
          <m:r>
            <w:rPr>
              <w:rFonts w:ascii="Cambria Math" w:hAnsi="Cambria Math" w:cstheme="minorHAnsi"/>
            </w:rPr>
            <m:t>Ом</m:t>
          </m:r>
          <m:r>
            <w:rPr>
              <w:rFonts w:ascii="Cambria Math" w:hAnsi="Cambria Math" w:cstheme="minorHAnsi"/>
              <w:lang w:val="en-GB"/>
            </w:rPr>
            <m:t>,</m:t>
          </m:r>
        </m:oMath>
      </m:oMathPara>
    </w:p>
    <w:p w14:paraId="1D372046" w14:textId="06F419A0" w:rsidR="00AE6867" w:rsidRPr="0032632A" w:rsidRDefault="00034DEA" w:rsidP="00AE6867">
      <w:pPr>
        <w:ind w:firstLine="709"/>
        <w:rPr>
          <w:rFonts w:asciiTheme="minorHAnsi" w:eastAsiaTheme="minorEastAsia" w:hAnsiTheme="minorHAnsi" w:cstheme="minorHAnsi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56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5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6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5</m:t>
              </m:r>
            </m:sub>
          </m:sSub>
          <m:r>
            <w:rPr>
              <w:rFonts w:ascii="Cambria Math" w:hAnsi="Cambria Math" w:cstheme="minorHAnsi"/>
            </w:rPr>
            <m:t xml:space="preserve"> 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6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j</m:t>
              </m:r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C6</m:t>
              </m:r>
            </m:sub>
          </m:sSub>
          <m:r>
            <w:rPr>
              <w:rFonts w:ascii="Cambria Math" w:hAnsi="Cambria Math" w:cstheme="minorHAnsi"/>
            </w:rPr>
            <m:t xml:space="preserve"> = 49 + 38 -j27 = 87 -j27 Ом</m:t>
          </m:r>
          <m:r>
            <w:rPr>
              <w:rFonts w:ascii="Cambria Math" w:hAnsi="Cambria Math" w:cstheme="minorHAnsi"/>
              <w:lang w:val="en-GB"/>
            </w:rPr>
            <m:t>,</m:t>
          </m:r>
        </m:oMath>
      </m:oMathPara>
    </w:p>
    <w:p w14:paraId="66DDEB47" w14:textId="5A6E3C17" w:rsidR="00AE6867" w:rsidRPr="0032632A" w:rsidRDefault="00034DEA" w:rsidP="00AE6867">
      <w:pPr>
        <w:ind w:firstLine="709"/>
        <w:rPr>
          <w:rFonts w:asciiTheme="minorHAnsi" w:eastAsiaTheme="minorEastAsia" w:hAnsiTheme="minorHAnsi" w:cstheme="minorHAnsi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j</m:t>
              </m:r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L7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 w:cstheme="minorHAnsi"/>
            </w:rPr>
            <m:t>j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C7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cstheme="minorHAnsi"/>
              <w:lang w:val="en-US"/>
            </w:rPr>
            <m:t xml:space="preserve">j23 -j25 = -j2 </m:t>
          </m:r>
          <m:r>
            <w:rPr>
              <w:rFonts w:ascii="Cambria Math" w:hAnsi="Cambria Math"/>
            </w:rPr>
            <m:t>Ом</m:t>
          </m:r>
          <m:r>
            <w:rPr>
              <w:rFonts w:ascii="Cambria Math" w:hAnsi="Cambria Math"/>
              <w:lang w:val="en-GB"/>
            </w:rPr>
            <m:t>,</m:t>
          </m:r>
        </m:oMath>
      </m:oMathPara>
    </w:p>
    <w:p w14:paraId="5FCFB19C" w14:textId="6686BF85" w:rsidR="00876E45" w:rsidRPr="00876E45" w:rsidRDefault="00034DEA" w:rsidP="00876E45">
      <w:pPr>
        <w:ind w:firstLine="709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j</m:t>
              </m:r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L8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 w:cstheme="minorHAnsi"/>
            </w:rPr>
            <m:t>j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C8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theme="minorHAnsi"/>
              <w:lang w:val="en-US"/>
            </w:rPr>
            <m:t xml:space="preserve">j36 -j22 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lang w:val="en-US"/>
            </w:rPr>
            <m:t>j14</m:t>
          </m:r>
          <m:r>
            <w:rPr>
              <w:rFonts w:ascii="Cambria Math" w:hAnsi="Cambria Math"/>
            </w:rPr>
            <m:t xml:space="preserve"> Ом</m:t>
          </m:r>
          <m:r>
            <w:rPr>
              <w:rFonts w:ascii="Cambria Math" w:hAnsi="Cambria Math"/>
              <w:lang w:val="en-GB"/>
            </w:rPr>
            <m:t>.</m:t>
          </m:r>
        </m:oMath>
      </m:oMathPara>
    </w:p>
    <w:p w14:paraId="5DEE2008" w14:textId="77777777" w:rsidR="00876E45" w:rsidRPr="00876E45" w:rsidRDefault="00876E45" w:rsidP="00876E45">
      <w:pPr>
        <w:ind w:firstLine="709"/>
        <w:rPr>
          <w:rFonts w:eastAsiaTheme="minorEastAsia"/>
          <w:i/>
          <w:lang w:val="en-GB"/>
        </w:rPr>
      </w:pPr>
    </w:p>
    <w:p w14:paraId="71EA20E8" w14:textId="2C1128B2" w:rsidR="00876E45" w:rsidRDefault="00876E45" w:rsidP="00876E45">
      <w:pPr>
        <w:ind w:firstLine="709"/>
        <w:jc w:val="center"/>
      </w:pPr>
      <w:r>
        <w:rPr>
          <w:noProof/>
        </w:rPr>
        <w:drawing>
          <wp:inline distT="0" distB="0" distL="0" distR="0" wp14:anchorId="37FDFBF9" wp14:editId="744684BA">
            <wp:extent cx="4628390" cy="322131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961" cy="32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E45">
        <w:t xml:space="preserve"> </w:t>
      </w:r>
      <w:r>
        <w:t xml:space="preserve">Рисунок </w:t>
      </w:r>
      <w:r w:rsidRPr="00545416">
        <w:rPr>
          <w:i/>
        </w:rPr>
        <w:t>3.1</w:t>
      </w:r>
      <w:r>
        <w:t xml:space="preserve"> – Исходная схема</w:t>
      </w:r>
    </w:p>
    <w:p w14:paraId="2952FE78" w14:textId="77777777" w:rsidR="00876E45" w:rsidRDefault="00876E45" w:rsidP="00876E45">
      <w:pPr>
        <w:ind w:firstLine="709"/>
        <w:jc w:val="center"/>
      </w:pPr>
    </w:p>
    <w:p w14:paraId="49C787F0" w14:textId="6B272A56" w:rsidR="00876E45" w:rsidRDefault="00876E45" w:rsidP="00406411">
      <w:pPr>
        <w:ind w:firstLine="709"/>
      </w:pPr>
      <w:r>
        <w:tab/>
        <w:t>Преобразуем заданную цепь. Треугольник 6 – 3 – 2 преобразуем в звезду (рис. 3.2).</w:t>
      </w:r>
    </w:p>
    <w:p w14:paraId="58900A2B" w14:textId="77777777" w:rsidR="00406411" w:rsidRDefault="00406411" w:rsidP="00406411">
      <w:pPr>
        <w:ind w:firstLine="709"/>
      </w:pPr>
    </w:p>
    <w:p w14:paraId="256414C2" w14:textId="574A2F04" w:rsidR="00876E45" w:rsidRPr="003151EA" w:rsidRDefault="00034DEA" w:rsidP="00876E45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64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cstheme="minorHAnsi"/>
                </w:rPr>
                <m:t>j36</m:t>
              </m:r>
            </m:num>
            <m:den>
              <m:r>
                <w:rPr>
                  <w:rFonts w:ascii="Cambria Math" w:hAnsi="Cambria Math"/>
                </w:rPr>
                <m:t>64+</m:t>
              </m:r>
              <m:r>
                <w:rPr>
                  <w:rFonts w:ascii="Cambria Math" w:hAnsi="Cambria Math" w:cstheme="minorHAnsi"/>
                </w:rPr>
                <m:t>j36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theme="minorHAnsi"/>
                  <w:lang w:val="en-US"/>
                </w:rPr>
                <m:t>j14</m:t>
              </m:r>
            </m:den>
          </m:f>
          <m:r>
            <w:rPr>
              <w:rFonts w:ascii="Cambria Math" w:hAnsi="Cambria Math"/>
            </w:rPr>
            <m:t>= 17</m:t>
          </m:r>
          <m:r>
            <w:rPr>
              <w:rFonts w:ascii="Cambria Math" w:hAnsi="Cambria Math"/>
              <w:lang w:val="en-US"/>
            </w:rPr>
            <m:t>,465</m:t>
          </m:r>
          <m:r>
            <w:rPr>
              <w:rFonts w:ascii="Cambria Math" w:hAnsi="Cambria Math"/>
            </w:rPr>
            <m:t>+j22,355 Ом,</m:t>
          </m:r>
        </m:oMath>
      </m:oMathPara>
    </w:p>
    <w:p w14:paraId="0B7D1FC3" w14:textId="77777777" w:rsidR="00876E45" w:rsidRPr="003151EA" w:rsidRDefault="00876E45" w:rsidP="00876E45">
      <w:pPr>
        <w:ind w:firstLine="709"/>
        <w:rPr>
          <w:rFonts w:eastAsiaTheme="minorEastAsia"/>
          <w:i/>
          <w:lang w:val="en-GB"/>
        </w:rPr>
      </w:pPr>
    </w:p>
    <w:p w14:paraId="5A3821AD" w14:textId="21D21605" w:rsidR="00876E45" w:rsidRPr="003151EA" w:rsidRDefault="00034DEA" w:rsidP="00876E45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64∙</m:t>
              </m:r>
              <m:r>
                <w:rPr>
                  <w:rFonts w:ascii="Cambria Math" w:hAnsi="Cambria Math" w:cstheme="minorHAnsi"/>
                  <w:lang w:val="en-US"/>
                </w:rPr>
                <m:t>j14</m:t>
              </m:r>
            </m:num>
            <m:den>
              <m:r>
                <w:rPr>
                  <w:rFonts w:ascii="Cambria Math" w:hAnsi="Cambria Math"/>
                </w:rPr>
                <m:t>64+</m:t>
              </m:r>
              <m:r>
                <w:rPr>
                  <w:rFonts w:ascii="Cambria Math" w:hAnsi="Cambria Math" w:cstheme="minorHAnsi"/>
                </w:rPr>
                <m:t>j36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theme="minorHAnsi"/>
                  <w:lang w:val="en-US"/>
                </w:rPr>
                <m:t>j14</m:t>
              </m:r>
            </m:den>
          </m:f>
          <m:r>
            <w:rPr>
              <w:rFonts w:ascii="Cambria Math" w:hAnsi="Cambria Math"/>
            </w:rPr>
            <m:t>= 6,792+j8,694 Ом,</m:t>
          </m:r>
        </m:oMath>
      </m:oMathPara>
    </w:p>
    <w:p w14:paraId="3670DFA3" w14:textId="77777777" w:rsidR="00876E45" w:rsidRPr="003151EA" w:rsidRDefault="00876E45" w:rsidP="00876E45">
      <w:pPr>
        <w:ind w:firstLine="709"/>
        <w:rPr>
          <w:i/>
          <w:lang w:val="en-GB"/>
        </w:rPr>
      </w:pPr>
    </w:p>
    <w:p w14:paraId="2340385F" w14:textId="32E81606" w:rsidR="00876E45" w:rsidRPr="003151EA" w:rsidRDefault="00034DEA" w:rsidP="00876E45">
      <w:pPr>
        <w:ind w:firstLine="709"/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j36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cstheme="minorHAnsi"/>
                  <w:lang w:val="en-US"/>
                </w:rPr>
                <m:t>j14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= -4,89+j3,82 Ом.</m:t>
          </m:r>
        </m:oMath>
      </m:oMathPara>
    </w:p>
    <w:p w14:paraId="71BF6B47" w14:textId="77777777" w:rsidR="00876E45" w:rsidRPr="0032632A" w:rsidRDefault="00876E45" w:rsidP="00876E45">
      <w:pPr>
        <w:ind w:firstLine="709"/>
        <w:rPr>
          <w:rFonts w:eastAsiaTheme="minorEastAsia"/>
        </w:rPr>
      </w:pPr>
    </w:p>
    <w:p w14:paraId="578369AB" w14:textId="3D9DE881" w:rsidR="00876E45" w:rsidRDefault="00A646CC" w:rsidP="00406411">
      <w:pPr>
        <w:ind w:left="1415" w:firstLine="1"/>
      </w:pPr>
      <w:r>
        <w:rPr>
          <w:noProof/>
        </w:rPr>
        <w:lastRenderedPageBreak/>
        <w:drawing>
          <wp:inline distT="0" distB="0" distL="0" distR="0" wp14:anchorId="6DED6338" wp14:editId="643E9759">
            <wp:extent cx="3490328" cy="2154621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8" cy="21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DC02" w14:textId="51F5C209" w:rsidR="00862799" w:rsidRDefault="00406411" w:rsidP="00862799">
      <w:pPr>
        <w:ind w:firstLine="709"/>
        <w:jc w:val="center"/>
      </w:pPr>
      <w:r>
        <w:t xml:space="preserve">      </w:t>
      </w:r>
      <w:r w:rsidR="00862799">
        <w:t xml:space="preserve">Рисунок </w:t>
      </w:r>
      <w:r w:rsidR="00862799" w:rsidRPr="00545416">
        <w:rPr>
          <w:i/>
        </w:rPr>
        <w:t>3.2</w:t>
      </w:r>
      <w:r w:rsidR="00862799">
        <w:t xml:space="preserve"> – Исходная схема после первого преобразования</w:t>
      </w:r>
    </w:p>
    <w:p w14:paraId="6FC419E8" w14:textId="77777777" w:rsidR="00862799" w:rsidRDefault="00862799" w:rsidP="00862799">
      <w:pPr>
        <w:rPr>
          <w:rFonts w:cs="Times New Roman"/>
          <w:iCs/>
          <w:color w:val="000000"/>
          <w:szCs w:val="28"/>
        </w:rPr>
      </w:pPr>
    </w:p>
    <w:p w14:paraId="5122C9AC" w14:textId="6B6E8718" w:rsidR="00862799" w:rsidRDefault="00862799" w:rsidP="00862799">
      <w:pPr>
        <w:ind w:firstLine="709"/>
        <w:rPr>
          <w:rFonts w:cs="Times New Roman"/>
          <w:iCs/>
          <w:color w:val="000000"/>
          <w:szCs w:val="28"/>
        </w:rPr>
      </w:pPr>
      <w:r>
        <w:rPr>
          <w:rFonts w:cs="Times New Roman"/>
          <w:iCs/>
          <w:color w:val="000000"/>
          <w:szCs w:val="28"/>
        </w:rPr>
        <w:t xml:space="preserve">Преобразуем последовательно соединенные сопротивления </w:t>
      </w:r>
      <w:r>
        <w:rPr>
          <w:rFonts w:cs="Times New Roman"/>
          <w:i/>
          <w:iCs/>
          <w:color w:val="000000"/>
          <w:szCs w:val="28"/>
          <w:lang w:val="en-GB"/>
        </w:rPr>
        <w:t>Z</w:t>
      </w:r>
      <w:r>
        <w:rPr>
          <w:rFonts w:cs="Times New Roman"/>
          <w:iCs/>
          <w:color w:val="000000"/>
          <w:szCs w:val="28"/>
          <w:vertAlign w:val="subscript"/>
        </w:rPr>
        <w:t>34</w:t>
      </w:r>
      <w:r w:rsidRPr="00334EEF">
        <w:rPr>
          <w:rFonts w:cs="Times New Roman"/>
          <w:iCs/>
          <w:color w:val="000000"/>
          <w:szCs w:val="28"/>
        </w:rPr>
        <w:t xml:space="preserve"> и</w:t>
      </w:r>
      <w:r>
        <w:rPr>
          <w:rFonts w:cs="Times New Roman"/>
          <w:iCs/>
          <w:color w:val="000000"/>
          <w:szCs w:val="28"/>
        </w:rPr>
        <w:t xml:space="preserve"> </w:t>
      </w:r>
      <w:r>
        <w:rPr>
          <w:rFonts w:cs="Times New Roman"/>
          <w:i/>
          <w:iCs/>
          <w:color w:val="000000"/>
          <w:szCs w:val="28"/>
          <w:lang w:val="en-GB"/>
        </w:rPr>
        <w:t>Z</w:t>
      </w:r>
      <w:r>
        <w:rPr>
          <w:rFonts w:cs="Times New Roman"/>
          <w:iCs/>
          <w:color w:val="000000"/>
          <w:szCs w:val="28"/>
          <w:vertAlign w:val="subscript"/>
        </w:rPr>
        <w:t>28</w:t>
      </w:r>
      <w:r w:rsidRPr="00334EEF">
        <w:rPr>
          <w:rFonts w:cs="Times New Roman"/>
          <w:iCs/>
          <w:color w:val="000000"/>
          <w:szCs w:val="28"/>
        </w:rPr>
        <w:t>,</w:t>
      </w:r>
      <w:r w:rsidRPr="00334EEF">
        <w:rPr>
          <w:rFonts w:cs="Times New Roman"/>
          <w:i/>
          <w:iCs/>
          <w:color w:val="000000"/>
          <w:szCs w:val="28"/>
        </w:rPr>
        <w:t xml:space="preserve"> </w:t>
      </w:r>
      <w:r>
        <w:rPr>
          <w:rFonts w:cs="Times New Roman"/>
          <w:i/>
          <w:iCs/>
          <w:color w:val="000000"/>
          <w:szCs w:val="28"/>
          <w:lang w:val="en-GB"/>
        </w:rPr>
        <w:t>Z</w:t>
      </w:r>
      <w:r w:rsidRPr="003151EA">
        <w:rPr>
          <w:rFonts w:cs="Times New Roman"/>
          <w:iCs/>
          <w:color w:val="000000"/>
          <w:szCs w:val="28"/>
          <w:vertAlign w:val="subscript"/>
        </w:rPr>
        <w:t>1</w:t>
      </w:r>
      <w:r>
        <w:rPr>
          <w:rFonts w:cs="Times New Roman"/>
          <w:iCs/>
          <w:color w:val="000000"/>
          <w:szCs w:val="28"/>
          <w:vertAlign w:val="subscript"/>
        </w:rPr>
        <w:t>2</w:t>
      </w:r>
      <w:r>
        <w:rPr>
          <w:rFonts w:cs="Times New Roman"/>
          <w:iCs/>
          <w:color w:val="000000"/>
          <w:szCs w:val="28"/>
        </w:rPr>
        <w:t xml:space="preserve"> и </w:t>
      </w:r>
      <w:r>
        <w:rPr>
          <w:rFonts w:cs="Times New Roman"/>
          <w:i/>
          <w:iCs/>
          <w:color w:val="000000"/>
          <w:szCs w:val="28"/>
          <w:lang w:val="en-GB"/>
        </w:rPr>
        <w:t>Z</w:t>
      </w:r>
      <w:r w:rsidRPr="003151EA">
        <w:rPr>
          <w:rFonts w:cs="Times New Roman"/>
          <w:iCs/>
          <w:color w:val="000000"/>
          <w:szCs w:val="28"/>
          <w:vertAlign w:val="subscript"/>
        </w:rPr>
        <w:t>7</w:t>
      </w:r>
      <w:r w:rsidRPr="00334EEF">
        <w:rPr>
          <w:rFonts w:cs="Times New Roman"/>
          <w:iCs/>
          <w:color w:val="000000"/>
          <w:szCs w:val="28"/>
        </w:rPr>
        <w:t>,</w:t>
      </w:r>
      <w:r w:rsidRPr="00334EEF">
        <w:rPr>
          <w:rFonts w:cs="Times New Roman"/>
          <w:i/>
          <w:iCs/>
          <w:color w:val="000000"/>
          <w:szCs w:val="28"/>
        </w:rPr>
        <w:t xml:space="preserve"> </w:t>
      </w:r>
      <w:r>
        <w:rPr>
          <w:rFonts w:cs="Times New Roman"/>
          <w:i/>
          <w:iCs/>
          <w:color w:val="000000"/>
          <w:szCs w:val="28"/>
          <w:lang w:val="en-GB"/>
        </w:rPr>
        <w:t>Z</w:t>
      </w:r>
      <w:r>
        <w:rPr>
          <w:rFonts w:cs="Times New Roman"/>
          <w:iCs/>
          <w:color w:val="000000"/>
          <w:szCs w:val="28"/>
          <w:vertAlign w:val="subscript"/>
        </w:rPr>
        <w:t>56</w:t>
      </w:r>
      <w:r>
        <w:rPr>
          <w:rFonts w:cs="Times New Roman"/>
          <w:iCs/>
          <w:color w:val="000000"/>
          <w:szCs w:val="28"/>
        </w:rPr>
        <w:t xml:space="preserve"> и </w:t>
      </w:r>
      <w:r w:rsidRPr="003151EA">
        <w:rPr>
          <w:rFonts w:cs="Times New Roman"/>
          <w:i/>
          <w:iCs/>
          <w:color w:val="000000"/>
          <w:szCs w:val="28"/>
          <w:lang w:val="en-GB"/>
        </w:rPr>
        <w:t>Z</w:t>
      </w:r>
      <w:r>
        <w:rPr>
          <w:rFonts w:cs="Times New Roman"/>
          <w:color w:val="000000"/>
          <w:szCs w:val="28"/>
          <w:vertAlign w:val="subscript"/>
        </w:rPr>
        <w:t>18</w:t>
      </w:r>
      <w:r w:rsidRPr="00334EEF">
        <w:rPr>
          <w:rFonts w:cs="Times New Roman"/>
          <w:iCs/>
          <w:color w:val="000000"/>
          <w:szCs w:val="28"/>
        </w:rPr>
        <w:t xml:space="preserve"> (</w:t>
      </w:r>
      <w:r>
        <w:rPr>
          <w:rFonts w:cs="Times New Roman"/>
          <w:iCs/>
          <w:color w:val="000000"/>
          <w:szCs w:val="28"/>
        </w:rPr>
        <w:t>см. рис. 3.3</w:t>
      </w:r>
      <w:r w:rsidRPr="00334EEF">
        <w:rPr>
          <w:rFonts w:cs="Times New Roman"/>
          <w:iCs/>
          <w:color w:val="000000"/>
          <w:szCs w:val="28"/>
        </w:rPr>
        <w:t>)</w:t>
      </w:r>
      <w:r>
        <w:rPr>
          <w:rFonts w:cs="Times New Roman"/>
          <w:iCs/>
          <w:color w:val="000000"/>
          <w:szCs w:val="28"/>
        </w:rPr>
        <w:t>.</w:t>
      </w:r>
    </w:p>
    <w:p w14:paraId="032A9442" w14:textId="6E731A9C" w:rsidR="00174558" w:rsidRDefault="00406411" w:rsidP="00406411">
      <w:pPr>
        <w:ind w:left="708" w:firstLine="708"/>
      </w:pPr>
      <w:r>
        <w:rPr>
          <w:noProof/>
        </w:rPr>
        <w:drawing>
          <wp:inline distT="0" distB="0" distL="0" distR="0" wp14:anchorId="75E71B0F" wp14:editId="027D6222">
            <wp:extent cx="3535194" cy="2540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677" cy="25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AA80" w14:textId="22AF8EA9" w:rsidR="00406411" w:rsidRDefault="00406411" w:rsidP="00406411">
      <w:pPr>
        <w:ind w:left="707" w:firstLine="709"/>
      </w:pPr>
      <w:r>
        <w:t xml:space="preserve">Рисунок </w:t>
      </w:r>
      <w:r w:rsidRPr="00334EEF">
        <w:rPr>
          <w:i/>
        </w:rPr>
        <w:t>3.3</w:t>
      </w:r>
      <w:r>
        <w:t xml:space="preserve"> – Преобразованная исходная схема</w:t>
      </w:r>
    </w:p>
    <w:p w14:paraId="4400A26A" w14:textId="77777777" w:rsidR="00406411" w:rsidRDefault="00406411" w:rsidP="00406411">
      <w:pPr>
        <w:ind w:left="707" w:firstLine="709"/>
      </w:pPr>
    </w:p>
    <w:p w14:paraId="4D95F077" w14:textId="59F2CF60" w:rsidR="00406411" w:rsidRPr="003151EA" w:rsidRDefault="00034DEA" w:rsidP="00406411">
      <w:pPr>
        <w:ind w:firstLine="709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2348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-4,89+j3,82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 xml:space="preserve"> 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 xml:space="preserve">j41 +27 </m:t>
              </m:r>
            </m:e>
          </m:d>
          <m:r>
            <w:rPr>
              <w:rFonts w:ascii="Cambria Math" w:hAnsi="Cambria Math" w:cstheme="minorHAnsi"/>
            </w:rPr>
            <m:t>=22</m:t>
          </m:r>
          <m:r>
            <w:rPr>
              <w:rFonts w:ascii="Cambria Math" w:hAnsi="Cambria Math" w:cstheme="minorHAnsi"/>
              <w:lang w:val="en-US"/>
            </w:rPr>
            <m:t>,11 +</m:t>
          </m:r>
          <m:r>
            <w:rPr>
              <w:rFonts w:ascii="Cambria Math" w:hAnsi="Cambria Math" w:cstheme="minorHAnsi"/>
            </w:rPr>
            <m:t>j44,82</m:t>
          </m:r>
          <m:r>
            <w:rPr>
              <w:rFonts w:ascii="Cambria Math" w:hAnsi="Cambria Math"/>
            </w:rPr>
            <m:t xml:space="preserve"> Ом</m:t>
          </m:r>
          <m:r>
            <w:rPr>
              <w:rFonts w:ascii="Cambria Math" w:hAnsi="Cambria Math"/>
              <w:lang w:val="en-GB"/>
            </w:rPr>
            <m:t>,</m:t>
          </m:r>
        </m:oMath>
      </m:oMathPara>
    </w:p>
    <w:p w14:paraId="0C36E1EC" w14:textId="1A66CD03" w:rsidR="00406411" w:rsidRPr="003151EA" w:rsidRDefault="00034DEA" w:rsidP="00406411">
      <w:pPr>
        <w:ind w:firstLine="709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127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</m:t>
              </m:r>
              <m:r>
                <w:rPr>
                  <w:rFonts w:ascii="Cambria Math" w:hAnsi="Cambria Math"/>
                  <w:lang w:val="en-US"/>
                </w:rPr>
                <m:t>,465</m:t>
              </m:r>
              <m:r>
                <w:rPr>
                  <w:rFonts w:ascii="Cambria Math" w:hAnsi="Cambria Math"/>
                </w:rPr>
                <m:t>+j22,355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 xml:space="preserve"> 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-j2</m:t>
              </m:r>
            </m:e>
          </m:d>
          <m:r>
            <w:rPr>
              <w:rFonts w:ascii="Cambria Math" w:hAnsi="Cambria Math" w:cstheme="minorHAnsi"/>
            </w:rPr>
            <m:t>=17,465+j20,355</m:t>
          </m:r>
          <m:r>
            <w:rPr>
              <w:rFonts w:ascii="Cambria Math" w:hAnsi="Cambria Math"/>
            </w:rPr>
            <m:t xml:space="preserve"> Ом</m:t>
          </m:r>
          <m:r>
            <w:rPr>
              <w:rFonts w:ascii="Cambria Math" w:hAnsi="Cambria Math"/>
              <w:lang w:val="en-GB"/>
            </w:rPr>
            <m:t>,</m:t>
          </m:r>
        </m:oMath>
      </m:oMathPara>
    </w:p>
    <w:p w14:paraId="3085C24C" w14:textId="5246B73B" w:rsidR="00406411" w:rsidRPr="003151EA" w:rsidRDefault="00034DEA" w:rsidP="00406411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1568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6,792+j8,694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 xml:space="preserve"> 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87 -j27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/>
            </w:rPr>
            <m:t xml:space="preserve"> 99,792-j18,3 Ом</m:t>
          </m:r>
          <m:r>
            <w:rPr>
              <w:rFonts w:ascii="Cambria Math" w:hAnsi="Cambria Math"/>
              <w:lang w:val="en-GB"/>
            </w:rPr>
            <m:t>,</m:t>
          </m:r>
        </m:oMath>
      </m:oMathPara>
    </w:p>
    <w:p w14:paraId="316821FD" w14:textId="5688FD67" w:rsidR="00406411" w:rsidRDefault="00406411" w:rsidP="00876E45">
      <w:pPr>
        <w:ind w:left="1" w:firstLine="708"/>
      </w:pPr>
    </w:p>
    <w:p w14:paraId="7EB03DF7" w14:textId="77777777" w:rsidR="006021E6" w:rsidRDefault="006021E6" w:rsidP="006021E6">
      <w:pPr>
        <w:pStyle w:val="a4"/>
        <w:shd w:val="clear" w:color="auto" w:fill="FFFFFF"/>
        <w:ind w:firstLine="708"/>
        <w:rPr>
          <w:rFonts w:ascii="TimesNewRomanPSMT" w:hAnsi="TimesNewRomanPSMT"/>
          <w:sz w:val="28"/>
          <w:szCs w:val="28"/>
        </w:rPr>
      </w:pPr>
      <w:r w:rsidRPr="00160F19">
        <w:rPr>
          <w:rFonts w:ascii="TimesNewRomanPSMT" w:hAnsi="TimesNewRomanPSMT"/>
          <w:sz w:val="28"/>
          <w:szCs w:val="28"/>
        </w:rPr>
        <w:t xml:space="preserve">Эквивалентное сопротивление пассивной̆ части цепи относительно источника ЭДС находится как: </w:t>
      </w:r>
    </w:p>
    <w:p w14:paraId="606E333B" w14:textId="7EDDD9AC" w:rsidR="006021E6" w:rsidRDefault="006021E6" w:rsidP="00876E45">
      <w:pPr>
        <w:ind w:left="1" w:firstLine="708"/>
      </w:pPr>
    </w:p>
    <w:p w14:paraId="1FF4941F" w14:textId="04E32DD3" w:rsidR="006021E6" w:rsidRDefault="006021E6" w:rsidP="00876E45">
      <w:pPr>
        <w:ind w:left="1" w:firstLine="708"/>
      </w:pPr>
    </w:p>
    <w:p w14:paraId="1A61B2D9" w14:textId="3116F557" w:rsidR="006021E6" w:rsidRDefault="006021E6" w:rsidP="00876E45">
      <w:pPr>
        <w:ind w:left="1" w:firstLine="708"/>
      </w:pPr>
    </w:p>
    <w:p w14:paraId="58CEE185" w14:textId="13AEA022" w:rsidR="006021E6" w:rsidRDefault="006021E6" w:rsidP="00876E45">
      <w:pPr>
        <w:ind w:left="1" w:firstLine="708"/>
      </w:pPr>
    </w:p>
    <w:p w14:paraId="2D41F2A6" w14:textId="560689EB" w:rsidR="006021E6" w:rsidRDefault="006021E6" w:rsidP="00876E45">
      <w:pPr>
        <w:ind w:left="1" w:firstLine="708"/>
      </w:pPr>
    </w:p>
    <w:p w14:paraId="53E5DE60" w14:textId="3490F932" w:rsidR="006021E6" w:rsidRDefault="006021E6" w:rsidP="00876E45">
      <w:pPr>
        <w:ind w:left="1" w:firstLine="708"/>
      </w:pPr>
    </w:p>
    <w:p w14:paraId="76C4CFB2" w14:textId="77777777" w:rsidR="005F5EC3" w:rsidRPr="005F5EC3" w:rsidRDefault="00034DEA" w:rsidP="005F5EC3">
      <w:pPr>
        <w:pStyle w:val="a4"/>
        <w:shd w:val="clear" w:color="auto" w:fill="FFFFFF"/>
        <w:ind w:firstLine="708"/>
        <w:rPr>
          <w:rFonts w:eastAsiaTheme="minorEastAsia" w:cstheme="min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1568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2348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1568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2348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99,792-j18,3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22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,11+</m:t>
                  </m:r>
                  <m:r>
                    <w:rPr>
                      <w:rFonts w:ascii="Cambria Math" w:hAnsi="Cambria Math" w:cstheme="minorHAnsi"/>
                    </w:rPr>
                    <m:t>j44,82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99,792-j18,3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22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,11+</m:t>
                  </m:r>
                  <m:r>
                    <w:rPr>
                      <w:rFonts w:ascii="Cambria Math" w:hAnsi="Cambria Math" w:cstheme="minorHAnsi"/>
                    </w:rPr>
                    <m:t>j44,82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+ </m:t>
          </m:r>
        </m:oMath>
      </m:oMathPara>
    </w:p>
    <w:p w14:paraId="7760CE55" w14:textId="77777777" w:rsidR="005F5EC3" w:rsidRPr="005F5EC3" w:rsidRDefault="005F5EC3" w:rsidP="005F5EC3">
      <w:pPr>
        <w:pStyle w:val="a4"/>
        <w:shd w:val="clear" w:color="auto" w:fill="FFFFFF"/>
        <w:ind w:firstLine="708"/>
        <w:rPr>
          <w:rFonts w:eastAsiaTheme="minorEastAsia" w:cs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 w:cstheme="minorHAnsi"/>
            </w:rPr>
            <m:t xml:space="preserve">17,465+j20,355 = </m:t>
          </m:r>
          <m:r>
            <w:rPr>
              <w:rFonts w:ascii="Cambria Math" w:hAnsi="Cambria Math"/>
              <w:sz w:val="28"/>
              <w:szCs w:val="28"/>
            </w:rPr>
            <m:t>48,32+j46,075 Ом.</m:t>
          </m:r>
        </m:oMath>
      </m:oMathPara>
    </w:p>
    <w:p w14:paraId="69CA3CFE" w14:textId="59775D7A" w:rsidR="005F5EC3" w:rsidRDefault="005F5EC3" w:rsidP="005F5EC3">
      <w:pPr>
        <w:ind w:firstLine="709"/>
      </w:pPr>
      <m:oMath>
        <m:r>
          <w:rPr>
            <w:rFonts w:ascii="Cambria Math" w:hAnsi="Cambria Math"/>
            <w:szCs w:val="28"/>
          </w:rPr>
          <m:t xml:space="preserve"> </m:t>
        </m:r>
      </m:oMath>
      <w:r>
        <w:t xml:space="preserve">Определим токи </w:t>
      </w:r>
      <w:r w:rsidRPr="0020348F">
        <w:rPr>
          <w:rFonts w:cs="Times New Roman"/>
          <w:iCs/>
        </w:rPr>
        <w:t>İ</w:t>
      </w:r>
      <w:r w:rsidR="00F00EC8" w:rsidRPr="00F00EC8">
        <w:rPr>
          <w:iCs/>
          <w:vertAlign w:val="subscript"/>
        </w:rPr>
        <w:t>3</w:t>
      </w:r>
      <w:r w:rsidRPr="0063187E">
        <w:rPr>
          <w:iCs/>
          <w:vertAlign w:val="subscript"/>
        </w:rPr>
        <w:t>,</w:t>
      </w:r>
      <w:r w:rsidRPr="0063187E">
        <w:rPr>
          <w:rFonts w:cs="Times New Roman"/>
          <w:iCs/>
        </w:rPr>
        <w:t xml:space="preserve"> </w:t>
      </w:r>
      <w:r w:rsidRPr="0020348F">
        <w:rPr>
          <w:rFonts w:cs="Times New Roman"/>
          <w:iCs/>
        </w:rPr>
        <w:t>İ</w:t>
      </w:r>
      <w:r>
        <w:rPr>
          <w:iCs/>
          <w:vertAlign w:val="subscript"/>
        </w:rPr>
        <w:t>5</w:t>
      </w:r>
      <w:r w:rsidRPr="0063187E">
        <w:rPr>
          <w:iCs/>
          <w:vertAlign w:val="subscript"/>
        </w:rPr>
        <w:t>,</w:t>
      </w:r>
      <w:r w:rsidRPr="0063187E">
        <w:rPr>
          <w:rFonts w:cs="Times New Roman"/>
          <w:iCs/>
        </w:rPr>
        <w:t xml:space="preserve"> </w:t>
      </w:r>
      <w:r w:rsidRPr="0020348F">
        <w:rPr>
          <w:rFonts w:cs="Times New Roman"/>
          <w:iCs/>
        </w:rPr>
        <w:t>İ</w:t>
      </w:r>
      <w:r w:rsidR="00F00EC8" w:rsidRPr="00F00EC8">
        <w:rPr>
          <w:iCs/>
          <w:vertAlign w:val="subscript"/>
        </w:rPr>
        <w:t>7</w:t>
      </w:r>
      <w:r>
        <w:t xml:space="preserve"> (см. рис. 3.3):</w:t>
      </w:r>
    </w:p>
    <w:p w14:paraId="0A41B210" w14:textId="77777777" w:rsidR="005F5EC3" w:rsidRDefault="005F5EC3" w:rsidP="005F5EC3">
      <w:pPr>
        <w:ind w:firstLine="709"/>
      </w:pPr>
    </w:p>
    <w:p w14:paraId="6804D96B" w14:textId="14BF9110" w:rsidR="005F5EC3" w:rsidRDefault="00034DEA" w:rsidP="005F5EC3">
      <w:pPr>
        <w:ind w:firstLine="709"/>
        <w:jc w:val="center"/>
        <w:rPr>
          <w:rFonts w:asciiTheme="majorHAnsi" w:eastAsiaTheme="minorEastAsia" w:hAnsiTheme="majorHAnsi" w:cstheme="majorHAnsi"/>
          <w:sz w:val="32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  <w:sz w:val="32"/>
                    <w:szCs w:val="32"/>
                    <w:lang w:val="en-US"/>
                  </w:rPr>
                  <m:t>7</m:t>
                </m:r>
              </m:sub>
            </m:sSub>
          </m:e>
        </m:acc>
        <m:r>
          <w:rPr>
            <w:rFonts w:ascii="Cambria Math" w:hAnsi="Cambria Math" w:cstheme="majorHAnsi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 w:cstheme="majorHAnsi"/>
                    <w:sz w:val="32"/>
                    <w:szCs w:val="32"/>
                    <w:lang w:val="en-US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 w:cstheme="majorHAnsi"/>
                    <w:sz w:val="32"/>
                    <w:szCs w:val="32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 w:cstheme="majorHAnsi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  <w:lang w:val="en-US"/>
                  </w:rPr>
                  <m:t>15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  <w:lang w:val="en-US"/>
                  </w:rPr>
                  <m:t>j11°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en-US"/>
              </w:rPr>
              <m:t>48,32+</m:t>
            </m:r>
            <m:r>
              <w:rPr>
                <w:rFonts w:ascii="Cambria Math" w:hAnsi="Cambria Math"/>
                <w:szCs w:val="28"/>
              </w:rPr>
              <m:t>j</m:t>
            </m:r>
            <m:r>
              <w:rPr>
                <w:rFonts w:ascii="Cambria Math" w:hAnsi="Cambria Math"/>
                <w:szCs w:val="28"/>
                <w:lang w:val="en-US"/>
              </w:rPr>
              <m:t>46,075</m:t>
            </m:r>
          </m:den>
        </m:f>
        <m:r>
          <w:rPr>
            <w:rFonts w:ascii="Cambria Math" w:hAnsi="Cambria Math" w:cstheme="majorHAnsi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HAnsi"/>
                <w:sz w:val="32"/>
                <w:szCs w:val="32"/>
                <w:lang w:val="en-US"/>
              </w:rPr>
              <m:t>0,225</m:t>
            </m:r>
            <m:r>
              <w:rPr>
                <w:rFonts w:ascii="Cambria Math" w:hAnsi="Cambria Math" w:cstheme="majorHAnsi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theme="majorHAnsi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 w:cstheme="majorHAnsi"/>
                <w:sz w:val="32"/>
                <w:szCs w:val="32"/>
              </w:rPr>
              <m:t>j</m:t>
            </m:r>
            <m:r>
              <w:rPr>
                <w:rFonts w:ascii="Cambria Math" w:hAnsi="Cambria Math" w:cstheme="majorHAnsi"/>
                <w:sz w:val="32"/>
                <w:szCs w:val="32"/>
                <w:lang w:val="en-US"/>
              </w:rPr>
              <m:t>32,638°</m:t>
            </m:r>
          </m:sup>
        </m:sSup>
      </m:oMath>
      <w:r w:rsidR="005F5EC3" w:rsidRPr="006313DF">
        <w:rPr>
          <w:rFonts w:asciiTheme="majorHAnsi" w:eastAsiaTheme="minorEastAsia" w:hAnsiTheme="majorHAnsi" w:cstheme="majorHAnsi"/>
          <w:sz w:val="32"/>
          <w:szCs w:val="24"/>
          <w:lang w:val="en-GB"/>
        </w:rPr>
        <w:t xml:space="preserve"> </w:t>
      </w:r>
      <w:r w:rsidR="005F5EC3" w:rsidRPr="00E223E3">
        <w:rPr>
          <w:rFonts w:eastAsiaTheme="minorEastAsia" w:cs="Times New Roman"/>
          <w:sz w:val="32"/>
          <w:szCs w:val="24"/>
          <w:lang w:val="en-GB"/>
        </w:rPr>
        <w:t>A</w:t>
      </w:r>
      <w:r w:rsidR="005F5EC3" w:rsidRPr="006313DF">
        <w:rPr>
          <w:rFonts w:asciiTheme="majorHAnsi" w:eastAsiaTheme="minorEastAsia" w:hAnsiTheme="majorHAnsi" w:cstheme="majorHAnsi"/>
          <w:sz w:val="32"/>
          <w:szCs w:val="24"/>
          <w:lang w:val="en-GB"/>
        </w:rPr>
        <w:t>,</w:t>
      </w:r>
    </w:p>
    <w:p w14:paraId="142CD14E" w14:textId="77777777" w:rsidR="00DB76D4" w:rsidRPr="00F428B3" w:rsidRDefault="00DB76D4" w:rsidP="005F5EC3">
      <w:pPr>
        <w:ind w:firstLine="709"/>
        <w:jc w:val="center"/>
        <w:rPr>
          <w:rFonts w:asciiTheme="majorHAnsi" w:eastAsiaTheme="minorEastAsia" w:hAnsiTheme="majorHAnsi" w:cstheme="majorHAnsi"/>
          <w:sz w:val="32"/>
          <w:szCs w:val="24"/>
          <w:lang w:val="en-US"/>
        </w:rPr>
      </w:pPr>
    </w:p>
    <w:p w14:paraId="1E3C7EE2" w14:textId="62D00317" w:rsidR="0022591E" w:rsidRPr="00DB76D4" w:rsidRDefault="00034DEA" w:rsidP="0022591E">
      <w:pPr>
        <w:ind w:firstLine="709"/>
        <w:jc w:val="center"/>
        <w:rPr>
          <w:rFonts w:asciiTheme="majorHAnsi" w:eastAsiaTheme="minorEastAsia" w:hAnsiTheme="majorHAnsi" w:cstheme="majorHAnsi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 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7</m:t>
                </m:r>
              </m:sub>
            </m:sSub>
          </m:e>
        </m:acc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1568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1568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2348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HAnsi"/>
                <w:sz w:val="32"/>
                <w:szCs w:val="32"/>
                <w:lang w:val="en-US"/>
              </w:rPr>
              <m:t>-0,225</m:t>
            </m:r>
            <m:r>
              <w:rPr>
                <w:rFonts w:ascii="Cambria Math" w:hAnsi="Cambria Math" w:cstheme="majorHAnsi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theme="majorHAnsi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 w:cstheme="majorHAnsi"/>
                <w:sz w:val="32"/>
                <w:szCs w:val="32"/>
              </w:rPr>
              <m:t>j</m:t>
            </m:r>
            <m:r>
              <w:rPr>
                <w:rFonts w:ascii="Cambria Math" w:hAnsi="Cambria Math" w:cstheme="majorHAnsi"/>
                <w:sz w:val="32"/>
                <w:szCs w:val="32"/>
                <w:lang w:val="en-US"/>
              </w:rPr>
              <m:t>32,638°</m:t>
            </m:r>
          </m:sup>
        </m:sSup>
        <m:r>
          <w:rPr>
            <w:rFonts w:ascii="Cambria Math" w:hAnsi="Cambria Math"/>
            <w:lang w:val="en-US"/>
          </w:rPr>
          <m:t>∙</m:t>
        </m:r>
      </m:oMath>
      <w:r w:rsidR="0022591E" w:rsidRPr="00DB76D4">
        <w:rPr>
          <w:rFonts w:asciiTheme="majorHAnsi" w:eastAsiaTheme="minorEastAsia" w:hAnsiTheme="majorHAnsi" w:cstheme="majorHAnsi"/>
          <w:lang w:val="en-US"/>
        </w:rPr>
        <w:t xml:space="preserve"> </w:t>
      </w:r>
    </w:p>
    <w:p w14:paraId="6113678A" w14:textId="77777777" w:rsidR="00DB76D4" w:rsidRPr="00DB76D4" w:rsidRDefault="00DB76D4" w:rsidP="0022591E">
      <w:pPr>
        <w:ind w:firstLine="709"/>
        <w:jc w:val="center"/>
        <w:rPr>
          <w:rFonts w:asciiTheme="majorHAnsi" w:eastAsiaTheme="minorEastAsia" w:hAnsiTheme="majorHAnsi" w:cstheme="majorHAnsi"/>
          <w:lang w:val="en-US"/>
        </w:rPr>
      </w:pPr>
    </w:p>
    <w:p w14:paraId="698D3F18" w14:textId="366F3834" w:rsidR="0022591E" w:rsidRDefault="00DB76D4" w:rsidP="0022591E">
      <w:pPr>
        <w:ind w:firstLine="709"/>
        <w:jc w:val="center"/>
        <w:rPr>
          <w:rFonts w:asciiTheme="majorHAnsi" w:eastAsiaTheme="minorEastAsia" w:hAnsiTheme="majorHAnsi" w:cstheme="majorHAnsi"/>
          <w:sz w:val="32"/>
          <w:szCs w:val="24"/>
          <w:lang w:val="en-GB"/>
        </w:rPr>
      </w:pPr>
      <m:oMath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99,792-j18,3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99,792-j18,3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22</m:t>
                </m:r>
                <m:r>
                  <w:rPr>
                    <w:rFonts w:ascii="Cambria Math" w:hAnsi="Cambria Math" w:cstheme="minorHAnsi"/>
                    <w:lang w:val="en-US"/>
                  </w:rPr>
                  <m:t>,11+</m:t>
                </m:r>
                <m:r>
                  <w:rPr>
                    <w:rFonts w:ascii="Cambria Math" w:hAnsi="Cambria Math" w:cstheme="minorHAnsi"/>
                  </w:rPr>
                  <m:t>j44,82</m:t>
                </m:r>
              </m:e>
            </m:d>
          </m:den>
        </m:f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0,181e</m:t>
            </m:r>
          </m:e>
          <m:sup>
            <m:r>
              <w:rPr>
                <w:rFonts w:ascii="Cambria Math" w:hAnsi="Cambria Math"/>
              </w:rPr>
              <m:t>-j236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567°</m:t>
            </m:r>
          </m:sup>
        </m:sSup>
      </m:oMath>
      <w:r>
        <w:rPr>
          <w:rFonts w:asciiTheme="majorHAnsi" w:eastAsiaTheme="minorEastAsia" w:hAnsiTheme="majorHAnsi" w:cstheme="majorHAnsi"/>
          <w:lang w:val="en-US"/>
        </w:rPr>
        <w:t xml:space="preserve"> </w:t>
      </w:r>
      <w:r w:rsidRPr="00E223E3">
        <w:rPr>
          <w:rFonts w:eastAsiaTheme="minorEastAsia" w:cs="Times New Roman"/>
          <w:sz w:val="32"/>
          <w:szCs w:val="24"/>
          <w:lang w:val="en-GB"/>
        </w:rPr>
        <w:t>A</w:t>
      </w:r>
      <w:r w:rsidRPr="006313DF">
        <w:rPr>
          <w:rFonts w:asciiTheme="majorHAnsi" w:eastAsiaTheme="minorEastAsia" w:hAnsiTheme="majorHAnsi" w:cstheme="majorHAnsi"/>
          <w:sz w:val="32"/>
          <w:szCs w:val="24"/>
          <w:lang w:val="en-GB"/>
        </w:rPr>
        <w:t>,</w:t>
      </w:r>
    </w:p>
    <w:p w14:paraId="61E3504F" w14:textId="074789BA" w:rsidR="00DB76D4" w:rsidRDefault="00DB76D4" w:rsidP="0022591E">
      <w:pPr>
        <w:ind w:firstLine="709"/>
        <w:jc w:val="center"/>
        <w:rPr>
          <w:rFonts w:asciiTheme="majorHAnsi" w:eastAsiaTheme="minorEastAsia" w:hAnsiTheme="majorHAnsi" w:cstheme="majorHAnsi"/>
          <w:sz w:val="32"/>
          <w:szCs w:val="24"/>
          <w:lang w:val="en-GB"/>
        </w:rPr>
      </w:pPr>
    </w:p>
    <w:p w14:paraId="5E7B5EF0" w14:textId="77777777" w:rsidR="00DB76D4" w:rsidRDefault="00DB76D4" w:rsidP="0022591E">
      <w:pPr>
        <w:ind w:firstLine="709"/>
        <w:jc w:val="center"/>
        <w:rPr>
          <w:rFonts w:asciiTheme="majorHAnsi" w:eastAsiaTheme="minorEastAsia" w:hAnsiTheme="majorHAnsi" w:cstheme="majorHAnsi"/>
          <w:sz w:val="32"/>
          <w:szCs w:val="24"/>
          <w:lang w:val="en-GB"/>
        </w:rPr>
      </w:pPr>
    </w:p>
    <w:p w14:paraId="7AC61FAC" w14:textId="7E52B71E" w:rsidR="00DB76D4" w:rsidRPr="00DB76D4" w:rsidRDefault="00034DEA" w:rsidP="0022591E">
      <w:pPr>
        <w:ind w:firstLine="709"/>
        <w:jc w:val="center"/>
        <w:rPr>
          <w:rFonts w:asciiTheme="majorHAnsi" w:eastAsiaTheme="minorEastAsia" w:hAnsiTheme="majorHAnsi" w:cstheme="majorHAnsi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2348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2348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1568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HAnsi"/>
                  <w:sz w:val="32"/>
                  <w:szCs w:val="32"/>
                  <w:lang w:val="en-US"/>
                </w:rPr>
                <m:t>-0,225</m:t>
              </m:r>
              <m:r>
                <w:rPr>
                  <w:rFonts w:ascii="Cambria Math" w:hAnsi="Cambria Math" w:cstheme="majorHAnsi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32"/>
                  <w:szCs w:val="32"/>
                  <w:lang w:val="en-US"/>
                </w:rPr>
                <m:t>-</m:t>
              </m:r>
              <m:r>
                <w:rPr>
                  <w:rFonts w:ascii="Cambria Math" w:hAnsi="Cambria Math" w:cstheme="majorHAnsi"/>
                  <w:sz w:val="32"/>
                  <w:szCs w:val="32"/>
                </w:rPr>
                <m:t>j</m:t>
              </m:r>
              <m:r>
                <w:rPr>
                  <w:rFonts w:ascii="Cambria Math" w:hAnsi="Cambria Math" w:cstheme="majorHAnsi"/>
                  <w:sz w:val="32"/>
                  <w:szCs w:val="32"/>
                  <w:lang w:val="en-US"/>
                </w:rPr>
                <m:t>32,638°</m:t>
              </m:r>
            </m:sup>
          </m:sSup>
          <m:r>
            <w:rPr>
              <w:rFonts w:ascii="Cambria Math" w:hAnsi="Cambria Math"/>
              <w:lang w:val="en-US"/>
            </w:rPr>
            <m:t xml:space="preserve">∙ </m:t>
          </m:r>
        </m:oMath>
      </m:oMathPara>
    </w:p>
    <w:p w14:paraId="61DE20C0" w14:textId="219B5D90" w:rsidR="00DB76D4" w:rsidRDefault="00DB76D4" w:rsidP="0022591E">
      <w:pPr>
        <w:ind w:firstLine="709"/>
        <w:jc w:val="center"/>
        <w:rPr>
          <w:rFonts w:asciiTheme="majorHAnsi" w:eastAsiaTheme="minorEastAsia" w:hAnsiTheme="majorHAnsi" w:cstheme="majorHAnsi"/>
          <w:lang w:val="en-US"/>
        </w:rPr>
      </w:pPr>
    </w:p>
    <w:p w14:paraId="0C6E5A50" w14:textId="7FB6C9DE" w:rsidR="00E223E3" w:rsidRPr="00F428B3" w:rsidRDefault="00DB76D4" w:rsidP="00E223E3">
      <w:pPr>
        <w:ind w:firstLine="709"/>
        <w:jc w:val="center"/>
        <w:rPr>
          <w:rFonts w:asciiTheme="majorHAnsi" w:eastAsiaTheme="minorEastAsia" w:hAnsiTheme="majorHAnsi" w:cstheme="majorHAnsi"/>
          <w:sz w:val="32"/>
          <w:szCs w:val="24"/>
        </w:rPr>
      </w:pPr>
      <m:oMath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22</m:t>
            </m:r>
            <m:r>
              <w:rPr>
                <w:rFonts w:ascii="Cambria Math" w:hAnsi="Cambria Math" w:cstheme="minorHAnsi"/>
              </w:rPr>
              <m:t>,11 +</m:t>
            </m:r>
            <m:r>
              <w:rPr>
                <w:rFonts w:ascii="Cambria Math" w:hAnsi="Cambria Math" w:cstheme="minorHAnsi"/>
              </w:rPr>
              <m:t>j44,82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22</m:t>
                </m:r>
                <m:r>
                  <w:rPr>
                    <w:rFonts w:ascii="Cambria Math" w:hAnsi="Cambria Math" w:cstheme="minorHAnsi"/>
                  </w:rPr>
                  <m:t>,11+</m:t>
                </m:r>
                <m:r>
                  <w:rPr>
                    <w:rFonts w:ascii="Cambria Math" w:hAnsi="Cambria Math" w:cstheme="minorHAnsi"/>
                  </w:rPr>
                  <m:t>j44,82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99,792-j18,3</m:t>
                </m:r>
              </m:e>
            </m:d>
          </m:den>
        </m:f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094e</m:t>
            </m:r>
          </m:e>
          <m:sup>
            <m:r>
              <w:rPr>
                <w:rFonts w:ascii="Cambria Math" w:hAnsi="Cambria Math"/>
              </w:rPr>
              <m:t>j18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22°</m:t>
            </m:r>
          </m:sup>
        </m:sSup>
      </m:oMath>
      <w:r w:rsidRPr="00F428B3">
        <w:rPr>
          <w:rFonts w:asciiTheme="majorHAnsi" w:eastAsiaTheme="minorEastAsia" w:hAnsiTheme="majorHAnsi" w:cstheme="majorHAnsi"/>
        </w:rPr>
        <w:t xml:space="preserve"> </w:t>
      </w:r>
      <w:r w:rsidR="00E223E3" w:rsidRPr="00E223E3">
        <w:rPr>
          <w:rFonts w:eastAsiaTheme="minorEastAsia" w:cs="Times New Roman"/>
          <w:sz w:val="32"/>
          <w:szCs w:val="24"/>
          <w:lang w:val="en-GB"/>
        </w:rPr>
        <w:t>A</w:t>
      </w:r>
      <w:r w:rsidR="00E223E3" w:rsidRPr="00F428B3">
        <w:rPr>
          <w:rFonts w:asciiTheme="majorHAnsi" w:eastAsiaTheme="minorEastAsia" w:hAnsiTheme="majorHAnsi" w:cstheme="majorHAnsi"/>
          <w:sz w:val="32"/>
          <w:szCs w:val="24"/>
        </w:rPr>
        <w:t>,</w:t>
      </w:r>
    </w:p>
    <w:p w14:paraId="2743E309" w14:textId="008B5E7F" w:rsidR="00DB76D4" w:rsidRPr="00F428B3" w:rsidRDefault="00DB76D4" w:rsidP="00DB76D4">
      <w:pPr>
        <w:ind w:firstLine="709"/>
        <w:jc w:val="center"/>
        <w:rPr>
          <w:rFonts w:asciiTheme="majorHAnsi" w:eastAsiaTheme="minorEastAsia" w:hAnsiTheme="majorHAnsi" w:cstheme="majorHAnsi"/>
          <w:sz w:val="32"/>
          <w:szCs w:val="24"/>
        </w:rPr>
      </w:pPr>
    </w:p>
    <w:p w14:paraId="6359A60E" w14:textId="478BED40" w:rsidR="00DB76D4" w:rsidRDefault="00DB76D4" w:rsidP="00DB76D4">
      <w:pPr>
        <w:ind w:firstLine="709"/>
      </w:pPr>
      <w:r>
        <w:t>По схеме рис. 3</w:t>
      </w:r>
      <w:r w:rsidRPr="00DE59C8">
        <w:t>.</w:t>
      </w:r>
      <w:r w:rsidRPr="00FA6FD6">
        <w:t>2</w:t>
      </w:r>
      <w:r>
        <w:t xml:space="preserve"> определим напряжения между узлами 6 и </w:t>
      </w:r>
      <w:r w:rsidRPr="00DB76D4">
        <w:t>3</w:t>
      </w:r>
      <w:r>
        <w:t>:</w:t>
      </w:r>
    </w:p>
    <w:p w14:paraId="584B8164" w14:textId="77777777" w:rsidR="00DB76D4" w:rsidRPr="00DB76D4" w:rsidRDefault="00DB76D4" w:rsidP="00DB76D4">
      <w:pPr>
        <w:ind w:firstLine="709"/>
        <w:jc w:val="center"/>
        <w:rPr>
          <w:rFonts w:asciiTheme="majorHAnsi" w:eastAsiaTheme="minorEastAsia" w:hAnsiTheme="majorHAnsi" w:cstheme="majorHAnsi"/>
          <w:sz w:val="32"/>
          <w:szCs w:val="24"/>
        </w:rPr>
      </w:pPr>
    </w:p>
    <w:p w14:paraId="7D78FCC1" w14:textId="77777777" w:rsidR="00E223E3" w:rsidRPr="00E223E3" w:rsidRDefault="00034DEA" w:rsidP="00DB76D4">
      <w:pPr>
        <w:ind w:firstLine="709"/>
        <w:jc w:val="center"/>
        <w:rPr>
          <w:rFonts w:asciiTheme="majorHAnsi" w:eastAsiaTheme="minorEastAsia" w:hAnsiTheme="majorHAnsi" w:cstheme="majorHAns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63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094e</m:t>
              </m:r>
            </m:e>
            <m:sup>
              <m:r>
                <w:rPr>
                  <w:rFonts w:ascii="Cambria Math" w:hAnsi="Cambria Math"/>
                </w:rPr>
                <m:t>j18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22°</m:t>
              </m:r>
            </m:sup>
          </m:sSup>
          <m:r>
            <w:rPr>
              <w:rFonts w:ascii="Cambria Math" w:hAnsi="Cambria Math" w:cstheme="majorHAnsi"/>
              <w:szCs w:val="28"/>
            </w:rPr>
            <m:t>∙</m:t>
          </m:r>
          <m:d>
            <m:d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</w:rPr>
                <m:t>6,792+j8,694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02AC9518" w14:textId="1BB2F204" w:rsidR="00DB76D4" w:rsidRPr="00E223E3" w:rsidRDefault="00E223E3" w:rsidP="00DB76D4">
      <w:pPr>
        <w:ind w:firstLine="709"/>
        <w:jc w:val="center"/>
        <w:rPr>
          <w:rFonts w:asciiTheme="majorHAnsi" w:eastAsiaTheme="minorEastAsia" w:hAnsiTheme="majorHAnsi" w:cstheme="majorHAnsi"/>
          <w:i/>
        </w:rPr>
      </w:pPr>
      <m:oMathPara>
        <m:oMath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HAnsi"/>
                  <w:sz w:val="32"/>
                  <w:szCs w:val="32"/>
                  <w:lang w:val="en-US"/>
                </w:rPr>
                <m:t>0,225</m:t>
              </m:r>
              <m:r>
                <w:rPr>
                  <w:rFonts w:ascii="Cambria Math" w:hAnsi="Cambria Math" w:cstheme="majorHAnsi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32"/>
                  <w:szCs w:val="32"/>
                  <w:lang w:val="en-US"/>
                </w:rPr>
                <m:t>-</m:t>
              </m:r>
              <m:r>
                <w:rPr>
                  <w:rFonts w:ascii="Cambria Math" w:hAnsi="Cambria Math" w:cstheme="majorHAnsi"/>
                  <w:sz w:val="32"/>
                  <w:szCs w:val="32"/>
                </w:rPr>
                <m:t>j</m:t>
              </m:r>
              <m:r>
                <w:rPr>
                  <w:rFonts w:ascii="Cambria Math" w:hAnsi="Cambria Math" w:cstheme="majorHAnsi"/>
                  <w:sz w:val="32"/>
                  <w:szCs w:val="32"/>
                  <w:lang w:val="en-US"/>
                </w:rPr>
                <m:t>32,638°</m:t>
              </m:r>
            </m:sup>
          </m:sSup>
          <m:r>
            <w:rPr>
              <w:rFonts w:ascii="Cambria Math" w:hAnsi="Cambria Math" w:cstheme="majorHAnsi"/>
              <w:szCs w:val="28"/>
            </w:rPr>
            <m:t>∙</m:t>
          </m:r>
          <m:d>
            <m:d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</w:rPr>
                <m:t>17</m:t>
              </m:r>
              <m:r>
                <w:rPr>
                  <w:rFonts w:ascii="Cambria Math" w:hAnsi="Cambria Math"/>
                  <w:lang w:val="en-US"/>
                </w:rPr>
                <m:t>,465</m:t>
              </m:r>
              <m:r>
                <w:rPr>
                  <w:rFonts w:ascii="Cambria Math" w:hAnsi="Cambria Math"/>
                </w:rPr>
                <m:t>+j22,355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=6,365+j3,094 B.</m:t>
          </m:r>
        </m:oMath>
      </m:oMathPara>
    </w:p>
    <w:p w14:paraId="3B179B44" w14:textId="13AC4FCE" w:rsidR="00E223E3" w:rsidRDefault="00E223E3" w:rsidP="00DB76D4">
      <w:pPr>
        <w:ind w:firstLine="709"/>
        <w:jc w:val="center"/>
        <w:rPr>
          <w:rFonts w:asciiTheme="majorHAnsi" w:eastAsiaTheme="minorEastAsia" w:hAnsiTheme="majorHAnsi" w:cstheme="majorHAnsi"/>
        </w:rPr>
      </w:pPr>
    </w:p>
    <w:p w14:paraId="6A34F5B5" w14:textId="77059D6A" w:rsidR="00E223E3" w:rsidRDefault="00E223E3" w:rsidP="00E223E3">
      <w:pPr>
        <w:ind w:firstLine="709"/>
      </w:pPr>
      <w:r>
        <w:t xml:space="preserve">Определим токи </w:t>
      </w:r>
      <w:r w:rsidRPr="0020348F">
        <w:rPr>
          <w:rFonts w:cs="Times New Roman"/>
          <w:iCs/>
        </w:rPr>
        <w:t>İ</w:t>
      </w:r>
      <w:r w:rsidRPr="00E223E3">
        <w:rPr>
          <w:iCs/>
          <w:vertAlign w:val="subscript"/>
        </w:rPr>
        <w:t>1</w:t>
      </w:r>
      <w:r>
        <w:t xml:space="preserve"> (см. рис. 3.1):</w:t>
      </w:r>
    </w:p>
    <w:p w14:paraId="2D74E5B8" w14:textId="789D8135" w:rsidR="00E223E3" w:rsidRDefault="00E223E3" w:rsidP="00E223E3">
      <w:pPr>
        <w:ind w:firstLine="709"/>
      </w:pPr>
    </w:p>
    <w:p w14:paraId="547E4BFB" w14:textId="1CC659B7" w:rsidR="00E223E3" w:rsidRPr="00F428B3" w:rsidRDefault="00034DEA" w:rsidP="00E223E3">
      <w:pPr>
        <w:ind w:firstLine="709"/>
        <w:jc w:val="center"/>
        <w:rPr>
          <w:rFonts w:asciiTheme="majorHAnsi" w:eastAsiaTheme="minorEastAsia" w:hAnsiTheme="majorHAnsi" w:cstheme="majorHAnsi"/>
          <w:sz w:val="32"/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63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6,365+j3,094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64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0,111</m:t>
            </m:r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</w:rPr>
              <m:t>j25,92°</m:t>
            </m:r>
          </m:sup>
        </m:sSup>
      </m:oMath>
      <w:r w:rsidR="00E223E3" w:rsidRPr="00F428B3">
        <w:rPr>
          <w:rFonts w:eastAsiaTheme="minorEastAsia"/>
        </w:rPr>
        <w:t xml:space="preserve"> </w:t>
      </w:r>
      <w:r w:rsidR="00E223E3" w:rsidRPr="00E223E3">
        <w:rPr>
          <w:rFonts w:eastAsiaTheme="minorEastAsia" w:cs="Times New Roman"/>
          <w:sz w:val="32"/>
          <w:szCs w:val="24"/>
          <w:lang w:val="en-GB"/>
        </w:rPr>
        <w:t>A</w:t>
      </w:r>
      <w:r w:rsidR="00E223E3" w:rsidRPr="00F428B3">
        <w:rPr>
          <w:rFonts w:asciiTheme="majorHAnsi" w:eastAsiaTheme="minorEastAsia" w:hAnsiTheme="majorHAnsi" w:cstheme="majorHAnsi"/>
          <w:sz w:val="32"/>
          <w:szCs w:val="24"/>
        </w:rPr>
        <w:t>,</w:t>
      </w:r>
    </w:p>
    <w:p w14:paraId="5A3A03E2" w14:textId="77777777" w:rsidR="00E223E3" w:rsidRPr="001D0619" w:rsidRDefault="00E223E3" w:rsidP="00E223E3">
      <w:pPr>
        <w:ind w:firstLine="709"/>
        <w:jc w:val="center"/>
        <w:rPr>
          <w:rFonts w:asciiTheme="majorHAnsi" w:eastAsiaTheme="minorEastAsia" w:hAnsiTheme="majorHAnsi" w:cstheme="majorHAnsi"/>
          <w:sz w:val="32"/>
          <w:szCs w:val="24"/>
        </w:rPr>
      </w:pPr>
    </w:p>
    <w:p w14:paraId="6219E3F0" w14:textId="0E579DC6" w:rsidR="00E223E3" w:rsidRPr="00BC57D8" w:rsidRDefault="00E223E3" w:rsidP="00E223E3">
      <w:pPr>
        <w:pStyle w:val="a4"/>
        <w:shd w:val="clear" w:color="auto" w:fill="FFFFFF"/>
        <w:rPr>
          <w:sz w:val="28"/>
          <w:szCs w:val="28"/>
        </w:rPr>
      </w:pPr>
      <w:r w:rsidRPr="00E223E3">
        <w:rPr>
          <w:sz w:val="28"/>
          <w:szCs w:val="28"/>
        </w:rPr>
        <w:t>Токи</w:t>
      </w:r>
      <w:r w:rsidRPr="00E223E3">
        <w:rPr>
          <w:iCs/>
          <w:sz w:val="28"/>
          <w:szCs w:val="28"/>
        </w:rPr>
        <w:t xml:space="preserve"> </w:t>
      </w:r>
      <w:r w:rsidRPr="00E223E3">
        <w:rPr>
          <w:sz w:val="28"/>
          <w:szCs w:val="28"/>
        </w:rPr>
        <w:t>İ</w:t>
      </w:r>
      <w:r w:rsidRPr="00E223E3">
        <w:rPr>
          <w:position w:val="-6"/>
          <w:sz w:val="28"/>
          <w:szCs w:val="28"/>
        </w:rPr>
        <w:t xml:space="preserve">2 </w:t>
      </w:r>
      <w:r w:rsidRPr="00E223E3">
        <w:rPr>
          <w:sz w:val="28"/>
          <w:szCs w:val="28"/>
        </w:rPr>
        <w:t>и İ</w:t>
      </w:r>
      <w:r w:rsidRPr="00E223E3">
        <w:rPr>
          <w:position w:val="-6"/>
          <w:sz w:val="28"/>
          <w:szCs w:val="28"/>
        </w:rPr>
        <w:t>8</w:t>
      </w:r>
      <w:r w:rsidRPr="00E223E3">
        <w:rPr>
          <w:position w:val="-6"/>
          <w:sz w:val="18"/>
          <w:szCs w:val="18"/>
        </w:rPr>
        <w:t xml:space="preserve"> </w:t>
      </w:r>
      <w:r w:rsidRPr="00E223E3">
        <w:rPr>
          <w:sz w:val="28"/>
          <w:szCs w:val="28"/>
        </w:rPr>
        <w:t>определим по первому закону Кирхгофа:</w:t>
      </w:r>
    </w:p>
    <w:p w14:paraId="0F8B63D0" w14:textId="7D35FE34" w:rsidR="00E223E3" w:rsidRPr="002C2773" w:rsidRDefault="00034DEA" w:rsidP="00E223E3">
      <w:pPr>
        <w:pStyle w:val="a4"/>
        <w:shd w:val="clear" w:color="auto" w:fill="FFFFFF"/>
        <w:ind w:firstLine="708"/>
        <w:rPr>
          <w:rFonts w:asciiTheme="minorHAnsi" w:hAnsiTheme="minorHAnsi" w:cstheme="minorHAnsi"/>
          <w:sz w:val="28"/>
          <w:szCs w:val="28"/>
          <w:lang w:eastAsia="en-US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-</m:t>
          </m:r>
          <m:acc>
            <m:accPr>
              <m:chr m:val="̇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e>
          </m:acc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0,111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j25,92°</m:t>
              </m:r>
            </m:sup>
          </m:sSup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0,225</m:t>
              </m:r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32,638°</m:t>
              </m:r>
            </m:sup>
          </m:sSup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0,192e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-j242,105°</m:t>
              </m:r>
            </m:sup>
          </m:sSup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eastAsia="en-US"/>
            </w:rPr>
            <m:t>A</m:t>
          </m:r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,</m:t>
          </m:r>
        </m:oMath>
      </m:oMathPara>
    </w:p>
    <w:p w14:paraId="7180E432" w14:textId="153C4AD3" w:rsidR="00E223E3" w:rsidRPr="0063187E" w:rsidRDefault="00034DEA" w:rsidP="00E223E3">
      <w:pPr>
        <w:pStyle w:val="a4"/>
        <w:shd w:val="clear" w:color="auto" w:fill="FFFFFF"/>
        <w:ind w:firstLine="708"/>
        <w:rPr>
          <w:rFonts w:asciiTheme="minorHAnsi" w:hAnsiTheme="minorHAnsi" w:cstheme="minorHAnsi"/>
          <w:sz w:val="28"/>
          <w:szCs w:val="28"/>
          <w:lang w:val="en-US" w:eastAsia="en-US"/>
        </w:rPr>
      </w:pPr>
      <m:oMath>
        <m:acc>
          <m:accPr>
            <m:chr m:val="̇"/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sub>
            </m:sSub>
          </m:e>
        </m:acc>
        <m:r>
          <w:rPr>
            <w:rFonts w:ascii="Cambria Math" w:hAnsi="Cambria Math" w:cstheme="minorHAnsi"/>
            <w:sz w:val="28"/>
            <w:szCs w:val="28"/>
            <w:lang w:val="en-US"/>
          </w:rPr>
          <m:t>=</m:t>
        </m:r>
        <m:acc>
          <m:accPr>
            <m:chr m:val="̇"/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-</m:t>
        </m:r>
        <m:acc>
          <m:accPr>
            <m:chr m:val="̇"/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=</m:t>
        </m:r>
        <m:sSup>
          <m:sSup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0,192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242,105°</m:t>
            </m:r>
          </m:sup>
        </m:sSup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0,181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236,567°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= </m:t>
        </m:r>
        <m:sSup>
          <m:sSup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0.021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62,579°</m:t>
            </m:r>
          </m:sup>
        </m:sSup>
      </m:oMath>
      <w:r w:rsidR="00E223E3" w:rsidRPr="00BC57D8">
        <w:rPr>
          <w:sz w:val="28"/>
          <w:szCs w:val="28"/>
          <w:lang w:val="en-GB" w:eastAsia="en-US"/>
        </w:rPr>
        <w:t>A</w:t>
      </w:r>
      <w:r w:rsidR="00E223E3" w:rsidRPr="0063187E">
        <w:rPr>
          <w:rFonts w:asciiTheme="minorHAnsi" w:hAnsiTheme="minorHAnsi" w:cstheme="minorHAnsi"/>
          <w:sz w:val="28"/>
          <w:szCs w:val="28"/>
          <w:lang w:val="en-US" w:eastAsia="en-US"/>
        </w:rPr>
        <w:t>.</w:t>
      </w:r>
    </w:p>
    <w:p w14:paraId="606121CC" w14:textId="2D7E783D" w:rsidR="00DB76D4" w:rsidRPr="00E223E3" w:rsidRDefault="00DB76D4" w:rsidP="0022591E">
      <w:pPr>
        <w:ind w:firstLine="709"/>
        <w:jc w:val="center"/>
        <w:rPr>
          <w:rFonts w:asciiTheme="majorHAnsi" w:eastAsiaTheme="minorEastAsia" w:hAnsiTheme="majorHAnsi" w:cstheme="majorHAnsi"/>
          <w:lang w:val="en-US"/>
        </w:rPr>
      </w:pPr>
    </w:p>
    <w:p w14:paraId="5DFB6104" w14:textId="77777777" w:rsidR="001D0619" w:rsidRDefault="001D0619" w:rsidP="001D0619">
      <w:pPr>
        <w:pStyle w:val="a4"/>
        <w:shd w:val="clear" w:color="auto" w:fill="FFFFFF"/>
        <w:ind w:firstLine="708"/>
        <w:rPr>
          <w:rFonts w:ascii="TimesNewRomanPSMT" w:hAnsi="TimesNewRomanPSMT"/>
          <w:sz w:val="28"/>
          <w:szCs w:val="28"/>
        </w:rPr>
      </w:pPr>
      <w:r w:rsidRPr="002C2773">
        <w:rPr>
          <w:rFonts w:ascii="TimesNewRomanPSMT" w:hAnsi="TimesNewRomanPSMT"/>
          <w:sz w:val="28"/>
          <w:szCs w:val="28"/>
        </w:rPr>
        <w:lastRenderedPageBreak/>
        <w:t>По найденным комплексам действующих зн</w:t>
      </w:r>
      <w:r>
        <w:rPr>
          <w:rFonts w:ascii="TimesNewRomanPSMT" w:hAnsi="TimesNewRomanPSMT"/>
          <w:sz w:val="28"/>
          <w:szCs w:val="28"/>
        </w:rPr>
        <w:t>а</w:t>
      </w:r>
      <w:r w:rsidRPr="002C2773">
        <w:rPr>
          <w:rFonts w:ascii="TimesNewRomanPSMT" w:hAnsi="TimesNewRomanPSMT"/>
          <w:sz w:val="28"/>
          <w:szCs w:val="28"/>
        </w:rPr>
        <w:t xml:space="preserve">чений токов запишем их мгновенные значения: </w:t>
      </w:r>
    </w:p>
    <w:p w14:paraId="05DFDA50" w14:textId="7CEC80A6" w:rsidR="001D0619" w:rsidRPr="002C2773" w:rsidRDefault="00034DEA" w:rsidP="001D0619">
      <w:pPr>
        <w:pStyle w:val="a4"/>
        <w:shd w:val="clear" w:color="auto" w:fill="FFFFFF"/>
        <w:ind w:firstLine="708"/>
        <w:rPr>
          <w:rFonts w:ascii="TimesNewRomanPSMT" w:hAnsi="TimesNewRomanPSMT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∙0.111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ω∙t+25,92°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A,</m:t>
              </m:r>
            </m:e>
          </m:func>
        </m:oMath>
      </m:oMathPara>
    </w:p>
    <w:p w14:paraId="77C6E8D4" w14:textId="3EEB26C1" w:rsidR="001D0619" w:rsidRPr="00045C62" w:rsidRDefault="00034DEA" w:rsidP="001D0619">
      <w:pPr>
        <w:pStyle w:val="a4"/>
        <w:shd w:val="clear" w:color="auto" w:fill="FFFFFF"/>
        <w:ind w:firstLine="70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∙0.192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ω∙t-242,105°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A,</m:t>
              </m:r>
            </m:e>
          </m:func>
        </m:oMath>
      </m:oMathPara>
    </w:p>
    <w:p w14:paraId="24DF0EF1" w14:textId="1C5A2245" w:rsidR="001D0619" w:rsidRPr="002C2773" w:rsidRDefault="00034DEA" w:rsidP="001D0619">
      <w:pPr>
        <w:pStyle w:val="a4"/>
        <w:shd w:val="clear" w:color="auto" w:fill="FFFFFF"/>
        <w:ind w:firstLine="70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∙0.181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ω∙t-236,567°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A,</m:t>
              </m:r>
            </m:e>
          </m:func>
        </m:oMath>
      </m:oMathPara>
    </w:p>
    <w:p w14:paraId="1C4D0C32" w14:textId="583927DC" w:rsidR="001D0619" w:rsidRPr="002C2773" w:rsidRDefault="00034DEA" w:rsidP="001D0619">
      <w:pPr>
        <w:pStyle w:val="a4"/>
        <w:shd w:val="clear" w:color="auto" w:fill="FFFFFF"/>
        <w:ind w:firstLine="70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∙0.094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ω∙t+18,22°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A,</m:t>
              </m:r>
            </m:e>
          </m:func>
        </m:oMath>
      </m:oMathPara>
    </w:p>
    <w:p w14:paraId="52D98911" w14:textId="53B5F777" w:rsidR="001D0619" w:rsidRPr="002C2773" w:rsidRDefault="00034DEA" w:rsidP="001D0619">
      <w:pPr>
        <w:pStyle w:val="a4"/>
        <w:shd w:val="clear" w:color="auto" w:fill="FFFFFF"/>
        <w:ind w:firstLine="70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∙0.225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ω∙t-32,638°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A,</m:t>
              </m:r>
            </m:e>
          </m:func>
        </m:oMath>
      </m:oMathPara>
    </w:p>
    <w:p w14:paraId="7E6C4623" w14:textId="53B193A8" w:rsidR="001D0619" w:rsidRPr="002C2773" w:rsidRDefault="00034DEA" w:rsidP="001D0619">
      <w:pPr>
        <w:pStyle w:val="a4"/>
        <w:shd w:val="clear" w:color="auto" w:fill="FFFFFF"/>
        <w:ind w:firstLine="70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∙0.021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ω∙t+62,579°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A.</m:t>
              </m:r>
            </m:e>
          </m:func>
        </m:oMath>
      </m:oMathPara>
    </w:p>
    <w:p w14:paraId="18FFA45A" w14:textId="78881876" w:rsidR="00C1643F" w:rsidRDefault="00C1643F" w:rsidP="00C1643F">
      <w:pPr>
        <w:ind w:firstLine="709"/>
      </w:pPr>
      <w:r>
        <w:t>4. Составление баланса мощностей для схемы рис. 3.1. Мощность источника равна</w:t>
      </w:r>
    </w:p>
    <w:p w14:paraId="181F66C6" w14:textId="77777777" w:rsidR="00C1643F" w:rsidRDefault="00C1643F" w:rsidP="00C1643F">
      <w:pPr>
        <w:ind w:firstLine="709"/>
      </w:pPr>
    </w:p>
    <w:p w14:paraId="1CE84EB8" w14:textId="41864DE9" w:rsidR="00C1643F" w:rsidRPr="00A34C6C" w:rsidRDefault="00034DEA" w:rsidP="00C1643F">
      <w:pPr>
        <w:ind w:firstLine="709"/>
        <w:jc w:val="center"/>
        <w:rPr>
          <w:rFonts w:eastAsiaTheme="minorEastAsia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Cs w:val="28"/>
                  <w:lang w:val="en-US"/>
                </w:rPr>
                <m:t>15</m:t>
              </m:r>
            </m:e>
            <m:sup>
              <m:r>
                <w:rPr>
                  <w:rFonts w:ascii="Cambria Math" w:hAnsi="Cambria Math" w:cstheme="majorHAnsi"/>
                  <w:szCs w:val="28"/>
                  <w:lang w:val="en-US"/>
                </w:rPr>
                <m:t>j11°</m:t>
              </m:r>
            </m:sup>
          </m:sSup>
          <m:r>
            <w:rPr>
              <w:rFonts w:ascii="Cambria Math" w:hAnsi="Cambria Math" w:cstheme="majorHAnsi"/>
              <w:szCs w:val="28"/>
            </w:rPr>
            <m:t xml:space="preserve">∙ </m:t>
          </m:r>
          <m:sSup>
            <m:sSup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Cs w:val="28"/>
                  <w:lang w:val="en-US"/>
                </w:rPr>
                <m:t>0,225</m:t>
              </m:r>
              <m:r>
                <w:rPr>
                  <w:rFonts w:ascii="Cambria Math" w:hAnsi="Cambria Math" w:cstheme="majorHAnsi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theme="majorHAnsi"/>
                  <w:szCs w:val="28"/>
                </w:rPr>
                <m:t>j</m:t>
              </m:r>
              <m:r>
                <w:rPr>
                  <w:rFonts w:ascii="Cambria Math" w:hAnsi="Cambria Math" w:cstheme="majorHAnsi"/>
                  <w:szCs w:val="28"/>
                  <w:lang w:val="en-US"/>
                </w:rPr>
                <m:t>32,638°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Cs w:val="28"/>
              <w:lang w:val="en-GB"/>
            </w:rPr>
            <m:t xml:space="preserve"> </m:t>
          </m:r>
          <m:r>
            <w:rPr>
              <w:rFonts w:ascii="Cambria Math" w:hAnsi="Cambria Math" w:cstheme="majorHAnsi"/>
              <w:szCs w:val="28"/>
            </w:rPr>
            <m:t>=2,439+j2,326 ВA.</m:t>
          </m:r>
        </m:oMath>
      </m:oMathPara>
    </w:p>
    <w:p w14:paraId="1720B3B3" w14:textId="65AB125F" w:rsidR="00C1643F" w:rsidRPr="00094EE6" w:rsidRDefault="00034DEA" w:rsidP="00C1643F">
      <w:pPr>
        <w:ind w:firstLine="709"/>
        <w:jc w:val="center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=2,439 Bт</m:t>
          </m:r>
          <m:r>
            <w:rPr>
              <w:rFonts w:ascii="Cambria Math" w:hAnsi="Cambria Math"/>
              <w:lang w:val="en-GB"/>
            </w:rPr>
            <m:t>.</m:t>
          </m:r>
        </m:oMath>
      </m:oMathPara>
    </w:p>
    <w:p w14:paraId="5C9A9F1C" w14:textId="316AF7CC" w:rsidR="00C1643F" w:rsidRPr="00102212" w:rsidRDefault="00034DEA" w:rsidP="00C1643F">
      <w:pPr>
        <w:ind w:firstLine="709"/>
        <w:jc w:val="center"/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=2,236 BАр</m:t>
          </m:r>
          <m:r>
            <w:rPr>
              <w:rFonts w:ascii="Cambria Math" w:hAnsi="Cambria Math"/>
              <w:lang w:val="en-GB"/>
            </w:rPr>
            <m:t>.</m:t>
          </m:r>
        </m:oMath>
      </m:oMathPara>
    </w:p>
    <w:p w14:paraId="5EAE8E8F" w14:textId="67D444C3" w:rsidR="00C1643F" w:rsidRDefault="00C1643F" w:rsidP="00C1643F">
      <w:pPr>
        <w:ind w:firstLine="709"/>
      </w:pPr>
      <w:r>
        <w:t>Мощность, потребляемая в цепи, равна сумме активной(</w:t>
      </w:r>
      <w:r w:rsidRPr="00A44687">
        <w:rPr>
          <w:i/>
          <w:lang w:val="en-US"/>
        </w:rPr>
        <w:t>P</w:t>
      </w:r>
      <w:r>
        <w:t>) и реактивной</w:t>
      </w:r>
      <w:r w:rsidRPr="00A44687">
        <w:t>(</w:t>
      </w:r>
      <w:r w:rsidRPr="00A44687">
        <w:rPr>
          <w:i/>
          <w:lang w:val="en-US"/>
        </w:rPr>
        <w:t>Q</w:t>
      </w:r>
      <w:r w:rsidRPr="00A44687">
        <w:t>)</w:t>
      </w:r>
      <w:r>
        <w:t xml:space="preserve"> мощностей:</w:t>
      </w:r>
    </w:p>
    <w:p w14:paraId="555ED54A" w14:textId="77777777" w:rsidR="00435243" w:rsidRDefault="00435243" w:rsidP="00C1643F">
      <w:pPr>
        <w:ind w:firstLine="709"/>
      </w:pPr>
    </w:p>
    <w:p w14:paraId="363C99B6" w14:textId="77777777" w:rsidR="00435243" w:rsidRPr="00435243" w:rsidRDefault="00034DEA" w:rsidP="00435243">
      <w:pPr>
        <w:ind w:firstLine="709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Потр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 xml:space="preserve">6 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theme="majorHAnsi"/>
                  <w:szCs w:val="28"/>
                </w:rPr>
                <m:t>0.111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∙64+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0.181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∙27+</m:t>
          </m:r>
        </m:oMath>
      </m:oMathPara>
    </w:p>
    <w:p w14:paraId="38C9CE7A" w14:textId="02494E61" w:rsidR="00435243" w:rsidRPr="00AE1E75" w:rsidRDefault="00435243" w:rsidP="00435243">
      <w:pPr>
        <w:ind w:firstLine="70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0.094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∙49+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0.094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∙38=2,439 </m:t>
          </m:r>
          <m:r>
            <w:rPr>
              <w:rFonts w:ascii="Cambria Math" w:hAnsi="Cambria Math"/>
            </w:rPr>
            <m:t>Вт</m:t>
          </m:r>
          <m:r>
            <w:rPr>
              <w:rFonts w:ascii="Cambria Math" w:hAnsi="Cambria Math"/>
            </w:rPr>
            <m:t>,</m:t>
          </m:r>
        </m:oMath>
      </m:oMathPara>
    </w:p>
    <w:p w14:paraId="3102F6E3" w14:textId="7A13B4D3" w:rsidR="00435243" w:rsidRPr="002A351C" w:rsidRDefault="00034DEA" w:rsidP="00435243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(X</m:t>
              </m:r>
            </m:e>
            <m:sub>
              <m:r>
                <w:rPr>
                  <w:rFonts w:ascii="Cambria Math" w:hAnsi="Cambria Math"/>
                  <w:lang w:val="en-GB"/>
                </w:rPr>
                <m:t>L2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C2</m:t>
              </m:r>
            </m:sub>
          </m:sSub>
          <m:r>
            <w:rPr>
              <w:rFonts w:ascii="Cambria Math" w:hAnsi="Cambria Math"/>
              <w:lang w:val="en-GB"/>
            </w:rPr>
            <m:t>)+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L5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(-X</m:t>
              </m:r>
            </m:e>
            <m:sub>
              <m:r>
                <w:rPr>
                  <w:rFonts w:ascii="Cambria Math" w:hAnsi="Cambria Math"/>
                  <w:lang w:val="en-GB"/>
                </w:rPr>
                <m:t>C6</m:t>
              </m:r>
            </m:sub>
          </m:sSub>
          <m:r>
            <w:rPr>
              <w:rFonts w:ascii="Cambria Math" w:hAnsi="Cambria Math"/>
              <w:lang w:val="en-GB"/>
            </w:rPr>
            <m:t>)+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(X</m:t>
              </m:r>
            </m:e>
            <m:sub>
              <m:r>
                <w:rPr>
                  <w:rFonts w:ascii="Cambria Math" w:hAnsi="Cambria Math"/>
                  <w:lang w:val="en-GB"/>
                </w:rPr>
                <m:t>L7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C7</m:t>
              </m:r>
            </m:sub>
          </m:sSub>
          <m:r>
            <w:rPr>
              <w:rFonts w:ascii="Cambria Math" w:hAnsi="Cambria Math"/>
              <w:lang w:val="en-GB"/>
            </w:rPr>
            <m:t>)+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(X</m:t>
              </m:r>
            </m:e>
            <m:sub>
              <m:r>
                <w:rPr>
                  <w:rFonts w:ascii="Cambria Math" w:hAnsi="Cambria Math"/>
                  <w:lang w:val="en-GB"/>
                </w:rPr>
                <m:t>L8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C8</m:t>
              </m:r>
            </m:sub>
          </m:sSub>
          <m:r>
            <w:rPr>
              <w:rFonts w:ascii="Cambria Math" w:hAnsi="Cambria Math"/>
              <w:lang w:val="en-GB"/>
            </w:rPr>
            <m:t xml:space="preserve">)=2,326 </m:t>
          </m:r>
          <m:r>
            <w:rPr>
              <w:rFonts w:ascii="Cambria Math" w:hAnsi="Cambria Math"/>
            </w:rPr>
            <m:t>ВАр.</m:t>
          </m:r>
        </m:oMath>
      </m:oMathPara>
    </w:p>
    <w:p w14:paraId="59C630C3" w14:textId="77777777" w:rsidR="00435243" w:rsidRPr="00AE1E75" w:rsidRDefault="00435243" w:rsidP="00435243">
      <w:pPr>
        <w:ind w:firstLine="709"/>
        <w:rPr>
          <w:rFonts w:eastAsiaTheme="minorEastAsia"/>
          <w:i/>
        </w:rPr>
      </w:pPr>
    </w:p>
    <w:p w14:paraId="2349A1ED" w14:textId="77777777" w:rsidR="00435243" w:rsidRPr="001A0B1B" w:rsidRDefault="00034DEA" w:rsidP="00435243">
      <w:pPr>
        <w:ind w:firstLine="709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Потр</m:t>
              </m:r>
            </m:sub>
          </m:sSub>
        </m:oMath>
      </m:oMathPara>
    </w:p>
    <w:p w14:paraId="5AD5C8F4" w14:textId="2D614B16" w:rsidR="00435243" w:rsidRPr="008B4A13" w:rsidRDefault="00034DEA" w:rsidP="00435243">
      <w:pPr>
        <w:ind w:firstLine="709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14:paraId="088A582C" w14:textId="77777777" w:rsidR="008B4A13" w:rsidRPr="00AE1E75" w:rsidRDefault="008B4A13" w:rsidP="00435243">
      <w:pPr>
        <w:ind w:firstLine="709"/>
        <w:rPr>
          <w:i/>
          <w:lang w:val="en-GB"/>
        </w:rPr>
      </w:pPr>
    </w:p>
    <w:p w14:paraId="706618AB" w14:textId="4E5E1197" w:rsidR="008B4A13" w:rsidRDefault="008B4A13" w:rsidP="008B4A13">
      <w:pPr>
        <w:ind w:firstLine="709"/>
      </w:pPr>
      <w:r w:rsidRPr="00E435BF">
        <w:t>5</w:t>
      </w:r>
      <w:r>
        <w:t xml:space="preserve">. По условию полагаем, что существует индуктивная связь между индуктивностями </w:t>
      </w:r>
      <w:r w:rsidRPr="00E435BF">
        <w:rPr>
          <w:i/>
          <w:lang w:val="en-US"/>
        </w:rPr>
        <w:t>L</w:t>
      </w:r>
      <w:r>
        <w:rPr>
          <w:vertAlign w:val="subscript"/>
        </w:rPr>
        <w:t>2</w:t>
      </w:r>
      <w:r w:rsidRPr="00E435BF">
        <w:t xml:space="preserve"> </w:t>
      </w:r>
      <w:r>
        <w:t xml:space="preserve">и </w:t>
      </w:r>
      <w:r w:rsidRPr="00E435BF">
        <w:rPr>
          <w:i/>
          <w:lang w:val="en-US"/>
        </w:rPr>
        <w:t>L</w:t>
      </w:r>
      <w:r w:rsidRPr="008B4A13">
        <w:rPr>
          <w:vertAlign w:val="subscript"/>
        </w:rPr>
        <w:t>3</w:t>
      </w:r>
      <w:r>
        <w:t xml:space="preserve">. Наличие индуктивной связи обозначим на рисунке 5.1 двусторонней стрелкой, возле которой указывается взаимная индуктивность </w:t>
      </w:r>
      <w:r w:rsidRPr="00E435BF">
        <w:rPr>
          <w:i/>
          <w:lang w:val="en-US"/>
        </w:rPr>
        <w:t>M</w:t>
      </w:r>
      <w:r>
        <w:t xml:space="preserve">. Одноименные зажимы индуктивно связанных катушек обозначены на этом же рисунке точками. </w:t>
      </w:r>
    </w:p>
    <w:p w14:paraId="4BA982B1" w14:textId="3B5D0C56" w:rsidR="007C71C2" w:rsidRDefault="007C71C2" w:rsidP="005F5EC3">
      <w:pPr>
        <w:pStyle w:val="a4"/>
        <w:shd w:val="clear" w:color="auto" w:fill="FFFFFF"/>
        <w:ind w:firstLine="708"/>
        <w:rPr>
          <w:iCs/>
          <w:sz w:val="28"/>
          <w:szCs w:val="28"/>
        </w:rPr>
      </w:pPr>
    </w:p>
    <w:p w14:paraId="7BAF1329" w14:textId="067EF685" w:rsidR="008E55E0" w:rsidRDefault="008E55E0" w:rsidP="005F5EC3">
      <w:pPr>
        <w:pStyle w:val="a4"/>
        <w:shd w:val="clear" w:color="auto" w:fill="FFFFFF"/>
        <w:ind w:firstLine="708"/>
        <w:rPr>
          <w:iCs/>
          <w:sz w:val="28"/>
          <w:szCs w:val="28"/>
        </w:rPr>
      </w:pPr>
    </w:p>
    <w:p w14:paraId="15232F96" w14:textId="2E0A2FC3" w:rsidR="008E55E0" w:rsidRPr="001D0619" w:rsidRDefault="008E55E0" w:rsidP="008E55E0">
      <w:pPr>
        <w:pStyle w:val="a4"/>
        <w:shd w:val="clear" w:color="auto" w:fill="FFFFFF"/>
        <w:ind w:left="708" w:firstLine="708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57D71797" wp14:editId="50C3810C">
            <wp:extent cx="4104580" cy="26947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76" cy="27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86BB" w14:textId="77777777" w:rsidR="008E55E0" w:rsidRPr="00735BDD" w:rsidRDefault="008E55E0" w:rsidP="008E55E0">
      <w:pPr>
        <w:ind w:firstLine="709"/>
        <w:jc w:val="center"/>
      </w:pPr>
      <w:r>
        <w:t xml:space="preserve">Рисунок </w:t>
      </w:r>
      <w:r w:rsidRPr="00735BDD">
        <w:rPr>
          <w:i/>
        </w:rPr>
        <w:t xml:space="preserve">5.1 </w:t>
      </w:r>
      <w:r>
        <w:t>– Исходная схема при наличии индуктивной связи</w:t>
      </w:r>
    </w:p>
    <w:p w14:paraId="2B848BFA" w14:textId="77777777" w:rsidR="008E55E0" w:rsidRDefault="008E55E0" w:rsidP="008E55E0">
      <w:pPr>
        <w:ind w:firstLine="709"/>
      </w:pPr>
    </w:p>
    <w:p w14:paraId="16FAB9B5" w14:textId="77777777" w:rsidR="008E55E0" w:rsidRDefault="008E55E0" w:rsidP="008E55E0">
      <w:pPr>
        <w:ind w:firstLine="709"/>
      </w:pPr>
      <w:r>
        <w:t>Определим число уравнений, необходимое для описания цепи по законам Кирхгофа. Неизвестных токов в цепи – 8. Число узлов в цепи – 4. Следовательно, по первому закону Кирхгофа необходимо записать 5 уравнений и по второму закону Кирхгофа необходимо записать 3 уравнения. Для мгновенных значений токов и напряжений уравнения будут иметь вид:</w:t>
      </w:r>
    </w:p>
    <w:p w14:paraId="2BB31DF6" w14:textId="77777777" w:rsidR="008E55E0" w:rsidRDefault="008E55E0" w:rsidP="008E55E0"/>
    <w:p w14:paraId="11912B9B" w14:textId="77777777" w:rsidR="008E55E0" w:rsidRPr="00045C62" w:rsidRDefault="008E55E0" w:rsidP="008E55E0">
      <w:pPr>
        <w:ind w:firstLine="709"/>
      </w:pPr>
      <w:r>
        <w:t>Запишем эти же уравнения в комплексной форме:</w:t>
      </w:r>
    </w:p>
    <w:p w14:paraId="14513D98" w14:textId="6B24E0FC" w:rsidR="008E55E0" w:rsidRPr="00C378D9" w:rsidRDefault="00034DEA" w:rsidP="008E55E0">
      <w:pPr>
        <w:pStyle w:val="a4"/>
        <w:shd w:val="clear" w:color="auto" w:fill="FFFFFF"/>
        <w:ind w:firstLine="708"/>
        <w:rPr>
          <w:rFonts w:eastAsiaTheme="minorEastAsia" w:cstheme="minorBidi"/>
          <w:sz w:val="28"/>
          <w:szCs w:val="28"/>
          <w:lang w:eastAsia="en-US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e>
          </m:acc>
          <m:r>
            <w:rPr>
              <w:rFonts w:ascii="Cambria Math" w:hAnsi="Cambria Math" w:cstheme="minorHAnsi"/>
              <w:sz w:val="28"/>
              <w:szCs w:val="28"/>
            </w:rPr>
            <m:t xml:space="preserve">+ </m:t>
          </m:r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Theme="minorHAnsi" w:hAnsi="Cambria Math" w:cstheme="minorBidi"/>
                  <w:sz w:val="28"/>
                  <w:szCs w:val="28"/>
                  <w:lang w:eastAsia="en-US"/>
                </w:rPr>
                <m:t>6</m:t>
              </m:r>
            </m:e>
          </m:acc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-</m:t>
          </m:r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=0</m:t>
          </m:r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,</m:t>
          </m:r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 xml:space="preserve"> </m:t>
          </m:r>
        </m:oMath>
      </m:oMathPara>
    </w:p>
    <w:p w14:paraId="0BB4A63F" w14:textId="19FF5675" w:rsidR="008E55E0" w:rsidRPr="002C2773" w:rsidRDefault="00034DEA" w:rsidP="008E55E0">
      <w:pPr>
        <w:pStyle w:val="a4"/>
        <w:shd w:val="clear" w:color="auto" w:fill="FFFFFF"/>
        <w:ind w:firstLine="708"/>
        <w:rPr>
          <w:rFonts w:asciiTheme="minorHAnsi" w:hAnsiTheme="minorHAnsi" w:cstheme="minorHAnsi"/>
          <w:sz w:val="28"/>
          <w:szCs w:val="28"/>
          <w:lang w:eastAsia="en-US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theme="minorHAnsi"/>
              <w:sz w:val="28"/>
              <w:szCs w:val="28"/>
            </w:rPr>
            <m:t xml:space="preserve">- </m:t>
          </m:r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-</m:t>
          </m:r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e>
          </m:acc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=0</m:t>
          </m:r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,</m:t>
          </m:r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 xml:space="preserve"> </m:t>
          </m:r>
        </m:oMath>
      </m:oMathPara>
    </w:p>
    <w:p w14:paraId="2C5A70F1" w14:textId="74204B66" w:rsidR="008E55E0" w:rsidRPr="002C2773" w:rsidRDefault="00034DEA" w:rsidP="008E55E0">
      <w:pPr>
        <w:pStyle w:val="a4"/>
        <w:shd w:val="clear" w:color="auto" w:fill="FFFFFF"/>
        <w:ind w:firstLine="708"/>
        <w:rPr>
          <w:rFonts w:asciiTheme="minorHAnsi" w:hAnsiTheme="minorHAnsi" w:cstheme="minorHAnsi"/>
          <w:sz w:val="28"/>
          <w:szCs w:val="28"/>
          <w:lang w:eastAsia="en-US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  <w:sz w:val="28"/>
              <w:szCs w:val="28"/>
            </w:rPr>
            <m:t xml:space="preserve">- </m:t>
          </m:r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-</m:t>
          </m:r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e>
          </m:acc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=0</m:t>
          </m:r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,</m:t>
          </m:r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 xml:space="preserve"> </m:t>
          </m:r>
        </m:oMath>
      </m:oMathPara>
    </w:p>
    <w:p w14:paraId="24AB8DEB" w14:textId="0F6A1D5D" w:rsidR="008E55E0" w:rsidRPr="002C2773" w:rsidRDefault="00034DEA" w:rsidP="008E55E0">
      <w:pPr>
        <w:pStyle w:val="a4"/>
        <w:shd w:val="clear" w:color="auto" w:fill="FFFFFF"/>
        <w:ind w:firstLine="708"/>
        <w:rPr>
          <w:rFonts w:asciiTheme="minorHAnsi" w:hAnsiTheme="minorHAnsi" w:cstheme="minorHAnsi"/>
          <w:sz w:val="28"/>
          <w:szCs w:val="28"/>
          <w:lang w:eastAsia="en-US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theme="minorHAnsi"/>
              <w:sz w:val="28"/>
              <w:szCs w:val="28"/>
            </w:rPr>
            <m:t xml:space="preserve">- </m:t>
          </m:r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=0</m:t>
          </m:r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,</m:t>
          </m:r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 xml:space="preserve"> </m:t>
          </m:r>
        </m:oMath>
      </m:oMathPara>
    </w:p>
    <w:p w14:paraId="38B4B15B" w14:textId="3E074A4D" w:rsidR="006021E6" w:rsidRPr="008E55E0" w:rsidRDefault="00034DEA" w:rsidP="008E55E0">
      <w:pPr>
        <w:pStyle w:val="a4"/>
        <w:shd w:val="clear" w:color="auto" w:fill="FFFFFF"/>
        <w:ind w:firstLine="708"/>
        <w:rPr>
          <w:rFonts w:asciiTheme="minorHAnsi" w:hAnsiTheme="minorHAnsi" w:cstheme="minorHAnsi"/>
          <w:sz w:val="28"/>
          <w:szCs w:val="28"/>
          <w:lang w:eastAsia="en-US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theme="minorHAnsi"/>
              <w:sz w:val="28"/>
              <w:szCs w:val="28"/>
            </w:rPr>
            <m:t xml:space="preserve">- </m:t>
          </m:r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+</m:t>
          </m:r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e>
          </m:acc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=0</m:t>
          </m:r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>,</m:t>
          </m:r>
          <m:r>
            <w:rPr>
              <w:rFonts w:ascii="Cambria Math" w:eastAsiaTheme="minorHAnsi" w:hAnsi="Cambria Math" w:cstheme="minorBidi"/>
              <w:sz w:val="28"/>
              <w:szCs w:val="28"/>
              <w:lang w:eastAsia="en-US"/>
            </w:rPr>
            <m:t xml:space="preserve"> </m:t>
          </m:r>
        </m:oMath>
      </m:oMathPara>
    </w:p>
    <w:p w14:paraId="3AB25749" w14:textId="27BC7615" w:rsidR="008E55E0" w:rsidRPr="000B436B" w:rsidRDefault="00034DEA" w:rsidP="008E55E0">
      <w:pPr>
        <w:pStyle w:val="a4"/>
        <w:shd w:val="clear" w:color="auto" w:fill="FFFFFF"/>
        <w:ind w:firstLine="708"/>
        <w:rPr>
          <w:rFonts w:asciiTheme="minorHAnsi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GB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6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GB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GB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</m:oMath>
      </m:oMathPara>
    </w:p>
    <w:p w14:paraId="66CB7132" w14:textId="0265E274" w:rsidR="008E55E0" w:rsidRPr="00736834" w:rsidRDefault="008E55E0" w:rsidP="006D2293">
      <w:pPr>
        <w:pStyle w:val="a4"/>
        <w:shd w:val="clear" w:color="auto" w:fill="FFFFFF"/>
        <w:ind w:firstLine="708"/>
        <w:rPr>
          <w:rFonts w:asciiTheme="minorHAnsi" w:hAnsiTheme="minorHAnsi" w:cstheme="minorHAnsi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L2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C2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∙j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L3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L7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L7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,</m:t>
          </m:r>
        </m:oMath>
      </m:oMathPara>
    </w:p>
    <w:p w14:paraId="25C277AA" w14:textId="1512DB74" w:rsidR="008E55E0" w:rsidRPr="00736834" w:rsidRDefault="00034DEA" w:rsidP="008E55E0">
      <w:pPr>
        <w:pStyle w:val="a4"/>
        <w:shd w:val="clear" w:color="auto" w:fill="FFFFFF"/>
        <w:ind w:firstLine="708"/>
        <w:rPr>
          <w:rFonts w:asciiTheme="minorHAnsi" w:hAnsiTheme="minorHAnsi" w:cstheme="minorHAnsi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L2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C2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L8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L8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= 0</m:t>
          </m:r>
          <m:r>
            <w:rPr>
              <w:rFonts w:ascii="Cambria Math" w:hAnsi="Cambria Math" w:cstheme="minorHAnsi"/>
              <w:sz w:val="28"/>
              <w:szCs w:val="28"/>
              <w:lang w:val="en-GB"/>
            </w:rPr>
            <m:t>.</m:t>
          </m:r>
        </m:oMath>
      </m:oMathPara>
    </w:p>
    <w:p w14:paraId="2FF6C77F" w14:textId="29502290" w:rsidR="00393B96" w:rsidRPr="000B436B" w:rsidRDefault="00393B96" w:rsidP="00955141">
      <w:pPr>
        <w:rPr>
          <w:lang w:val="en-GB"/>
        </w:rPr>
      </w:pPr>
    </w:p>
    <w:p w14:paraId="571B2510" w14:textId="27BBE224" w:rsidR="00955141" w:rsidRDefault="00955141" w:rsidP="00955141">
      <w:pPr>
        <w:ind w:firstLine="709"/>
      </w:pPr>
      <w:r w:rsidRPr="00E9471D">
        <w:lastRenderedPageBreak/>
        <w:t>6</w:t>
      </w:r>
      <w:r>
        <w:t>. Расчет схемы (рис. 6.1) методом законов</w:t>
      </w:r>
      <w:r w:rsidRPr="00E9471D">
        <w:t xml:space="preserve"> </w:t>
      </w:r>
      <w:r>
        <w:t xml:space="preserve">Кирхгофа произведен в программной среде </w:t>
      </w:r>
      <w:r>
        <w:rPr>
          <w:lang w:val="en-US"/>
        </w:rPr>
        <w:t>Mathcad</w:t>
      </w:r>
      <w:r w:rsidRPr="008E4831">
        <w:t xml:space="preserve"> 14 </w:t>
      </w:r>
      <w:r>
        <w:t>и представлен в приложении 1.</w:t>
      </w:r>
    </w:p>
    <w:p w14:paraId="6DDF419D" w14:textId="77777777" w:rsidR="00D738BE" w:rsidRDefault="00D738BE" w:rsidP="00955141">
      <w:pPr>
        <w:ind w:firstLine="709"/>
      </w:pPr>
    </w:p>
    <w:p w14:paraId="669BFE66" w14:textId="449FC536" w:rsidR="00D738BE" w:rsidRPr="004B6624" w:rsidRDefault="00955141" w:rsidP="00F428B3">
      <w:pPr>
        <w:ind w:left="1415" w:firstLine="709"/>
      </w:pPr>
      <w:r>
        <w:rPr>
          <w:noProof/>
        </w:rPr>
        <w:drawing>
          <wp:inline distT="0" distB="0" distL="0" distR="0" wp14:anchorId="5AC7FDC8" wp14:editId="41424E1F">
            <wp:extent cx="3698936" cy="25451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310" cy="25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5B51" w14:textId="77777777" w:rsidR="00D738BE" w:rsidRDefault="00D738BE" w:rsidP="00D738BE">
      <w:pPr>
        <w:ind w:firstLine="709"/>
        <w:jc w:val="center"/>
      </w:pPr>
      <w:r>
        <w:t xml:space="preserve">Рисунок </w:t>
      </w:r>
      <w:r w:rsidRPr="00E9471D">
        <w:rPr>
          <w:i/>
        </w:rPr>
        <w:t>6.1</w:t>
      </w:r>
      <w:r>
        <w:t xml:space="preserve"> – Исходная схема к п. 6</w:t>
      </w:r>
    </w:p>
    <w:p w14:paraId="16AD060C" w14:textId="77777777" w:rsidR="00D738BE" w:rsidRDefault="00D738BE" w:rsidP="00D738BE">
      <w:pPr>
        <w:ind w:firstLine="709"/>
        <w:jc w:val="center"/>
      </w:pPr>
    </w:p>
    <w:p w14:paraId="06CDC91D" w14:textId="48B63BFC" w:rsidR="00D738BE" w:rsidRDefault="00D738BE" w:rsidP="00D738BE">
      <w:pPr>
        <w:ind w:firstLine="709"/>
      </w:pPr>
      <w:r>
        <w:t xml:space="preserve">7. Расчет схемы (рис. 7.1) методом контурных токов произведен в программной среде </w:t>
      </w:r>
      <w:r>
        <w:rPr>
          <w:lang w:val="en-US"/>
        </w:rPr>
        <w:t>Mathcad</w:t>
      </w:r>
      <w:r w:rsidRPr="008E4831">
        <w:t xml:space="preserve"> 14</w:t>
      </w:r>
      <w:r>
        <w:t xml:space="preserve"> и представлен в приложении 2.</w:t>
      </w:r>
    </w:p>
    <w:p w14:paraId="1228124F" w14:textId="77777777" w:rsidR="00D738BE" w:rsidRDefault="00D738BE" w:rsidP="00D738BE">
      <w:pPr>
        <w:ind w:firstLine="709"/>
      </w:pPr>
    </w:p>
    <w:p w14:paraId="6336B407" w14:textId="7A5DA166" w:rsidR="00D738BE" w:rsidRDefault="00D738BE" w:rsidP="00D738BE">
      <w:pPr>
        <w:ind w:left="1415" w:firstLine="709"/>
      </w:pPr>
      <w:r>
        <w:rPr>
          <w:noProof/>
        </w:rPr>
        <w:drawing>
          <wp:inline distT="0" distB="0" distL="0" distR="0" wp14:anchorId="443EA29B" wp14:editId="6EE4CD7A">
            <wp:extent cx="3726543" cy="27315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149" cy="27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B5D9" w14:textId="77777777" w:rsidR="00D738BE" w:rsidRDefault="00D738BE" w:rsidP="00D738BE">
      <w:pPr>
        <w:ind w:firstLine="709"/>
        <w:jc w:val="center"/>
      </w:pPr>
      <w:r>
        <w:t xml:space="preserve">Рисунок </w:t>
      </w:r>
      <w:r w:rsidRPr="008E4831">
        <w:rPr>
          <w:i/>
        </w:rPr>
        <w:t>7.1</w:t>
      </w:r>
      <w:r>
        <w:t xml:space="preserve"> – Исходная схема к п. 7</w:t>
      </w:r>
    </w:p>
    <w:p w14:paraId="7505B52C" w14:textId="77777777" w:rsidR="00D738BE" w:rsidRDefault="00D738BE" w:rsidP="00D738BE">
      <w:pPr>
        <w:ind w:left="1415" w:firstLine="709"/>
      </w:pPr>
    </w:p>
    <w:p w14:paraId="178FD454" w14:textId="5FF9C1FE" w:rsidR="00D738BE" w:rsidRDefault="00D738BE" w:rsidP="00D738BE">
      <w:pPr>
        <w:ind w:left="1415" w:firstLine="709"/>
      </w:pPr>
    </w:p>
    <w:p w14:paraId="4A93C1AE" w14:textId="77777777" w:rsidR="00D738BE" w:rsidRDefault="00D738BE" w:rsidP="00D738BE">
      <w:pPr>
        <w:ind w:firstLine="709"/>
      </w:pPr>
      <w:r w:rsidRPr="008E4831">
        <w:t>8</w:t>
      </w:r>
      <w:r>
        <w:t xml:space="preserve">. Расчет схемы (рис 8.1) методом узловых потенциалов произведен в программной среде </w:t>
      </w:r>
      <w:r>
        <w:rPr>
          <w:lang w:val="en-US"/>
        </w:rPr>
        <w:t>Mathcad</w:t>
      </w:r>
      <w:r w:rsidRPr="008E4831">
        <w:t xml:space="preserve"> 14 </w:t>
      </w:r>
      <w:r>
        <w:t>и представлен в приложении 3.</w:t>
      </w:r>
    </w:p>
    <w:p w14:paraId="0B94126E" w14:textId="3357E140" w:rsidR="00D738BE" w:rsidRDefault="00D738BE" w:rsidP="00D738BE">
      <w:pPr>
        <w:ind w:left="1415" w:firstLine="709"/>
      </w:pPr>
    </w:p>
    <w:p w14:paraId="4D69362E" w14:textId="58506C0F" w:rsidR="00D738BE" w:rsidRDefault="00D738BE" w:rsidP="00D738BE">
      <w:pPr>
        <w:ind w:left="1415" w:firstLine="709"/>
      </w:pPr>
    </w:p>
    <w:p w14:paraId="204E6420" w14:textId="7A63EFF2" w:rsidR="00D738BE" w:rsidRDefault="00D738BE" w:rsidP="00D738BE">
      <w:pPr>
        <w:ind w:left="1415" w:firstLine="709"/>
      </w:pPr>
    </w:p>
    <w:p w14:paraId="66F90C53" w14:textId="6ABCB944" w:rsidR="00D738BE" w:rsidRDefault="00D738BE" w:rsidP="00D738BE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3396327C" wp14:editId="5351059B">
            <wp:extent cx="3680006" cy="256124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33" cy="25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1F06" w14:textId="77777777" w:rsidR="00D738BE" w:rsidRDefault="00D738BE" w:rsidP="00D738BE">
      <w:pPr>
        <w:ind w:firstLine="709"/>
        <w:jc w:val="center"/>
      </w:pPr>
      <w:r>
        <w:t xml:space="preserve">Рисунок </w:t>
      </w:r>
      <w:r w:rsidRPr="008E4831">
        <w:rPr>
          <w:i/>
        </w:rPr>
        <w:t>8.1</w:t>
      </w:r>
      <w:r>
        <w:t xml:space="preserve"> – Исходная схема к п. 8</w:t>
      </w:r>
    </w:p>
    <w:p w14:paraId="651C57E4" w14:textId="6C2C780D" w:rsidR="00D738BE" w:rsidRDefault="00D738BE" w:rsidP="00D738BE">
      <w:pPr>
        <w:ind w:left="1415" w:firstLine="709"/>
      </w:pPr>
    </w:p>
    <w:p w14:paraId="6FC7FD67" w14:textId="6CA5D413" w:rsidR="00D738BE" w:rsidRDefault="00D738BE" w:rsidP="00D738BE">
      <w:pPr>
        <w:ind w:firstLine="709"/>
      </w:pPr>
      <w:r>
        <w:t>9. Расчет тока в ветви 2 исходной цепи (рис. 9.1) методом эквивалентного генератора напряжения. Токи в двухконтурной цепи найдем по методу контурных токов:</w:t>
      </w:r>
    </w:p>
    <w:p w14:paraId="30C5CAF9" w14:textId="77777777" w:rsidR="00C873AF" w:rsidRDefault="00C873AF" w:rsidP="00D738BE">
      <w:pPr>
        <w:ind w:firstLine="709"/>
      </w:pPr>
    </w:p>
    <w:p w14:paraId="01067520" w14:textId="5A30BEE6" w:rsidR="00D738BE" w:rsidRDefault="00C873AF" w:rsidP="00D738BE">
      <w:pPr>
        <w:ind w:left="1415" w:firstLine="709"/>
      </w:pPr>
      <w:r>
        <w:rPr>
          <w:noProof/>
        </w:rPr>
        <w:drawing>
          <wp:inline distT="0" distB="0" distL="0" distR="0" wp14:anchorId="72E1974C" wp14:editId="15360431">
            <wp:extent cx="3688443" cy="27315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187" cy="27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B6DD" w14:textId="77777777" w:rsidR="00C873AF" w:rsidRDefault="00C873AF" w:rsidP="00C873AF">
      <w:pPr>
        <w:ind w:firstLine="709"/>
        <w:jc w:val="center"/>
      </w:pPr>
      <w:r>
        <w:t xml:space="preserve">Рисунок </w:t>
      </w:r>
      <w:r w:rsidRPr="00D55A1D">
        <w:rPr>
          <w:i/>
        </w:rPr>
        <w:t>9.1</w:t>
      </w:r>
      <w:r>
        <w:t xml:space="preserve"> – Исходная схема к п. 9</w:t>
      </w:r>
    </w:p>
    <w:p w14:paraId="357608F0" w14:textId="77777777" w:rsidR="00C873AF" w:rsidRPr="00110205" w:rsidRDefault="00C873AF" w:rsidP="00C873AF">
      <w:pPr>
        <w:ind w:firstLine="709"/>
        <w:jc w:val="center"/>
        <w:rPr>
          <w:rFonts w:eastAsiaTheme="minorEastAsia"/>
        </w:rPr>
      </w:pPr>
    </w:p>
    <w:p w14:paraId="0C41B210" w14:textId="1EEFDB07" w:rsidR="00C873AF" w:rsidRDefault="00034DEA" w:rsidP="00C873AF">
      <w:pPr>
        <w:ind w:firstLine="709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B187571" w14:textId="356159CD" w:rsidR="00C873AF" w:rsidRDefault="00C873AF" w:rsidP="00D738BE">
      <w:pPr>
        <w:ind w:left="1415" w:firstLine="709"/>
      </w:pPr>
    </w:p>
    <w:p w14:paraId="1F9786EE" w14:textId="77777777" w:rsidR="005A08A3" w:rsidRDefault="005A08A3" w:rsidP="005A08A3">
      <w:pPr>
        <w:ind w:firstLine="709"/>
      </w:pPr>
      <w:r>
        <w:t>Решая полученную систему из двух уравнений, имеем</w:t>
      </w:r>
    </w:p>
    <w:p w14:paraId="132009D7" w14:textId="77777777" w:rsidR="005A08A3" w:rsidRDefault="005A08A3" w:rsidP="005A08A3">
      <w:pPr>
        <w:ind w:firstLine="709"/>
      </w:pPr>
    </w:p>
    <w:p w14:paraId="4F264B7B" w14:textId="226B9E3C" w:rsidR="005A08A3" w:rsidRPr="00A34C6C" w:rsidRDefault="00034DEA" w:rsidP="005A08A3">
      <w:pPr>
        <w:ind w:firstLine="709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=-0.132+j0.146</m:t>
        </m:r>
      </m:oMath>
      <w:r w:rsidR="005A08A3" w:rsidRPr="00A34C6C">
        <w:rPr>
          <w:rFonts w:eastAsiaTheme="minorEastAsia"/>
        </w:rPr>
        <w:t xml:space="preserve"> </w:t>
      </w:r>
      <w:r w:rsidR="005A08A3">
        <w:rPr>
          <w:rFonts w:eastAsiaTheme="minorEastAsia"/>
          <w:lang w:val="en-US"/>
        </w:rPr>
        <w:t>A</w:t>
      </w:r>
      <w:r w:rsidR="005A08A3" w:rsidRPr="00A34C6C">
        <w:rPr>
          <w:rFonts w:eastAsiaTheme="minorEastAsia"/>
        </w:rPr>
        <w:t>,</w:t>
      </w:r>
    </w:p>
    <w:p w14:paraId="0B2A8760" w14:textId="1CF3B833" w:rsidR="005A08A3" w:rsidRPr="00A34C6C" w:rsidRDefault="00034DEA" w:rsidP="005A08A3">
      <w:pPr>
        <w:ind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=0.087+j0.006</m:t>
        </m:r>
      </m:oMath>
      <w:r w:rsidR="005A08A3" w:rsidRPr="00A34C6C">
        <w:rPr>
          <w:rFonts w:eastAsiaTheme="minorEastAsia"/>
        </w:rPr>
        <w:t xml:space="preserve"> </w:t>
      </w:r>
      <w:r w:rsidR="005A08A3">
        <w:rPr>
          <w:rFonts w:eastAsiaTheme="minorEastAsia"/>
          <w:lang w:val="en-US"/>
        </w:rPr>
        <w:t>A</w:t>
      </w:r>
      <w:r w:rsidR="005A08A3" w:rsidRPr="00A34C6C">
        <w:rPr>
          <w:rFonts w:eastAsiaTheme="minorEastAsia"/>
        </w:rPr>
        <w:t>.</w:t>
      </w:r>
    </w:p>
    <w:p w14:paraId="6247789D" w14:textId="77777777" w:rsidR="005A08A3" w:rsidRDefault="005A08A3" w:rsidP="005A08A3">
      <w:pPr>
        <w:ind w:firstLine="709"/>
      </w:pPr>
    </w:p>
    <w:p w14:paraId="226F30A4" w14:textId="6957A450" w:rsidR="005A08A3" w:rsidRPr="00110205" w:rsidRDefault="005A08A3" w:rsidP="005A08A3">
      <w:pPr>
        <w:ind w:firstLine="709"/>
      </w:pPr>
      <w:r>
        <w:lastRenderedPageBreak/>
        <w:t>Определим значение напряжения генератора холостого хода</w:t>
      </w:r>
      <w:r w:rsidRPr="00110205">
        <w:t>:</w:t>
      </w:r>
    </w:p>
    <w:p w14:paraId="1EA9BEEC" w14:textId="77777777" w:rsidR="005A08A3" w:rsidRDefault="005A08A3" w:rsidP="005A08A3">
      <w:pPr>
        <w:ind w:firstLine="709"/>
      </w:pPr>
    </w:p>
    <w:p w14:paraId="710E382D" w14:textId="6094CDE9" w:rsidR="005A08A3" w:rsidRDefault="00034DEA" w:rsidP="005A08A3">
      <w:pPr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-E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=9,45+j2,711 B.</m:t>
          </m:r>
        </m:oMath>
      </m:oMathPara>
    </w:p>
    <w:p w14:paraId="72BEDFAB" w14:textId="4D6CA6FA" w:rsidR="005A08A3" w:rsidRDefault="005A08A3" w:rsidP="00D738BE">
      <w:pPr>
        <w:ind w:left="1415" w:firstLine="709"/>
      </w:pPr>
    </w:p>
    <w:p w14:paraId="515731FA" w14:textId="2188B258" w:rsidR="005A08A3" w:rsidRPr="00E1253F" w:rsidRDefault="005A08A3" w:rsidP="005A08A3">
      <w:pPr>
        <w:ind w:firstLine="709"/>
      </w:pPr>
      <w:r>
        <w:t xml:space="preserve">Для определения сопротивления генератора преобразуем «треугольник» сопротивлений </w:t>
      </w:r>
      <w:r w:rsidR="00B96781" w:rsidRPr="00B96781">
        <w:t>2</w:t>
      </w:r>
      <w:r>
        <w:t xml:space="preserve"> – </w:t>
      </w:r>
      <w:r w:rsidR="00B96781" w:rsidRPr="00B96781">
        <w:t>3</w:t>
      </w:r>
      <w:r>
        <w:t xml:space="preserve"> – </w:t>
      </w:r>
      <w:r w:rsidR="00B96781" w:rsidRPr="00B96781">
        <w:t>4</w:t>
      </w:r>
      <w:r>
        <w:t xml:space="preserve"> в «звезду» по формулам</w:t>
      </w:r>
      <w:r w:rsidRPr="00E1253F">
        <w:t>:</w:t>
      </w:r>
    </w:p>
    <w:p w14:paraId="5C4EAD32" w14:textId="570CD0CC" w:rsidR="005A08A3" w:rsidRDefault="005A08A3" w:rsidP="00D738BE">
      <w:pPr>
        <w:ind w:left="1415" w:firstLine="709"/>
      </w:pPr>
    </w:p>
    <w:p w14:paraId="6D04ED97" w14:textId="2C4A91FC" w:rsidR="00EB141A" w:rsidRPr="003151EA" w:rsidRDefault="00034DEA" w:rsidP="00EB141A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j36∙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-j20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j36+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27+j41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-j20</m:t>
                  </m:r>
                </m:e>
              </m:d>
            </m:den>
          </m:f>
          <m:r>
            <w:rPr>
              <w:rFonts w:ascii="Cambria Math" w:hAnsi="Cambria Math"/>
            </w:rPr>
            <m:t>= 0,306-j0,85 Ом,</m:t>
          </m:r>
        </m:oMath>
      </m:oMathPara>
    </w:p>
    <w:p w14:paraId="711BAAD8" w14:textId="77777777" w:rsidR="00EB141A" w:rsidRPr="003151EA" w:rsidRDefault="00EB141A" w:rsidP="00EB141A">
      <w:pPr>
        <w:ind w:firstLine="709"/>
        <w:rPr>
          <w:rFonts w:eastAsiaTheme="minorEastAsia"/>
          <w:i/>
          <w:lang w:val="en-GB"/>
        </w:rPr>
      </w:pPr>
    </w:p>
    <w:p w14:paraId="4D761D60" w14:textId="22784D4C" w:rsidR="00EB141A" w:rsidRPr="003151EA" w:rsidRDefault="00034DEA" w:rsidP="00EB141A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j36∙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27+j41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j36+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27+j41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-j20</m:t>
                  </m:r>
                </m:e>
              </m:d>
            </m:den>
          </m:f>
          <m:r>
            <w:rPr>
              <w:rFonts w:ascii="Cambria Math" w:hAnsi="Cambria Math"/>
            </w:rPr>
            <m:t>= 5,201+j21,55 Ом,</m:t>
          </m:r>
        </m:oMath>
      </m:oMathPara>
    </w:p>
    <w:p w14:paraId="4751BDEC" w14:textId="77777777" w:rsidR="00EB141A" w:rsidRPr="003151EA" w:rsidRDefault="00EB141A" w:rsidP="00EB141A">
      <w:pPr>
        <w:ind w:firstLine="709"/>
        <w:rPr>
          <w:i/>
          <w:lang w:val="en-GB"/>
        </w:rPr>
      </w:pPr>
    </w:p>
    <w:p w14:paraId="25EFDC9B" w14:textId="34CE5312" w:rsidR="00EB141A" w:rsidRPr="0057794E" w:rsidRDefault="00034DEA" w:rsidP="00EB141A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347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27+j41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-j20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j36+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27+j41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-j20</m:t>
                  </m:r>
                </m:e>
              </m:d>
            </m:den>
          </m:f>
          <m:r>
            <w:rPr>
              <w:rFonts w:ascii="Cambria Math" w:hAnsi="Cambria Math"/>
            </w:rPr>
            <m:t>= 0,289-j1,197 Ом.</m:t>
          </m:r>
        </m:oMath>
      </m:oMathPara>
    </w:p>
    <w:p w14:paraId="21B30CF6" w14:textId="405D6AA1" w:rsidR="00EB141A" w:rsidRDefault="00EB141A" w:rsidP="00D738BE">
      <w:pPr>
        <w:ind w:left="1415" w:firstLine="709"/>
      </w:pPr>
    </w:p>
    <w:p w14:paraId="0955CA2D" w14:textId="77777777" w:rsidR="001F17A0" w:rsidRDefault="001F17A0" w:rsidP="001F17A0">
      <w:pPr>
        <w:ind w:firstLine="709"/>
      </w:pPr>
      <w:r>
        <w:t xml:space="preserve">Определим полное сопротивление генератора </w:t>
      </w:r>
    </w:p>
    <w:p w14:paraId="3B39DD6A" w14:textId="77777777" w:rsidR="001F17A0" w:rsidRDefault="001F17A0" w:rsidP="001F17A0"/>
    <w:p w14:paraId="35F006C5" w14:textId="2E8DD0D1" w:rsidR="001F17A0" w:rsidRPr="000B436B" w:rsidRDefault="00034DEA" w:rsidP="001F17A0">
      <w:pPr>
        <w:ind w:firstLine="709"/>
        <w:rPr>
          <w:rFonts w:asciiTheme="minorHAnsi" w:eastAsiaTheme="minorEastAsia" w:hAnsiTheme="minorHAnsi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127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0,306-j0,85</m:t>
              </m:r>
            </m:e>
          </m:d>
          <m:r>
            <w:rPr>
              <w:rFonts w:ascii="Cambria Math" w:hAnsi="Cambria Math"/>
            </w:rPr>
            <m:t>+ 64=64</m:t>
          </m:r>
          <m:r>
            <w:rPr>
              <w:rFonts w:ascii="Cambria Math" w:hAnsi="Cambria Math"/>
              <w:lang w:val="en-US"/>
            </w:rPr>
            <m:t>,3116</m:t>
          </m:r>
          <m:r>
            <w:rPr>
              <w:rFonts w:ascii="Cambria Math" w:hAnsi="Cambria Math"/>
            </w:rPr>
            <m:t>-j0,85 Ом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4EEA74B" w14:textId="4294AC35" w:rsidR="00D02D8F" w:rsidRDefault="00D02D8F" w:rsidP="001F17A0">
      <w:pPr>
        <w:ind w:firstLine="709"/>
        <w:rPr>
          <w:rFonts w:asciiTheme="minorHAnsi" w:eastAsiaTheme="minorEastAsia" w:hAnsiTheme="minorHAnsi" w:cstheme="minorHAnsi"/>
          <w:i/>
          <w:lang w:val="en-GB"/>
        </w:rPr>
      </w:pPr>
    </w:p>
    <w:p w14:paraId="5C9F3D6D" w14:textId="11F876E5" w:rsidR="00D02D8F" w:rsidRPr="00D02D8F" w:rsidRDefault="00034DEA" w:rsidP="00D02D8F">
      <w:pPr>
        <w:ind w:firstLine="709"/>
        <w:rPr>
          <w:rFonts w:asciiTheme="minorHAnsi" w:eastAsiaTheme="minorEastAsia" w:hAnsiTheme="minorHAnsi" w:cstheme="minorHAnsi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2348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5,201+j21,55</m:t>
              </m:r>
            </m:e>
          </m:d>
          <m:r>
            <w:rPr>
              <w:rFonts w:ascii="Cambria Math" w:hAnsi="Cambria Math"/>
            </w:rPr>
            <m:t>+ j14=5</m:t>
          </m:r>
          <m:r>
            <w:rPr>
              <w:rFonts w:ascii="Cambria Math" w:hAnsi="Cambria Math"/>
              <w:lang w:val="en-US"/>
            </w:rPr>
            <m:t>,201</m:t>
          </m:r>
          <m:r>
            <w:rPr>
              <w:rFonts w:ascii="Cambria Math" w:hAnsi="Cambria Math"/>
            </w:rPr>
            <m:t>+j35,55 Ом</m:t>
          </m:r>
          <m:r>
            <w:rPr>
              <w:rFonts w:ascii="Cambria Math" w:hAnsi="Cambria Math"/>
              <w:lang w:val="en-GB"/>
            </w:rPr>
            <m:t>.</m:t>
          </m:r>
        </m:oMath>
      </m:oMathPara>
    </w:p>
    <w:p w14:paraId="03F5E7C4" w14:textId="77777777" w:rsidR="00D02D8F" w:rsidRPr="0032632A" w:rsidRDefault="00D02D8F" w:rsidP="00D02D8F">
      <w:pPr>
        <w:ind w:firstLine="709"/>
        <w:rPr>
          <w:rFonts w:asciiTheme="minorHAnsi" w:eastAsiaTheme="minorEastAsia" w:hAnsiTheme="minorHAnsi" w:cstheme="minorHAnsi"/>
          <w:i/>
          <w:lang w:val="en-GB"/>
        </w:rPr>
      </w:pPr>
    </w:p>
    <w:p w14:paraId="0F0E04A9" w14:textId="4F96ECDA" w:rsidR="00D02D8F" w:rsidRPr="00D02D8F" w:rsidRDefault="00034DEA" w:rsidP="00D02D8F">
      <w:pPr>
        <w:pStyle w:val="a4"/>
        <w:shd w:val="clear" w:color="auto" w:fill="FFFFFF"/>
        <w:ind w:firstLine="708"/>
        <w:rPr>
          <w:rFonts w:asciiTheme="minorHAnsi" w:eastAsiaTheme="minorEastAsia" w:hAnsiTheme="minorHAnsi" w:cstheme="min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127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2348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127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2348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347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64</m:t>
                  </m:r>
                  <m:r>
                    <w:rPr>
                      <w:rFonts w:ascii="Cambria Math" w:hAnsi="Cambria Math"/>
                      <w:lang w:val="en-US"/>
                    </w:rPr>
                    <m:t>,3116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  <w:lang w:val="en-GB"/>
                    </w:rPr>
                    <m:t>0,85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,201</m:t>
                  </m:r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  <w:lang w:val="en-GB"/>
                    </w:rPr>
                    <m:t>35,55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64</m:t>
                  </m:r>
                  <m:r>
                    <w:rPr>
                      <w:rFonts w:ascii="Cambria Math" w:hAnsi="Cambria Math"/>
                      <w:lang w:val="en-US"/>
                    </w:rPr>
                    <m:t>,3116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  <w:lang w:val="en-GB"/>
                    </w:rPr>
                    <m:t>0,85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,201</m:t>
                  </m:r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  <w:lang w:val="en-GB"/>
                    </w:rPr>
                    <m:t>35,55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 +</m:t>
          </m:r>
        </m:oMath>
      </m:oMathPara>
    </w:p>
    <w:p w14:paraId="229ECB21" w14:textId="632FC6CC" w:rsidR="00D02D8F" w:rsidRPr="00D02D8F" w:rsidRDefault="006B6826" w:rsidP="00D02D8F">
      <w:pPr>
        <w:pStyle w:val="a4"/>
        <w:shd w:val="clear" w:color="auto" w:fill="FFFFFF"/>
        <w:ind w:firstLine="708"/>
        <w:rPr>
          <w:rFonts w:asciiTheme="minorHAnsi" w:eastAsiaTheme="minorEastAsia" w:hAnsiTheme="minorHAnsi" w:cstheme="minorHAnsi"/>
          <w:i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</w:rPr>
                <m:t>0,289-j1,197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=55,031-j4,016Ом.</m:t>
          </m:r>
        </m:oMath>
      </m:oMathPara>
    </w:p>
    <w:p w14:paraId="5AD06F97" w14:textId="700D38D4" w:rsidR="001F17A0" w:rsidRDefault="001F17A0" w:rsidP="00D738BE">
      <w:pPr>
        <w:ind w:left="1415" w:firstLine="709"/>
      </w:pPr>
    </w:p>
    <w:p w14:paraId="20112FFA" w14:textId="77777777" w:rsidR="00F00EC8" w:rsidRPr="00F00EC8" w:rsidRDefault="00F00EC8" w:rsidP="00F00EC8">
      <w:pPr>
        <w:ind w:firstLine="709"/>
      </w:pPr>
      <w:r>
        <w:t xml:space="preserve">Ток в ветви </w:t>
      </w:r>
      <w:r w:rsidRPr="00145CF6">
        <w:t>2</w:t>
      </w:r>
      <w:r>
        <w:t xml:space="preserve"> равен</w:t>
      </w:r>
      <w:r w:rsidRPr="00F00EC8">
        <w:t>:</w:t>
      </w:r>
    </w:p>
    <w:p w14:paraId="4E6A5B0B" w14:textId="77777777" w:rsidR="00F00EC8" w:rsidRDefault="00F00EC8" w:rsidP="00F00EC8">
      <w:pPr>
        <w:ind w:firstLine="709"/>
      </w:pPr>
    </w:p>
    <w:p w14:paraId="464A00E5" w14:textId="3D987A83" w:rsidR="00F00EC8" w:rsidRPr="000B436B" w:rsidRDefault="00034DEA" w:rsidP="00F00EC8">
      <w:pPr>
        <w:ind w:firstLine="709"/>
        <w:jc w:val="center"/>
        <w:rPr>
          <w:rFonts w:eastAsiaTheme="minorEastAsia" w:cs="Times New Roman"/>
          <w:sz w:val="32"/>
          <w:szCs w:val="24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9,45+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2,711</m:t>
            </m:r>
          </m:num>
          <m:den>
            <m:r>
              <w:rPr>
                <w:rFonts w:ascii="Cambria Math" w:hAnsi="Cambria Math"/>
                <w:lang w:val="en-US"/>
              </w:rPr>
              <m:t>49+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55,031-</m:t>
                </m:r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4,016</m:t>
                </m:r>
              </m:e>
            </m:d>
          </m:den>
        </m:f>
        <m:r>
          <w:rPr>
            <w:rFonts w:ascii="Cambria Math" w:hAnsi="Cambria Math"/>
            <w:lang w:val="en-US"/>
          </w:rPr>
          <m:t>=0.09+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0.03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0,094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18,22°</m:t>
            </m:r>
          </m:sup>
        </m:sSup>
      </m:oMath>
      <w:r w:rsidR="00F00EC8" w:rsidRPr="000B436B">
        <w:rPr>
          <w:rFonts w:asciiTheme="majorHAnsi" w:eastAsiaTheme="minorEastAsia" w:hAnsiTheme="majorHAnsi" w:cstheme="majorHAnsi"/>
          <w:lang w:val="en-US"/>
        </w:rPr>
        <w:t xml:space="preserve"> </w:t>
      </w:r>
      <w:r w:rsidR="00F00EC8" w:rsidRPr="00E223E3">
        <w:rPr>
          <w:rFonts w:eastAsiaTheme="minorEastAsia" w:cs="Times New Roman"/>
          <w:sz w:val="32"/>
          <w:szCs w:val="24"/>
          <w:lang w:val="en-GB"/>
        </w:rPr>
        <w:t>A</w:t>
      </w:r>
      <w:r w:rsidR="000B436B" w:rsidRPr="000B436B">
        <w:rPr>
          <w:rFonts w:eastAsiaTheme="minorEastAsia" w:cs="Times New Roman"/>
          <w:sz w:val="32"/>
          <w:szCs w:val="24"/>
          <w:lang w:val="en-US"/>
        </w:rPr>
        <w:t>.</w:t>
      </w:r>
    </w:p>
    <w:p w14:paraId="331E0E1B" w14:textId="230FECAA" w:rsidR="00F00EC8" w:rsidRPr="000B436B" w:rsidRDefault="00F00EC8" w:rsidP="00F00EC8">
      <w:pPr>
        <w:ind w:firstLine="709"/>
        <w:jc w:val="center"/>
        <w:rPr>
          <w:rFonts w:eastAsiaTheme="minorEastAsia" w:cs="Times New Roman"/>
          <w:sz w:val="32"/>
          <w:szCs w:val="24"/>
          <w:lang w:val="en-US"/>
        </w:rPr>
      </w:pPr>
    </w:p>
    <w:p w14:paraId="0201F615" w14:textId="77777777" w:rsidR="00F00EC8" w:rsidRPr="007E7D08" w:rsidRDefault="00F00EC8" w:rsidP="00F00EC8">
      <w:pPr>
        <w:ind w:firstLine="709"/>
      </w:pPr>
      <w:r w:rsidRPr="00D01A49">
        <w:t>10</w:t>
      </w:r>
      <w:r>
        <w:t>. Расчет данных для построения векторной диаграммы (рис. 10.1)</w:t>
      </w:r>
      <w:r w:rsidRPr="007E7D08">
        <w:t>.</w:t>
      </w:r>
    </w:p>
    <w:p w14:paraId="34F6FAD8" w14:textId="56EB7A42" w:rsidR="00F00EC8" w:rsidRDefault="00F00EC8" w:rsidP="00F00EC8">
      <w:pPr>
        <w:ind w:firstLine="709"/>
        <w:jc w:val="center"/>
        <w:rPr>
          <w:i/>
        </w:rPr>
      </w:pPr>
    </w:p>
    <w:p w14:paraId="22BE25B2" w14:textId="73B8F0D5" w:rsidR="00F00EC8" w:rsidRDefault="00F00EC8" w:rsidP="00F00EC8">
      <w:pPr>
        <w:ind w:firstLine="709"/>
        <w:jc w:val="center"/>
        <w:rPr>
          <w:i/>
        </w:rPr>
      </w:pPr>
    </w:p>
    <w:p w14:paraId="18FC0D0C" w14:textId="188D4DF8" w:rsidR="00F00EC8" w:rsidRDefault="00F00EC8" w:rsidP="00F00EC8">
      <w:pPr>
        <w:ind w:firstLine="709"/>
        <w:jc w:val="center"/>
        <w:rPr>
          <w:i/>
        </w:rPr>
      </w:pPr>
    </w:p>
    <w:p w14:paraId="7FF4D6F1" w14:textId="6EE6D010" w:rsidR="00F00EC8" w:rsidRDefault="00F00EC8" w:rsidP="00F00EC8">
      <w:pPr>
        <w:ind w:firstLine="709"/>
        <w:jc w:val="center"/>
        <w:rPr>
          <w:i/>
        </w:rPr>
      </w:pPr>
    </w:p>
    <w:p w14:paraId="27C8E109" w14:textId="606DED69" w:rsidR="00F00EC8" w:rsidRDefault="00F00EC8" w:rsidP="00F00EC8">
      <w:pPr>
        <w:ind w:firstLine="709"/>
        <w:jc w:val="center"/>
        <w:rPr>
          <w:i/>
        </w:rPr>
      </w:pPr>
    </w:p>
    <w:p w14:paraId="7439B87F" w14:textId="6567DACB" w:rsidR="00F00EC8" w:rsidRDefault="00F00EC8" w:rsidP="00F00EC8">
      <w:pPr>
        <w:ind w:firstLine="709"/>
        <w:jc w:val="center"/>
        <w:rPr>
          <w:i/>
        </w:rPr>
      </w:pPr>
    </w:p>
    <w:p w14:paraId="5C4184EC" w14:textId="58953025" w:rsidR="00F00EC8" w:rsidRDefault="00F00EC8" w:rsidP="00F00EC8">
      <w:pPr>
        <w:ind w:firstLine="709"/>
        <w:jc w:val="center"/>
        <w:rPr>
          <w:i/>
        </w:rPr>
      </w:pPr>
    </w:p>
    <w:p w14:paraId="327A09FE" w14:textId="0EA75C7F" w:rsidR="00F00EC8" w:rsidRDefault="00F00EC8" w:rsidP="004C627D">
      <w:pPr>
        <w:ind w:firstLine="709"/>
      </w:pPr>
      <w:r>
        <w:lastRenderedPageBreak/>
        <w:t xml:space="preserve">Таблица </w:t>
      </w:r>
      <w:r w:rsidRPr="00D01A49">
        <w:rPr>
          <w:i/>
        </w:rPr>
        <w:t>10.1</w:t>
      </w:r>
      <w:r>
        <w:t xml:space="preserve"> – Полученные результаты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560"/>
        <w:gridCol w:w="1560"/>
        <w:gridCol w:w="1560"/>
        <w:gridCol w:w="1560"/>
      </w:tblGrid>
      <w:tr w:rsidR="00F00EC8" w:rsidRPr="00D01A49" w14:paraId="6B1D0082" w14:textId="77777777" w:rsidTr="001F1A39">
        <w:trPr>
          <w:jc w:val="center"/>
        </w:trPr>
        <w:tc>
          <w:tcPr>
            <w:tcW w:w="2160" w:type="dxa"/>
            <w:vMerge w:val="restart"/>
          </w:tcPr>
          <w:p w14:paraId="0EDE17F7" w14:textId="77777777" w:rsidR="00F00EC8" w:rsidRPr="00D01A49" w:rsidRDefault="00F00EC8" w:rsidP="001F1A39">
            <w:pPr>
              <w:jc w:val="center"/>
              <w:rPr>
                <w:szCs w:val="28"/>
                <w:highlight w:val="darkGray"/>
              </w:rPr>
            </w:pPr>
          </w:p>
        </w:tc>
        <w:tc>
          <w:tcPr>
            <w:tcW w:w="3120" w:type="dxa"/>
            <w:gridSpan w:val="2"/>
          </w:tcPr>
          <w:p w14:paraId="794A052A" w14:textId="77777777" w:rsidR="00F00EC8" w:rsidRPr="00D01A49" w:rsidRDefault="00F00EC8" w:rsidP="001F1A39">
            <w:pPr>
              <w:jc w:val="center"/>
              <w:rPr>
                <w:szCs w:val="28"/>
              </w:rPr>
            </w:pPr>
            <w:r w:rsidRPr="00D01A49">
              <w:rPr>
                <w:szCs w:val="28"/>
              </w:rPr>
              <w:t>Алгебраическая форма</w:t>
            </w:r>
          </w:p>
        </w:tc>
        <w:tc>
          <w:tcPr>
            <w:tcW w:w="3120" w:type="dxa"/>
            <w:gridSpan w:val="2"/>
          </w:tcPr>
          <w:p w14:paraId="27B5236E" w14:textId="77777777" w:rsidR="00F00EC8" w:rsidRPr="00D01A49" w:rsidRDefault="00F00EC8" w:rsidP="001F1A39">
            <w:pPr>
              <w:jc w:val="center"/>
              <w:rPr>
                <w:szCs w:val="28"/>
              </w:rPr>
            </w:pPr>
            <w:r w:rsidRPr="00D01A49">
              <w:rPr>
                <w:szCs w:val="28"/>
              </w:rPr>
              <w:t>Показательная форма</w:t>
            </w:r>
          </w:p>
        </w:tc>
      </w:tr>
      <w:tr w:rsidR="00F00EC8" w:rsidRPr="00D01A49" w14:paraId="72876DAB" w14:textId="77777777" w:rsidTr="001F1A39">
        <w:trPr>
          <w:jc w:val="center"/>
        </w:trPr>
        <w:tc>
          <w:tcPr>
            <w:tcW w:w="2160" w:type="dxa"/>
            <w:vMerge/>
          </w:tcPr>
          <w:p w14:paraId="52A97B5A" w14:textId="77777777" w:rsidR="00F00EC8" w:rsidRPr="00D01A49" w:rsidRDefault="00F00EC8" w:rsidP="001F1A39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</w:tcPr>
          <w:p w14:paraId="4AEE1CE9" w14:textId="77777777" w:rsidR="00F00EC8" w:rsidRPr="00D01A49" w:rsidRDefault="00F00EC8" w:rsidP="001F1A39">
            <w:pPr>
              <w:jc w:val="center"/>
              <w:rPr>
                <w:szCs w:val="28"/>
                <w:lang w:val="en-US"/>
              </w:rPr>
            </w:pPr>
            <w:r w:rsidRPr="00D01A49">
              <w:rPr>
                <w:szCs w:val="28"/>
                <w:lang w:val="es-ES_tradnl"/>
              </w:rPr>
              <w:t>Re</w:t>
            </w:r>
          </w:p>
        </w:tc>
        <w:tc>
          <w:tcPr>
            <w:tcW w:w="1560" w:type="dxa"/>
          </w:tcPr>
          <w:p w14:paraId="2BD80218" w14:textId="77777777" w:rsidR="00F00EC8" w:rsidRPr="00D01A49" w:rsidRDefault="00F00EC8" w:rsidP="001F1A39">
            <w:pPr>
              <w:jc w:val="center"/>
              <w:rPr>
                <w:szCs w:val="28"/>
                <w:lang w:val="es-ES_tradnl"/>
              </w:rPr>
            </w:pPr>
            <w:proofErr w:type="spellStart"/>
            <w:r w:rsidRPr="00D01A49">
              <w:rPr>
                <w:szCs w:val="28"/>
              </w:rPr>
              <w:t>Im</w:t>
            </w:r>
            <w:proofErr w:type="spellEnd"/>
          </w:p>
        </w:tc>
        <w:tc>
          <w:tcPr>
            <w:tcW w:w="1560" w:type="dxa"/>
          </w:tcPr>
          <w:p w14:paraId="18D51854" w14:textId="77777777" w:rsidR="00F00EC8" w:rsidRPr="00D01A49" w:rsidRDefault="00F00EC8" w:rsidP="001F1A39">
            <w:pPr>
              <w:jc w:val="center"/>
              <w:rPr>
                <w:szCs w:val="28"/>
              </w:rPr>
            </w:pPr>
            <w:r w:rsidRPr="00D01A49">
              <w:rPr>
                <w:szCs w:val="28"/>
              </w:rPr>
              <w:t>модуль</w:t>
            </w:r>
          </w:p>
        </w:tc>
        <w:tc>
          <w:tcPr>
            <w:tcW w:w="1560" w:type="dxa"/>
          </w:tcPr>
          <w:p w14:paraId="42131E8A" w14:textId="77777777" w:rsidR="00F00EC8" w:rsidRPr="00D01A49" w:rsidRDefault="00034DEA" w:rsidP="001F1A39">
            <w:pPr>
              <w:jc w:val="center"/>
              <w:rPr>
                <w:szCs w:val="28"/>
              </w:rPr>
            </w:pPr>
            <w:r w:rsidRPr="00D01A49">
              <w:rPr>
                <w:noProof/>
                <w:position w:val="-12"/>
                <w:szCs w:val="28"/>
              </w:rPr>
              <w:object w:dxaOrig="279" w:dyaOrig="340" w14:anchorId="574003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3.85pt;height:17.3pt;mso-width-percent:0;mso-height-percent:0;mso-width-percent:0;mso-height-percent:0" o:ole="">
                  <v:imagedata r:id="rId16" o:title=""/>
                </v:shape>
                <o:OLEObject Type="Embed" ProgID="Equation.3" ShapeID="_x0000_i1025" DrawAspect="Content" ObjectID="_1700832655" r:id="rId17"/>
              </w:object>
            </w:r>
            <w:r w:rsidR="00F00EC8" w:rsidRPr="00D01A49">
              <w:rPr>
                <w:szCs w:val="28"/>
                <w:lang w:val="en-US"/>
              </w:rPr>
              <w:t xml:space="preserve">, </w:t>
            </w:r>
            <w:proofErr w:type="spellStart"/>
            <w:r w:rsidR="00F00EC8" w:rsidRPr="00D01A49">
              <w:rPr>
                <w:szCs w:val="28"/>
                <w:lang w:val="en-US"/>
              </w:rPr>
              <w:t>град</w:t>
            </w:r>
            <w:proofErr w:type="spellEnd"/>
          </w:p>
        </w:tc>
      </w:tr>
      <w:tr w:rsidR="00F00EC8" w:rsidRPr="00D01A49" w14:paraId="703F979C" w14:textId="77777777" w:rsidTr="001F1A39">
        <w:trPr>
          <w:jc w:val="center"/>
        </w:trPr>
        <w:tc>
          <w:tcPr>
            <w:tcW w:w="2160" w:type="dxa"/>
          </w:tcPr>
          <w:p w14:paraId="50873BA5" w14:textId="77777777" w:rsidR="00F00EC8" w:rsidRPr="00D01A49" w:rsidRDefault="00F00EC8" w:rsidP="001F1A39">
            <w:pPr>
              <w:jc w:val="center"/>
              <w:rPr>
                <w:szCs w:val="28"/>
                <w:lang w:val="en-US"/>
              </w:rPr>
            </w:pPr>
            <w:r w:rsidRPr="00D01A49">
              <w:rPr>
                <w:szCs w:val="28"/>
              </w:rPr>
              <w:t xml:space="preserve">ток </w:t>
            </w:r>
            <w:r w:rsidRPr="00530F1D">
              <w:rPr>
                <w:rFonts w:cs="Times New Roman"/>
                <w:i/>
                <w:szCs w:val="28"/>
              </w:rPr>
              <w:t>İ</w:t>
            </w:r>
            <w:r w:rsidRPr="00D01A49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</w:tcPr>
          <w:p w14:paraId="6F0812F6" w14:textId="3E5E9CA6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0,099</w:t>
            </w:r>
          </w:p>
        </w:tc>
        <w:tc>
          <w:tcPr>
            <w:tcW w:w="1560" w:type="dxa"/>
          </w:tcPr>
          <w:p w14:paraId="23CC6865" w14:textId="63DA1203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0,048</w:t>
            </w:r>
          </w:p>
        </w:tc>
        <w:tc>
          <w:tcPr>
            <w:tcW w:w="1560" w:type="dxa"/>
          </w:tcPr>
          <w:p w14:paraId="73CDBC6F" w14:textId="3E0FBA83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GB"/>
              </w:rPr>
              <w:t>111</w:t>
            </w:r>
          </w:p>
        </w:tc>
        <w:tc>
          <w:tcPr>
            <w:tcW w:w="1560" w:type="dxa"/>
          </w:tcPr>
          <w:p w14:paraId="36C2F50C" w14:textId="47F75FF0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25,92</w:t>
            </w:r>
          </w:p>
        </w:tc>
      </w:tr>
      <w:tr w:rsidR="00F00EC8" w:rsidRPr="00D01A49" w14:paraId="67C85AD6" w14:textId="77777777" w:rsidTr="001F1A39">
        <w:trPr>
          <w:jc w:val="center"/>
        </w:trPr>
        <w:tc>
          <w:tcPr>
            <w:tcW w:w="2160" w:type="dxa"/>
          </w:tcPr>
          <w:p w14:paraId="52A83C19" w14:textId="77777777" w:rsidR="00F00EC8" w:rsidRPr="00D01A49" w:rsidRDefault="00F00EC8" w:rsidP="001F1A39">
            <w:pPr>
              <w:jc w:val="center"/>
              <w:rPr>
                <w:szCs w:val="28"/>
                <w:lang w:val="en-US"/>
              </w:rPr>
            </w:pPr>
            <w:r w:rsidRPr="00D01A49">
              <w:rPr>
                <w:szCs w:val="28"/>
              </w:rPr>
              <w:t xml:space="preserve">ток </w:t>
            </w:r>
            <w:r w:rsidRPr="00530F1D">
              <w:rPr>
                <w:rFonts w:cs="Times New Roman"/>
                <w:i/>
                <w:szCs w:val="28"/>
              </w:rPr>
              <w:t>İ</w:t>
            </w:r>
            <w:r w:rsidRPr="00D01A49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60" w:type="dxa"/>
          </w:tcPr>
          <w:p w14:paraId="1B1671D0" w14:textId="593388B4" w:rsidR="00F00EC8" w:rsidRPr="00F00EC8" w:rsidRDefault="00F00EC8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-0,0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560" w:type="dxa"/>
          </w:tcPr>
          <w:p w14:paraId="4718ED29" w14:textId="4DFA8D9A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0,17</w:t>
            </w:r>
          </w:p>
        </w:tc>
        <w:tc>
          <w:tcPr>
            <w:tcW w:w="1560" w:type="dxa"/>
          </w:tcPr>
          <w:p w14:paraId="224F2B5E" w14:textId="7E320226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GB"/>
              </w:rPr>
              <w:t>192</w:t>
            </w:r>
          </w:p>
        </w:tc>
        <w:tc>
          <w:tcPr>
            <w:tcW w:w="1560" w:type="dxa"/>
          </w:tcPr>
          <w:p w14:paraId="523F7716" w14:textId="0735688A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-242,104</w:t>
            </w:r>
          </w:p>
        </w:tc>
      </w:tr>
      <w:tr w:rsidR="00F00EC8" w:rsidRPr="00D01A49" w14:paraId="313E80B1" w14:textId="77777777" w:rsidTr="001F1A39">
        <w:trPr>
          <w:jc w:val="center"/>
        </w:trPr>
        <w:tc>
          <w:tcPr>
            <w:tcW w:w="2160" w:type="dxa"/>
          </w:tcPr>
          <w:p w14:paraId="0C51A766" w14:textId="77777777" w:rsidR="00F00EC8" w:rsidRPr="00D01A49" w:rsidRDefault="00F00EC8" w:rsidP="001F1A39">
            <w:pPr>
              <w:jc w:val="center"/>
              <w:rPr>
                <w:szCs w:val="28"/>
                <w:lang w:val="en-US"/>
              </w:rPr>
            </w:pPr>
            <w:r w:rsidRPr="00D01A49">
              <w:rPr>
                <w:szCs w:val="28"/>
              </w:rPr>
              <w:t xml:space="preserve">ток </w:t>
            </w:r>
            <w:r w:rsidRPr="00530F1D">
              <w:rPr>
                <w:rFonts w:cs="Times New Roman"/>
                <w:i/>
                <w:szCs w:val="28"/>
              </w:rPr>
              <w:t>İ</w:t>
            </w:r>
            <w:r w:rsidRPr="00D01A49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60" w:type="dxa"/>
          </w:tcPr>
          <w:p w14:paraId="338FBDDC" w14:textId="4E261E39" w:rsidR="00F00EC8" w:rsidRPr="009E5E43" w:rsidRDefault="009E5E43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r w:rsidR="00F00EC8">
              <w:rPr>
                <w:szCs w:val="28"/>
              </w:rPr>
              <w:t>0</w:t>
            </w:r>
            <w:r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099</w:t>
            </w:r>
          </w:p>
        </w:tc>
        <w:tc>
          <w:tcPr>
            <w:tcW w:w="1560" w:type="dxa"/>
          </w:tcPr>
          <w:p w14:paraId="2C73778A" w14:textId="50F76C90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</w:t>
            </w:r>
            <w:r w:rsidR="009E5E43">
              <w:rPr>
                <w:szCs w:val="28"/>
                <w:lang w:val="en-GB"/>
              </w:rPr>
              <w:t>,151</w:t>
            </w:r>
          </w:p>
        </w:tc>
        <w:tc>
          <w:tcPr>
            <w:tcW w:w="1560" w:type="dxa"/>
          </w:tcPr>
          <w:p w14:paraId="64BDC212" w14:textId="25F09238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 w:rsidR="009E5E43">
              <w:rPr>
                <w:szCs w:val="28"/>
              </w:rPr>
              <w:t>,</w:t>
            </w:r>
            <w:r w:rsidR="009E5E43">
              <w:rPr>
                <w:szCs w:val="28"/>
                <w:lang w:val="en-GB"/>
              </w:rPr>
              <w:t>181</w:t>
            </w:r>
          </w:p>
        </w:tc>
        <w:tc>
          <w:tcPr>
            <w:tcW w:w="1560" w:type="dxa"/>
          </w:tcPr>
          <w:p w14:paraId="5ECB1DAE" w14:textId="66779148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  <w:r w:rsidR="009E5E43">
              <w:rPr>
                <w:szCs w:val="28"/>
                <w:lang w:val="en-GB"/>
              </w:rPr>
              <w:t>236,567</w:t>
            </w:r>
          </w:p>
        </w:tc>
      </w:tr>
      <w:tr w:rsidR="00F00EC8" w:rsidRPr="00D01A49" w14:paraId="311AB573" w14:textId="77777777" w:rsidTr="001F1A39">
        <w:trPr>
          <w:jc w:val="center"/>
        </w:trPr>
        <w:tc>
          <w:tcPr>
            <w:tcW w:w="2160" w:type="dxa"/>
          </w:tcPr>
          <w:p w14:paraId="45DBD008" w14:textId="77777777" w:rsidR="00F00EC8" w:rsidRPr="00D01A49" w:rsidRDefault="00F00EC8" w:rsidP="001F1A39">
            <w:pPr>
              <w:jc w:val="center"/>
              <w:rPr>
                <w:szCs w:val="28"/>
                <w:lang w:val="en-US"/>
              </w:rPr>
            </w:pPr>
            <w:r w:rsidRPr="00D01A49">
              <w:rPr>
                <w:szCs w:val="28"/>
              </w:rPr>
              <w:t xml:space="preserve">ток </w:t>
            </w:r>
            <w:r w:rsidRPr="00530F1D">
              <w:rPr>
                <w:rFonts w:cs="Times New Roman"/>
                <w:i/>
                <w:szCs w:val="28"/>
              </w:rPr>
              <w:t>İ</w:t>
            </w:r>
            <w:r w:rsidRPr="00D01A49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60" w:type="dxa"/>
          </w:tcPr>
          <w:p w14:paraId="1CC8928F" w14:textId="0BD06A31" w:rsidR="00F00EC8" w:rsidRPr="009E5E43" w:rsidRDefault="009E5E43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-0,099</w:t>
            </w:r>
          </w:p>
        </w:tc>
        <w:tc>
          <w:tcPr>
            <w:tcW w:w="1560" w:type="dxa"/>
          </w:tcPr>
          <w:p w14:paraId="55AB2EA5" w14:textId="3AE56FE8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</w:t>
            </w:r>
            <w:r w:rsidR="009E5E43">
              <w:rPr>
                <w:szCs w:val="28"/>
                <w:lang w:val="en-GB"/>
              </w:rPr>
              <w:t>,151</w:t>
            </w:r>
          </w:p>
        </w:tc>
        <w:tc>
          <w:tcPr>
            <w:tcW w:w="1560" w:type="dxa"/>
          </w:tcPr>
          <w:p w14:paraId="232960B6" w14:textId="73224842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 w:rsidR="009E5E43">
              <w:rPr>
                <w:szCs w:val="28"/>
              </w:rPr>
              <w:t>,</w:t>
            </w:r>
            <w:r w:rsidR="009E5E43">
              <w:rPr>
                <w:szCs w:val="28"/>
                <w:lang w:val="en-GB"/>
              </w:rPr>
              <w:t>181</w:t>
            </w:r>
          </w:p>
        </w:tc>
        <w:tc>
          <w:tcPr>
            <w:tcW w:w="1560" w:type="dxa"/>
          </w:tcPr>
          <w:p w14:paraId="056FE7C2" w14:textId="2289C843" w:rsidR="00F00EC8" w:rsidRPr="00D01A49" w:rsidRDefault="009E5E43" w:rsidP="001F1A39">
            <w:pPr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-236,567</w:t>
            </w:r>
          </w:p>
        </w:tc>
      </w:tr>
      <w:tr w:rsidR="00F00EC8" w:rsidRPr="00D01A49" w14:paraId="5ED5997D" w14:textId="77777777" w:rsidTr="001F1A39">
        <w:trPr>
          <w:jc w:val="center"/>
        </w:trPr>
        <w:tc>
          <w:tcPr>
            <w:tcW w:w="2160" w:type="dxa"/>
          </w:tcPr>
          <w:p w14:paraId="68AFCA8D" w14:textId="77777777" w:rsidR="00F00EC8" w:rsidRPr="00D01A49" w:rsidRDefault="00F00EC8" w:rsidP="001F1A39">
            <w:pPr>
              <w:jc w:val="center"/>
              <w:rPr>
                <w:szCs w:val="28"/>
                <w:lang w:val="en-US"/>
              </w:rPr>
            </w:pPr>
            <w:r w:rsidRPr="00D01A49">
              <w:rPr>
                <w:szCs w:val="28"/>
              </w:rPr>
              <w:t xml:space="preserve">ток </w:t>
            </w:r>
            <w:r w:rsidRPr="00530F1D">
              <w:rPr>
                <w:rFonts w:cs="Times New Roman"/>
                <w:i/>
                <w:szCs w:val="28"/>
              </w:rPr>
              <w:t>İ</w:t>
            </w:r>
            <w:r w:rsidRPr="00D01A49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60" w:type="dxa"/>
          </w:tcPr>
          <w:p w14:paraId="3AFA71E4" w14:textId="44EC8C13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</w:t>
            </w:r>
            <w:r w:rsidR="009E5E43">
              <w:rPr>
                <w:szCs w:val="28"/>
                <w:lang w:val="en-GB"/>
              </w:rPr>
              <w:t>,</w:t>
            </w:r>
            <w:r>
              <w:rPr>
                <w:szCs w:val="28"/>
                <w:lang w:val="en-GB"/>
              </w:rPr>
              <w:t>0</w:t>
            </w:r>
            <w:r w:rsidR="009E5E43">
              <w:rPr>
                <w:szCs w:val="28"/>
                <w:lang w:val="en-GB"/>
              </w:rPr>
              <w:t>9</w:t>
            </w:r>
          </w:p>
        </w:tc>
        <w:tc>
          <w:tcPr>
            <w:tcW w:w="1560" w:type="dxa"/>
          </w:tcPr>
          <w:p w14:paraId="34F01C88" w14:textId="22D3012C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 w:rsidR="009E5E43">
              <w:rPr>
                <w:szCs w:val="28"/>
              </w:rPr>
              <w:t>,</w:t>
            </w:r>
            <w:r>
              <w:rPr>
                <w:szCs w:val="28"/>
                <w:lang w:val="en-GB"/>
              </w:rPr>
              <w:t>0</w:t>
            </w:r>
            <w:r w:rsidR="009E5E43">
              <w:rPr>
                <w:szCs w:val="28"/>
                <w:lang w:val="en-GB"/>
              </w:rPr>
              <w:t>3</w:t>
            </w:r>
          </w:p>
        </w:tc>
        <w:tc>
          <w:tcPr>
            <w:tcW w:w="1560" w:type="dxa"/>
          </w:tcPr>
          <w:p w14:paraId="7A836C0A" w14:textId="6DDC4F57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</w:t>
            </w:r>
            <w:r w:rsidR="009E5E43">
              <w:rPr>
                <w:szCs w:val="28"/>
              </w:rPr>
              <w:t>,</w:t>
            </w:r>
            <w:r>
              <w:rPr>
                <w:szCs w:val="28"/>
                <w:lang w:val="en-GB"/>
              </w:rPr>
              <w:t>0</w:t>
            </w:r>
            <w:r w:rsidR="009E5E43">
              <w:rPr>
                <w:szCs w:val="28"/>
                <w:lang w:val="en-GB"/>
              </w:rPr>
              <w:t>94</w:t>
            </w:r>
          </w:p>
        </w:tc>
        <w:tc>
          <w:tcPr>
            <w:tcW w:w="1560" w:type="dxa"/>
          </w:tcPr>
          <w:p w14:paraId="1ED4A549" w14:textId="7F82559F" w:rsidR="00F00EC8" w:rsidRPr="008568A0" w:rsidRDefault="009E5E43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18,22</w:t>
            </w:r>
          </w:p>
        </w:tc>
      </w:tr>
      <w:tr w:rsidR="00F00EC8" w:rsidRPr="00D01A49" w14:paraId="6D15CE6A" w14:textId="77777777" w:rsidTr="001F1A39">
        <w:trPr>
          <w:jc w:val="center"/>
        </w:trPr>
        <w:tc>
          <w:tcPr>
            <w:tcW w:w="2160" w:type="dxa"/>
          </w:tcPr>
          <w:p w14:paraId="436E448D" w14:textId="77777777" w:rsidR="00F00EC8" w:rsidRPr="00D01A49" w:rsidRDefault="00F00EC8" w:rsidP="001F1A39">
            <w:pPr>
              <w:jc w:val="center"/>
              <w:rPr>
                <w:szCs w:val="28"/>
                <w:lang w:val="en-US"/>
              </w:rPr>
            </w:pPr>
            <w:r w:rsidRPr="00D01A49">
              <w:rPr>
                <w:szCs w:val="28"/>
              </w:rPr>
              <w:t xml:space="preserve">ток </w:t>
            </w:r>
            <w:r w:rsidRPr="00530F1D">
              <w:rPr>
                <w:rFonts w:cs="Times New Roman"/>
                <w:i/>
                <w:szCs w:val="28"/>
              </w:rPr>
              <w:t>İ</w:t>
            </w:r>
            <w:r w:rsidRPr="00D01A49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60" w:type="dxa"/>
          </w:tcPr>
          <w:p w14:paraId="78489D86" w14:textId="408C7DCE" w:rsidR="00F00EC8" w:rsidRPr="008568A0" w:rsidRDefault="009E5E43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0,09</w:t>
            </w:r>
          </w:p>
        </w:tc>
        <w:tc>
          <w:tcPr>
            <w:tcW w:w="1560" w:type="dxa"/>
          </w:tcPr>
          <w:p w14:paraId="14D028C0" w14:textId="688197CE" w:rsidR="00F00EC8" w:rsidRPr="008568A0" w:rsidRDefault="009E5E43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GB"/>
              </w:rPr>
              <w:t>03</w:t>
            </w:r>
          </w:p>
        </w:tc>
        <w:tc>
          <w:tcPr>
            <w:tcW w:w="1560" w:type="dxa"/>
          </w:tcPr>
          <w:p w14:paraId="10B80606" w14:textId="1078FDF5" w:rsidR="00F00EC8" w:rsidRPr="008568A0" w:rsidRDefault="009E5E43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GB"/>
              </w:rPr>
              <w:t>094</w:t>
            </w:r>
          </w:p>
        </w:tc>
        <w:tc>
          <w:tcPr>
            <w:tcW w:w="1560" w:type="dxa"/>
          </w:tcPr>
          <w:p w14:paraId="7ECBD776" w14:textId="35CD849C" w:rsidR="00F00EC8" w:rsidRPr="00D01A49" w:rsidRDefault="009E5E43" w:rsidP="001F1A39">
            <w:pPr>
              <w:jc w:val="center"/>
              <w:rPr>
                <w:szCs w:val="28"/>
              </w:rPr>
            </w:pPr>
            <w:r>
              <w:rPr>
                <w:szCs w:val="28"/>
                <w:lang w:val="en-GB"/>
              </w:rPr>
              <w:t>18,22</w:t>
            </w:r>
          </w:p>
        </w:tc>
      </w:tr>
      <w:tr w:rsidR="00F00EC8" w:rsidRPr="00D01A49" w14:paraId="0F835772" w14:textId="77777777" w:rsidTr="001F1A39">
        <w:trPr>
          <w:jc w:val="center"/>
        </w:trPr>
        <w:tc>
          <w:tcPr>
            <w:tcW w:w="2160" w:type="dxa"/>
          </w:tcPr>
          <w:p w14:paraId="789C9EC8" w14:textId="77777777" w:rsidR="00F00EC8" w:rsidRPr="00D01A49" w:rsidRDefault="00F00EC8" w:rsidP="001F1A39">
            <w:pPr>
              <w:jc w:val="center"/>
              <w:rPr>
                <w:szCs w:val="28"/>
              </w:rPr>
            </w:pPr>
            <w:r w:rsidRPr="00D01A49">
              <w:rPr>
                <w:szCs w:val="28"/>
              </w:rPr>
              <w:t xml:space="preserve">ток </w:t>
            </w:r>
            <w:r w:rsidRPr="00530F1D">
              <w:rPr>
                <w:rFonts w:cs="Times New Roman"/>
                <w:i/>
                <w:szCs w:val="28"/>
              </w:rPr>
              <w:t>İ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560" w:type="dxa"/>
          </w:tcPr>
          <w:p w14:paraId="2B845C9D" w14:textId="747239C7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</w:t>
            </w:r>
            <w:r w:rsidR="009E5E43">
              <w:rPr>
                <w:szCs w:val="28"/>
                <w:lang w:val="en-GB"/>
              </w:rPr>
              <w:t>,189</w:t>
            </w:r>
          </w:p>
        </w:tc>
        <w:tc>
          <w:tcPr>
            <w:tcW w:w="1560" w:type="dxa"/>
          </w:tcPr>
          <w:p w14:paraId="0FE1B38D" w14:textId="111C1005" w:rsidR="00F00EC8" w:rsidRPr="008568A0" w:rsidRDefault="009E5E43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  <w:r w:rsidR="00F00EC8">
              <w:rPr>
                <w:szCs w:val="28"/>
                <w:lang w:val="en-GB"/>
              </w:rPr>
              <w:t>0.</w:t>
            </w:r>
            <w:r>
              <w:rPr>
                <w:szCs w:val="28"/>
                <w:lang w:val="en-GB"/>
              </w:rPr>
              <w:t>121</w:t>
            </w:r>
          </w:p>
        </w:tc>
        <w:tc>
          <w:tcPr>
            <w:tcW w:w="1560" w:type="dxa"/>
          </w:tcPr>
          <w:p w14:paraId="60B1EAC2" w14:textId="539609D9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</w:t>
            </w:r>
            <w:r w:rsidR="009E5E43">
              <w:rPr>
                <w:szCs w:val="28"/>
                <w:lang w:val="en-GB"/>
              </w:rPr>
              <w:t>,225</w:t>
            </w:r>
          </w:p>
        </w:tc>
        <w:tc>
          <w:tcPr>
            <w:tcW w:w="1560" w:type="dxa"/>
          </w:tcPr>
          <w:p w14:paraId="2487F9B5" w14:textId="116E9291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-</w:t>
            </w:r>
            <w:r w:rsidR="009E5E43">
              <w:rPr>
                <w:szCs w:val="28"/>
                <w:lang w:val="en-GB"/>
              </w:rPr>
              <w:t>32,638</w:t>
            </w:r>
          </w:p>
        </w:tc>
      </w:tr>
      <w:tr w:rsidR="00F00EC8" w:rsidRPr="00D01A49" w14:paraId="6CB6CF40" w14:textId="77777777" w:rsidTr="001F1A39">
        <w:trPr>
          <w:jc w:val="center"/>
        </w:trPr>
        <w:tc>
          <w:tcPr>
            <w:tcW w:w="2160" w:type="dxa"/>
          </w:tcPr>
          <w:p w14:paraId="3CBE56DA" w14:textId="77777777" w:rsidR="00F00EC8" w:rsidRPr="00D01A49" w:rsidRDefault="00F00EC8" w:rsidP="001F1A39">
            <w:pPr>
              <w:jc w:val="center"/>
              <w:rPr>
                <w:szCs w:val="28"/>
              </w:rPr>
            </w:pPr>
            <w:r w:rsidRPr="00D01A49">
              <w:rPr>
                <w:szCs w:val="28"/>
              </w:rPr>
              <w:t xml:space="preserve">ток </w:t>
            </w:r>
            <w:r w:rsidRPr="00530F1D">
              <w:rPr>
                <w:rFonts w:cs="Times New Roman"/>
                <w:i/>
                <w:szCs w:val="28"/>
              </w:rPr>
              <w:t>İ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560" w:type="dxa"/>
          </w:tcPr>
          <w:p w14:paraId="6D16CA00" w14:textId="09F1DE44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</w:t>
            </w:r>
            <w:r w:rsidR="009E5E43">
              <w:rPr>
                <w:szCs w:val="28"/>
                <w:lang w:val="en-GB"/>
              </w:rPr>
              <w:t>,</w:t>
            </w:r>
            <w:r>
              <w:rPr>
                <w:szCs w:val="28"/>
                <w:lang w:val="en-GB"/>
              </w:rPr>
              <w:t>1</w:t>
            </w:r>
          </w:p>
        </w:tc>
        <w:tc>
          <w:tcPr>
            <w:tcW w:w="1560" w:type="dxa"/>
          </w:tcPr>
          <w:p w14:paraId="1E5055EB" w14:textId="4FC47011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</w:t>
            </w:r>
            <w:r w:rsidR="009E5E43">
              <w:rPr>
                <w:szCs w:val="28"/>
                <w:lang w:val="en-GB"/>
              </w:rPr>
              <w:t>,019</w:t>
            </w:r>
          </w:p>
        </w:tc>
        <w:tc>
          <w:tcPr>
            <w:tcW w:w="1560" w:type="dxa"/>
          </w:tcPr>
          <w:p w14:paraId="0AFCCBDA" w14:textId="550C3405" w:rsidR="00F00EC8" w:rsidRPr="008568A0" w:rsidRDefault="00F00EC8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0</w:t>
            </w:r>
            <w:r w:rsidR="009E5E43">
              <w:rPr>
                <w:szCs w:val="28"/>
                <w:lang w:val="en-GB"/>
              </w:rPr>
              <w:t>,021</w:t>
            </w:r>
          </w:p>
        </w:tc>
        <w:tc>
          <w:tcPr>
            <w:tcW w:w="1560" w:type="dxa"/>
          </w:tcPr>
          <w:p w14:paraId="1F251582" w14:textId="4198045E" w:rsidR="00F00EC8" w:rsidRPr="008568A0" w:rsidRDefault="009E5E43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62,579</w:t>
            </w:r>
          </w:p>
        </w:tc>
      </w:tr>
      <w:tr w:rsidR="00F00EC8" w:rsidRPr="00D01A49" w14:paraId="48770FE6" w14:textId="77777777" w:rsidTr="001F1A39">
        <w:trPr>
          <w:jc w:val="center"/>
        </w:trPr>
        <w:tc>
          <w:tcPr>
            <w:tcW w:w="2160" w:type="dxa"/>
          </w:tcPr>
          <w:p w14:paraId="3C39BED7" w14:textId="77777777" w:rsidR="00F00EC8" w:rsidRPr="00D01A49" w:rsidRDefault="00F00EC8" w:rsidP="001F1A39">
            <w:pPr>
              <w:jc w:val="center"/>
              <w:rPr>
                <w:szCs w:val="28"/>
                <w:vertAlign w:val="subscript"/>
              </w:rPr>
            </w:pPr>
            <w:proofErr w:type="spellStart"/>
            <w:r w:rsidRPr="00D01A49">
              <w:rPr>
                <w:szCs w:val="28"/>
                <w:lang w:val="en-US"/>
              </w:rPr>
              <w:t>Мощность</w:t>
            </w:r>
            <w:proofErr w:type="spellEnd"/>
            <w:r w:rsidRPr="00D01A49">
              <w:rPr>
                <w:szCs w:val="28"/>
              </w:rPr>
              <w:t xml:space="preserve"> </w:t>
            </w:r>
            <w:proofErr w:type="spellStart"/>
            <w:r w:rsidRPr="00530F1D">
              <w:rPr>
                <w:i/>
                <w:szCs w:val="28"/>
              </w:rPr>
              <w:t>S</w:t>
            </w:r>
            <w:r w:rsidRPr="00D01A49">
              <w:rPr>
                <w:szCs w:val="28"/>
                <w:vertAlign w:val="subscript"/>
              </w:rPr>
              <w:t>ист</w:t>
            </w:r>
            <w:proofErr w:type="spellEnd"/>
          </w:p>
        </w:tc>
        <w:tc>
          <w:tcPr>
            <w:tcW w:w="1560" w:type="dxa"/>
          </w:tcPr>
          <w:p w14:paraId="0E5B09DD" w14:textId="59E86D30" w:rsidR="00F00EC8" w:rsidRPr="008568A0" w:rsidRDefault="009E5E43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2,439</w:t>
            </w:r>
          </w:p>
        </w:tc>
        <w:tc>
          <w:tcPr>
            <w:tcW w:w="1560" w:type="dxa"/>
          </w:tcPr>
          <w:p w14:paraId="559608E6" w14:textId="53641875" w:rsidR="00F00EC8" w:rsidRPr="009E5E43" w:rsidRDefault="009E5E43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2,326</w:t>
            </w:r>
          </w:p>
        </w:tc>
        <w:tc>
          <w:tcPr>
            <w:tcW w:w="1560" w:type="dxa"/>
          </w:tcPr>
          <w:p w14:paraId="77E0406F" w14:textId="6FD1929A" w:rsidR="00F00EC8" w:rsidRPr="00D01A49" w:rsidRDefault="009E5E43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3,37</w:t>
            </w:r>
          </w:p>
        </w:tc>
        <w:tc>
          <w:tcPr>
            <w:tcW w:w="1560" w:type="dxa"/>
          </w:tcPr>
          <w:p w14:paraId="7114DD34" w14:textId="0B3C6051" w:rsidR="00F00EC8" w:rsidRPr="00D01A49" w:rsidRDefault="009E5E43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47,638</w:t>
            </w:r>
          </w:p>
        </w:tc>
      </w:tr>
      <w:tr w:rsidR="00F00EC8" w:rsidRPr="00D01A49" w14:paraId="5A6222BC" w14:textId="77777777" w:rsidTr="001F1A39">
        <w:trPr>
          <w:jc w:val="center"/>
        </w:trPr>
        <w:tc>
          <w:tcPr>
            <w:tcW w:w="2160" w:type="dxa"/>
          </w:tcPr>
          <w:p w14:paraId="1AA9B5B6" w14:textId="77777777" w:rsidR="00F00EC8" w:rsidRPr="00D01A49" w:rsidRDefault="00F00EC8" w:rsidP="001F1A39">
            <w:pPr>
              <w:jc w:val="center"/>
              <w:rPr>
                <w:szCs w:val="28"/>
                <w:lang w:val="en-US"/>
              </w:rPr>
            </w:pPr>
            <w:proofErr w:type="spellStart"/>
            <w:r w:rsidRPr="00D01A49">
              <w:rPr>
                <w:szCs w:val="28"/>
                <w:lang w:val="en-US"/>
              </w:rPr>
              <w:t>Мощность</w:t>
            </w:r>
            <w:proofErr w:type="spellEnd"/>
            <w:r w:rsidRPr="00D01A49">
              <w:rPr>
                <w:szCs w:val="28"/>
              </w:rPr>
              <w:t xml:space="preserve"> </w:t>
            </w:r>
            <w:proofErr w:type="spellStart"/>
            <w:r w:rsidRPr="00530F1D">
              <w:rPr>
                <w:i/>
                <w:szCs w:val="28"/>
              </w:rPr>
              <w:t>S</w:t>
            </w:r>
            <w:r w:rsidRPr="00D01A49">
              <w:rPr>
                <w:szCs w:val="28"/>
                <w:vertAlign w:val="subscript"/>
              </w:rPr>
              <w:t>потр</w:t>
            </w:r>
            <w:proofErr w:type="spellEnd"/>
          </w:p>
        </w:tc>
        <w:tc>
          <w:tcPr>
            <w:tcW w:w="1560" w:type="dxa"/>
          </w:tcPr>
          <w:p w14:paraId="7BACC1B5" w14:textId="1E2D932C" w:rsidR="00F00EC8" w:rsidRPr="008568A0" w:rsidRDefault="009E5E43" w:rsidP="001F1A39">
            <w:pPr>
              <w:jc w:val="center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2,439</w:t>
            </w:r>
          </w:p>
        </w:tc>
        <w:tc>
          <w:tcPr>
            <w:tcW w:w="1560" w:type="dxa"/>
          </w:tcPr>
          <w:p w14:paraId="2D903E9B" w14:textId="797FD3EA" w:rsidR="00F00EC8" w:rsidRPr="00D01A49" w:rsidRDefault="009E5E43" w:rsidP="001F1A39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2,326</w:t>
            </w:r>
          </w:p>
        </w:tc>
        <w:tc>
          <w:tcPr>
            <w:tcW w:w="1560" w:type="dxa"/>
          </w:tcPr>
          <w:p w14:paraId="11BE91E9" w14:textId="1C6634A6" w:rsidR="00F00EC8" w:rsidRPr="00D01A49" w:rsidRDefault="009E5E43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3,37</w:t>
            </w:r>
          </w:p>
        </w:tc>
        <w:tc>
          <w:tcPr>
            <w:tcW w:w="1560" w:type="dxa"/>
          </w:tcPr>
          <w:p w14:paraId="56F043B4" w14:textId="3A7C09EB" w:rsidR="00F00EC8" w:rsidRPr="00D01A49" w:rsidRDefault="009E5E43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47,638</w:t>
            </w:r>
          </w:p>
        </w:tc>
      </w:tr>
      <w:tr w:rsidR="00F00EC8" w:rsidRPr="00D01A49" w14:paraId="60B604FE" w14:textId="77777777" w:rsidTr="001F1A39">
        <w:trPr>
          <w:jc w:val="center"/>
        </w:trPr>
        <w:tc>
          <w:tcPr>
            <w:tcW w:w="2160" w:type="dxa"/>
          </w:tcPr>
          <w:p w14:paraId="01DB780B" w14:textId="77777777" w:rsidR="00F00EC8" w:rsidRPr="00D01A49" w:rsidRDefault="00F00EC8" w:rsidP="001F1A39">
            <w:pPr>
              <w:jc w:val="center"/>
              <w:rPr>
                <w:szCs w:val="28"/>
                <w:vertAlign w:val="subscript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U̇</w:t>
            </w:r>
            <w:r w:rsidRPr="00D01A49">
              <w:rPr>
                <w:szCs w:val="28"/>
                <w:vertAlign w:val="subscript"/>
              </w:rPr>
              <w:t xml:space="preserve"> ХХ</w:t>
            </w:r>
          </w:p>
        </w:tc>
        <w:tc>
          <w:tcPr>
            <w:tcW w:w="1560" w:type="dxa"/>
          </w:tcPr>
          <w:p w14:paraId="5B98E721" w14:textId="40980407" w:rsidR="00F00EC8" w:rsidRPr="00530F1D" w:rsidRDefault="009E5E43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9,45</w:t>
            </w:r>
          </w:p>
        </w:tc>
        <w:tc>
          <w:tcPr>
            <w:tcW w:w="1560" w:type="dxa"/>
          </w:tcPr>
          <w:p w14:paraId="13E7D27B" w14:textId="153A026E" w:rsidR="00F00EC8" w:rsidRPr="00530F1D" w:rsidRDefault="009E5E43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2,711</w:t>
            </w:r>
          </w:p>
        </w:tc>
        <w:tc>
          <w:tcPr>
            <w:tcW w:w="1560" w:type="dxa"/>
          </w:tcPr>
          <w:p w14:paraId="3F827BF8" w14:textId="657E79D4" w:rsidR="00F00EC8" w:rsidRPr="00D01A49" w:rsidRDefault="009E5E43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9,832</w:t>
            </w:r>
          </w:p>
        </w:tc>
        <w:tc>
          <w:tcPr>
            <w:tcW w:w="1560" w:type="dxa"/>
          </w:tcPr>
          <w:p w14:paraId="0BDAB748" w14:textId="28BAD71F" w:rsidR="00F00EC8" w:rsidRPr="00D01A49" w:rsidRDefault="009E5E43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16,009</w:t>
            </w:r>
          </w:p>
        </w:tc>
      </w:tr>
      <w:tr w:rsidR="00F00EC8" w:rsidRPr="00D01A49" w14:paraId="1025C98E" w14:textId="77777777" w:rsidTr="001F1A39">
        <w:trPr>
          <w:jc w:val="center"/>
        </w:trPr>
        <w:tc>
          <w:tcPr>
            <w:tcW w:w="2160" w:type="dxa"/>
          </w:tcPr>
          <w:p w14:paraId="41EA7B2F" w14:textId="77777777" w:rsidR="00F00EC8" w:rsidRPr="00D01A49" w:rsidRDefault="00F00EC8" w:rsidP="001F1A39">
            <w:pPr>
              <w:jc w:val="center"/>
              <w:rPr>
                <w:szCs w:val="28"/>
                <w:vertAlign w:val="subscript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Ẕ</w:t>
            </w:r>
            <w:r w:rsidRPr="00D01A49">
              <w:rPr>
                <w:szCs w:val="28"/>
                <w:vertAlign w:val="subscript"/>
              </w:rPr>
              <w:t>ГЕН</w:t>
            </w:r>
          </w:p>
        </w:tc>
        <w:tc>
          <w:tcPr>
            <w:tcW w:w="1560" w:type="dxa"/>
          </w:tcPr>
          <w:p w14:paraId="5B849E07" w14:textId="53879CDF" w:rsidR="00F00EC8" w:rsidRPr="00D01A49" w:rsidRDefault="009E5E43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55,031</w:t>
            </w:r>
          </w:p>
        </w:tc>
        <w:tc>
          <w:tcPr>
            <w:tcW w:w="1560" w:type="dxa"/>
          </w:tcPr>
          <w:p w14:paraId="09AF5839" w14:textId="722A8A0B" w:rsidR="00F00EC8" w:rsidRPr="00D01A49" w:rsidRDefault="009E5E43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-4,016</w:t>
            </w:r>
          </w:p>
        </w:tc>
        <w:tc>
          <w:tcPr>
            <w:tcW w:w="1560" w:type="dxa"/>
          </w:tcPr>
          <w:p w14:paraId="26D848D7" w14:textId="32D4E0D2" w:rsidR="00F00EC8" w:rsidRPr="00D01A49" w:rsidRDefault="009E5E43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55,177</w:t>
            </w:r>
          </w:p>
        </w:tc>
        <w:tc>
          <w:tcPr>
            <w:tcW w:w="1560" w:type="dxa"/>
          </w:tcPr>
          <w:p w14:paraId="526F3A8B" w14:textId="6ADF47B3" w:rsidR="00F00EC8" w:rsidRPr="00D01A49" w:rsidRDefault="00F00EC8" w:rsidP="001F1A3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r w:rsidR="009E5E43">
              <w:rPr>
                <w:szCs w:val="28"/>
                <w:lang w:val="en-US"/>
              </w:rPr>
              <w:t>4,174</w:t>
            </w:r>
          </w:p>
        </w:tc>
      </w:tr>
    </w:tbl>
    <w:p w14:paraId="17689033" w14:textId="57C58ACD" w:rsidR="009E5E43" w:rsidRPr="00781195" w:rsidRDefault="009E5E43" w:rsidP="009E5E43">
      <w:pPr>
        <w:pStyle w:val="a4"/>
        <w:shd w:val="clear" w:color="auto" w:fill="FFFFFF"/>
        <w:ind w:firstLine="708"/>
        <w:rPr>
          <w:rFonts w:ascii="TimesNewRomanPSMT" w:hAnsi="TimesNewRomanPSMT"/>
          <w:sz w:val="28"/>
          <w:szCs w:val="32"/>
        </w:rPr>
      </w:pPr>
      <w:r w:rsidRPr="008568A0">
        <w:rPr>
          <w:rFonts w:ascii="TimesNewRomanPSMT" w:hAnsi="TimesNewRomanPSMT"/>
          <w:sz w:val="28"/>
          <w:szCs w:val="32"/>
        </w:rPr>
        <w:t>Построение потенциальной̆ диаграммы</w:t>
      </w:r>
      <w:r>
        <w:rPr>
          <w:rFonts w:ascii="TimesNewRomanPSMT" w:hAnsi="TimesNewRomanPSMT"/>
          <w:sz w:val="28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8568A0">
        <w:rPr>
          <w:rFonts w:ascii="TimesNewRomanPSMT" w:hAnsi="TimesNewRomanPSMT"/>
          <w:sz w:val="28"/>
          <w:szCs w:val="32"/>
        </w:rPr>
        <w:t xml:space="preserve">: </w:t>
      </w:r>
    </w:p>
    <w:p w14:paraId="2170A6E2" w14:textId="33A2E86F" w:rsidR="009E5E43" w:rsidRPr="006E65B3" w:rsidRDefault="00034DEA" w:rsidP="009E5E43">
      <w:pPr>
        <w:pStyle w:val="a4"/>
        <w:shd w:val="clear" w:color="auto" w:fill="FFFFFF"/>
        <w:ind w:firstLine="70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=-6,365-j3,094 В,</m:t>
          </m:r>
        </m:oMath>
      </m:oMathPara>
    </w:p>
    <w:p w14:paraId="79BEE1F9" w14:textId="5D6FBE8B" w:rsidR="009E5E43" w:rsidRPr="006E65B3" w:rsidRDefault="00034DEA" w:rsidP="009E5E43">
      <w:pPr>
        <w:pStyle w:val="a4"/>
        <w:shd w:val="clear" w:color="auto" w:fill="FFFFFF"/>
        <w:ind w:firstLine="708"/>
        <w:rPr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C2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=-8,4-j4,17 В,</m:t>
          </m:r>
        </m:oMath>
      </m:oMathPara>
    </w:p>
    <w:p w14:paraId="2AEFFE4D" w14:textId="5715D55B" w:rsidR="009E5E43" w:rsidRPr="006E65B3" w:rsidRDefault="00034DEA" w:rsidP="009E5E43">
      <w:pPr>
        <w:pStyle w:val="a4"/>
        <w:shd w:val="clear" w:color="auto" w:fill="FFFFFF"/>
        <w:ind w:firstLine="708"/>
        <w:rPr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L2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=-0,263+j0,137 В,</m:t>
          </m:r>
        </m:oMath>
      </m:oMathPara>
    </w:p>
    <w:p w14:paraId="53FB98BA" w14:textId="7C997CCC" w:rsidR="009E5E43" w:rsidRPr="006E65B3" w:rsidRDefault="00034DEA" w:rsidP="009E5E43">
      <w:pPr>
        <w:pStyle w:val="a4"/>
        <w:shd w:val="clear" w:color="auto" w:fill="FFFFFF"/>
        <w:ind w:firstLine="708"/>
        <w:rPr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L3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=5,915+j4,216 В,</m:t>
          </m:r>
        </m:oMath>
      </m:oMathPara>
    </w:p>
    <w:p w14:paraId="761EFFB8" w14:textId="263D82C3" w:rsidR="009E5E43" w:rsidRPr="006E65B3" w:rsidRDefault="00034DEA" w:rsidP="009E5E43">
      <w:pPr>
        <w:pStyle w:val="a4"/>
        <w:shd w:val="clear" w:color="auto" w:fill="FFFFFF"/>
        <w:ind w:firstLine="708"/>
        <w:rPr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4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=8,601+j0,147 В,</m:t>
          </m:r>
        </m:oMath>
      </m:oMathPara>
    </w:p>
    <w:p w14:paraId="1E45221E" w14:textId="5EEDC86C" w:rsidR="009E5E43" w:rsidRPr="006E65B3" w:rsidRDefault="00034DEA" w:rsidP="009E5E43">
      <w:pPr>
        <w:pStyle w:val="a4"/>
        <w:shd w:val="clear" w:color="auto" w:fill="FFFFFF"/>
        <w:ind w:firstLine="708"/>
        <w:rPr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5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=4,206-j1,3 В,</m:t>
          </m:r>
        </m:oMath>
      </m:oMathPara>
    </w:p>
    <w:p w14:paraId="5D3A9E81" w14:textId="6578213E" w:rsidR="009E5E43" w:rsidRPr="006E65B3" w:rsidRDefault="00034DEA" w:rsidP="009E5E43">
      <w:pPr>
        <w:pStyle w:val="a4"/>
        <w:shd w:val="clear" w:color="auto" w:fill="FFFFFF"/>
        <w:ind w:firstLine="708"/>
        <w:rPr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C6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=3,409+j1,122 В,</m:t>
          </m:r>
        </m:oMath>
      </m:oMathPara>
    </w:p>
    <w:p w14:paraId="2CDFB140" w14:textId="3D7521D3" w:rsidR="009E5E43" w:rsidRPr="006E65B3" w:rsidRDefault="00034DEA" w:rsidP="009E5E43">
      <w:pPr>
        <w:pStyle w:val="a4"/>
        <w:shd w:val="clear" w:color="auto" w:fill="FFFFFF"/>
        <w:ind w:firstLine="708"/>
        <w:rPr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6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В,</m:t>
          </m:r>
        </m:oMath>
      </m:oMathPara>
    </w:p>
    <w:p w14:paraId="1C9FBDCB" w14:textId="16F20D99" w:rsidR="009E5E43" w:rsidRPr="006E65B3" w:rsidRDefault="00034DEA" w:rsidP="009E5E43">
      <w:pPr>
        <w:pStyle w:val="a4"/>
        <w:shd w:val="clear" w:color="auto" w:fill="FFFFFF"/>
        <w:ind w:firstLine="708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C7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=-3,336+j1,636 В,</m:t>
          </m:r>
        </m:oMath>
      </m:oMathPara>
    </w:p>
    <w:p w14:paraId="3740CA8C" w14:textId="171EB01D" w:rsidR="009E5E43" w:rsidRPr="006E65B3" w:rsidRDefault="00034DEA" w:rsidP="009E5E43">
      <w:pPr>
        <w:pStyle w:val="a4"/>
        <w:shd w:val="clear" w:color="auto" w:fill="FFFFFF"/>
        <w:ind w:firstLine="708"/>
        <w:rPr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=11,388+j4,498 В,</m:t>
          </m:r>
        </m:oMath>
      </m:oMathPara>
    </w:p>
    <w:p w14:paraId="4BA7205F" w14:textId="491F8526" w:rsidR="009E5E43" w:rsidRPr="006E65B3" w:rsidRDefault="00034DEA" w:rsidP="009E5E43">
      <w:pPr>
        <w:pStyle w:val="a4"/>
        <w:shd w:val="clear" w:color="auto" w:fill="FFFFFF"/>
        <w:ind w:firstLine="708"/>
        <w:rPr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L7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=8,601-j0,147 В,</m:t>
          </m:r>
        </m:oMath>
      </m:oMathPara>
    </w:p>
    <w:p w14:paraId="6591A93C" w14:textId="16EFF56F" w:rsidR="009E5E43" w:rsidRPr="006E65B3" w:rsidRDefault="00034DEA" w:rsidP="009E5E43">
      <w:pPr>
        <w:pStyle w:val="a4"/>
        <w:shd w:val="clear" w:color="auto" w:fill="FFFFFF"/>
        <w:ind w:firstLine="708"/>
        <w:rPr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C8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=-0,677+j0,351 В,</m:t>
          </m:r>
        </m:oMath>
      </m:oMathPara>
    </w:p>
    <w:p w14:paraId="20166300" w14:textId="46411C2C" w:rsidR="009E5E43" w:rsidRPr="006B6826" w:rsidRDefault="00034DEA" w:rsidP="009E5E43">
      <w:pPr>
        <w:pStyle w:val="a4"/>
        <w:shd w:val="clear" w:color="auto" w:fill="FFFFFF"/>
        <w:ind w:firstLine="708"/>
        <w:rPr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L8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 </m:t>
          </m:r>
          <m:r>
            <w:rPr>
              <w:rFonts w:ascii="Cambria Math" w:hAnsi="Cambria Math"/>
              <w:sz w:val="28"/>
              <w:szCs w:val="28"/>
            </w:rPr>
            <m:t>В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60938BD7" w14:textId="14DC0ED4" w:rsidR="009E5E43" w:rsidRDefault="004C627D" w:rsidP="00F00EC8">
      <w:pPr>
        <w:ind w:firstLine="709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0FE10D23" wp14:editId="5C3ECA0C">
            <wp:extent cx="5791835" cy="82823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617" cy="832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9B14" w14:textId="5F1733B8" w:rsidR="004C627D" w:rsidRDefault="004C627D" w:rsidP="00F00EC8">
      <w:pPr>
        <w:ind w:firstLine="709"/>
        <w:jc w:val="center"/>
        <w:rPr>
          <w:i/>
        </w:rPr>
      </w:pPr>
    </w:p>
    <w:p w14:paraId="4F661620" w14:textId="77777777" w:rsidR="004C627D" w:rsidRDefault="004C627D" w:rsidP="004C627D">
      <w:pPr>
        <w:jc w:val="center"/>
      </w:pPr>
      <w:r>
        <w:t xml:space="preserve">Рисунок </w:t>
      </w:r>
      <w:r w:rsidRPr="00D01A49">
        <w:rPr>
          <w:i/>
        </w:rPr>
        <w:t>10.1</w:t>
      </w:r>
      <w:r>
        <w:t xml:space="preserve"> – Векторная диаграмма напряжений и токов</w:t>
      </w:r>
    </w:p>
    <w:p w14:paraId="14E8F0E1" w14:textId="77777777" w:rsidR="004C627D" w:rsidRDefault="004C627D" w:rsidP="004C627D">
      <w:pPr>
        <w:jc w:val="center"/>
      </w:pPr>
      <w:r>
        <w:lastRenderedPageBreak/>
        <w:t>ПРИЛОЖЕНИЕ 1</w:t>
      </w:r>
    </w:p>
    <w:p w14:paraId="476D9A04" w14:textId="77777777" w:rsidR="004C627D" w:rsidRDefault="004C627D" w:rsidP="004C627D">
      <w:pPr>
        <w:jc w:val="center"/>
      </w:pPr>
      <w:r>
        <w:t>(обязательное)</w:t>
      </w:r>
    </w:p>
    <w:p w14:paraId="52BA60B9" w14:textId="77777777" w:rsidR="004C627D" w:rsidRDefault="004C627D" w:rsidP="004C627D">
      <w:pPr>
        <w:jc w:val="center"/>
      </w:pPr>
    </w:p>
    <w:p w14:paraId="531D67CE" w14:textId="77777777" w:rsidR="004C627D" w:rsidRDefault="004C627D" w:rsidP="004C627D">
      <w:pPr>
        <w:jc w:val="center"/>
      </w:pPr>
      <w:r>
        <w:t>Расчет исходной схемы методом законов Кирхгофа</w:t>
      </w:r>
    </w:p>
    <w:p w14:paraId="1827F170" w14:textId="2D75F9CC" w:rsidR="004C627D" w:rsidRDefault="004C627D" w:rsidP="00F00EC8">
      <w:pPr>
        <w:ind w:firstLine="709"/>
        <w:jc w:val="center"/>
        <w:rPr>
          <w:i/>
        </w:rPr>
      </w:pPr>
    </w:p>
    <w:p w14:paraId="21FCD21D" w14:textId="77777777" w:rsidR="004C627D" w:rsidRDefault="004C627D">
      <w:pPr>
        <w:rPr>
          <w:i/>
        </w:rPr>
      </w:pPr>
      <w:r>
        <w:rPr>
          <w:i/>
        </w:rPr>
        <w:br w:type="page"/>
      </w:r>
    </w:p>
    <w:p w14:paraId="7B15758D" w14:textId="77777777" w:rsidR="004C627D" w:rsidRDefault="004C627D" w:rsidP="004C627D">
      <w:pPr>
        <w:jc w:val="center"/>
      </w:pPr>
      <w:r>
        <w:lastRenderedPageBreak/>
        <w:t>ПРИЛОЖЕНИЕ 2</w:t>
      </w:r>
    </w:p>
    <w:p w14:paraId="014BAC52" w14:textId="77777777" w:rsidR="004C627D" w:rsidRDefault="004C627D" w:rsidP="004C627D">
      <w:pPr>
        <w:jc w:val="center"/>
      </w:pPr>
      <w:r>
        <w:t>(обязательное)</w:t>
      </w:r>
    </w:p>
    <w:p w14:paraId="4F1E7046" w14:textId="77777777" w:rsidR="004C627D" w:rsidRDefault="004C627D" w:rsidP="004C627D">
      <w:pPr>
        <w:jc w:val="center"/>
      </w:pPr>
    </w:p>
    <w:p w14:paraId="5DC606E5" w14:textId="77777777" w:rsidR="004C627D" w:rsidRDefault="004C627D" w:rsidP="004C627D">
      <w:pPr>
        <w:jc w:val="center"/>
      </w:pPr>
      <w:r>
        <w:t>Расчет исходной схемы методом контурных токов</w:t>
      </w:r>
    </w:p>
    <w:p w14:paraId="2AF25364" w14:textId="317876DB" w:rsidR="004C627D" w:rsidRDefault="004C627D" w:rsidP="00F00EC8">
      <w:pPr>
        <w:ind w:firstLine="709"/>
        <w:jc w:val="center"/>
        <w:rPr>
          <w:i/>
        </w:rPr>
      </w:pPr>
    </w:p>
    <w:p w14:paraId="757477B6" w14:textId="77777777" w:rsidR="004C627D" w:rsidRDefault="004C627D">
      <w:pPr>
        <w:rPr>
          <w:i/>
        </w:rPr>
      </w:pPr>
      <w:r>
        <w:rPr>
          <w:i/>
        </w:rPr>
        <w:br w:type="page"/>
      </w:r>
    </w:p>
    <w:p w14:paraId="10217E40" w14:textId="77777777" w:rsidR="004C627D" w:rsidRDefault="004C627D" w:rsidP="004C627D">
      <w:pPr>
        <w:jc w:val="center"/>
      </w:pPr>
      <w:r>
        <w:lastRenderedPageBreak/>
        <w:t>ПРИЛОЖЕНИЕ 3</w:t>
      </w:r>
    </w:p>
    <w:p w14:paraId="6FF51DE9" w14:textId="77777777" w:rsidR="004C627D" w:rsidRDefault="004C627D" w:rsidP="004C627D">
      <w:pPr>
        <w:jc w:val="center"/>
      </w:pPr>
      <w:r>
        <w:t>(обязательное)</w:t>
      </w:r>
    </w:p>
    <w:p w14:paraId="29896A7C" w14:textId="77777777" w:rsidR="004C627D" w:rsidRDefault="004C627D" w:rsidP="004C627D">
      <w:pPr>
        <w:jc w:val="center"/>
      </w:pPr>
    </w:p>
    <w:p w14:paraId="17C6CDD2" w14:textId="77777777" w:rsidR="004C627D" w:rsidRDefault="004C627D" w:rsidP="004C627D">
      <w:pPr>
        <w:jc w:val="center"/>
      </w:pPr>
      <w:r>
        <w:t>Расчет исходной схемы методом узловых потенциалов</w:t>
      </w:r>
    </w:p>
    <w:p w14:paraId="40D2C2A9" w14:textId="77777777" w:rsidR="004C627D" w:rsidRPr="0063187E" w:rsidRDefault="004C627D" w:rsidP="004C627D"/>
    <w:p w14:paraId="6FEB5067" w14:textId="77777777" w:rsidR="004C627D" w:rsidRPr="00F00EC8" w:rsidRDefault="004C627D" w:rsidP="00F00EC8">
      <w:pPr>
        <w:ind w:firstLine="709"/>
        <w:jc w:val="center"/>
        <w:rPr>
          <w:i/>
        </w:rPr>
      </w:pPr>
    </w:p>
    <w:sectPr w:rsidR="004C627D" w:rsidRPr="00F00EC8" w:rsidSect="004C627D">
      <w:footerReference w:type="even" r:id="rId19"/>
      <w:foot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05E8B" w14:textId="77777777" w:rsidR="00034DEA" w:rsidRDefault="00034DEA" w:rsidP="004C627D">
      <w:r>
        <w:separator/>
      </w:r>
    </w:p>
  </w:endnote>
  <w:endnote w:type="continuationSeparator" w:id="0">
    <w:p w14:paraId="531361D6" w14:textId="77777777" w:rsidR="00034DEA" w:rsidRDefault="00034DEA" w:rsidP="004C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53269219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663A1E7" w14:textId="41DBF0B3" w:rsidR="004C627D" w:rsidRDefault="004C627D" w:rsidP="007D0EB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4C5E15D" w14:textId="77777777" w:rsidR="004C627D" w:rsidRDefault="004C627D" w:rsidP="004C627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545495414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0EF788B" w14:textId="384975AF" w:rsidR="004C627D" w:rsidRDefault="004C627D" w:rsidP="007D0EB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2B8E6618" w14:textId="77777777" w:rsidR="004C627D" w:rsidRDefault="004C627D" w:rsidP="004C627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520BD" w14:textId="77777777" w:rsidR="00034DEA" w:rsidRDefault="00034DEA" w:rsidP="004C627D">
      <w:r>
        <w:separator/>
      </w:r>
    </w:p>
  </w:footnote>
  <w:footnote w:type="continuationSeparator" w:id="0">
    <w:p w14:paraId="53CF438B" w14:textId="77777777" w:rsidR="00034DEA" w:rsidRDefault="00034DEA" w:rsidP="004C6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58"/>
    <w:rsid w:val="00034DEA"/>
    <w:rsid w:val="000B436B"/>
    <w:rsid w:val="00174558"/>
    <w:rsid w:val="001836D3"/>
    <w:rsid w:val="001D0619"/>
    <w:rsid w:val="001F17A0"/>
    <w:rsid w:val="0022591E"/>
    <w:rsid w:val="00365035"/>
    <w:rsid w:val="00393B96"/>
    <w:rsid w:val="00406411"/>
    <w:rsid w:val="00435243"/>
    <w:rsid w:val="004B6624"/>
    <w:rsid w:val="004C627D"/>
    <w:rsid w:val="005A08A3"/>
    <w:rsid w:val="005F5EC3"/>
    <w:rsid w:val="006021E6"/>
    <w:rsid w:val="006B6826"/>
    <w:rsid w:val="006D2293"/>
    <w:rsid w:val="006E28AB"/>
    <w:rsid w:val="006E3EC4"/>
    <w:rsid w:val="007C71C2"/>
    <w:rsid w:val="00862799"/>
    <w:rsid w:val="00876E45"/>
    <w:rsid w:val="0089356C"/>
    <w:rsid w:val="008B4A13"/>
    <w:rsid w:val="008E55E0"/>
    <w:rsid w:val="00955141"/>
    <w:rsid w:val="009E5E43"/>
    <w:rsid w:val="00A54E4B"/>
    <w:rsid w:val="00A646CC"/>
    <w:rsid w:val="00AE6867"/>
    <w:rsid w:val="00B96781"/>
    <w:rsid w:val="00BC57D8"/>
    <w:rsid w:val="00C1643F"/>
    <w:rsid w:val="00C261E3"/>
    <w:rsid w:val="00C873AF"/>
    <w:rsid w:val="00D02D8F"/>
    <w:rsid w:val="00D2138D"/>
    <w:rsid w:val="00D738BE"/>
    <w:rsid w:val="00DB76D4"/>
    <w:rsid w:val="00E223E3"/>
    <w:rsid w:val="00EB141A"/>
    <w:rsid w:val="00F00EC8"/>
    <w:rsid w:val="00F4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C999"/>
  <w15:chartTrackingRefBased/>
  <w15:docId w15:val="{D4F1C231-3DB0-A446-A677-22A65B8B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035"/>
    <w:rPr>
      <w:rFonts w:ascii="Times New Roman" w:hAnsi="Times New Roman"/>
      <w:sz w:val="28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5035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021E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C627D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627D"/>
    <w:rPr>
      <w:rFonts w:ascii="Times New Roman" w:hAnsi="Times New Roman"/>
      <w:sz w:val="28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4C6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52C750-3308-494E-820A-B441A589D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latfulinvladislav@gmail.com</dc:creator>
  <cp:keywords/>
  <dc:description/>
  <cp:lastModifiedBy>latfulinvladislav@gmail.com</cp:lastModifiedBy>
  <cp:revision>10</cp:revision>
  <dcterms:created xsi:type="dcterms:W3CDTF">2021-12-07T21:41:00Z</dcterms:created>
  <dcterms:modified xsi:type="dcterms:W3CDTF">2021-12-12T13:40:00Z</dcterms:modified>
</cp:coreProperties>
</file>