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CC709" w14:textId="3EFCE1BC" w:rsidR="005C36C0" w:rsidRDefault="001D220B" w:rsidP="001D220B">
      <w:pPr>
        <w:jc w:val="right"/>
      </w:pPr>
      <w:r w:rsidRPr="001D220B">
        <w:t xml:space="preserve">Vlad </w:t>
      </w:r>
      <w:proofErr w:type="spellStart"/>
      <w:r w:rsidRPr="001D220B">
        <w:t>Latushko</w:t>
      </w:r>
      <w:proofErr w:type="spellEnd"/>
    </w:p>
    <w:p w14:paraId="066CAE29" w14:textId="3A3F7ED5" w:rsidR="001D220B" w:rsidRDefault="001D220B" w:rsidP="001D220B">
      <w:pPr>
        <w:jc w:val="right"/>
      </w:pPr>
      <w:r>
        <w:t>Tyler Kuczinski</w:t>
      </w:r>
    </w:p>
    <w:p w14:paraId="30F1914A" w14:textId="3167D1FC" w:rsidR="001D220B" w:rsidRDefault="001D220B" w:rsidP="001D220B">
      <w:pPr>
        <w:jc w:val="right"/>
      </w:pPr>
      <w:r>
        <w:t>CMSC 411 Fall 2018</w:t>
      </w:r>
    </w:p>
    <w:p w14:paraId="3D620B67" w14:textId="500C5999" w:rsidR="001D220B" w:rsidRPr="007109A3" w:rsidRDefault="001D220B" w:rsidP="001D220B">
      <w:pPr>
        <w:jc w:val="center"/>
        <w:rPr>
          <w:b/>
        </w:rPr>
      </w:pPr>
      <w:proofErr w:type="spellStart"/>
      <w:r w:rsidRPr="007109A3">
        <w:rPr>
          <w:b/>
        </w:rPr>
        <w:t>Cordic</w:t>
      </w:r>
      <w:proofErr w:type="spellEnd"/>
      <w:r w:rsidRPr="007109A3">
        <w:rPr>
          <w:b/>
        </w:rPr>
        <w:t xml:space="preserve"> Algorithm in ARM</w:t>
      </w:r>
    </w:p>
    <w:p w14:paraId="04D611EF" w14:textId="237ABF04" w:rsidR="001D220B" w:rsidRDefault="001D220B" w:rsidP="001D220B">
      <w:pPr>
        <w:jc w:val="center"/>
      </w:pPr>
    </w:p>
    <w:p w14:paraId="36FEB0FB" w14:textId="6F498A65" w:rsidR="001D220B" w:rsidRDefault="001D220B" w:rsidP="001D220B">
      <w:r>
        <w:tab/>
        <w:t xml:space="preserve">Using the </w:t>
      </w:r>
      <w:proofErr w:type="spellStart"/>
      <w:r>
        <w:t>ARMSim</w:t>
      </w:r>
      <w:proofErr w:type="spellEnd"/>
      <w:r>
        <w:t xml:space="preserve"> application, </w:t>
      </w:r>
      <w:r w:rsidR="00465B75">
        <w:t xml:space="preserve">we have written code to compute several complex values: </w:t>
      </w:r>
    </w:p>
    <w:p w14:paraId="734F3D2C" w14:textId="709A3021" w:rsidR="00465B75" w:rsidRDefault="00465B75" w:rsidP="00465B75">
      <w:pPr>
        <w:pStyle w:val="ListParagraph"/>
        <w:numPr>
          <w:ilvl w:val="0"/>
          <w:numId w:val="1"/>
        </w:numPr>
      </w:pPr>
      <w:r>
        <w:t>sin(x)</w:t>
      </w:r>
    </w:p>
    <w:p w14:paraId="66355A8C" w14:textId="58B84DD3" w:rsidR="00465B75" w:rsidRDefault="00465B75" w:rsidP="00465B75">
      <w:pPr>
        <w:pStyle w:val="ListParagraph"/>
        <w:numPr>
          <w:ilvl w:val="0"/>
          <w:numId w:val="1"/>
        </w:numPr>
      </w:pPr>
      <w:r>
        <w:t>cos(x)</w:t>
      </w:r>
    </w:p>
    <w:p w14:paraId="318E73AA" w14:textId="4B6B86B2" w:rsidR="00465B75" w:rsidRDefault="00465B75" w:rsidP="00465B75">
      <w:pPr>
        <w:pStyle w:val="ListParagraph"/>
        <w:numPr>
          <w:ilvl w:val="0"/>
          <w:numId w:val="1"/>
        </w:numPr>
      </w:pPr>
      <w:proofErr w:type="spellStart"/>
      <w:r>
        <w:t>sinh</w:t>
      </w:r>
      <w:proofErr w:type="spellEnd"/>
      <w:r>
        <w:t>(x)</w:t>
      </w:r>
    </w:p>
    <w:p w14:paraId="771B2AC2" w14:textId="4B1FEFFC" w:rsidR="00465B75" w:rsidRDefault="00465B75" w:rsidP="00465B75">
      <w:pPr>
        <w:pStyle w:val="ListParagraph"/>
        <w:numPr>
          <w:ilvl w:val="0"/>
          <w:numId w:val="1"/>
        </w:numPr>
      </w:pPr>
      <w:proofErr w:type="spellStart"/>
      <w:r>
        <w:t>cosh</w:t>
      </w:r>
      <w:proofErr w:type="spellEnd"/>
      <w:r>
        <w:t>(x)</w:t>
      </w:r>
    </w:p>
    <w:p w14:paraId="2346799B" w14:textId="699E4E79" w:rsidR="00465B75" w:rsidRPr="00465B75" w:rsidRDefault="00465B75" w:rsidP="00465B75">
      <w:pPr>
        <w:pStyle w:val="ListParagraph"/>
        <w:numPr>
          <w:ilvl w:val="0"/>
          <w:numId w:val="1"/>
        </w:numPr>
      </w:pPr>
      <w:r>
        <w:t>e</w:t>
      </w:r>
      <w:r>
        <w:rPr>
          <w:vertAlign w:val="superscript"/>
        </w:rPr>
        <w:t>x</w:t>
      </w:r>
    </w:p>
    <w:p w14:paraId="79355EE8" w14:textId="0A5886C2" w:rsidR="00465B75" w:rsidRDefault="00465B75" w:rsidP="00465B75"/>
    <w:p w14:paraId="0136766E" w14:textId="71F7E1D8" w:rsidR="00465B75" w:rsidRDefault="00465B75" w:rsidP="00465B75">
      <w:r>
        <w:t>Our code makes use of the following ARM instructions, which are listed with their corresponding cycle count:</w:t>
      </w:r>
    </w:p>
    <w:p w14:paraId="4DA01394" w14:textId="17DA3A57" w:rsidR="00465B75" w:rsidRDefault="00465B75" w:rsidP="00465B75">
      <w:pPr>
        <w:pStyle w:val="ListParagraph"/>
        <w:numPr>
          <w:ilvl w:val="0"/>
          <w:numId w:val="2"/>
        </w:numPr>
      </w:pPr>
      <w:r>
        <w:t>LDR – 2 cycles</w:t>
      </w:r>
    </w:p>
    <w:p w14:paraId="5E5158A0" w14:textId="02D94AC4" w:rsidR="00F32001" w:rsidRDefault="00F32001" w:rsidP="00C63A84">
      <w:pPr>
        <w:pStyle w:val="ListParagraph"/>
        <w:numPr>
          <w:ilvl w:val="0"/>
          <w:numId w:val="2"/>
        </w:numPr>
      </w:pPr>
      <w:r>
        <w:t>MOV – 1 cycle</w:t>
      </w:r>
    </w:p>
    <w:p w14:paraId="6515FBCC" w14:textId="2BB100A8" w:rsidR="00F32001" w:rsidRDefault="00F32001" w:rsidP="00C63A84">
      <w:pPr>
        <w:pStyle w:val="ListParagraph"/>
        <w:numPr>
          <w:ilvl w:val="0"/>
          <w:numId w:val="2"/>
        </w:numPr>
      </w:pPr>
      <w:r>
        <w:t>CMP – 1 cycle</w:t>
      </w:r>
    </w:p>
    <w:p w14:paraId="40730140" w14:textId="3BC237B0" w:rsidR="00F32001" w:rsidRDefault="00F32001" w:rsidP="00C63A84">
      <w:pPr>
        <w:pStyle w:val="ListParagraph"/>
        <w:numPr>
          <w:ilvl w:val="0"/>
          <w:numId w:val="2"/>
        </w:numPr>
      </w:pPr>
      <w:r>
        <w:t>BEQ – 3 cycles</w:t>
      </w:r>
    </w:p>
    <w:p w14:paraId="24DF2ABD" w14:textId="49765D5A" w:rsidR="00F32001" w:rsidRDefault="00F32001" w:rsidP="00C63A84">
      <w:pPr>
        <w:pStyle w:val="ListParagraph"/>
        <w:numPr>
          <w:ilvl w:val="0"/>
          <w:numId w:val="2"/>
        </w:numPr>
      </w:pPr>
      <w:r>
        <w:t>ADD – 1 cycle</w:t>
      </w:r>
    </w:p>
    <w:p w14:paraId="5CE8205B" w14:textId="4C35A1C2" w:rsidR="00F32001" w:rsidRDefault="00F32001" w:rsidP="00C63A84">
      <w:pPr>
        <w:pStyle w:val="ListParagraph"/>
        <w:numPr>
          <w:ilvl w:val="0"/>
          <w:numId w:val="2"/>
        </w:numPr>
      </w:pPr>
      <w:r>
        <w:t>BLT – 3 cycles</w:t>
      </w:r>
    </w:p>
    <w:p w14:paraId="408B7D3F" w14:textId="7D16BD9A" w:rsidR="00F32001" w:rsidRDefault="00F32001" w:rsidP="00C63A84">
      <w:pPr>
        <w:pStyle w:val="ListParagraph"/>
        <w:numPr>
          <w:ilvl w:val="0"/>
          <w:numId w:val="2"/>
        </w:numPr>
      </w:pPr>
      <w:r>
        <w:t>LSR – 3 cycles</w:t>
      </w:r>
    </w:p>
    <w:p w14:paraId="551C19D0" w14:textId="63E5B783" w:rsidR="00F32001" w:rsidRDefault="00F32001" w:rsidP="00F32001">
      <w:pPr>
        <w:pStyle w:val="ListParagraph"/>
        <w:numPr>
          <w:ilvl w:val="0"/>
          <w:numId w:val="2"/>
        </w:numPr>
      </w:pPr>
      <w:r>
        <w:t>SUB – 1 cycle</w:t>
      </w:r>
    </w:p>
    <w:p w14:paraId="7EBE11D9" w14:textId="4E14639D" w:rsidR="00F32001" w:rsidRDefault="00F32001" w:rsidP="00F32001">
      <w:pPr>
        <w:pStyle w:val="ListParagraph"/>
        <w:numPr>
          <w:ilvl w:val="0"/>
          <w:numId w:val="2"/>
        </w:numPr>
      </w:pPr>
      <w:r>
        <w:t>B – 3 cycles</w:t>
      </w:r>
    </w:p>
    <w:p w14:paraId="24B1B76E" w14:textId="1FC02112" w:rsidR="007679E9" w:rsidRDefault="00F32001" w:rsidP="007679E9">
      <w:pPr>
        <w:pStyle w:val="ListParagraph"/>
        <w:numPr>
          <w:ilvl w:val="0"/>
          <w:numId w:val="2"/>
        </w:numPr>
      </w:pPr>
      <w:r>
        <w:t xml:space="preserve">STR </w:t>
      </w:r>
      <w:r w:rsidR="007679E9">
        <w:t>–</w:t>
      </w:r>
      <w:r>
        <w:t xml:space="preserve"> </w:t>
      </w:r>
      <w:r w:rsidR="007679E9">
        <w:t>2 cycles</w:t>
      </w:r>
    </w:p>
    <w:p w14:paraId="28C18389" w14:textId="304EDB10" w:rsidR="007679E9" w:rsidRDefault="007679E9" w:rsidP="007679E9"/>
    <w:p w14:paraId="5C36C163" w14:textId="066D70AA" w:rsidR="007109A3" w:rsidRPr="007109A3" w:rsidRDefault="007109A3" w:rsidP="007679E9">
      <w:pPr>
        <w:rPr>
          <w:b/>
        </w:rPr>
      </w:pPr>
      <w:r>
        <w:rPr>
          <w:b/>
        </w:rPr>
        <w:t>Cycles per Instruction Calculations</w:t>
      </w:r>
    </w:p>
    <w:p w14:paraId="045FADCC" w14:textId="76D40B52" w:rsidR="007679E9" w:rsidRDefault="007679E9" w:rsidP="007679E9">
      <w:r>
        <w:t>Below is a detailed analysis of the functions that exist within our code (for the purposes of this paper, a function will be the section of code that follows a label, ending where the next label begins):</w:t>
      </w:r>
    </w:p>
    <w:p w14:paraId="5B241465" w14:textId="3A6D53D4" w:rsidR="007679E9" w:rsidRDefault="007679E9" w:rsidP="007679E9">
      <w:pPr>
        <w:pStyle w:val="ListParagraph"/>
        <w:numPr>
          <w:ilvl w:val="0"/>
          <w:numId w:val="3"/>
        </w:numPr>
      </w:pPr>
      <w:r>
        <w:t>Main</w:t>
      </w:r>
    </w:p>
    <w:p w14:paraId="0F35B885" w14:textId="0954E776" w:rsidR="007679E9" w:rsidRDefault="007679E9" w:rsidP="007679E9">
      <w:pPr>
        <w:pStyle w:val="ListParagraph"/>
        <w:numPr>
          <w:ilvl w:val="1"/>
          <w:numId w:val="3"/>
        </w:numPr>
      </w:pPr>
      <w:r>
        <w:t>9 LDR instructions</w:t>
      </w:r>
    </w:p>
    <w:p w14:paraId="19405BF5" w14:textId="79D5EC15" w:rsidR="007679E9" w:rsidRDefault="007679E9" w:rsidP="007679E9">
      <w:pPr>
        <w:pStyle w:val="ListParagraph"/>
        <w:numPr>
          <w:ilvl w:val="1"/>
          <w:numId w:val="3"/>
        </w:numPr>
      </w:pPr>
      <w:r>
        <w:t>2 MOV instructions</w:t>
      </w:r>
    </w:p>
    <w:p w14:paraId="1ECEDE9D" w14:textId="243FB071" w:rsidR="007679E9" w:rsidRPr="007C0B46" w:rsidRDefault="007679E9" w:rsidP="007679E9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9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LDR+2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MOV=20 </m:t>
        </m:r>
        <m:r>
          <w:rPr>
            <w:rFonts w:ascii="Cambria Math" w:hAnsi="Cambria Math"/>
          </w:rPr>
          <m:t>cycle</m:t>
        </m:r>
        <m:r>
          <w:rPr>
            <w:rFonts w:ascii="Cambria Math" w:hAnsi="Cambria Math"/>
          </w:rPr>
          <m:t>s</m:t>
        </m:r>
      </m:oMath>
    </w:p>
    <w:p w14:paraId="3A609EE4" w14:textId="79F63AA9" w:rsidR="007C0B46" w:rsidRDefault="007C0B46" w:rsidP="007679E9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 cycles</m:t>
            </m:r>
          </m:num>
          <m:den>
            <m:r>
              <w:rPr>
                <w:rFonts w:ascii="Cambria Math" w:hAnsi="Cambria Math"/>
              </w:rPr>
              <m:t>11 instructions</m:t>
            </m:r>
          </m:den>
        </m:f>
        <m:r>
          <w:rPr>
            <w:rFonts w:ascii="Cambria Math" w:hAnsi="Cambria Math"/>
          </w:rPr>
          <m:t>=1.82 CPI</m:t>
        </m:r>
      </m:oMath>
    </w:p>
    <w:p w14:paraId="0821BC3D" w14:textId="4E0B4122" w:rsidR="007679E9" w:rsidRDefault="007679E9" w:rsidP="007679E9">
      <w:pPr>
        <w:pStyle w:val="ListParagraph"/>
        <w:numPr>
          <w:ilvl w:val="0"/>
          <w:numId w:val="3"/>
        </w:numPr>
      </w:pPr>
      <w:r>
        <w:t>Loop</w:t>
      </w:r>
    </w:p>
    <w:p w14:paraId="20CEA1A0" w14:textId="6ABC7A06" w:rsidR="007679E9" w:rsidRDefault="007679E9" w:rsidP="007679E9">
      <w:pPr>
        <w:pStyle w:val="ListParagraph"/>
        <w:numPr>
          <w:ilvl w:val="1"/>
          <w:numId w:val="3"/>
        </w:numPr>
      </w:pPr>
      <w:r>
        <w:t>2 CMP</w:t>
      </w:r>
    </w:p>
    <w:p w14:paraId="5BA23682" w14:textId="5A1DFC3D" w:rsidR="007679E9" w:rsidRDefault="007679E9" w:rsidP="007679E9">
      <w:pPr>
        <w:pStyle w:val="ListParagraph"/>
        <w:numPr>
          <w:ilvl w:val="1"/>
          <w:numId w:val="3"/>
        </w:numPr>
      </w:pPr>
      <w:r>
        <w:t>3 branch type instructions</w:t>
      </w:r>
    </w:p>
    <w:p w14:paraId="4B628787" w14:textId="6CE5BD25" w:rsidR="007679E9" w:rsidRDefault="007679E9" w:rsidP="007679E9">
      <w:pPr>
        <w:pStyle w:val="ListParagraph"/>
        <w:numPr>
          <w:ilvl w:val="1"/>
          <w:numId w:val="3"/>
        </w:numPr>
      </w:pPr>
      <w:r>
        <w:t>1 LDR</w:t>
      </w:r>
    </w:p>
    <w:p w14:paraId="449634F2" w14:textId="73B67FE1" w:rsidR="007679E9" w:rsidRDefault="007679E9" w:rsidP="007679E9">
      <w:pPr>
        <w:pStyle w:val="ListParagraph"/>
        <w:numPr>
          <w:ilvl w:val="1"/>
          <w:numId w:val="3"/>
        </w:numPr>
      </w:pPr>
      <w:r>
        <w:t>2 LSR</w:t>
      </w:r>
    </w:p>
    <w:p w14:paraId="3B54DDCA" w14:textId="01B43954" w:rsidR="007679E9" w:rsidRDefault="007679E9" w:rsidP="007679E9">
      <w:pPr>
        <w:pStyle w:val="ListParagraph"/>
        <w:numPr>
          <w:ilvl w:val="1"/>
          <w:numId w:val="3"/>
        </w:numPr>
      </w:pPr>
      <w:r>
        <w:t>3 ADD</w:t>
      </w:r>
    </w:p>
    <w:p w14:paraId="7A0803A2" w14:textId="1CD5CA36" w:rsidR="007679E9" w:rsidRDefault="007679E9" w:rsidP="007679E9">
      <w:pPr>
        <w:pStyle w:val="ListParagraph"/>
        <w:numPr>
          <w:ilvl w:val="1"/>
          <w:numId w:val="3"/>
        </w:numPr>
      </w:pPr>
      <w:r>
        <w:t>2 MOV</w:t>
      </w:r>
    </w:p>
    <w:p w14:paraId="50BB3ACE" w14:textId="2C0B4BDB" w:rsidR="007679E9" w:rsidRDefault="007679E9" w:rsidP="007679E9">
      <w:pPr>
        <w:pStyle w:val="ListParagraph"/>
        <w:numPr>
          <w:ilvl w:val="1"/>
          <w:numId w:val="3"/>
        </w:numPr>
      </w:pPr>
      <w:r>
        <w:t xml:space="preserve">2 </w:t>
      </w:r>
      <w:proofErr w:type="gramStart"/>
      <w:r>
        <w:t>SUB</w:t>
      </w:r>
      <w:proofErr w:type="gramEnd"/>
    </w:p>
    <w:p w14:paraId="4869E54D" w14:textId="797BF0D8" w:rsidR="007679E9" w:rsidRPr="004E1F45" w:rsidRDefault="007679E9" w:rsidP="007679E9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w:lastRenderedPageBreak/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CMP+3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BRANCH+1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LDR+2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LSR+3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ADD+2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MOV+ 2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SUB=</m:t>
        </m:r>
        <m:r>
          <w:rPr>
            <w:rFonts w:ascii="Cambria Math" w:eastAsiaTheme="minorEastAsia" w:hAnsi="Cambria Math"/>
          </w:rPr>
          <m:t xml:space="preserve">25 cycles </m:t>
        </m:r>
        <m:r>
          <w:rPr>
            <w:rFonts w:ascii="Cambria Math" w:eastAsiaTheme="minorEastAsia" w:hAnsi="Cambria Math"/>
          </w:rPr>
          <m:t>× 32 iterations=</m:t>
        </m:r>
        <m:r>
          <w:rPr>
            <w:rFonts w:ascii="Cambria Math" w:eastAsiaTheme="minorEastAsia" w:hAnsi="Cambria Math"/>
          </w:rPr>
          <m:t>800 cycles</m:t>
        </m:r>
      </m:oMath>
    </w:p>
    <w:p w14:paraId="22D37F63" w14:textId="67F71397" w:rsidR="004E1F45" w:rsidRDefault="004E1F45" w:rsidP="004E1F45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  <m:r>
              <w:rPr>
                <w:rFonts w:ascii="Cambria Math" w:hAnsi="Cambria Math"/>
              </w:rPr>
              <m:t xml:space="preserve"> cycles</m:t>
            </m:r>
          </m:num>
          <m:den>
            <m:r>
              <w:rPr>
                <w:rFonts w:ascii="Cambria Math" w:hAnsi="Cambria Math"/>
              </w:rPr>
              <m:t>15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67</m:t>
        </m:r>
        <m:r>
          <w:rPr>
            <w:rFonts w:ascii="Cambria Math" w:hAnsi="Cambria Math"/>
          </w:rPr>
          <m:t xml:space="preserve"> CPI</m:t>
        </m:r>
      </m:oMath>
    </w:p>
    <w:p w14:paraId="24C6F09F" w14:textId="009F23CE" w:rsidR="007679E9" w:rsidRDefault="007679E9" w:rsidP="007679E9">
      <w:pPr>
        <w:pStyle w:val="ListParagraph"/>
        <w:numPr>
          <w:ilvl w:val="0"/>
          <w:numId w:val="3"/>
        </w:numPr>
      </w:pPr>
      <w:r>
        <w:t>Neg</w:t>
      </w:r>
    </w:p>
    <w:p w14:paraId="742D4DA8" w14:textId="05D548D9" w:rsidR="00AB2CDF" w:rsidRDefault="00AB2CDF" w:rsidP="00AB2CDF">
      <w:pPr>
        <w:pStyle w:val="ListParagraph"/>
        <w:numPr>
          <w:ilvl w:val="1"/>
          <w:numId w:val="3"/>
        </w:numPr>
      </w:pPr>
      <w:r>
        <w:t>2 MOV</w:t>
      </w:r>
    </w:p>
    <w:p w14:paraId="62584E19" w14:textId="542A2DBE" w:rsidR="00AB2CDF" w:rsidRDefault="00AB2CDF" w:rsidP="00AB2CDF">
      <w:pPr>
        <w:pStyle w:val="ListParagraph"/>
        <w:numPr>
          <w:ilvl w:val="1"/>
          <w:numId w:val="3"/>
        </w:numPr>
      </w:pPr>
      <w:r>
        <w:t>2 LSR</w:t>
      </w:r>
    </w:p>
    <w:p w14:paraId="7129BD65" w14:textId="7B5104F8" w:rsidR="00AB2CDF" w:rsidRDefault="00AB2CDF" w:rsidP="00AB2CDF">
      <w:pPr>
        <w:pStyle w:val="ListParagraph"/>
        <w:numPr>
          <w:ilvl w:val="1"/>
          <w:numId w:val="3"/>
        </w:numPr>
      </w:pPr>
      <w:r>
        <w:t>3 ADD</w:t>
      </w:r>
    </w:p>
    <w:p w14:paraId="6E38898A" w14:textId="03FA83DA" w:rsidR="00AB2CDF" w:rsidRDefault="00AB2CDF" w:rsidP="00AB2CDF">
      <w:pPr>
        <w:pStyle w:val="ListParagraph"/>
        <w:numPr>
          <w:ilvl w:val="1"/>
          <w:numId w:val="3"/>
        </w:numPr>
      </w:pPr>
      <w:r>
        <w:t>1 SUB</w:t>
      </w:r>
    </w:p>
    <w:p w14:paraId="3CA0E590" w14:textId="5BABFFA6" w:rsidR="00AB2CDF" w:rsidRDefault="00AB2CDF" w:rsidP="00AB2CDF">
      <w:pPr>
        <w:pStyle w:val="ListParagraph"/>
        <w:numPr>
          <w:ilvl w:val="1"/>
          <w:numId w:val="3"/>
        </w:numPr>
      </w:pPr>
      <w:r>
        <w:t>1 Branch</w:t>
      </w:r>
    </w:p>
    <w:p w14:paraId="707B696E" w14:textId="0CB779AD" w:rsidR="00AB2CDF" w:rsidRPr="00E86607" w:rsidRDefault="00AB2CDF" w:rsidP="00AB2CDF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MOV+2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LSR+3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ADD+1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SUB+1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B= 15 cycles</m:t>
        </m:r>
        <m:r>
          <w:rPr>
            <w:rFonts w:ascii="Cambria Math" w:hAnsi="Cambria Math"/>
          </w:rPr>
          <m:t xml:space="preserve"> × 32 iterations=</m:t>
        </m:r>
        <m:r>
          <w:rPr>
            <w:rFonts w:ascii="Cambria Math" w:hAnsi="Cambria Math"/>
          </w:rPr>
          <m:t>480 cycles</m:t>
        </m:r>
      </m:oMath>
    </w:p>
    <w:p w14:paraId="75C391F3" w14:textId="5D303AA5" w:rsidR="00E86607" w:rsidRDefault="00E86607" w:rsidP="00596934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  <m:r>
              <w:rPr>
                <w:rFonts w:ascii="Cambria Math" w:hAnsi="Cambria Math"/>
              </w:rPr>
              <m:t xml:space="preserve"> cycles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36</m:t>
        </m:r>
        <m:r>
          <w:rPr>
            <w:rFonts w:ascii="Cambria Math" w:hAnsi="Cambria Math"/>
          </w:rPr>
          <m:t xml:space="preserve"> CPI</m:t>
        </m:r>
      </m:oMath>
    </w:p>
    <w:p w14:paraId="63BD3262" w14:textId="61BD3747" w:rsidR="007679E9" w:rsidRDefault="007679E9" w:rsidP="007679E9">
      <w:pPr>
        <w:pStyle w:val="ListParagraph"/>
        <w:numPr>
          <w:ilvl w:val="0"/>
          <w:numId w:val="3"/>
        </w:numPr>
      </w:pPr>
      <w:proofErr w:type="spellStart"/>
      <w:r>
        <w:t>End_rot</w:t>
      </w:r>
      <w:proofErr w:type="spellEnd"/>
    </w:p>
    <w:p w14:paraId="32FE9388" w14:textId="46F3E784" w:rsidR="00AB2CDF" w:rsidRDefault="00AB2CDF" w:rsidP="00AB2CDF">
      <w:pPr>
        <w:pStyle w:val="ListParagraph"/>
        <w:numPr>
          <w:ilvl w:val="1"/>
          <w:numId w:val="3"/>
        </w:numPr>
      </w:pPr>
      <w:r>
        <w:t>1 LDR</w:t>
      </w:r>
    </w:p>
    <w:p w14:paraId="16059018" w14:textId="69170F11" w:rsidR="00AB2CDF" w:rsidRDefault="00AB2CDF" w:rsidP="00AB2CDF">
      <w:pPr>
        <w:pStyle w:val="ListParagraph"/>
        <w:numPr>
          <w:ilvl w:val="1"/>
          <w:numId w:val="3"/>
        </w:numPr>
      </w:pPr>
      <w:r>
        <w:t>2 STR</w:t>
      </w:r>
    </w:p>
    <w:p w14:paraId="34A9FA95" w14:textId="276D0F0A" w:rsidR="00AB2CDF" w:rsidRDefault="00AB2CDF" w:rsidP="00AB2CDF">
      <w:pPr>
        <w:pStyle w:val="ListParagraph"/>
        <w:numPr>
          <w:ilvl w:val="1"/>
          <w:numId w:val="3"/>
        </w:numPr>
      </w:pPr>
      <w:r>
        <w:t>1 ADD</w:t>
      </w:r>
    </w:p>
    <w:p w14:paraId="1DE6ABCE" w14:textId="1E46B55E" w:rsidR="00AB2CDF" w:rsidRPr="00C829DB" w:rsidRDefault="00AB2CDF" w:rsidP="00AB2CDF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LDR+2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STR+1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ADD=7 cycles </m:t>
        </m:r>
      </m:oMath>
    </w:p>
    <w:p w14:paraId="19A8A06E" w14:textId="2A86FE81" w:rsidR="00C829DB" w:rsidRDefault="00C829DB" w:rsidP="00C829DB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 xml:space="preserve"> cycles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75</m:t>
        </m:r>
        <m:r>
          <w:rPr>
            <w:rFonts w:ascii="Cambria Math" w:hAnsi="Cambria Math"/>
          </w:rPr>
          <m:t xml:space="preserve"> CPI</m:t>
        </m:r>
      </m:oMath>
    </w:p>
    <w:p w14:paraId="1866E044" w14:textId="5CA8361D" w:rsidR="007679E9" w:rsidRDefault="007679E9" w:rsidP="007679E9">
      <w:pPr>
        <w:pStyle w:val="ListParagraph"/>
        <w:numPr>
          <w:ilvl w:val="0"/>
          <w:numId w:val="3"/>
        </w:numPr>
      </w:pPr>
      <w:proofErr w:type="spellStart"/>
      <w:r>
        <w:t>Start_hyp</w:t>
      </w:r>
      <w:proofErr w:type="spellEnd"/>
    </w:p>
    <w:p w14:paraId="3C30E31B" w14:textId="2A09083D" w:rsidR="00AB2CDF" w:rsidRDefault="00AB2CDF" w:rsidP="00AB2CDF">
      <w:pPr>
        <w:pStyle w:val="ListParagraph"/>
        <w:numPr>
          <w:ilvl w:val="1"/>
          <w:numId w:val="3"/>
        </w:numPr>
      </w:pPr>
      <w:r>
        <w:t>5 LDR</w:t>
      </w:r>
    </w:p>
    <w:p w14:paraId="378DC40F" w14:textId="15D67848" w:rsidR="00AB2CDF" w:rsidRDefault="00AB2CDF" w:rsidP="00AB2CDF">
      <w:pPr>
        <w:pStyle w:val="ListParagraph"/>
        <w:numPr>
          <w:ilvl w:val="1"/>
          <w:numId w:val="3"/>
        </w:numPr>
      </w:pPr>
      <w:r>
        <w:t>3 MOV</w:t>
      </w:r>
    </w:p>
    <w:p w14:paraId="5FD10D3D" w14:textId="17DE74B5" w:rsidR="00AB2CDF" w:rsidRPr="00503B08" w:rsidRDefault="00AB2CDF" w:rsidP="00AB2CDF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LDR+3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MOV=13 cycles</m:t>
        </m:r>
      </m:oMath>
    </w:p>
    <w:p w14:paraId="4C2FEF10" w14:textId="7293A174" w:rsidR="00503B08" w:rsidRDefault="00503B08" w:rsidP="00503B08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 xml:space="preserve"> cycles</m:t>
            </m:r>
          </m:num>
          <m:den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62</m:t>
        </m:r>
        <m:r>
          <w:rPr>
            <w:rFonts w:ascii="Cambria Math" w:hAnsi="Cambria Math"/>
          </w:rPr>
          <m:t xml:space="preserve"> CPI</m:t>
        </m:r>
      </m:oMath>
    </w:p>
    <w:p w14:paraId="30811F32" w14:textId="0F180A30" w:rsidR="007679E9" w:rsidRDefault="007679E9" w:rsidP="007679E9">
      <w:pPr>
        <w:pStyle w:val="ListParagraph"/>
        <w:numPr>
          <w:ilvl w:val="0"/>
          <w:numId w:val="3"/>
        </w:numPr>
      </w:pPr>
      <w:proofErr w:type="spellStart"/>
      <w:r>
        <w:t>Looph</w:t>
      </w:r>
      <w:proofErr w:type="spellEnd"/>
    </w:p>
    <w:p w14:paraId="284B9E98" w14:textId="1255B392" w:rsidR="00AB2CDF" w:rsidRDefault="00AB2CDF" w:rsidP="00AB2CDF">
      <w:pPr>
        <w:pStyle w:val="ListParagraph"/>
        <w:numPr>
          <w:ilvl w:val="1"/>
          <w:numId w:val="3"/>
        </w:numPr>
      </w:pPr>
      <w:r>
        <w:t>4 CMP</w:t>
      </w:r>
    </w:p>
    <w:p w14:paraId="7CD6A76D" w14:textId="0F237A75" w:rsidR="00AB2CDF" w:rsidRDefault="00AB2CDF" w:rsidP="00AB2CDF">
      <w:pPr>
        <w:pStyle w:val="ListParagraph"/>
        <w:numPr>
          <w:ilvl w:val="1"/>
          <w:numId w:val="3"/>
        </w:numPr>
      </w:pPr>
      <w:r>
        <w:t>4 Branches</w:t>
      </w:r>
    </w:p>
    <w:p w14:paraId="5F1DA0C9" w14:textId="6DD13C99" w:rsidR="00E82646" w:rsidRDefault="00E82646" w:rsidP="00AB2CDF">
      <w:pPr>
        <w:pStyle w:val="ListParagraph"/>
        <w:numPr>
          <w:ilvl w:val="1"/>
          <w:numId w:val="3"/>
        </w:numPr>
      </w:pPr>
      <w:r>
        <w:t>1 LDR</w:t>
      </w:r>
    </w:p>
    <w:p w14:paraId="0F0EB392" w14:textId="64E9300D" w:rsidR="00E82646" w:rsidRDefault="00E82646" w:rsidP="00AB2CDF">
      <w:pPr>
        <w:pStyle w:val="ListParagraph"/>
        <w:numPr>
          <w:ilvl w:val="1"/>
          <w:numId w:val="3"/>
        </w:numPr>
      </w:pPr>
      <w:r>
        <w:t>3 ADD</w:t>
      </w:r>
    </w:p>
    <w:p w14:paraId="60E5616D" w14:textId="261C3E4E" w:rsidR="00E82646" w:rsidRDefault="00E82646" w:rsidP="00AB2CDF">
      <w:pPr>
        <w:pStyle w:val="ListParagraph"/>
        <w:numPr>
          <w:ilvl w:val="1"/>
          <w:numId w:val="3"/>
        </w:numPr>
      </w:pPr>
      <w:r>
        <w:t>2 MOV</w:t>
      </w:r>
    </w:p>
    <w:p w14:paraId="248EEB63" w14:textId="2D84A0CE" w:rsidR="00E82646" w:rsidRDefault="00E82646" w:rsidP="00AB2CDF">
      <w:pPr>
        <w:pStyle w:val="ListParagraph"/>
        <w:numPr>
          <w:ilvl w:val="1"/>
          <w:numId w:val="3"/>
        </w:numPr>
      </w:pPr>
      <w:r>
        <w:t>2 LSR</w:t>
      </w:r>
    </w:p>
    <w:p w14:paraId="5419BADA" w14:textId="795053DE" w:rsidR="00E82646" w:rsidRDefault="00E82646" w:rsidP="00AB2CDF">
      <w:pPr>
        <w:pStyle w:val="ListParagraph"/>
        <w:numPr>
          <w:ilvl w:val="1"/>
          <w:numId w:val="3"/>
        </w:numPr>
      </w:pPr>
      <w:r>
        <w:t>1 SUB</w:t>
      </w:r>
    </w:p>
    <w:p w14:paraId="19AE5693" w14:textId="49CE96C2" w:rsidR="00E82646" w:rsidRPr="00FE0006" w:rsidRDefault="00E82646" w:rsidP="00AB2CDF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CMP+4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Branches+1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LDR+3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ADD</m:t>
        </m:r>
        <m:r>
          <w:rPr>
            <w:rFonts w:ascii="Cambria Math" w:eastAsiaTheme="minorEastAsia" w:hAnsi="Cambria Math"/>
          </w:rPr>
          <m:t>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MOV+2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LSR+1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SUB=30 cycles</m:t>
        </m:r>
        <m:r>
          <w:rPr>
            <w:rFonts w:ascii="Cambria Math" w:eastAsiaTheme="minorEastAsia" w:hAnsi="Cambria Math"/>
          </w:rPr>
          <m:t xml:space="preserve"> × 32 iterations=</m:t>
        </m:r>
        <m:r>
          <w:rPr>
            <w:rFonts w:ascii="Cambria Math" w:eastAsiaTheme="minorEastAsia" w:hAnsi="Cambria Math"/>
          </w:rPr>
          <m:t>960 cycles</m:t>
        </m:r>
        <m:r>
          <w:rPr>
            <w:rFonts w:ascii="Cambria Math" w:eastAsiaTheme="minorEastAsia" w:hAnsi="Cambria Math"/>
          </w:rPr>
          <m:t xml:space="preserve"> </m:t>
        </m:r>
      </m:oMath>
    </w:p>
    <w:p w14:paraId="2206D317" w14:textId="21A68736" w:rsidR="00FE0006" w:rsidRDefault="00503B08" w:rsidP="00503B08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0 cycles</m:t>
            </m:r>
          </m:num>
          <m:den>
            <m:r>
              <w:rPr>
                <w:rFonts w:ascii="Cambria Math" w:hAnsi="Cambria Math"/>
              </w:rPr>
              <m:t>17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76</m:t>
        </m:r>
        <m:r>
          <w:rPr>
            <w:rFonts w:ascii="Cambria Math" w:hAnsi="Cambria Math"/>
          </w:rPr>
          <m:t xml:space="preserve"> CP</m:t>
        </m:r>
        <m:r>
          <w:rPr>
            <w:rFonts w:ascii="Cambria Math" w:hAnsi="Cambria Math"/>
          </w:rPr>
          <m:t>I</m:t>
        </m:r>
      </m:oMath>
    </w:p>
    <w:p w14:paraId="1E008FEE" w14:textId="75FC305B" w:rsidR="007679E9" w:rsidRDefault="007679E9" w:rsidP="007679E9">
      <w:pPr>
        <w:pStyle w:val="ListParagraph"/>
        <w:numPr>
          <w:ilvl w:val="0"/>
          <w:numId w:val="3"/>
        </w:numPr>
      </w:pPr>
      <w:proofErr w:type="spellStart"/>
      <w:r>
        <w:t>Negh</w:t>
      </w:r>
      <w:proofErr w:type="spellEnd"/>
    </w:p>
    <w:p w14:paraId="66D7F836" w14:textId="2CEBE7D8" w:rsidR="00E82646" w:rsidRDefault="00E82646" w:rsidP="00E82646">
      <w:pPr>
        <w:pStyle w:val="ListParagraph"/>
        <w:numPr>
          <w:ilvl w:val="1"/>
          <w:numId w:val="3"/>
        </w:numPr>
      </w:pPr>
      <w:r>
        <w:t>2 MOV</w:t>
      </w:r>
    </w:p>
    <w:p w14:paraId="712A15F8" w14:textId="33FFB7D7" w:rsidR="00E82646" w:rsidRDefault="00E82646" w:rsidP="00E82646">
      <w:pPr>
        <w:pStyle w:val="ListParagraph"/>
        <w:numPr>
          <w:ilvl w:val="1"/>
          <w:numId w:val="3"/>
        </w:numPr>
      </w:pPr>
      <w:r>
        <w:t>2 LSR</w:t>
      </w:r>
    </w:p>
    <w:p w14:paraId="743C7544" w14:textId="699FE9CE" w:rsidR="00E82646" w:rsidRDefault="00E82646" w:rsidP="00E82646">
      <w:pPr>
        <w:pStyle w:val="ListParagraph"/>
        <w:numPr>
          <w:ilvl w:val="1"/>
          <w:numId w:val="3"/>
        </w:numPr>
      </w:pPr>
      <w:r>
        <w:t xml:space="preserve">2 </w:t>
      </w:r>
      <w:proofErr w:type="gramStart"/>
      <w:r>
        <w:t>SUB</w:t>
      </w:r>
      <w:proofErr w:type="gramEnd"/>
    </w:p>
    <w:p w14:paraId="36D97D5F" w14:textId="0959FF38" w:rsidR="00E82646" w:rsidRDefault="00E82646" w:rsidP="00E82646">
      <w:pPr>
        <w:pStyle w:val="ListParagraph"/>
        <w:numPr>
          <w:ilvl w:val="1"/>
          <w:numId w:val="3"/>
        </w:numPr>
      </w:pPr>
      <w:r>
        <w:t>2 ADD</w:t>
      </w:r>
    </w:p>
    <w:p w14:paraId="5CA0CE00" w14:textId="4B2A0E72" w:rsidR="00E82646" w:rsidRDefault="00E82646" w:rsidP="00E82646">
      <w:pPr>
        <w:pStyle w:val="ListParagraph"/>
        <w:numPr>
          <w:ilvl w:val="1"/>
          <w:numId w:val="3"/>
        </w:numPr>
      </w:pPr>
      <w:r>
        <w:t>2 CMP</w:t>
      </w:r>
    </w:p>
    <w:p w14:paraId="2778FAB1" w14:textId="32CFDE62" w:rsidR="00E82646" w:rsidRDefault="00E82646" w:rsidP="00E82646">
      <w:pPr>
        <w:pStyle w:val="ListParagraph"/>
        <w:numPr>
          <w:ilvl w:val="1"/>
          <w:numId w:val="3"/>
        </w:numPr>
      </w:pPr>
      <w:r>
        <w:t>3 Branch</w:t>
      </w:r>
    </w:p>
    <w:p w14:paraId="6B931FA1" w14:textId="0C9DE96E" w:rsidR="00E82646" w:rsidRPr="002976F5" w:rsidRDefault="00E82646" w:rsidP="00E82646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w:lastRenderedPageBreak/>
          <m:t>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MOV+2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LSR+2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SUB+2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ADD+2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CMP+3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Branch=23 cycles</m:t>
        </m:r>
        <m:r>
          <w:rPr>
            <w:rFonts w:ascii="Cambria Math" w:hAnsi="Cambria Math"/>
          </w:rPr>
          <m:t xml:space="preserve"> × 32 iterations=</m:t>
        </m:r>
        <m:r>
          <w:rPr>
            <w:rFonts w:ascii="Cambria Math" w:hAnsi="Cambria Math"/>
          </w:rPr>
          <m:t>736 cycles</m:t>
        </m:r>
      </m:oMath>
    </w:p>
    <w:p w14:paraId="2110C707" w14:textId="0E743B62" w:rsidR="002976F5" w:rsidRDefault="002976F5" w:rsidP="002976F5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 xml:space="preserve"> cycles</m:t>
            </m:r>
          </m:num>
          <m:den>
            <m: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77</m:t>
        </m:r>
        <m:r>
          <w:rPr>
            <w:rFonts w:ascii="Cambria Math" w:hAnsi="Cambria Math"/>
          </w:rPr>
          <m:t xml:space="preserve"> CPI</m:t>
        </m:r>
      </m:oMath>
    </w:p>
    <w:p w14:paraId="19635FFE" w14:textId="0EC30535" w:rsidR="007679E9" w:rsidRDefault="007679E9" w:rsidP="007679E9">
      <w:pPr>
        <w:pStyle w:val="ListParagraph"/>
        <w:numPr>
          <w:ilvl w:val="0"/>
          <w:numId w:val="3"/>
        </w:numPr>
      </w:pPr>
      <w:r>
        <w:t>Rep</w:t>
      </w:r>
    </w:p>
    <w:p w14:paraId="6AAB6E02" w14:textId="0F07279A" w:rsidR="00E82646" w:rsidRDefault="00E82646" w:rsidP="00E82646">
      <w:pPr>
        <w:pStyle w:val="ListParagraph"/>
        <w:numPr>
          <w:ilvl w:val="1"/>
          <w:numId w:val="3"/>
        </w:numPr>
      </w:pPr>
      <w:r>
        <w:t>1 CMP</w:t>
      </w:r>
    </w:p>
    <w:p w14:paraId="2086F7AB" w14:textId="2AE7BD1D" w:rsidR="00E82646" w:rsidRDefault="00E82646" w:rsidP="00E82646">
      <w:pPr>
        <w:pStyle w:val="ListParagraph"/>
        <w:numPr>
          <w:ilvl w:val="1"/>
          <w:numId w:val="3"/>
        </w:numPr>
      </w:pPr>
      <w:r>
        <w:t>2 Branches</w:t>
      </w:r>
    </w:p>
    <w:p w14:paraId="174ED695" w14:textId="38746ABC" w:rsidR="00E82646" w:rsidRDefault="00E82646" w:rsidP="00E82646">
      <w:pPr>
        <w:pStyle w:val="ListParagraph"/>
        <w:numPr>
          <w:ilvl w:val="1"/>
          <w:numId w:val="3"/>
        </w:numPr>
      </w:pPr>
      <w:r>
        <w:t>1 ADD</w:t>
      </w:r>
    </w:p>
    <w:p w14:paraId="652F9133" w14:textId="1C16CB56" w:rsidR="00E82646" w:rsidRPr="005E29B8" w:rsidRDefault="00E82646" w:rsidP="00E82646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CMP+2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Branches+1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ADD=</m:t>
        </m:r>
        <m:r>
          <w:rPr>
            <w:rFonts w:ascii="Cambria Math" w:hAnsi="Cambria Math"/>
          </w:rPr>
          <m:t>8 cycles</m:t>
        </m:r>
        <m:r>
          <w:rPr>
            <w:rFonts w:ascii="Cambria Math" w:hAnsi="Cambria Math"/>
          </w:rPr>
          <m:t xml:space="preserve"> × 32 iterations=</m:t>
        </m:r>
        <m:r>
          <w:rPr>
            <w:rFonts w:ascii="Cambria Math" w:hAnsi="Cambria Math"/>
          </w:rPr>
          <m:t>256 cycles</m:t>
        </m:r>
      </m:oMath>
    </w:p>
    <w:p w14:paraId="31836694" w14:textId="5103617F" w:rsidR="005E29B8" w:rsidRDefault="005E29B8" w:rsidP="005E29B8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  <m:r>
              <w:rPr>
                <w:rFonts w:ascii="Cambria Math" w:hAnsi="Cambria Math"/>
              </w:rPr>
              <m:t xml:space="preserve"> cycles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CPI</m:t>
        </m:r>
      </m:oMath>
    </w:p>
    <w:p w14:paraId="71B194A9" w14:textId="7B6A9285" w:rsidR="007679E9" w:rsidRDefault="007679E9" w:rsidP="007679E9">
      <w:pPr>
        <w:pStyle w:val="ListParagraph"/>
        <w:numPr>
          <w:ilvl w:val="0"/>
          <w:numId w:val="3"/>
        </w:numPr>
      </w:pPr>
      <w:r>
        <w:t>Yes</w:t>
      </w:r>
    </w:p>
    <w:p w14:paraId="4283E4BD" w14:textId="58BB7770" w:rsidR="0097080F" w:rsidRDefault="0097080F" w:rsidP="0097080F">
      <w:pPr>
        <w:pStyle w:val="ListParagraph"/>
        <w:numPr>
          <w:ilvl w:val="1"/>
          <w:numId w:val="3"/>
        </w:numPr>
      </w:pPr>
      <w:r>
        <w:t>1 ADD</w:t>
      </w:r>
    </w:p>
    <w:p w14:paraId="2AE1E7A5" w14:textId="5BE85BA5" w:rsidR="0097080F" w:rsidRDefault="0097080F" w:rsidP="0097080F">
      <w:pPr>
        <w:pStyle w:val="ListParagraph"/>
        <w:numPr>
          <w:ilvl w:val="1"/>
          <w:numId w:val="3"/>
        </w:numPr>
      </w:pPr>
      <w:r>
        <w:t>1 Branch</w:t>
      </w:r>
    </w:p>
    <w:p w14:paraId="7C10A5ED" w14:textId="09C03190" w:rsidR="0097080F" w:rsidRPr="00C6366B" w:rsidRDefault="0097080F" w:rsidP="0097080F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ADD+1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Branches=4 cycles</m:t>
        </m:r>
        <m:r>
          <w:rPr>
            <w:rFonts w:ascii="Cambria Math" w:eastAsiaTheme="minorEastAsia" w:hAnsi="Cambria Math"/>
          </w:rPr>
          <m:t xml:space="preserve"> × 32 iterations=</m:t>
        </m:r>
        <m:r>
          <w:rPr>
            <w:rFonts w:ascii="Cambria Math" w:eastAsiaTheme="minorEastAsia" w:hAnsi="Cambria Math"/>
          </w:rPr>
          <m:t>128 cycles</m:t>
        </m:r>
      </m:oMath>
    </w:p>
    <w:p w14:paraId="2D3A0E6C" w14:textId="6C2056CF" w:rsidR="00C6366B" w:rsidRDefault="00C6366B" w:rsidP="00C6366B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 xml:space="preserve"> cycles</m:t>
            </m:r>
          </m:num>
          <m:den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 CP</m:t>
        </m:r>
        <m:r>
          <w:rPr>
            <w:rFonts w:ascii="Cambria Math" w:hAnsi="Cambria Math"/>
          </w:rPr>
          <m:t>I</m:t>
        </m:r>
      </m:oMath>
    </w:p>
    <w:p w14:paraId="572173C8" w14:textId="00F3A34A" w:rsidR="007679E9" w:rsidRDefault="007679E9" w:rsidP="007679E9">
      <w:pPr>
        <w:pStyle w:val="ListParagraph"/>
        <w:numPr>
          <w:ilvl w:val="0"/>
          <w:numId w:val="3"/>
        </w:numPr>
      </w:pPr>
      <w:proofErr w:type="spellStart"/>
      <w:r>
        <w:t>End_hyp</w:t>
      </w:r>
      <w:proofErr w:type="spellEnd"/>
    </w:p>
    <w:p w14:paraId="1DCBFA2B" w14:textId="752BD7FB" w:rsidR="0097080F" w:rsidRDefault="0097080F" w:rsidP="0097080F">
      <w:pPr>
        <w:pStyle w:val="ListParagraph"/>
        <w:numPr>
          <w:ilvl w:val="1"/>
          <w:numId w:val="3"/>
        </w:numPr>
      </w:pPr>
      <w:r>
        <w:t>1 LDR</w:t>
      </w:r>
    </w:p>
    <w:p w14:paraId="2E09B28B" w14:textId="081930C7" w:rsidR="0097080F" w:rsidRDefault="0097080F" w:rsidP="0097080F">
      <w:pPr>
        <w:pStyle w:val="ListParagraph"/>
        <w:numPr>
          <w:ilvl w:val="1"/>
          <w:numId w:val="3"/>
        </w:numPr>
      </w:pPr>
      <w:r>
        <w:t>3 STR</w:t>
      </w:r>
    </w:p>
    <w:p w14:paraId="4970EAAE" w14:textId="22E501A0" w:rsidR="0097080F" w:rsidRDefault="0097080F" w:rsidP="0097080F">
      <w:pPr>
        <w:pStyle w:val="ListParagraph"/>
        <w:numPr>
          <w:ilvl w:val="1"/>
          <w:numId w:val="3"/>
        </w:numPr>
      </w:pPr>
      <w:r>
        <w:t>3 ADD</w:t>
      </w:r>
    </w:p>
    <w:p w14:paraId="467C28F2" w14:textId="2FAF2B5A" w:rsidR="0097080F" w:rsidRPr="00C6366B" w:rsidRDefault="0097080F" w:rsidP="0097080F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LDR+3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STR+3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ADD= 11 cycles</m:t>
        </m:r>
      </m:oMath>
    </w:p>
    <w:p w14:paraId="6E1EE1C0" w14:textId="7520FEDC" w:rsidR="00C6366B" w:rsidRPr="00B057DD" w:rsidRDefault="00C6366B" w:rsidP="00C6366B">
      <w:pPr>
        <w:pStyle w:val="ListParagraph"/>
        <w:numPr>
          <w:ilvl w:val="1"/>
          <w:numId w:val="3"/>
        </w:numPr>
      </w:pPr>
      <m:oMath>
        <m:r>
          <w:rPr>
            <w:rFonts w:ascii="Cambria Math" w:hAnsi="Cambria Math"/>
          </w:rPr>
          <m:t xml:space="preserve">CPI=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  <m:r>
              <w:rPr>
                <w:rFonts w:ascii="Cambria Math" w:hAnsi="Cambria Math"/>
              </w:rPr>
              <m:t xml:space="preserve"> cycles</m:t>
            </m:r>
          </m:num>
          <m:den>
            <m:r>
              <w:rPr>
                <w:rFonts w:ascii="Cambria Math" w:hAnsi="Cambria Math"/>
              </w:rPr>
              <m:t>7</m:t>
            </m:r>
            <m:r>
              <w:rPr>
                <w:rFonts w:ascii="Cambria Math" w:hAnsi="Cambria Math"/>
              </w:rPr>
              <m:t xml:space="preserve"> instructions</m:t>
            </m:r>
          </m:den>
        </m:f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57</m:t>
        </m:r>
        <m:r>
          <w:rPr>
            <w:rFonts w:ascii="Cambria Math" w:hAnsi="Cambria Math"/>
          </w:rPr>
          <m:t xml:space="preserve"> CPI</m:t>
        </m:r>
      </m:oMath>
    </w:p>
    <w:p w14:paraId="0DDE23D4" w14:textId="5CD48966" w:rsidR="00B057DD" w:rsidRDefault="00441E2D" w:rsidP="00441E2D">
      <w:pPr>
        <w:pStyle w:val="ListParagraph"/>
        <w:numPr>
          <w:ilvl w:val="0"/>
          <w:numId w:val="3"/>
        </w:numPr>
      </w:pPr>
      <w:r>
        <w:t>Totals for the program</w:t>
      </w:r>
    </w:p>
    <w:p w14:paraId="60A80736" w14:textId="16F46442" w:rsidR="00441E2D" w:rsidRDefault="00B8767C" w:rsidP="00441E2D">
      <w:pPr>
        <w:pStyle w:val="ListParagraph"/>
        <w:numPr>
          <w:ilvl w:val="1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20+</m:t>
            </m:r>
            <m:r>
              <w:rPr>
                <w:rFonts w:ascii="Cambria Math" w:hAnsi="Cambria Math"/>
              </w:rPr>
              <m:t>800+480+7+13+960+736+256+128+</m:t>
            </m:r>
            <m:r>
              <w:rPr>
                <w:rFonts w:ascii="Cambria Math" w:hAnsi="Cambria Math"/>
              </w:rPr>
              <m:t>11 cycles</m:t>
            </m:r>
          </m:num>
          <m:den>
            <m:r>
              <w:rPr>
                <w:rFonts w:ascii="Cambria Math" w:hAnsi="Cambria Math"/>
              </w:rPr>
              <m:t>11+480+</m:t>
            </m:r>
            <m:r>
              <w:rPr>
                <w:rFonts w:ascii="Cambria Math" w:hAnsi="Cambria Math"/>
              </w:rPr>
              <m:t>352+4+8+</m:t>
            </m:r>
            <m:r>
              <w:rPr>
                <w:rFonts w:ascii="Cambria Math" w:hAnsi="Cambria Math"/>
              </w:rPr>
              <m:t>544+416+128+</m:t>
            </m:r>
            <m:r>
              <w:rPr>
                <w:rFonts w:ascii="Cambria Math" w:hAnsi="Cambria Math"/>
              </w:rPr>
              <m:t>64+7 instructions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3411</m:t>
            </m:r>
          </m:num>
          <m:den>
            <m:r>
              <w:rPr>
                <w:rFonts w:ascii="Cambria Math" w:hAnsi="Cambria Math"/>
              </w:rPr>
              <m:t>2014</m:t>
            </m:r>
          </m:den>
        </m:f>
        <m:r>
          <w:rPr>
            <w:rFonts w:ascii="Cambria Math" w:hAnsi="Cambria Math"/>
          </w:rPr>
          <m:t>=1.69 Avg. CPI</m:t>
        </m:r>
      </m:oMath>
    </w:p>
    <w:p w14:paraId="5A5BF82F" w14:textId="03939E28" w:rsidR="0097080F" w:rsidRDefault="0097080F" w:rsidP="0097080F"/>
    <w:p w14:paraId="6C61C28B" w14:textId="0A2E6113" w:rsidR="007109A3" w:rsidRPr="007109A3" w:rsidRDefault="007109A3" w:rsidP="0097080F">
      <w:pPr>
        <w:rPr>
          <w:b/>
        </w:rPr>
      </w:pPr>
      <w:r>
        <w:rPr>
          <w:b/>
        </w:rPr>
        <w:t>Run Time</w:t>
      </w:r>
    </w:p>
    <w:p w14:paraId="51271502" w14:textId="322FBC91" w:rsidR="002A5510" w:rsidRDefault="002A5510" w:rsidP="0097080F">
      <w:r>
        <w:t>Using the estimated cycles</w:t>
      </w:r>
      <w:r w:rsidR="00552EE7">
        <w:t xml:space="preserve"> calculated above, we can estimate the </w:t>
      </w:r>
      <w:r w:rsidR="005C3069">
        <w:t>total processing time the implemented algorithm takes a on specific architecture. We will examine three hypothetical systems</w:t>
      </w:r>
      <w:r w:rsidR="0058341E">
        <w:t xml:space="preserve"> clocked at 32KHz, 1MHz, and 1GHz each. </w:t>
      </w:r>
    </w:p>
    <w:p w14:paraId="2DCD63E8" w14:textId="3B7E85D6" w:rsidR="0058341E" w:rsidRDefault="0058341E" w:rsidP="0097080F"/>
    <w:p w14:paraId="7FE13250" w14:textId="179A1486" w:rsidR="0058341E" w:rsidRDefault="00B328D5" w:rsidP="00B328D5">
      <w:pPr>
        <w:pStyle w:val="ListParagraph"/>
        <w:numPr>
          <w:ilvl w:val="0"/>
          <w:numId w:val="4"/>
        </w:numPr>
      </w:pPr>
      <w:r>
        <w:t>32KHz System</w:t>
      </w:r>
    </w:p>
    <w:p w14:paraId="0D121EBE" w14:textId="7EA7B59A" w:rsidR="0030406D" w:rsidRDefault="00963E07" w:rsidP="0030406D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>3411 instructions × 1.69</m:t>
        </m:r>
        <m:r>
          <w:rPr>
            <w:rFonts w:ascii="Cambria Math" w:hAnsi="Cambria Math"/>
          </w:rPr>
          <m:t xml:space="preserve"> CPI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÷</m:t>
        </m:r>
        <m:r>
          <w:rPr>
            <w:rFonts w:ascii="Cambria Math" w:hAnsi="Cambria Math"/>
          </w:rPr>
          <m:t xml:space="preserve">32,000Hz=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.18014</m:t>
        </m:r>
        <m:r>
          <w:rPr>
            <w:rFonts w:ascii="Cambria Math" w:hAnsi="Cambria Math"/>
          </w:rPr>
          <m:t>344</m:t>
        </m:r>
        <m:r>
          <w:rPr>
            <w:rFonts w:ascii="Cambria Math" w:hAnsi="Cambria Math"/>
          </w:rPr>
          <m:t xml:space="preserve"> seconds</m:t>
        </m:r>
      </m:oMath>
    </w:p>
    <w:p w14:paraId="5F628399" w14:textId="496A3087" w:rsidR="00B328D5" w:rsidRDefault="0030406D" w:rsidP="00B328D5">
      <w:pPr>
        <w:pStyle w:val="ListParagraph"/>
        <w:numPr>
          <w:ilvl w:val="0"/>
          <w:numId w:val="4"/>
        </w:numPr>
      </w:pPr>
      <w:r>
        <w:t>1MHz System</w:t>
      </w:r>
    </w:p>
    <w:p w14:paraId="09D48B41" w14:textId="4C3CEE11" w:rsidR="00AA410C" w:rsidRDefault="00AA410C" w:rsidP="00AA410C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 xml:space="preserve">3411 instructions × 1.69 CPI ÷1,000,000Hz= </m:t>
        </m:r>
        <m:r>
          <w:rPr>
            <w:rFonts w:ascii="Cambria Math" w:eastAsiaTheme="minorEastAsia" w:hAnsi="Cambria Math"/>
          </w:rPr>
          <m:t>0.0057</m:t>
        </m:r>
        <m:r>
          <w:rPr>
            <w:rFonts w:ascii="Cambria Math" w:eastAsiaTheme="minorEastAsia" w:hAnsi="Cambria Math"/>
          </w:rPr>
          <m:t>6</m:t>
        </m:r>
        <m:r>
          <w:rPr>
            <w:rFonts w:ascii="Cambria Math" w:eastAsiaTheme="minorEastAsia" w:hAnsi="Cambria Math"/>
          </w:rPr>
          <m:t>459</m:t>
        </m:r>
        <m:r>
          <w:rPr>
            <w:rFonts w:ascii="Cambria Math" w:eastAsiaTheme="minorEastAsia" w:hAnsi="Cambria Math"/>
          </w:rPr>
          <m:t xml:space="preserve"> seconds</m:t>
        </m:r>
      </m:oMath>
    </w:p>
    <w:p w14:paraId="4C6D117E" w14:textId="27BCF784" w:rsidR="0030406D" w:rsidRDefault="0030406D" w:rsidP="00B328D5">
      <w:pPr>
        <w:pStyle w:val="ListParagraph"/>
        <w:numPr>
          <w:ilvl w:val="0"/>
          <w:numId w:val="4"/>
        </w:numPr>
      </w:pPr>
      <w:r>
        <w:t>1GHz System</w:t>
      </w:r>
    </w:p>
    <w:p w14:paraId="17704C89" w14:textId="3F6A1D68" w:rsidR="00B40486" w:rsidRDefault="00B40486" w:rsidP="00B40486">
      <w:pPr>
        <w:pStyle w:val="ListParagraph"/>
        <w:numPr>
          <w:ilvl w:val="1"/>
          <w:numId w:val="4"/>
        </w:numPr>
      </w:pPr>
      <m:oMath>
        <m:r>
          <w:rPr>
            <w:rFonts w:ascii="Cambria Math" w:hAnsi="Cambria Math"/>
          </w:rPr>
          <m:t xml:space="preserve">3411 instructions × 1.69 CPI ÷1,000,000,000Hz= </m:t>
        </m:r>
        <m:r>
          <w:rPr>
            <w:rFonts w:ascii="Cambria Math" w:eastAsiaTheme="minorEastAsia" w:hAnsi="Cambria Math"/>
          </w:rPr>
          <m:t>0.00</m:t>
        </m:r>
        <m:r>
          <w:rPr>
            <w:rFonts w:ascii="Cambria Math" w:eastAsiaTheme="minorEastAsia" w:hAnsi="Cambria Math"/>
          </w:rPr>
          <m:t>0005</m:t>
        </m:r>
        <m:r>
          <w:rPr>
            <w:rFonts w:ascii="Cambria Math" w:eastAsiaTheme="minorEastAsia" w:hAnsi="Cambria Math"/>
          </w:rPr>
          <m:t>76</m:t>
        </m:r>
        <m:r>
          <w:rPr>
            <w:rFonts w:ascii="Cambria Math" w:eastAsiaTheme="minorEastAsia" w:hAnsi="Cambria Math"/>
          </w:rPr>
          <m:t xml:space="preserve"> seconds</m:t>
        </m:r>
      </m:oMath>
    </w:p>
    <w:p w14:paraId="45531165" w14:textId="607060E5" w:rsidR="0097080F" w:rsidRDefault="0097080F" w:rsidP="0097080F"/>
    <w:p w14:paraId="5242264E" w14:textId="4EC45481" w:rsidR="007109A3" w:rsidRDefault="007109A3" w:rsidP="0097080F"/>
    <w:p w14:paraId="5CEAAE5B" w14:textId="5FD63C4E" w:rsidR="007109A3" w:rsidRDefault="00443591" w:rsidP="0097080F">
      <w:r>
        <w:rPr>
          <w:b/>
        </w:rPr>
        <w:t>Description of the Algorithm</w:t>
      </w:r>
    </w:p>
    <w:p w14:paraId="17E31898" w14:textId="7E334AF8" w:rsidR="00934BC4" w:rsidRDefault="00281E40" w:rsidP="00934BC4">
      <w:pPr>
        <w:ind w:firstLine="720"/>
      </w:pPr>
      <w:r>
        <w:t xml:space="preserve">The </w:t>
      </w:r>
      <w:proofErr w:type="spellStart"/>
      <w:r>
        <w:t>Cordic</w:t>
      </w:r>
      <w:proofErr w:type="spellEnd"/>
      <w:r>
        <w:t xml:space="preserve"> algorithm is a convergence algorithm, where the </w:t>
      </w:r>
      <w:r w:rsidR="006A7BC7">
        <w:t xml:space="preserve">cosine and sine values </w:t>
      </w:r>
      <w:r w:rsidR="00A852AA">
        <w:t>being calculated are determined by examining the current angle calculation against the target angle: when the current calculation is less than 0, then</w:t>
      </w:r>
      <w:r w:rsidR="0049520C">
        <w:t xml:space="preserve"> the value from our lookup table that corresponds to the iteration number is </w:t>
      </w:r>
      <w:r w:rsidR="00114D9B">
        <w:t xml:space="preserve">added to our running total. If the </w:t>
      </w:r>
      <w:r w:rsidR="00934BC4">
        <w:t xml:space="preserve">current running </w:t>
      </w:r>
      <w:r w:rsidR="00934BC4">
        <w:lastRenderedPageBreak/>
        <w:t xml:space="preserve">calculation is greater than or equal to zero, then the corresponding value from our lookup table is subtracted from our running total. </w:t>
      </w:r>
    </w:p>
    <w:p w14:paraId="10CFFE70" w14:textId="309DFE18" w:rsidR="00934BC4" w:rsidRDefault="00934BC4" w:rsidP="00934BC4">
      <w:pPr>
        <w:ind w:firstLine="720"/>
      </w:pPr>
      <w:r>
        <w:t xml:space="preserve">Our lookup table is comprised of 32 values, where </w:t>
      </w:r>
      <w:r w:rsidR="00D45D7E">
        <w:t xml:space="preserve">the </w:t>
      </w:r>
      <w:r w:rsidR="00A83A3B">
        <w:t>n</w:t>
      </w:r>
      <w:r w:rsidR="00D45D7E">
        <w:rPr>
          <w:vertAlign w:val="superscript"/>
        </w:rPr>
        <w:t>th</w:t>
      </w:r>
      <w:r w:rsidR="00A83A3B">
        <w:t xml:space="preserve"> value is pre-computed as </w:t>
      </w:r>
      <w:proofErr w:type="spellStart"/>
      <w:proofErr w:type="gramStart"/>
      <w:r w:rsidR="00A83A3B">
        <w:t>a</w:t>
      </w:r>
      <w:proofErr w:type="spellEnd"/>
      <w:proofErr w:type="gramEnd"/>
      <w:r w:rsidR="00A83A3B">
        <w:t xml:space="preserve"> </w:t>
      </w:r>
      <w:r w:rsidR="00A83A3B">
        <w:rPr>
          <w:i/>
        </w:rPr>
        <w:t>arctan(2</w:t>
      </w:r>
      <w:r w:rsidR="00A83A3B">
        <w:rPr>
          <w:i/>
          <w:vertAlign w:val="superscript"/>
        </w:rPr>
        <w:t>n</w:t>
      </w:r>
      <w:r w:rsidR="00A83A3B">
        <w:rPr>
          <w:i/>
        </w:rPr>
        <w:t>)</w:t>
      </w:r>
      <w:r w:rsidR="00A83A3B">
        <w:t xml:space="preserve">. </w:t>
      </w:r>
      <w:r w:rsidR="00440960">
        <w:t>Because our program does not use floating point values, we multiply all of our values by 65</w:t>
      </w:r>
      <w:r w:rsidR="00291A75">
        <w:t>53</w:t>
      </w:r>
      <w:r w:rsidR="00440960">
        <w:t xml:space="preserve">6 before they are stored. </w:t>
      </w:r>
      <w:r w:rsidR="00DA430D">
        <w:t xml:space="preserve">In addition, all of our output values are </w:t>
      </w:r>
      <w:r w:rsidR="00CF706A">
        <w:t xml:space="preserve">calculated </w:t>
      </w:r>
      <w:r w:rsidR="00430EF9">
        <w:t xml:space="preserve">and scaled up with the same value. </w:t>
      </w:r>
    </w:p>
    <w:p w14:paraId="7E6159CE" w14:textId="75F2E97F" w:rsidR="007D1313" w:rsidRDefault="007D1313" w:rsidP="00934BC4">
      <w:pPr>
        <w:ind w:firstLine="720"/>
      </w:pPr>
      <w:r>
        <w:t>Below is a high-level, C</w:t>
      </w:r>
      <w:r w:rsidR="00CD7A97">
        <w:t xml:space="preserve">-style </w:t>
      </w:r>
      <w:r>
        <w:t xml:space="preserve">pseudocode </w:t>
      </w:r>
      <w:r w:rsidR="00CD7A97">
        <w:t>interpretation of our algorithm:</w:t>
      </w:r>
    </w:p>
    <w:p w14:paraId="6E73FABB" w14:textId="384BE6B9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643820"/>
          <w:sz w:val="16"/>
          <w:szCs w:val="16"/>
        </w:rPr>
        <w:t xml:space="preserve">#define AG_CONST </w:t>
      </w:r>
      <w:r w:rsidRPr="00AB0089">
        <w:rPr>
          <w:rFonts w:ascii="Menlo" w:hAnsi="Menlo" w:cs="Menlo"/>
          <w:color w:val="1C00CF"/>
          <w:sz w:val="16"/>
          <w:szCs w:val="16"/>
        </w:rPr>
        <w:t>0.6072529350</w:t>
      </w:r>
    </w:p>
    <w:p w14:paraId="7266BCDC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643820"/>
          <w:sz w:val="16"/>
          <w:szCs w:val="16"/>
        </w:rPr>
        <w:t xml:space="preserve">#define FXD(X) ((long </w:t>
      </w:r>
      <w:proofErr w:type="spellStart"/>
      <w:proofErr w:type="gramStart"/>
      <w:r w:rsidRPr="00AB0089">
        <w:rPr>
          <w:rFonts w:ascii="Menlo" w:hAnsi="Menlo" w:cs="Menlo"/>
          <w:color w:val="643820"/>
          <w:sz w:val="16"/>
          <w:szCs w:val="16"/>
        </w:rPr>
        <w:t>int</w:t>
      </w:r>
      <w:proofErr w:type="spellEnd"/>
      <w:r w:rsidRPr="00AB0089">
        <w:rPr>
          <w:rFonts w:ascii="Menlo" w:hAnsi="Menlo" w:cs="Menlo"/>
          <w:color w:val="643820"/>
          <w:sz w:val="16"/>
          <w:szCs w:val="16"/>
        </w:rPr>
        <w:t>)(</w:t>
      </w:r>
      <w:proofErr w:type="gramEnd"/>
      <w:r w:rsidRPr="00AB0089">
        <w:rPr>
          <w:rFonts w:ascii="Menlo" w:hAnsi="Menlo" w:cs="Menlo"/>
          <w:color w:val="643820"/>
          <w:sz w:val="16"/>
          <w:szCs w:val="16"/>
        </w:rPr>
        <w:t xml:space="preserve">(X) * </w:t>
      </w:r>
      <w:r w:rsidRPr="00AB0089">
        <w:rPr>
          <w:rFonts w:ascii="Menlo" w:hAnsi="Menlo" w:cs="Menlo"/>
          <w:color w:val="1C00CF"/>
          <w:sz w:val="16"/>
          <w:szCs w:val="16"/>
        </w:rPr>
        <w:t>65536.0</w:t>
      </w:r>
      <w:r w:rsidRPr="00AB0089">
        <w:rPr>
          <w:rFonts w:ascii="Menlo" w:hAnsi="Menlo" w:cs="Menlo"/>
          <w:color w:val="643820"/>
          <w:sz w:val="16"/>
          <w:szCs w:val="16"/>
        </w:rPr>
        <w:t>))</w:t>
      </w:r>
    </w:p>
    <w:p w14:paraId="6A683789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3B276719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static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 </w:t>
      </w:r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long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gramStart"/>
      <w:r w:rsidRPr="00AB0089">
        <w:rPr>
          <w:rFonts w:ascii="Menlo" w:hAnsi="Menlo" w:cs="Menlo"/>
          <w:color w:val="000000"/>
          <w:sz w:val="16"/>
          <w:szCs w:val="16"/>
        </w:rPr>
        <w:t>Alpha[</w:t>
      </w:r>
      <w:proofErr w:type="gramEnd"/>
      <w:r w:rsidRPr="00AB0089">
        <w:rPr>
          <w:rFonts w:ascii="Menlo" w:hAnsi="Menlo" w:cs="Menlo"/>
          <w:color w:val="000000"/>
          <w:sz w:val="16"/>
          <w:szCs w:val="16"/>
        </w:rPr>
        <w:t>] = { FXD(</w:t>
      </w:r>
      <w:r w:rsidRPr="00AB0089">
        <w:rPr>
          <w:rFonts w:ascii="Menlo" w:hAnsi="Menlo" w:cs="Menlo"/>
          <w:color w:val="1C00CF"/>
          <w:sz w:val="16"/>
          <w:szCs w:val="16"/>
        </w:rPr>
        <w:t>45.0</w:t>
      </w:r>
      <w:r w:rsidRPr="00AB0089">
        <w:rPr>
          <w:rFonts w:ascii="Menlo" w:hAnsi="Menlo" w:cs="Menlo"/>
          <w:color w:val="000000"/>
          <w:sz w:val="16"/>
          <w:szCs w:val="16"/>
        </w:rPr>
        <w:t>), FXD(</w:t>
      </w:r>
      <w:r w:rsidRPr="00AB0089">
        <w:rPr>
          <w:rFonts w:ascii="Menlo" w:hAnsi="Menlo" w:cs="Menlo"/>
          <w:color w:val="1C00CF"/>
          <w:sz w:val="16"/>
          <w:szCs w:val="16"/>
        </w:rPr>
        <w:t>26.565</w:t>
      </w:r>
      <w:r w:rsidRPr="00AB0089">
        <w:rPr>
          <w:rFonts w:ascii="Menlo" w:hAnsi="Menlo" w:cs="Menlo"/>
          <w:color w:val="000000"/>
          <w:sz w:val="16"/>
          <w:szCs w:val="16"/>
        </w:rPr>
        <w:t>),</w:t>
      </w:r>
    </w:p>
    <w:p w14:paraId="71AB0C3C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AB0089">
        <w:rPr>
          <w:rFonts w:ascii="Menlo" w:hAnsi="Menlo" w:cs="Menlo"/>
          <w:color w:val="000000"/>
          <w:sz w:val="16"/>
          <w:szCs w:val="16"/>
        </w:rPr>
        <w:t>FXD(</w:t>
      </w:r>
      <w:proofErr w:type="gramEnd"/>
      <w:r w:rsidRPr="00AB0089">
        <w:rPr>
          <w:rFonts w:ascii="Menlo" w:hAnsi="Menlo" w:cs="Menlo"/>
          <w:color w:val="1C00CF"/>
          <w:sz w:val="16"/>
          <w:szCs w:val="16"/>
        </w:rPr>
        <w:t>14.0362</w:t>
      </w:r>
      <w:r w:rsidRPr="00AB0089">
        <w:rPr>
          <w:rFonts w:ascii="Menlo" w:hAnsi="Menlo" w:cs="Menlo"/>
          <w:color w:val="000000"/>
          <w:sz w:val="16"/>
          <w:szCs w:val="16"/>
        </w:rPr>
        <w:t>), FXD(</w:t>
      </w:r>
      <w:r w:rsidRPr="00AB0089">
        <w:rPr>
          <w:rFonts w:ascii="Menlo" w:hAnsi="Menlo" w:cs="Menlo"/>
          <w:color w:val="1C00CF"/>
          <w:sz w:val="16"/>
          <w:szCs w:val="16"/>
        </w:rPr>
        <w:t>7.12502</w:t>
      </w:r>
      <w:r w:rsidRPr="00AB0089">
        <w:rPr>
          <w:rFonts w:ascii="Menlo" w:hAnsi="Menlo" w:cs="Menlo"/>
          <w:color w:val="000000"/>
          <w:sz w:val="16"/>
          <w:szCs w:val="16"/>
        </w:rPr>
        <w:t>), FXD(</w:t>
      </w:r>
      <w:r w:rsidRPr="00AB0089">
        <w:rPr>
          <w:rFonts w:ascii="Menlo" w:hAnsi="Menlo" w:cs="Menlo"/>
          <w:color w:val="1C00CF"/>
          <w:sz w:val="16"/>
          <w:szCs w:val="16"/>
        </w:rPr>
        <w:t>3.57633</w:t>
      </w:r>
      <w:r w:rsidRPr="00AB0089">
        <w:rPr>
          <w:rFonts w:ascii="Menlo" w:hAnsi="Menlo" w:cs="Menlo"/>
          <w:color w:val="000000"/>
          <w:sz w:val="16"/>
          <w:szCs w:val="16"/>
        </w:rPr>
        <w:t>), FXD(</w:t>
      </w:r>
      <w:r w:rsidRPr="00AB0089">
        <w:rPr>
          <w:rFonts w:ascii="Menlo" w:hAnsi="Menlo" w:cs="Menlo"/>
          <w:color w:val="1C00CF"/>
          <w:sz w:val="16"/>
          <w:szCs w:val="16"/>
        </w:rPr>
        <w:t>1.78991</w:t>
      </w:r>
      <w:r w:rsidRPr="00AB0089">
        <w:rPr>
          <w:rFonts w:ascii="Menlo" w:hAnsi="Menlo" w:cs="Menlo"/>
          <w:color w:val="000000"/>
          <w:sz w:val="16"/>
          <w:szCs w:val="16"/>
        </w:rPr>
        <w:t>),</w:t>
      </w:r>
    </w:p>
    <w:p w14:paraId="4A01580D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AB0089">
        <w:rPr>
          <w:rFonts w:ascii="Menlo" w:hAnsi="Menlo" w:cs="Menlo"/>
          <w:color w:val="000000"/>
          <w:sz w:val="16"/>
          <w:szCs w:val="16"/>
        </w:rPr>
        <w:t>FXD(</w:t>
      </w:r>
      <w:proofErr w:type="gramEnd"/>
      <w:r w:rsidRPr="00AB0089">
        <w:rPr>
          <w:rFonts w:ascii="Menlo" w:hAnsi="Menlo" w:cs="Menlo"/>
          <w:color w:val="1C00CF"/>
          <w:sz w:val="16"/>
          <w:szCs w:val="16"/>
        </w:rPr>
        <w:t>0.895174</w:t>
      </w:r>
      <w:r w:rsidRPr="00AB0089">
        <w:rPr>
          <w:rFonts w:ascii="Menlo" w:hAnsi="Menlo" w:cs="Menlo"/>
          <w:color w:val="000000"/>
          <w:sz w:val="16"/>
          <w:szCs w:val="16"/>
        </w:rPr>
        <w:t>), FXD(</w:t>
      </w:r>
      <w:r w:rsidRPr="00AB0089">
        <w:rPr>
          <w:rFonts w:ascii="Menlo" w:hAnsi="Menlo" w:cs="Menlo"/>
          <w:color w:val="1C00CF"/>
          <w:sz w:val="16"/>
          <w:szCs w:val="16"/>
        </w:rPr>
        <w:t>0.447614</w:t>
      </w:r>
      <w:r w:rsidRPr="00AB0089">
        <w:rPr>
          <w:rFonts w:ascii="Menlo" w:hAnsi="Menlo" w:cs="Menlo"/>
          <w:color w:val="000000"/>
          <w:sz w:val="16"/>
          <w:szCs w:val="16"/>
        </w:rPr>
        <w:t>), FXD(</w:t>
      </w:r>
      <w:r w:rsidRPr="00AB0089">
        <w:rPr>
          <w:rFonts w:ascii="Menlo" w:hAnsi="Menlo" w:cs="Menlo"/>
          <w:color w:val="1C00CF"/>
          <w:sz w:val="16"/>
          <w:szCs w:val="16"/>
        </w:rPr>
        <w:t>0.223811</w:t>
      </w:r>
      <w:r w:rsidRPr="00AB0089">
        <w:rPr>
          <w:rFonts w:ascii="Menlo" w:hAnsi="Menlo" w:cs="Menlo"/>
          <w:color w:val="000000"/>
          <w:sz w:val="16"/>
          <w:szCs w:val="16"/>
        </w:rPr>
        <w:t>), FXD(</w:t>
      </w:r>
      <w:r w:rsidRPr="00AB0089">
        <w:rPr>
          <w:rFonts w:ascii="Menlo" w:hAnsi="Menlo" w:cs="Menlo"/>
          <w:color w:val="1C00CF"/>
          <w:sz w:val="16"/>
          <w:szCs w:val="16"/>
        </w:rPr>
        <w:t>0.111906</w:t>
      </w:r>
      <w:r w:rsidRPr="00AB0089">
        <w:rPr>
          <w:rFonts w:ascii="Menlo" w:hAnsi="Menlo" w:cs="Menlo"/>
          <w:color w:val="000000"/>
          <w:sz w:val="16"/>
          <w:szCs w:val="16"/>
        </w:rPr>
        <w:t>),</w:t>
      </w:r>
    </w:p>
    <w:p w14:paraId="309BC71C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AB0089">
        <w:rPr>
          <w:rFonts w:ascii="Menlo" w:hAnsi="Menlo" w:cs="Menlo"/>
          <w:color w:val="000000"/>
          <w:sz w:val="16"/>
          <w:szCs w:val="16"/>
        </w:rPr>
        <w:t>FXD(</w:t>
      </w:r>
      <w:proofErr w:type="gramEnd"/>
      <w:r w:rsidRPr="00AB0089">
        <w:rPr>
          <w:rFonts w:ascii="Menlo" w:hAnsi="Menlo" w:cs="Menlo"/>
          <w:color w:val="1C00CF"/>
          <w:sz w:val="16"/>
          <w:szCs w:val="16"/>
        </w:rPr>
        <w:t>0.055953</w:t>
      </w:r>
      <w:r w:rsidRPr="00AB0089">
        <w:rPr>
          <w:rFonts w:ascii="Menlo" w:hAnsi="Menlo" w:cs="Menlo"/>
          <w:color w:val="000000"/>
          <w:sz w:val="16"/>
          <w:szCs w:val="16"/>
        </w:rPr>
        <w:t>), FXD(</w:t>
      </w:r>
      <w:r w:rsidRPr="00AB0089">
        <w:rPr>
          <w:rFonts w:ascii="Menlo" w:hAnsi="Menlo" w:cs="Menlo"/>
          <w:color w:val="1C00CF"/>
          <w:sz w:val="16"/>
          <w:szCs w:val="16"/>
        </w:rPr>
        <w:t>0.027977</w:t>
      </w:r>
      <w:r w:rsidRPr="00AB0089">
        <w:rPr>
          <w:rFonts w:ascii="Menlo" w:hAnsi="Menlo" w:cs="Menlo"/>
          <w:color w:val="000000"/>
          <w:sz w:val="16"/>
          <w:szCs w:val="16"/>
        </w:rPr>
        <w:t>) };</w:t>
      </w:r>
    </w:p>
    <w:p w14:paraId="63325596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1D0A4239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long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X, Y,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CurrAngle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;</w:t>
      </w:r>
    </w:p>
    <w:p w14:paraId="2D9B394F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unsigned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;</w:t>
      </w:r>
    </w:p>
    <w:p w14:paraId="36F252CF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</w:p>
    <w:p w14:paraId="095F9124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for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= </w:t>
      </w:r>
      <w:r w:rsidRPr="00AB0089">
        <w:rPr>
          <w:rFonts w:ascii="Menlo" w:hAnsi="Menlo" w:cs="Menlo"/>
          <w:color w:val="1C00CF"/>
          <w:sz w:val="16"/>
          <w:szCs w:val="16"/>
        </w:rPr>
        <w:t>0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&lt; </w:t>
      </w:r>
      <w:r w:rsidRPr="00AB0089">
        <w:rPr>
          <w:rFonts w:ascii="Menlo" w:hAnsi="Menlo" w:cs="Menlo"/>
          <w:color w:val="1C00CF"/>
          <w:sz w:val="16"/>
          <w:szCs w:val="16"/>
        </w:rPr>
        <w:t>12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++) {</w:t>
      </w:r>
    </w:p>
    <w:p w14:paraId="324FBF90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long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int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NewX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;</w:t>
      </w:r>
    </w:p>
    <w:p w14:paraId="3874B49B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</w:t>
      </w:r>
    </w:p>
    <w:p w14:paraId="7041681C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if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 (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CurrAngle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&gt; </w:t>
      </w:r>
      <w:r w:rsidRPr="00AB0089">
        <w:rPr>
          <w:rFonts w:ascii="Menlo" w:hAnsi="Menlo" w:cs="Menlo"/>
          <w:color w:val="1C00CF"/>
          <w:sz w:val="16"/>
          <w:szCs w:val="16"/>
        </w:rPr>
        <w:t>0</w:t>
      </w:r>
      <w:r w:rsidRPr="00AB0089">
        <w:rPr>
          <w:rFonts w:ascii="Menlo" w:hAnsi="Menlo" w:cs="Menlo"/>
          <w:color w:val="000000"/>
          <w:sz w:val="16"/>
          <w:szCs w:val="16"/>
        </w:rPr>
        <w:t>) {</w:t>
      </w:r>
    </w:p>
    <w:p w14:paraId="1843F728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NewX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= X - (Y &gt;&gt;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);</w:t>
      </w:r>
    </w:p>
    <w:p w14:paraId="026D6C1D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    Y =+ (X &gt;&gt;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);</w:t>
      </w:r>
      <w:bookmarkStart w:id="0" w:name="_GoBack"/>
      <w:bookmarkEnd w:id="0"/>
    </w:p>
    <w:p w14:paraId="3AD938F3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    X =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NewX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;</w:t>
      </w:r>
    </w:p>
    <w:p w14:paraId="56A4D71C" w14:textId="77777777" w:rsidR="00E83AA4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CurrAngle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-= Alpha[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]; </w:t>
      </w:r>
    </w:p>
    <w:p w14:paraId="3A6AA6C2" w14:textId="70610336" w:rsidR="00AB0089" w:rsidRPr="00AB0089" w:rsidRDefault="00E83AA4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="00AB0089" w:rsidRPr="00AB0089">
        <w:rPr>
          <w:rFonts w:ascii="Menlo" w:hAnsi="Menlo" w:cs="Menlo"/>
          <w:color w:val="000000"/>
          <w:sz w:val="16"/>
          <w:szCs w:val="16"/>
        </w:rPr>
        <w:t>}</w:t>
      </w:r>
    </w:p>
    <w:p w14:paraId="288C4136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AB0089">
        <w:rPr>
          <w:rFonts w:ascii="Menlo" w:hAnsi="Menlo" w:cs="Menlo"/>
          <w:b/>
          <w:bCs/>
          <w:color w:val="9B2393"/>
          <w:sz w:val="16"/>
          <w:szCs w:val="16"/>
        </w:rPr>
        <w:t>else</w:t>
      </w:r>
      <w:r w:rsidRPr="00AB0089">
        <w:rPr>
          <w:rFonts w:ascii="Menlo" w:hAnsi="Menlo" w:cs="Menlo"/>
          <w:color w:val="000000"/>
          <w:sz w:val="16"/>
          <w:szCs w:val="16"/>
        </w:rPr>
        <w:t xml:space="preserve"> {</w:t>
      </w:r>
    </w:p>
    <w:p w14:paraId="27AE7B34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NewX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= X + (Y &gt;&gt;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);</w:t>
      </w:r>
    </w:p>
    <w:p w14:paraId="6BB93169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    Y =- (X &gt;&gt;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);</w:t>
      </w:r>
    </w:p>
    <w:p w14:paraId="3AA979D6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    X =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NewX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;</w:t>
      </w:r>
    </w:p>
    <w:p w14:paraId="12B3E7C7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CurrAngle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 xml:space="preserve"> += Alpha[</w:t>
      </w:r>
      <w:proofErr w:type="spellStart"/>
      <w:r w:rsidRPr="00AB0089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AB0089">
        <w:rPr>
          <w:rFonts w:ascii="Menlo" w:hAnsi="Menlo" w:cs="Menlo"/>
          <w:color w:val="000000"/>
          <w:sz w:val="16"/>
          <w:szCs w:val="16"/>
        </w:rPr>
        <w:t>];</w:t>
      </w:r>
    </w:p>
    <w:p w14:paraId="1ACF7963" w14:textId="77777777" w:rsidR="00AB0089" w:rsidRPr="00AB0089" w:rsidRDefault="00AB0089" w:rsidP="00AB0089">
      <w:pPr>
        <w:tabs>
          <w:tab w:val="left" w:pos="593"/>
        </w:tabs>
        <w:autoSpaceDE w:val="0"/>
        <w:autoSpaceDN w:val="0"/>
        <w:adjustRightInd w:val="0"/>
        <w:rPr>
          <w:rFonts w:ascii="Helvetica" w:hAnsi="Helvetica" w:cs="Helvetica"/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02F492AB" w14:textId="32606D3F" w:rsidR="00CD7A97" w:rsidRPr="00AB0089" w:rsidRDefault="00AB0089" w:rsidP="00E83AA4">
      <w:pPr>
        <w:rPr>
          <w:sz w:val="16"/>
          <w:szCs w:val="16"/>
        </w:rPr>
      </w:pPr>
      <w:r w:rsidRPr="00AB0089">
        <w:rPr>
          <w:rFonts w:ascii="Menlo" w:hAnsi="Menlo" w:cs="Menlo"/>
          <w:color w:val="000000"/>
          <w:sz w:val="16"/>
          <w:szCs w:val="16"/>
        </w:rPr>
        <w:t>}</w:t>
      </w:r>
    </w:p>
    <w:p w14:paraId="536D948C" w14:textId="77777777" w:rsidR="001713F5" w:rsidRPr="00A83A3B" w:rsidRDefault="001713F5" w:rsidP="00934BC4">
      <w:pPr>
        <w:ind w:firstLine="720"/>
      </w:pPr>
    </w:p>
    <w:p w14:paraId="38D47053" w14:textId="4DE651F6" w:rsidR="00443591" w:rsidRPr="00443591" w:rsidRDefault="00281E40" w:rsidP="0097080F">
      <w:r>
        <w:t xml:space="preserve"> </w:t>
      </w:r>
    </w:p>
    <w:sectPr w:rsidR="00443591" w:rsidRPr="00443591" w:rsidSect="00333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B7899"/>
    <w:multiLevelType w:val="hybridMultilevel"/>
    <w:tmpl w:val="B18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F3AF3"/>
    <w:multiLevelType w:val="hybridMultilevel"/>
    <w:tmpl w:val="5DA27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97276"/>
    <w:multiLevelType w:val="hybridMultilevel"/>
    <w:tmpl w:val="C414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A6674"/>
    <w:multiLevelType w:val="hybridMultilevel"/>
    <w:tmpl w:val="6B32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0B"/>
    <w:rsid w:val="00007EA6"/>
    <w:rsid w:val="000A40B1"/>
    <w:rsid w:val="00114D9B"/>
    <w:rsid w:val="001320E8"/>
    <w:rsid w:val="00161ACA"/>
    <w:rsid w:val="001713F5"/>
    <w:rsid w:val="001B7450"/>
    <w:rsid w:val="001D220B"/>
    <w:rsid w:val="00200918"/>
    <w:rsid w:val="00264785"/>
    <w:rsid w:val="002652BC"/>
    <w:rsid w:val="00281E40"/>
    <w:rsid w:val="00291A75"/>
    <w:rsid w:val="002976F5"/>
    <w:rsid w:val="002A5510"/>
    <w:rsid w:val="00303A5D"/>
    <w:rsid w:val="0030406D"/>
    <w:rsid w:val="00323ECB"/>
    <w:rsid w:val="003336F6"/>
    <w:rsid w:val="00396D47"/>
    <w:rsid w:val="003E0958"/>
    <w:rsid w:val="0041008B"/>
    <w:rsid w:val="00430EF9"/>
    <w:rsid w:val="00440960"/>
    <w:rsid w:val="00441E2D"/>
    <w:rsid w:val="00443591"/>
    <w:rsid w:val="00465B75"/>
    <w:rsid w:val="004763D7"/>
    <w:rsid w:val="0049520C"/>
    <w:rsid w:val="004E1F45"/>
    <w:rsid w:val="00503B08"/>
    <w:rsid w:val="00552EE7"/>
    <w:rsid w:val="0058341E"/>
    <w:rsid w:val="00596934"/>
    <w:rsid w:val="005C3069"/>
    <w:rsid w:val="005C36C0"/>
    <w:rsid w:val="005E29B8"/>
    <w:rsid w:val="0062212E"/>
    <w:rsid w:val="00676454"/>
    <w:rsid w:val="006A7BC7"/>
    <w:rsid w:val="007109A3"/>
    <w:rsid w:val="007146CD"/>
    <w:rsid w:val="00747903"/>
    <w:rsid w:val="007678D5"/>
    <w:rsid w:val="007679E9"/>
    <w:rsid w:val="00791F66"/>
    <w:rsid w:val="007C0B46"/>
    <w:rsid w:val="007D1313"/>
    <w:rsid w:val="00810C31"/>
    <w:rsid w:val="00925C36"/>
    <w:rsid w:val="00934BC4"/>
    <w:rsid w:val="0094272F"/>
    <w:rsid w:val="00963E07"/>
    <w:rsid w:val="0097080F"/>
    <w:rsid w:val="00A83A3B"/>
    <w:rsid w:val="00A852AA"/>
    <w:rsid w:val="00AA410C"/>
    <w:rsid w:val="00AB0089"/>
    <w:rsid w:val="00AB2CDF"/>
    <w:rsid w:val="00B057DD"/>
    <w:rsid w:val="00B328D5"/>
    <w:rsid w:val="00B40486"/>
    <w:rsid w:val="00B8767C"/>
    <w:rsid w:val="00BA3D1C"/>
    <w:rsid w:val="00C6366B"/>
    <w:rsid w:val="00C63A84"/>
    <w:rsid w:val="00C829DB"/>
    <w:rsid w:val="00C87305"/>
    <w:rsid w:val="00CD7A97"/>
    <w:rsid w:val="00CF706A"/>
    <w:rsid w:val="00D45D7E"/>
    <w:rsid w:val="00DA430D"/>
    <w:rsid w:val="00DD3888"/>
    <w:rsid w:val="00E33C55"/>
    <w:rsid w:val="00E82646"/>
    <w:rsid w:val="00E83AA4"/>
    <w:rsid w:val="00E86607"/>
    <w:rsid w:val="00E972A9"/>
    <w:rsid w:val="00EC18B4"/>
    <w:rsid w:val="00F32001"/>
    <w:rsid w:val="00FE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C8BB6"/>
  <w15:chartTrackingRefBased/>
  <w15:docId w15:val="{71F1FD04-FC5D-E140-9EB0-16CFBA6B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0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79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93C3475-EFC6-3B4B-A6E2-316BE42C8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4</Pages>
  <Words>721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Kuczinski</dc:creator>
  <cp:keywords/>
  <dc:description/>
  <cp:lastModifiedBy>Daniel Kuczinski</cp:lastModifiedBy>
  <cp:revision>72</cp:revision>
  <dcterms:created xsi:type="dcterms:W3CDTF">2018-12-02T21:30:00Z</dcterms:created>
  <dcterms:modified xsi:type="dcterms:W3CDTF">2018-12-02T23:58:00Z</dcterms:modified>
</cp:coreProperties>
</file>