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Министерство науки и высшего образования РФ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«МИРЭА – Российский технологический университет»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Институт информационных технологий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Кафедра программной инженерии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ТЕСТ-ПЛАН И ОТЧЁТ О ТЕСТИРОВАНИИ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Курсовой проект по дисциплине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«Создание программного обеспечения»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Проект: MeTravel — Веб-приложение для туристического агентства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Группа: ЭФБО-10-24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Москва, 2026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Тест-план</w:t>
      </w:r>
    </w:p>
    <w:p>
      <w:pPr>
        <w:pStyle w:val="Heading2"/>
      </w:pPr>
      <w:r>
        <w:rPr>
          <w:rFonts w:ascii="Arial" w:cs="Arial" w:eastAsia="Arial" w:hAnsi="Arial"/>
        </w:rPr>
        <w:t xml:space="preserve">1.1. Цели и задачи тестирования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Цель тестирования — проверить соответствие веб-приложения MeTravel функциональным и нефункциональным требованиям, выявить дефекты и обеспечить стабильность системы перед выпуском.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Задачи тестирования: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Проверка корректности серверной логики (регистрация, авторизация, бронирование, оплата).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Проверка пользовательских сценариев в интерфейсе (формы, фильтры, навигация).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Проверка сквозных бизнес-процессов (поиск и бронирование тура, обработка заявки менеджером, администрирование).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Регистрация и отслеживание найденных дефектов.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1.2. Область тестирования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область тестирования входят следующие компоненты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Серверная часть: ASP.NET Core Web API (модули Auth, Bookings, Payments, Tours, Clients, Users, Recommendations).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Клиентская часть: React + TypeScript (страницы регистрации, входа, каталога туров, профиля, личного кабинета, административная панель).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Интеграция: взаимодействие фронтенда с API через Axios (api.ts), асинхронная обработка бронирований через RabbitMQ.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Модуль AI-рекомендаций туров (POST /api/Recommendations/predict).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1.3. Виды тестирования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рамках проекта применяются следующие виды тестирования: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 тестирования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Инструменты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Модульное (Unit)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Изолированное тестирование сервисов с mock-зависимостями.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xUnit, Moq (.NET 9)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Интеграционное (API)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HTTP-эндпоинтов: коды ответов, тела запросов/ответов.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Postman, xUnit + WebApplicationFactory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(сценарное)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Ручная проверка сценариев в браузере по тест-кейсам.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Chrome DevTools, ручное тестирование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Сквозное (E2E)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полных бизнес-процессов от UI до БД.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Ручное тестирование на dev-окружении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1.4. Тестовое окружение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11 / Linux (Docker)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Браузер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Chrome 124+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ASP.NET Core 9.0, Docker Compose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16, Entity Framework Core 9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Брокер сообщений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RabbitMQ 3.13 (контейнер)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18, TypeScript 5, Vite 5, Tailwind CSS 3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Тестовый фреймворк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xUnit 2.9, Moq 4.20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1.5. Критерии завершения тестирования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запланированные тест-кейсы выполнены.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Критические и высокоприоритетные дефекты устранены.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Процент успешно пройденных тестов — не менее 90%.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Отчёт о тестировании оформлен и передан команде разработки.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1.6. Расписание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Сроки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Исполнитель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Разработка тест-плана и тест-кейсов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15–17 апреля 2026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Тестировщик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Тестирование прототипа (модульные тесты)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18–22 апреля 2026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Тестировщик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Финальное тестирование (UI + E2E)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23–28 апреля 2026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Тестировщик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Регрессионное тестирование после исправлений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апреля – 2 мая 2026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Тестировщик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Оформление отчёта, приёмочное тестирование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3–7 мая 2026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Тестировщик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Серверные тесты (API / Unit)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данном разделе представлены результаты 20 серверных тестов, охватывающих модули аутентификации, бронирования, оплаты и управления турами. Модульные тесты реализованы с использованием xUnit 2.9 и Moq 4.20; интеграционные тесты выполнялись через Postman.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000"/>
        <w:gridCol w:w="1660"/>
        <w:gridCol w:w="900"/>
      </w:tblGrid>
      <w:tr>
        <w:trPr>
          <w:tblHeader/>
        </w:trP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 теста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/ Входные данные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Регистрация с корректными данными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/api/Auth/register с валидными полями (fullName, email, phoneNumber, passportNumber, password)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тело: {token, fullName, email, role}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возвращён JWT-токен, role = "Client"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Регистрация с уже занятым email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/api/Auth/register с email, который уже зарегистрирован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400, {message: "User with this email already exists."}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400, сообщение об ошибке возвращено корректно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Регистрация с существующим номером паспорта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/api/Auth/register с passportNumber дублирующим имеющийся в БД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400, {message: "Client with this passport number already exists."}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400, сообщение об ошибке корректно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Вход с корректными учётными данными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/api/Auth/login {email, password} — пользователь активен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{token, fullName, email, role}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токен получен, данные пользователя совпадают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Вход с неверным паролем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/api/Auth/login с неправильным паролем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401, {message: "Invalid email or password."}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401, возвращено корректное сообщение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Вход заблокированного пользователя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/api/Auth/login с пользователем, где IsActive = false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401, {message: "Invalid email or password."}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401, доступ запрещён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Получение данных текущего пользователя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/api/Auth/me с валидным JWT-токеном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{id, fullName, email, role, clientId}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корректные данные пользователя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Запрос /me без токена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/api/Auth/me без заголовка Authorization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Unauthorized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С-09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Создание бронирования с нулевой ценой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BookingCommandService.RequestAsync с TotalPrice = 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InvalidOperationException: "TotalPrice must be greater than zero."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Исключение выброшено с корректным сообщением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Создание бронирования с пустым ClientId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BookingCommandService.RequestAsync с ClientId = Guid.Empty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InvalidOperationException: "ClientId is required."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Исключение выброшено с корректным сообщением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Смена статуса бронирования на «Created»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ChangeStatusAsync с dto.Status = "Created"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InvalidOperationException, смена запрещена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Исключение выброшено, статус не изменён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Создание платежа — начальный статус Pending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PaymentService.CreateAsync с валидными данными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PaymentDto.Status = PaymentStatus.Pending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платежа = Pending, данные сохранены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Оплата уже оплаченного платежа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PaymentService.PayAsync для платежа со статусом Paid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InvalidOperationException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Исключение выброшено, повторная оплата запрещена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Отмена ожидающего платежа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PaymentService.CancelAsync для платежа со статусом Pending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PaymentDto.Status = Cancelled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изменён на Cancelled, аудит записан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Клиент не может изменить статус бронирования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/api/Bookings/{id}/status с токеном роли Client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 Forbidden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 Forbidden (политика StaffOnly)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Получение списка туров без авторизации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/api/Tours без заголовка Authorization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массив туров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200, список туров возвращён (публичный эндпоинт)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Получение несуществующего тура по 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/api/Tours/{несуществующий GUID}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404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404 Not Found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Создание тура без авторизации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/api/Tours без токена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или HTTP 400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Unauthorized (middleware отклоняет запрос)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С-19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нормализуется к нижнему регистру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 с email 'Test.User@EXAMPLE.COM'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сохранён как 'test.user@example.com'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в базе данных приведён к lowercase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С-20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Смена статуса бронирования на «Confirmed»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Вызов ChangeStatusAsync с dto.Status = "Confirmed" (Staff-роль)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Событие BookingStatusChangedIntegrationEvent опубликовано в RabbitMQ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Событие опубликовано с корректным BookingId и Status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UI-сценарии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Проверка пользовательских сценариев выполнялась вручную в браузере Google Chrome. Тестировались формы, навигация, отображение состояний компонентов и реакция интерфейса на авторизацию/деавторизацию.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2100"/>
        <w:gridCol w:w="20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Страница регистрации — наличие полей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/register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Присутствуют поля: Имя, Фамилия, Email, Пароль; кнопка «Создать аккаунт»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поля и кнопка отображаются корректно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Кнопка показать/скрыть пароль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форме регистрации нажать иконку глаза рядом с полем пароля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Пароль отображается открытым текстом / скрывается при повторном нажатии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Переключение работает корректно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Минимальная длина пароля (6 символов)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Ввести пароль из 5 символов и нажать «Создать аккаунт»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Браузер/форма не позволяет отправить форму, показывает предупреждение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 заблокирована (атрибут minLength=6)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Ошибка при регистрации с занятым email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Зарегистрироваться с уже существующим email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Красный блок с сообщением об ошибке под формой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 ошибки отображён с текстом сервера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 входа — наличие элементов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/login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Поля Email и Пароль, кнопка «Войти», ссылка «Зарегистрироваться»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элементы присутствуют и кликабельны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Редирект после успешной регистрации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Зарегистрироваться с новыми данными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Переход на /profile с состоянием registrationSuccess: true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перенаправлен на /profile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Каталог туров — отображение карточек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/tours (авторизованный и неавторизованный)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Список карточек туров с названием, страной, ценой, датами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Карточки туров отображаются корректно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Фильтрация туров по стране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странице /tours ввести название страны в фильтр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Список туров сужается до туров по выбранной стране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Фильтр работает, нерелевантные туры скрываются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UI-09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Кнопка «Войти для бронирования» для гостя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карточку тура без авторизации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Вместо кнопки «Забронировать» отображается «Войти для бронирования»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отображается, при клике переход на /login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Сообщение «Заполнить профиль» для клиента без данных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Войти как клиент с незаполненным профилем, открыть тур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«Заполнить профиль» + текст о необходимости указать телефон и паспорт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Сообщение отображается, кнопка ведёт на /profile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Кнопка «Забронировать» для клиента с заполненным профилем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Войти как клиент с заполненным профилем, открыть тур с availableSeats &gt; 0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синяя кнопка «Забронировать»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активна, при клике отправляется запрос на бронирование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Кнопка «Мест нет» при отсутствии мест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тур с availableSeats = 0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Серая неактивная кнопка «Мест нет»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задизейблена, бронирование невозможно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Сообщение для неклиентских ролей при просмотре тура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Войти как Admin или Operator, открыть карточку тура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Текст: «Бронирование из каталога доступно для клиентов.»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Сообщение отображается, кнопки бронирования нет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Чат-виджет AI-рекомендаций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Открыть /tours, найти виджет «Подбор тура», ввести запрос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Виджет отвечает списком 3–5 рекомендованных туров с объяснением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Рекомендации получены и отображены в чате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UI-15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Навигационное меню — смена состояния при авторизации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Проверить меню до и после входа в систему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 входа: ссылки «Войти» и «Регистрация»; после входа: имя пользователя, «Выйти»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Меню динамически меняется при смене состояния авторизации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Сквозные сценарии бизнес-процессов (E2E)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Сквозные тесты проверяют полные пользовательские пути в системе — от действий в интерфейсе до сохранения данных в базе и ответа сервисов.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БП-01: Поиск тура и бронирование с оплатой (роль: Клиент)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Предусловия: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зарегистрирован, активирован. Профиль полностью заполнен (телефон + паспорт). Имеется хотя бы один тур с availableSeats &gt; 0.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Открыть приложение, перейти в «Каталог туров».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Воспользоваться фильтром для поиска подходящего тура (страна, бюджет).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Открыть карточку тура, нажать кнопку «Забронировать».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Подтвердить бронирование во всплывающем окне.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Дождаться подтверждения: статус бронирования = Created.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Перейти в «Мои бронирования», найти созданное бронирование.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Инициировать оплату (кнопка «Оплатить»).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Бронирование создано со статусом Created. Платёж создан со статусом Pending, затем переведён в Paid. В разделе «Мои бронирования» отображается актуальный статус.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Фактический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Бронирование создано, событие отправлено в RabbitMQ. BookingService сохранил запись в БД. Платёж создан и переведён в Paid сотрудником. Статус корректно отображается в ЛК клиента.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Статус: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БП-02: Обработка заявки на бронирование менеджером (роль: Operator)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Предусловия: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Выполнено бронирование клиентом (статус Created). Пользователь с ролью Operator авторизован.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Войти под учётной записью менеджера.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Перейти в административный раздел → «Бронирования».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Найти бронирование со статусом Created.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Нажать «Подтвердить» (отправка POST /api/Bookings/{id}/status, body: {status: "Confirmed"}).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Проверить, что статус бронирования изменился на Confirmed.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Создать платёж через POST /api/Payments, затем выполнить POST /api/Payments/{id}/pay.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бронирования изменён на Confirmed. Событие BookingStatusChangedIntegrationEvent опубликовано. Платёж создан и оплачен. Клиент видит актуальный статус в ЛК.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Фактический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успешно изменён через API. Событие опубликовано в RabbitMQ. Платёж обработан. Данные консистентны между Monolith и BookingService.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Статус: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БП-03: Администрирование туров — добавление нового тура (роль: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Предусловия: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авторизован с ролью Admin. Административная панель доступна.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Перейти в административный раздел → «Туры».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Нажать кнопку «Добавить тур».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Заполнить форму: название, страна, город, даты, цена, количество мест, описание.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Опционально загрузить изображение (URL сохраняется в localStorage).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Сохранить тур (POST /api/Tours).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Убедиться, что тур появился в каталоге на странице /tours.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Тур создан, HTTP 201 возвращён сервером. Тур появляется в публичном каталоге. Запись аудита создана (действие Create, entityType Tour).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Фактический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Тур успешно создан. Отображается в каталоге. Запись в AuditLog содержит корректные данные.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Статус: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БП-04: Регистрация нового клиента и заполнение профиля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Предусловия: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Приложение запущено. Пользователь не зарегистрирован.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Открыть /register, заполнить Имя, Фамилию, Email, Пароль (≥6 символов).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Нажать «Создать аккаунт». После успеха — автоматический вход и переход на /profile.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Система отображает уведомление о необходимости заполнить профиль.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Заполнить поля «Телефон» и «Паспортные данные».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Сохранить профиль (PUT /api/Clients/{clientId}).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Вернуться в каталог туров, убедиться, что кнопка «Забронировать» активна.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зарегистрирован (роль Client), JWT-токен получен. Профиль клиента обновлён в базе данных. Кнопка «Забронировать» доступна.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Фактический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 прошла успешно. После заполнения профиля функция бронирования стала доступна. Все данные корректно сохранены в PostgreSQL.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Статус: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БП-05: Получение AI-рекомендаций туров через чат-виджет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Предусловия: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Приложение запущено. Имеется хотя бы 3 тура в базе. Модуль рекомендаций обучен (RecommendationService).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Открыть страницу /tours.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Нажать на виджет «Подбор тура» (TravelChatWidget).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Ввести параметры запроса: страну, бюджет, длительность поездки, предпочтительный месяц.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Отправить запрос (POST /api/Recommendations/predict).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Дождаться ответа виджета.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Виджет возвращает список из 3–5 туров, отсортированных по score. Для каждого тура отображается: название, страна, город, даты, цена, пояснение (explanation).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Фактический результат: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Рекомендации получены. Список из 3 туров отображён в чате с объяснениями и ценами. Ответ соответствует отправленным параметрам.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Статус: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Пройден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Реестр дефектов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ходе тестирования выявлены и устранены следующие дефекты: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800"/>
        <w:gridCol w:w="800"/>
        <w:gridCol w:w="4460"/>
      </w:tblGrid>
      <w:tr>
        <w:trPr>
          <w:tblHeader/>
        </w:trP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дефекта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Серьёзность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 / Способ устранения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Д-001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 регистрации с email в смешанном регистре повторная регистрация с тем же email, но в другом регистре, была возможна до добавления NormalizeEmail.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Добавлена нормализация email через NormalizeEmail() в AuthService.RegisterAsync. Дефект устранён в коммите feature/auth-normalization.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Д-002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«Забронировать» оставалась активной при availableSeats = 0 в первоначальной версии компонента TourBookingAction.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Закрыт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Добавлена проверка tour.availableSeats &lt;= 0 в компоненте TourBookingAction.tsx. Кнопка блокируется с текстом «Мест нет».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выявленные дефекты устранены. Регрессионное тестирование подтвердило корректность исправлений. Новых дефектов после регрессии не обнаружено.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Итоги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 тестов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Всего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Пройдено / Провалено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Серверные тесты (Unit + API)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/ 0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UI-сценарии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/ 0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 бизнес-процессы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/ 0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/ 0 (100%)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запланированные тест-кейсы выполнены. Выявленные в ходе тестирования дефекты (2 шт.) устранены командой разработки. Регрессионное тестирование подтвердило корректность исправлений. Система готова к приёмочному тестированию и деплою.</w:t>
      </w:r>
    </w:p>
    <w:sectPr>
      <w:headerReference w:type="default" r:id="rId7"/>
      <w:pgSz w:w="12240" w:h="15840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MeTravel — Тест-план и отчёт о тестировании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2026-05-13T07:09:08.133Z</dcterms:created>
  <dcterms:modified xsi:type="dcterms:W3CDTF">2026-05-13T07:09:08.134Z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