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37" w:rsidRPr="00EC7A37" w:rsidRDefault="00EC7A37">
      <w:r>
        <w:t>Словарик для работы.</w:t>
      </w:r>
    </w:p>
    <w:p w:rsidR="00EC7A37" w:rsidRDefault="00EC7A37"/>
    <w:p w:rsidR="00F31D0D" w:rsidRPr="00BA59F1" w:rsidRDefault="00923F14">
      <w:r>
        <w:t xml:space="preserve">Горячие клавиши для </w:t>
      </w:r>
      <w:r>
        <w:rPr>
          <w:lang w:val="en-US"/>
        </w:rPr>
        <w:t>Visual</w:t>
      </w:r>
      <w:r w:rsidRPr="00923F14">
        <w:t xml:space="preserve"> </w:t>
      </w:r>
      <w:r>
        <w:rPr>
          <w:lang w:val="en-US"/>
        </w:rPr>
        <w:t>Studio</w:t>
      </w:r>
      <w:r w:rsidRPr="00923F14">
        <w:t xml:space="preserve"> </w:t>
      </w:r>
      <w:r>
        <w:rPr>
          <w:lang w:val="en-US"/>
        </w:rPr>
        <w:t>Code</w:t>
      </w:r>
      <w:r w:rsidRPr="00BA59F1">
        <w:t>.</w:t>
      </w: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Основные действия: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S: Сохранить файл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N: Создать новый файл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O: Открыть файл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P: Быстрое открытие файла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F: Поиск в файле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H: Замена в файле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G: Перейти к строке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Z: Отменить последнее действие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Y: Повторить последнее действие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X: Вырезать выделенный текст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C: Копировать выделенный текст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V: Вставить скопированный или вырезанный текст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A: Выделить весь текст в файле</w:t>
      </w: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Работа с редактором: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B: Показать/скрыть панель бокового меню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`: Открыть/закрыть терминал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K,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C: Закомментировать выделенный блок кода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K,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U: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Раскомментировать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выделенный блок кода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/: Закомментировать/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раскомментировать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текущую строку</w:t>
      </w: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Навигация и манипуляции с текстом: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D: Выбрать следующее вхождение текущего выделенного текста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F2: Выбрать все вхождения текущего выделенного текста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↑ / ↓: Переместить строку вверх или вниз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↑ / ↓: Дублировать текущую строку вверх или вниз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] / [: Перейти вперед или назад по блоку кода</w:t>
      </w: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Работа с закладками: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F2: Установить или удалить закладку на текущей строке</w:t>
      </w:r>
      <w:r>
        <w:rPr>
          <w:rFonts w:ascii="Helvetica" w:hAnsi="Helvetica" w:cs="Helvetica"/>
          <w:color w:val="000000"/>
          <w:sz w:val="21"/>
          <w:szCs w:val="21"/>
        </w:rPr>
        <w:br/>
        <w:t>F2: Перейти к следующей закладке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F2: Перейти к предыдущей закладке</w:t>
      </w: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23F14" w:rsidRDefault="00923F14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Работа с файлами и окнами: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N: Открыть новое окно VS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Переключиться между открытыми вкладками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T: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Переоткрыть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последнюю закрытую вкладку</w:t>
      </w:r>
    </w:p>
    <w:p w:rsidR="00EC7A37" w:rsidRDefault="00EC7A37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redactor-inline-converted"/>
          <w:rFonts w:ascii="Helvetica" w:hAnsi="Helvetica" w:cs="Helvetica"/>
          <w:b/>
          <w:bCs/>
          <w:color w:val="000000"/>
          <w:sz w:val="25"/>
          <w:szCs w:val="25"/>
        </w:rPr>
        <w:t>Тег</w:t>
      </w:r>
      <w:r>
        <w:rPr>
          <w:rFonts w:ascii="Helvetica" w:hAnsi="Helvetica" w:cs="Helvetica"/>
          <w:color w:val="000000"/>
          <w:sz w:val="25"/>
          <w:szCs w:val="25"/>
        </w:rPr>
        <w:t> — это специальное зарезервированное слово, заключенное в угловые скобки (например, </w:t>
      </w:r>
      <w:r>
        <w:rPr>
          <w:rStyle w:val="HTML"/>
          <w:rFonts w:ascii="Consolas" w:hAnsi="Consolas"/>
          <w:color w:val="C7254E"/>
          <w:sz w:val="23"/>
          <w:szCs w:val="23"/>
        </w:rPr>
        <w:t>&lt;</w:t>
      </w:r>
      <w:proofErr w:type="spellStart"/>
      <w:r>
        <w:rPr>
          <w:rStyle w:val="HTML"/>
          <w:rFonts w:ascii="Consolas" w:hAnsi="Consolas"/>
          <w:color w:val="C7254E"/>
          <w:sz w:val="23"/>
          <w:szCs w:val="23"/>
        </w:rPr>
        <w:t>body</w:t>
      </w:r>
      <w:proofErr w:type="spellEnd"/>
      <w:r>
        <w:rPr>
          <w:rStyle w:val="HTML"/>
          <w:rFonts w:ascii="Consolas" w:hAnsi="Consolas"/>
          <w:color w:val="C7254E"/>
          <w:sz w:val="23"/>
          <w:szCs w:val="23"/>
        </w:rPr>
        <w:t>&gt;</w:t>
      </w:r>
      <w:r>
        <w:rPr>
          <w:rFonts w:ascii="Helvetica" w:hAnsi="Helvetica" w:cs="Helvetica"/>
          <w:color w:val="000000"/>
          <w:sz w:val="25"/>
          <w:szCs w:val="25"/>
        </w:rPr>
        <w:t>). Кратко говоря: «Тег – элемент HTML», все, что внутри тега, называют содержанием элемента.</w:t>
      </w:r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  <w:proofErr w:type="gramStart"/>
      <w:r>
        <w:rPr>
          <w:rStyle w:val="a4"/>
          <w:rFonts w:ascii="Helvetica" w:hAnsi="Helvetica" w:cs="Helvetica"/>
          <w:color w:val="000000"/>
          <w:sz w:val="25"/>
          <w:szCs w:val="25"/>
        </w:rPr>
        <w:t>HTML-атрибуты</w:t>
      </w:r>
      <w:r>
        <w:rPr>
          <w:rFonts w:ascii="Helvetica" w:hAnsi="Helvetica" w:cs="Helvetica"/>
          <w:color w:val="000000"/>
          <w:sz w:val="25"/>
          <w:szCs w:val="25"/>
        </w:rPr>
        <w:t> это</w:t>
      </w:r>
      <w:proofErr w:type="gramEnd"/>
      <w:r>
        <w:rPr>
          <w:rFonts w:ascii="Helvetica" w:hAnsi="Helvetica" w:cs="Helvetica"/>
          <w:color w:val="000000"/>
          <w:sz w:val="25"/>
          <w:szCs w:val="25"/>
        </w:rPr>
        <w:t xml:space="preserve">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</w:t>
      </w:r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redactor-inline-converted"/>
          <w:rFonts w:ascii="Helvetica" w:hAnsi="Helvetica" w:cs="Helvetica"/>
          <w:b/>
          <w:bCs/>
          <w:color w:val="C24E8C"/>
          <w:sz w:val="25"/>
          <w:szCs w:val="25"/>
        </w:rPr>
        <w:t>Директория</w:t>
      </w:r>
      <w:r>
        <w:rPr>
          <w:rFonts w:ascii="Helvetica" w:hAnsi="Helvetica" w:cs="Helvetica"/>
          <w:color w:val="000000"/>
          <w:sz w:val="25"/>
          <w:szCs w:val="25"/>
        </w:rPr>
        <w:t xml:space="preserve"> = папка = 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folder</w:t>
      </w:r>
      <w:proofErr w:type="spellEnd"/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redactor-inline-converted"/>
          <w:rFonts w:ascii="Helvetica" w:hAnsi="Helvetica" w:cs="Helvetica"/>
          <w:b/>
          <w:bCs/>
          <w:color w:val="C2518D"/>
          <w:sz w:val="25"/>
          <w:szCs w:val="25"/>
        </w:rPr>
        <w:t>Родитель</w:t>
      </w:r>
      <w:r>
        <w:rPr>
          <w:rFonts w:ascii="Helvetica" w:hAnsi="Helvetica" w:cs="Helvetica"/>
          <w:color w:val="000000"/>
          <w:sz w:val="25"/>
          <w:szCs w:val="25"/>
        </w:rPr>
        <w:t> (родительский элемент) тот тег, внутрь которого вложен другой. На картинке выше родительский тег — </w:t>
      </w:r>
      <w:r>
        <w:rPr>
          <w:rStyle w:val="redactor-inline-converted"/>
          <w:rFonts w:ascii="Consolas" w:hAnsi="Consolas"/>
          <w:color w:val="DE2C2F"/>
          <w:sz w:val="23"/>
          <w:szCs w:val="23"/>
        </w:rPr>
        <w:t>&lt;a&gt;</w:t>
      </w:r>
    </w:p>
    <w:p w:rsidR="00EC7A37" w:rsidRDefault="00EC7A37" w:rsidP="00EC7A37">
      <w:pPr>
        <w:pStyle w:val="a3"/>
        <w:shd w:val="clear" w:color="auto" w:fill="E2D6D7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redactor-inline-converted"/>
          <w:rFonts w:ascii="Helvetica" w:hAnsi="Helvetica" w:cs="Helvetica"/>
          <w:b/>
          <w:bCs/>
          <w:color w:val="C2558F"/>
          <w:sz w:val="25"/>
          <w:szCs w:val="25"/>
        </w:rPr>
        <w:t>Ребенок</w:t>
      </w:r>
      <w:r>
        <w:rPr>
          <w:rFonts w:ascii="Helvetica" w:hAnsi="Helvetica" w:cs="Helvetica"/>
          <w:color w:val="000000"/>
          <w:sz w:val="25"/>
          <w:szCs w:val="25"/>
        </w:rPr>
        <w:t> — тег, который вложен внутрь другого тега. На картинке выше тег </w:t>
      </w:r>
      <w:r>
        <w:rPr>
          <w:rStyle w:val="redactor-inline-converted"/>
          <w:rFonts w:ascii="Consolas" w:hAnsi="Consolas"/>
          <w:color w:val="E02225"/>
          <w:sz w:val="23"/>
          <w:szCs w:val="23"/>
        </w:rPr>
        <w:t>&lt;</w:t>
      </w:r>
      <w:proofErr w:type="spellStart"/>
      <w:r>
        <w:rPr>
          <w:rStyle w:val="redactor-inline-converted"/>
          <w:rFonts w:ascii="Consolas" w:hAnsi="Consolas"/>
          <w:color w:val="E02225"/>
          <w:sz w:val="23"/>
          <w:szCs w:val="23"/>
        </w:rPr>
        <w:t>img</w:t>
      </w:r>
      <w:proofErr w:type="spellEnd"/>
      <w:r>
        <w:rPr>
          <w:rStyle w:val="redactor-inline-converted"/>
          <w:rFonts w:ascii="Consolas" w:hAnsi="Consolas"/>
          <w:color w:val="E02225"/>
          <w:sz w:val="23"/>
          <w:szCs w:val="23"/>
        </w:rPr>
        <w:t>&gt;</w:t>
      </w:r>
      <w:r>
        <w:rPr>
          <w:rFonts w:ascii="Helvetica" w:hAnsi="Helvetica" w:cs="Helvetica"/>
          <w:color w:val="000000"/>
          <w:sz w:val="25"/>
          <w:szCs w:val="25"/>
        </w:rPr>
        <w:t> ребенок по отношению к тегу </w:t>
      </w:r>
      <w:r>
        <w:rPr>
          <w:rStyle w:val="redactor-inline-converted"/>
          <w:rFonts w:ascii="Consolas" w:hAnsi="Consolas"/>
          <w:color w:val="DE282B"/>
          <w:sz w:val="23"/>
          <w:szCs w:val="23"/>
        </w:rPr>
        <w:t>&lt;a&gt;</w:t>
      </w:r>
      <w:r>
        <w:rPr>
          <w:rFonts w:ascii="Helvetica" w:hAnsi="Helvetica" w:cs="Helvetica"/>
          <w:color w:val="000000"/>
          <w:sz w:val="25"/>
          <w:szCs w:val="25"/>
        </w:rPr>
        <w:t xml:space="preserve">. Важно понимать, что ребенком считается только тот тег, который располагается на первом уровне </w:t>
      </w:r>
      <w:r>
        <w:rPr>
          <w:rFonts w:ascii="Helvetica" w:hAnsi="Helvetica" w:cs="Helvetica"/>
          <w:color w:val="000000"/>
          <w:sz w:val="25"/>
          <w:szCs w:val="25"/>
        </w:rPr>
        <w:lastRenderedPageBreak/>
        <w:t>вложенности. На изображении ниже тег </w:t>
      </w:r>
      <w:r>
        <w:rPr>
          <w:rStyle w:val="redactor-inline-converted"/>
          <w:rFonts w:ascii="Consolas" w:hAnsi="Consolas"/>
          <w:color w:val="E02D30"/>
          <w:sz w:val="23"/>
          <w:szCs w:val="23"/>
        </w:rPr>
        <w:t>&lt;</w:t>
      </w:r>
      <w:proofErr w:type="spellStart"/>
      <w:r>
        <w:rPr>
          <w:rStyle w:val="redactor-inline-converted"/>
          <w:rFonts w:ascii="Consolas" w:hAnsi="Consolas"/>
          <w:color w:val="E02D30"/>
          <w:sz w:val="23"/>
          <w:szCs w:val="23"/>
        </w:rPr>
        <w:t>ul</w:t>
      </w:r>
      <w:proofErr w:type="spellEnd"/>
      <w:r>
        <w:rPr>
          <w:rStyle w:val="redactor-inline-converted"/>
          <w:rFonts w:ascii="Consolas" w:hAnsi="Consolas"/>
          <w:color w:val="E02D30"/>
          <w:sz w:val="23"/>
          <w:szCs w:val="23"/>
        </w:rPr>
        <w:t>&gt;</w:t>
      </w:r>
      <w:r>
        <w:rPr>
          <w:rFonts w:ascii="Helvetica" w:hAnsi="Helvetica" w:cs="Helvetica"/>
          <w:color w:val="000000"/>
          <w:sz w:val="25"/>
          <w:szCs w:val="25"/>
        </w:rPr>
        <w:t> является родителем только для трех тегов </w:t>
      </w:r>
      <w:r>
        <w:rPr>
          <w:rStyle w:val="redactor-inline-converted"/>
          <w:rFonts w:ascii="Consolas" w:hAnsi="Consolas"/>
          <w:color w:val="DE2F32"/>
          <w:sz w:val="23"/>
          <w:szCs w:val="23"/>
        </w:rPr>
        <w:t>&lt;</w:t>
      </w:r>
      <w:proofErr w:type="spellStart"/>
      <w:r>
        <w:rPr>
          <w:rStyle w:val="redactor-inline-converted"/>
          <w:rFonts w:ascii="Consolas" w:hAnsi="Consolas"/>
          <w:color w:val="DE2F32"/>
          <w:sz w:val="23"/>
          <w:szCs w:val="23"/>
        </w:rPr>
        <w:t>li</w:t>
      </w:r>
      <w:proofErr w:type="spellEnd"/>
      <w:r>
        <w:rPr>
          <w:rStyle w:val="redactor-inline-converted"/>
          <w:rFonts w:ascii="Consolas" w:hAnsi="Consolas"/>
          <w:color w:val="DE2F32"/>
          <w:sz w:val="23"/>
          <w:szCs w:val="23"/>
        </w:rPr>
        <w:t>&gt;</w:t>
      </w:r>
      <w:r>
        <w:rPr>
          <w:rFonts w:ascii="Helvetica" w:hAnsi="Helvetica" w:cs="Helvetica"/>
          <w:color w:val="000000"/>
          <w:sz w:val="25"/>
          <w:szCs w:val="25"/>
        </w:rPr>
        <w:t>, для тега </w:t>
      </w:r>
      <w:r>
        <w:rPr>
          <w:rStyle w:val="redactor-inline-converted"/>
          <w:rFonts w:ascii="Consolas" w:hAnsi="Consolas"/>
          <w:color w:val="E03134"/>
          <w:sz w:val="23"/>
          <w:szCs w:val="23"/>
        </w:rPr>
        <w:t>&lt;a&gt;</w:t>
      </w:r>
      <w:r>
        <w:rPr>
          <w:rFonts w:ascii="Helvetica" w:hAnsi="Helvetica" w:cs="Helvetica"/>
          <w:color w:val="000000"/>
          <w:sz w:val="25"/>
          <w:szCs w:val="25"/>
        </w:rPr>
        <w:t> тег </w:t>
      </w:r>
      <w:r>
        <w:rPr>
          <w:rStyle w:val="redactor-inline-converted"/>
          <w:rFonts w:ascii="Consolas" w:hAnsi="Consolas"/>
          <w:color w:val="E03134"/>
          <w:sz w:val="23"/>
          <w:szCs w:val="23"/>
        </w:rPr>
        <w:t>&lt;</w:t>
      </w:r>
      <w:proofErr w:type="spellStart"/>
      <w:r>
        <w:rPr>
          <w:rStyle w:val="redactor-inline-converted"/>
          <w:rFonts w:ascii="Consolas" w:hAnsi="Consolas"/>
          <w:color w:val="E03134"/>
          <w:sz w:val="23"/>
          <w:szCs w:val="23"/>
        </w:rPr>
        <w:t>ul</w:t>
      </w:r>
      <w:proofErr w:type="spellEnd"/>
      <w:r>
        <w:rPr>
          <w:rStyle w:val="redactor-inline-converted"/>
          <w:rFonts w:ascii="Consolas" w:hAnsi="Consolas"/>
          <w:color w:val="E03134"/>
          <w:sz w:val="23"/>
          <w:szCs w:val="23"/>
        </w:rPr>
        <w:t>&gt;</w:t>
      </w:r>
      <w:r>
        <w:rPr>
          <w:rFonts w:ascii="Helvetica" w:hAnsi="Helvetica" w:cs="Helvetica"/>
          <w:color w:val="000000"/>
          <w:sz w:val="25"/>
          <w:szCs w:val="25"/>
        </w:rPr>
        <w:t> не является родителем. </w:t>
      </w:r>
    </w:p>
    <w:p w:rsidR="00EC7A37" w:rsidRDefault="00EC7A37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</w:pPr>
      <w:proofErr w:type="spellStart"/>
      <w:r>
        <w:rPr>
          <w:rStyle w:val="a4"/>
          <w:rFonts w:ascii="Helvetica" w:hAnsi="Helvetica" w:cs="Helvetica"/>
          <w:color w:val="C24E8C"/>
          <w:sz w:val="25"/>
          <w:szCs w:val="25"/>
          <w:shd w:val="clear" w:color="auto" w:fill="E2D6D7"/>
        </w:rPr>
        <w:t>Favicon</w:t>
      </w:r>
      <w:proofErr w:type="spellEnd"/>
      <w:r>
        <w:rPr>
          <w:rStyle w:val="a4"/>
          <w:rFonts w:ascii="Helvetica" w:hAnsi="Helvetica" w:cs="Helvetica"/>
          <w:color w:val="C24E8C"/>
          <w:sz w:val="25"/>
          <w:szCs w:val="25"/>
          <w:shd w:val="clear" w:color="auto" w:fill="E2D6D7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C24E8C"/>
          <w:sz w:val="25"/>
          <w:szCs w:val="25"/>
          <w:shd w:val="clear" w:color="auto" w:fill="E2D6D7"/>
        </w:rPr>
        <w:t>фавикон</w:t>
      </w:r>
      <w:proofErr w:type="spellEnd"/>
      <w:r>
        <w:rPr>
          <w:rStyle w:val="a4"/>
          <w:rFonts w:ascii="Helvetica" w:hAnsi="Helvetica" w:cs="Helvetica"/>
          <w:color w:val="C24E8C"/>
          <w:sz w:val="25"/>
          <w:szCs w:val="25"/>
          <w:shd w:val="clear" w:color="auto" w:fill="E2D6D7"/>
        </w:rPr>
        <w:t>)</w:t>
      </w:r>
      <w:r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  <w:t> — иконка (обычно логотип, или какая-то узнаваемая картинка) которая стоит перед названием сайта во вкладке браузера или перед названием сайта в выдаче поисковика</w:t>
      </w:r>
    </w:p>
    <w:p w:rsidR="00EC7A37" w:rsidRDefault="00EC7A37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</w:pPr>
      <w:proofErr w:type="spellStart"/>
      <w:r>
        <w:rPr>
          <w:rStyle w:val="a4"/>
          <w:rFonts w:ascii="Helvetica" w:hAnsi="Helvetica" w:cs="Helvetica"/>
          <w:color w:val="C44F8D"/>
          <w:sz w:val="25"/>
          <w:szCs w:val="25"/>
          <w:shd w:val="clear" w:color="auto" w:fill="E2D6D7"/>
        </w:rPr>
        <w:t>Legacy</w:t>
      </w:r>
      <w:proofErr w:type="spellEnd"/>
      <w:r>
        <w:rPr>
          <w:rStyle w:val="a4"/>
          <w:rFonts w:ascii="Helvetica" w:hAnsi="Helvetica" w:cs="Helvetica"/>
          <w:color w:val="C44F8D"/>
          <w:sz w:val="25"/>
          <w:szCs w:val="25"/>
          <w:shd w:val="clear" w:color="auto" w:fill="E2D6D7"/>
        </w:rPr>
        <w:t xml:space="preserve"> код</w:t>
      </w:r>
      <w:r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  <w:t xml:space="preserve"> — устаревший код. код, написанный на старой версии языка или с использованием устаревшего </w:t>
      </w:r>
      <w:proofErr w:type="spellStart"/>
      <w:r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  <w:t>фреймворка</w:t>
      </w:r>
      <w:proofErr w:type="spellEnd"/>
      <w:r>
        <w:rPr>
          <w:rFonts w:ascii="Helvetica" w:hAnsi="Helvetica" w:cs="Helvetica"/>
          <w:color w:val="000000"/>
          <w:sz w:val="25"/>
          <w:szCs w:val="25"/>
          <w:shd w:val="clear" w:color="auto" w:fill="E2D6D7"/>
        </w:rPr>
        <w:t>; код, который не документировался, о нём недостаточно информации; код, в котором нет тестов. Его трудно поддерживать и развивать, потому что программист не знает, сломает ли он что-то в процессе или нет. </w:t>
      </w: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Name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— это атрибут, который указывает имя элемента.</w:t>
      </w: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ID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 — это атрибут, который указывает уникальный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id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элемента HTML, Это значение должно быть уникальным.</w:t>
      </w: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spell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Class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— это атрибут, который указывает одно или несколько классов элемента.</w:t>
      </w: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</w:p>
    <w:p w:rsidR="00BA59F1" w:rsidRPr="00BA59F1" w:rsidRDefault="00BA59F1" w:rsidP="00BA59F1">
      <w:pPr>
        <w:shd w:val="clear" w:color="auto" w:fill="E2D6D7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spell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Value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 — это атрибут, который определяет значение элемента формы. Для элементов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button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,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input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и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option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атрибут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value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указывает начальное значение элемента. Для элементов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li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атрибут 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value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задает значение упорядоченного элемента списка. </w:t>
      </w:r>
    </w:p>
    <w:p w:rsidR="00BA59F1" w:rsidRPr="00BA59F1" w:rsidRDefault="00BA59F1" w:rsidP="00BA59F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Растровое изображение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 — изображение, представляющее собой сетку пикселей или точек цветов (обычно прямоугольную) на компьютерном мониторе, бумаге и других отображающих устройствах и </w:t>
      </w:r>
      <w:proofErr w:type="gram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материалах.</w:t>
      </w: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(</w:t>
      </w:r>
      <w:proofErr w:type="spellStart"/>
      <w:proofErr w:type="gram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Jpeg</w:t>
      </w:r>
      <w:proofErr w:type="spell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, JPG, PNG, GIF).</w:t>
      </w:r>
    </w:p>
    <w:p w:rsidR="00BA59F1" w:rsidRPr="00BA59F1" w:rsidRDefault="00BA59F1" w:rsidP="00BA59F1">
      <w:pPr>
        <w:shd w:val="clear" w:color="auto" w:fill="FFFFFF"/>
        <w:spacing w:after="0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Векторная графика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 – это метод создания компьютерного изображения, которое строится посредством обработки математического описания в специальном программном обеспечении. В отличие от растрового рисунка, который представляет набор пикселей разных цветов, векторное изображение – это набор примитивов (линий, кривых, квадратов, кругов), описанных математическими </w:t>
      </w:r>
      <w:proofErr w:type="gram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формулами.(</w:t>
      </w:r>
      <w:proofErr w:type="gram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SVG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).</w:t>
      </w:r>
    </w:p>
    <w:p w:rsidR="00BA59F1" w:rsidRPr="00BA59F1" w:rsidRDefault="00BA59F1" w:rsidP="00BA59F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 xml:space="preserve">Подключение </w:t>
      </w:r>
      <w:proofErr w:type="gram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изображения :</w:t>
      </w:r>
      <w:proofErr w:type="gram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через тег </w:t>
      </w:r>
      <w:proofErr w:type="spellStart"/>
      <w:r w:rsidRPr="00BA59F1">
        <w:rPr>
          <w:rFonts w:ascii="Consolas" w:eastAsia="Times New Roman" w:hAnsi="Consolas" w:cs="Courier New"/>
          <w:color w:val="C7254E"/>
          <w:sz w:val="23"/>
          <w:szCs w:val="23"/>
          <w:lang w:eastAsia="ru-RU"/>
        </w:rPr>
        <w:t>img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,через атрибут </w:t>
      </w:r>
      <w:proofErr w:type="spell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background-image</w:t>
      </w:r>
      <w:proofErr w:type="spell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 xml:space="preserve"> ,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через тег </w:t>
      </w:r>
      <w:proofErr w:type="spellStart"/>
      <w:r w:rsidRPr="00BA59F1">
        <w:rPr>
          <w:rFonts w:ascii="Consolas" w:eastAsia="Times New Roman" w:hAnsi="Consolas" w:cs="Courier New"/>
          <w:color w:val="C7254E"/>
          <w:sz w:val="23"/>
          <w:szCs w:val="23"/>
          <w:lang w:eastAsia="ru-RU"/>
        </w:rPr>
        <w:t>object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.</w:t>
      </w:r>
    </w:p>
    <w:p w:rsidR="00BA59F1" w:rsidRPr="00BA59F1" w:rsidRDefault="00BA59F1" w:rsidP="00BA59F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Пути файлов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: </w:t>
      </w: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абсолютный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путь - через ссылку и </w:t>
      </w: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относительный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- через локальный путь к файлу.</w:t>
      </w:r>
    </w:p>
    <w:p w:rsidR="00BA59F1" w:rsidRPr="00BA59F1" w:rsidRDefault="00BA59F1" w:rsidP="00BA59F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Способы задания цвета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:</w:t>
      </w:r>
    </w:p>
    <w:p w:rsidR="00BA59F1" w:rsidRPr="00BA59F1" w:rsidRDefault="00BA59F1" w:rsidP="00BA59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gram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Цифро-буквенный</w:t>
      </w:r>
      <w:proofErr w:type="gram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 xml:space="preserve"> код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</w:t>
      </w: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RGB.</w:t>
      </w:r>
    </w:p>
    <w:p w:rsidR="00BA59F1" w:rsidRPr="00BA59F1" w:rsidRDefault="00BA59F1" w:rsidP="00BA59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gramStart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Цифро-буквенный</w:t>
      </w:r>
      <w:proofErr w:type="gramEnd"/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 xml:space="preserve"> код</w:t>
      </w: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</w:t>
      </w: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RGBA с прозрачностью.</w:t>
      </w:r>
    </w:p>
    <w:p w:rsidR="00BA59F1" w:rsidRPr="00BA59F1" w:rsidRDefault="00BA59F1" w:rsidP="00BA59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Через название цвета.</w:t>
      </w:r>
    </w:p>
    <w:p w:rsidR="00BA59F1" w:rsidRPr="00BA59F1" w:rsidRDefault="00BA59F1" w:rsidP="00BA59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color w:val="000000"/>
          <w:sz w:val="25"/>
          <w:szCs w:val="25"/>
          <w:lang w:eastAsia="ru-RU"/>
        </w:rPr>
        <w:t>Через шестнадцатеричное значение</w:t>
      </w:r>
    </w:p>
    <w:p w:rsidR="00BA59F1" w:rsidRPr="00BA59F1" w:rsidRDefault="00BA59F1" w:rsidP="00BA59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BA59F1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 </w:t>
      </w:r>
      <w:r w:rsidRPr="00BA59F1">
        <w:rPr>
          <w:rFonts w:ascii="Segoe UI Symbol" w:eastAsia="Times New Roman" w:hAnsi="Segoe UI Symbol" w:cs="Segoe UI Symbol"/>
          <w:b/>
          <w:bCs/>
          <w:color w:val="000000"/>
          <w:sz w:val="39"/>
          <w:szCs w:val="39"/>
          <w:lang w:eastAsia="ru-RU"/>
        </w:rPr>
        <w:t>🌟</w:t>
      </w:r>
      <w:r w:rsidRPr="00BA59F1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 xml:space="preserve"> Дополнительные материалы</w:t>
      </w:r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b/>
          <w:bCs/>
          <w:i/>
          <w:iCs/>
          <w:color w:val="000000"/>
          <w:sz w:val="25"/>
          <w:szCs w:val="25"/>
          <w:lang w:eastAsia="ru-RU"/>
        </w:rPr>
        <w:t>Полезные инструменты для работы с графикой</w:t>
      </w:r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Сайты иконок и SVG-картинок</w:t>
      </w:r>
    </w:p>
    <w:p w:rsidR="00BA59F1" w:rsidRPr="00BA59F1" w:rsidRDefault="00BA59F1" w:rsidP="00BA5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5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https://www.flaticon.com</w:t>
        </w:r>
      </w:hyperlink>
    </w:p>
    <w:p w:rsidR="00BA59F1" w:rsidRPr="00BA59F1" w:rsidRDefault="00BA59F1" w:rsidP="00BA5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6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https://www.iconfinder.com</w:t>
        </w:r>
      </w:hyperlink>
    </w:p>
    <w:p w:rsidR="00BA59F1" w:rsidRPr="00BA59F1" w:rsidRDefault="00BA59F1" w:rsidP="00BA5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7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https://iconmonstr.com/</w:t>
        </w:r>
      </w:hyperlink>
    </w:p>
    <w:p w:rsidR="00BA59F1" w:rsidRPr="00BA59F1" w:rsidRDefault="00BA59F1" w:rsidP="00BA5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8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https://iconstore.co/</w:t>
        </w:r>
      </w:hyperlink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Сайты с бесплатными фотографиями</w:t>
      </w:r>
    </w:p>
    <w:p w:rsidR="00BA59F1" w:rsidRPr="00BA59F1" w:rsidRDefault="00BA59F1" w:rsidP="00BA5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9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https://unsplash.com</w:t>
        </w:r>
      </w:hyperlink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Сайты-</w:t>
      </w: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рисовалки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 xml:space="preserve"> прототипов интерфейсов</w:t>
      </w:r>
    </w:p>
    <w:p w:rsidR="00BA59F1" w:rsidRPr="00BA59F1" w:rsidRDefault="00BA59F1" w:rsidP="00BA59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0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https://www.adobe.com/ru/products/xd.html</w:t>
        </w:r>
      </w:hyperlink>
    </w:p>
    <w:p w:rsidR="00BA59F1" w:rsidRPr="00BA59F1" w:rsidRDefault="00BA59F1" w:rsidP="00BA59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1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https://balsamiq.cloud/</w:t>
        </w:r>
      </w:hyperlink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(вот этот я просто обожаю)</w:t>
      </w:r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Сайты для компрессии (сжатия) картинок</w:t>
      </w:r>
    </w:p>
    <w:p w:rsidR="00BA59F1" w:rsidRPr="00BA59F1" w:rsidRDefault="00BA59F1" w:rsidP="00BA5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2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https://tinypng.com/</w:t>
        </w:r>
      </w:hyperlink>
    </w:p>
    <w:p w:rsidR="00BA59F1" w:rsidRPr="00BA59F1" w:rsidRDefault="00BA59F1" w:rsidP="00BA5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3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Compressor.io</w:t>
        </w:r>
      </w:hyperlink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 </w:t>
      </w:r>
      <w:hyperlink r:id="rId14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https://compressor.io/</w:t>
        </w:r>
      </w:hyperlink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Коды и названия цветов HTML</w:t>
      </w:r>
    </w:p>
    <w:p w:rsidR="00BA59F1" w:rsidRPr="00BA59F1" w:rsidRDefault="00BA59F1" w:rsidP="00BA5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5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https://colorscheme.ru/html-colors.html</w:t>
        </w:r>
      </w:hyperlink>
    </w:p>
    <w:p w:rsidR="00BA59F1" w:rsidRPr="00BA59F1" w:rsidRDefault="00BA59F1" w:rsidP="00BA59F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proofErr w:type="spellStart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Телеграм</w:t>
      </w:r>
      <w:proofErr w:type="spellEnd"/>
      <w:r w:rsidRPr="00BA59F1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-канал с макетами для верстки</w:t>
      </w:r>
    </w:p>
    <w:p w:rsidR="00BA59F1" w:rsidRPr="00BA59F1" w:rsidRDefault="00BA59F1" w:rsidP="00BA59F1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hyperlink r:id="rId16" w:history="1">
        <w:r w:rsidRPr="00BA59F1">
          <w:rPr>
            <w:rFonts w:ascii="inherit" w:eastAsia="Times New Roman" w:hAnsi="inherit" w:cs="Helvetica"/>
            <w:color w:val="337AB7"/>
            <w:sz w:val="25"/>
            <w:szCs w:val="25"/>
            <w:u w:val="single"/>
            <w:lang w:eastAsia="ru-RU"/>
          </w:rPr>
          <w:t>https://t.me/figma2html</w:t>
        </w:r>
      </w:hyperlink>
    </w:p>
    <w:p w:rsidR="00BA59F1" w:rsidRDefault="00BA59F1" w:rsidP="00923F1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923F14" w:rsidRDefault="00923F14"/>
    <w:p w:rsidR="00923F14" w:rsidRDefault="00923F14"/>
    <w:p w:rsidR="00B505E2" w:rsidRPr="00923F14" w:rsidRDefault="00B505E2" w:rsidP="008109A3"/>
    <w:sectPr w:rsidR="00B505E2" w:rsidRPr="00923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43B2"/>
    <w:multiLevelType w:val="multilevel"/>
    <w:tmpl w:val="82C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723AE"/>
    <w:multiLevelType w:val="multilevel"/>
    <w:tmpl w:val="E89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B17E4"/>
    <w:multiLevelType w:val="multilevel"/>
    <w:tmpl w:val="74A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0298F"/>
    <w:multiLevelType w:val="multilevel"/>
    <w:tmpl w:val="130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147C0"/>
    <w:multiLevelType w:val="multilevel"/>
    <w:tmpl w:val="A63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D55D1"/>
    <w:multiLevelType w:val="multilevel"/>
    <w:tmpl w:val="ED2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4"/>
    <w:rsid w:val="004E20DC"/>
    <w:rsid w:val="008109A3"/>
    <w:rsid w:val="00923F14"/>
    <w:rsid w:val="00981AB2"/>
    <w:rsid w:val="00B505E2"/>
    <w:rsid w:val="00BA59F1"/>
    <w:rsid w:val="00EC7A37"/>
    <w:rsid w:val="00F3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C50B"/>
  <w15:chartTrackingRefBased/>
  <w15:docId w15:val="{FF6CD6C8-E374-4356-9D35-44C8646D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F14"/>
    <w:rPr>
      <w:b/>
      <w:bCs/>
    </w:rPr>
  </w:style>
  <w:style w:type="character" w:customStyle="1" w:styleId="redactor-inline-converted">
    <w:name w:val="redactor-inline-converted"/>
    <w:basedOn w:val="a0"/>
    <w:rsid w:val="00EC7A37"/>
  </w:style>
  <w:style w:type="character" w:styleId="HTML">
    <w:name w:val="HTML Code"/>
    <w:basedOn w:val="a0"/>
    <w:uiPriority w:val="99"/>
    <w:semiHidden/>
    <w:unhideWhenUsed/>
    <w:rsid w:val="00EC7A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A5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87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8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2D6D7"/>
                                <w:left w:val="single" w:sz="6" w:space="30" w:color="E2D6D7"/>
                                <w:bottom w:val="single" w:sz="6" w:space="23" w:color="E2D6D7"/>
                                <w:right w:val="single" w:sz="6" w:space="30" w:color="E2D6D7"/>
                              </w:divBdr>
                              <w:divsChild>
                                <w:div w:id="747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1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778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29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7896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73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56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613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1779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tore.co/" TargetMode="External"/><Relationship Id="rId13" Type="http://schemas.openxmlformats.org/officeDocument/2006/relationships/hyperlink" Target="http://compressor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monstr.com/" TargetMode="External"/><Relationship Id="rId12" Type="http://schemas.openxmlformats.org/officeDocument/2006/relationships/hyperlink" Target="https://tinypng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.me/figma2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confinder.com/" TargetMode="External"/><Relationship Id="rId11" Type="http://schemas.openxmlformats.org/officeDocument/2006/relationships/hyperlink" Target="https://balsamiq.cloud/" TargetMode="External"/><Relationship Id="rId5" Type="http://schemas.openxmlformats.org/officeDocument/2006/relationships/hyperlink" Target="https://www.flaticon.com/" TargetMode="External"/><Relationship Id="rId15" Type="http://schemas.openxmlformats.org/officeDocument/2006/relationships/hyperlink" Target="https://colorscheme.ru/html-colors.html" TargetMode="External"/><Relationship Id="rId10" Type="http://schemas.openxmlformats.org/officeDocument/2006/relationships/hyperlink" Target="https://www.adobe.com/ru/products/x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compressor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12104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vladlena665@outlook.com</dc:creator>
  <cp:keywords/>
  <dc:description/>
  <cp:lastModifiedBy>vladlena665@outlook.com</cp:lastModifiedBy>
  <cp:revision>4</cp:revision>
  <dcterms:created xsi:type="dcterms:W3CDTF">2024-09-24T17:36:00Z</dcterms:created>
  <dcterms:modified xsi:type="dcterms:W3CDTF">2024-10-12T23:02:00Z</dcterms:modified>
</cp:coreProperties>
</file>