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D83" w14:textId="4FFFFDE6" w:rsidR="00907D2F" w:rsidRPr="00E60522" w:rsidRDefault="00907D2F" w:rsidP="00907D2F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E60522">
        <w:rPr>
          <w:rFonts w:ascii="Times New Roman" w:hAnsi="Times New Roman" w:cs="Times New Roman"/>
          <w:i/>
          <w:iCs/>
          <w:color w:val="000000" w:themeColor="text1"/>
        </w:rPr>
        <w:t xml:space="preserve">Томас Мартин. Древняя Греция: от доисторических времен до эпохи эллинизма. М.: Альпина нон-фикшн, 2020. С. 117–121, 131–136. </w:t>
      </w:r>
    </w:p>
    <w:p w14:paraId="25D43B5F" w14:textId="77777777" w:rsidR="00406561" w:rsidRPr="00E60522" w:rsidRDefault="00406561" w:rsidP="0040656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0CCCD2E0" w14:textId="6F302A50" w:rsidR="00492D63" w:rsidRPr="00E60522" w:rsidRDefault="00F45A9F" w:rsidP="0040656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60522">
        <w:rPr>
          <w:rFonts w:ascii="Times New Roman" w:hAnsi="Times New Roman" w:cs="Times New Roman"/>
          <w:b/>
          <w:bCs/>
        </w:rPr>
        <w:t>Характерные черты города-государства</w:t>
      </w:r>
    </w:p>
    <w:p w14:paraId="4D535752" w14:textId="786ED5CE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>Греческое слово полис, от которого происходит современное слово политика, обычно переводится как «город-государство», чтобы подчеркнуть отличие от того, что мы обычно понимаем под словом «город». Как во многих ранних государствах древнего Ближнего Востока, полис в территориальном смысле включал не только городской центр, часто защищенный прочными стенами, но простирающуюся на несколько километров сельскую округу с большими и малыми деревнями. Члены полиса могли жить и в главном городе, и в деревнях, и в отдельных домах, разбросанных по сельской местности. В Греции они составляли гражданскую общину, в политическом смысле воплощающую государство, и именно партнерство граждан являлось отличительной особенностью полиса. Только у мужчин было право участвовать в политической жизни, но женщины также считались членами общины в юридическом, социальном и религиозном отношении.</w:t>
      </w:r>
    </w:p>
    <w:p w14:paraId="55C1110C" w14:textId="4F0D48CE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Члены полиса составляли религиозную общину, обязанную почитать ее бога-покровителя, так </w:t>
      </w:r>
      <w:proofErr w:type="gramStart"/>
      <w:r w:rsidRPr="00E60522">
        <w:rPr>
          <w:rFonts w:ascii="Times New Roman" w:hAnsi="Times New Roman" w:cs="Times New Roman"/>
        </w:rPr>
        <w:t>же</w:t>
      </w:r>
      <w:proofErr w:type="gramEnd"/>
      <w:r w:rsidRPr="00E60522">
        <w:rPr>
          <w:rFonts w:ascii="Times New Roman" w:hAnsi="Times New Roman" w:cs="Times New Roman"/>
        </w:rPr>
        <w:t xml:space="preserve"> как и прочих богов греческой политеистической религии. Покровителем каждого полиса был какой-либо бог, например, у Афин — Афина. Разные общины могли избрать своим покровителем одного и того же бога: Афина была и покровительницей Спарты, главной соперницы Афин в классическую эпоху. Община выражала официальное уважение и покорность богам с помощью культов, представлявших собой упорядоченную систему жертвоприношений, ритуалов и празднеств, которые оплачивались из общественных фондов и проводились жрецами и жрицами из числа граждан. Главным действом в полисном культе было принесение в жертву животных, с тем чтобы продемонстрировать богам-покровителям уважение и благочестие граждан, а также отметить единство общины, разделив жертвенное мясо. </w:t>
      </w:r>
    </w:p>
    <w:p w14:paraId="29A3F7E6" w14:textId="4BAEE22C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Полис представлял собой политическое объединение городских и сельских граждан и был независимым государством. Ученые расходятся в вопросе о глубинных основаниях греческого полиса как сообщества, члены которого сознавали общность и единое политическое самосознание. Поскольку к архаической эпохе народы Греции восприняли от других народов восточного Средиземноморья и Ближнего Востока множество новшеств как в области технологии, так и в сфере религиозной мысли и литературы, предполагалось, что стороннее влияние могли оказать такие политические примеры, как города-царства Кипра или города Финикии. Трудно представить, однако, как политические прецеденты, в отличие от культурных, могли перейти в Грецию с Востока. Поток ближневосточных торговцев, </w:t>
      </w:r>
      <w:r w:rsidRPr="00E60522">
        <w:rPr>
          <w:rFonts w:ascii="Times New Roman" w:hAnsi="Times New Roman" w:cs="Times New Roman"/>
        </w:rPr>
        <w:lastRenderedPageBreak/>
        <w:t xml:space="preserve">ремесленников и путешественников в Грецию в «темные века» мог принести технические, религиозные и художественные идеи куда проще, чем политические системы. Одна из особенностей «темных веков», </w:t>
      </w:r>
      <w:proofErr w:type="gramStart"/>
      <w:r w:rsidRPr="00E60522">
        <w:rPr>
          <w:rFonts w:ascii="Times New Roman" w:hAnsi="Times New Roman" w:cs="Times New Roman"/>
        </w:rPr>
        <w:t>несомненно</w:t>
      </w:r>
      <w:proofErr w:type="gramEnd"/>
      <w:r w:rsidRPr="00E60522">
        <w:rPr>
          <w:rFonts w:ascii="Times New Roman" w:hAnsi="Times New Roman" w:cs="Times New Roman"/>
        </w:rPr>
        <w:t xml:space="preserve"> приведшая к появлению городов-государств, заключалась в том, что в Греции не сформировалось сильных империй. Политическая смерть микенской цивилизации оставила вакуум власти и сделала возможным возникновение небольших независимых городов-государств, не поглощенных крупными государственными образованиями. </w:t>
      </w:r>
    </w:p>
    <w:p w14:paraId="07060BEA" w14:textId="0F279BF0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>Более важно, что в политическом отношении греческий город-государство строился на идее гражданства всех его изначально свободных жителей. Эта идея не пришла с Ближнего Востока, где цари правили самовластно: мудрые правители прислушивались к советам подданн</w:t>
      </w:r>
      <w:r w:rsidR="00F45A9F" w:rsidRPr="00E60522">
        <w:rPr>
          <w:rFonts w:ascii="Times New Roman" w:hAnsi="Times New Roman" w:cs="Times New Roman"/>
        </w:rPr>
        <w:t>ых</w:t>
      </w:r>
      <w:r w:rsidRPr="00E60522">
        <w:rPr>
          <w:rFonts w:ascii="Times New Roman" w:hAnsi="Times New Roman" w:cs="Times New Roman"/>
        </w:rPr>
        <w:t xml:space="preserve"> и делегировали им полномочия, но подданные не были гражданами в греческом смысле слова. Отличительной чертой гражданства как организующего принципа пересоздания политического устройства в Греции того времени стало признание — по крайней мере в теории — определенных базов</w:t>
      </w:r>
      <w:r w:rsidR="00F45A9F" w:rsidRPr="00E60522">
        <w:rPr>
          <w:rFonts w:ascii="Times New Roman" w:hAnsi="Times New Roman" w:cs="Times New Roman"/>
        </w:rPr>
        <w:t>ых</w:t>
      </w:r>
      <w:r w:rsidRPr="00E60522">
        <w:rPr>
          <w:rFonts w:ascii="Times New Roman" w:hAnsi="Times New Roman" w:cs="Times New Roman"/>
        </w:rPr>
        <w:t xml:space="preserve"> уровней юридического равенства, в частности ожидания равенства перед законом и права свободно высказываться о политических делах, за тем исключением, что к женщинам могли применяться особые нормы, касающиеся в том числе приемлемого сексуального поведения и права распоряжаться собственностью. Всеобщее юридическое (хотя и не социально</w:t>
      </w:r>
      <w:r w:rsidR="00F45A9F" w:rsidRPr="00E60522">
        <w:rPr>
          <w:rFonts w:ascii="Times New Roman" w:hAnsi="Times New Roman" w:cs="Times New Roman"/>
        </w:rPr>
        <w:t>е</w:t>
      </w:r>
      <w:r w:rsidRPr="00E60522">
        <w:rPr>
          <w:rFonts w:ascii="Times New Roman" w:hAnsi="Times New Roman" w:cs="Times New Roman"/>
        </w:rPr>
        <w:t>) равенство, которое обеспечивали греческие города-государства, не было связано с благосостоянием гражданина. Поскольку ясно выраженное социальное расслоение на богатых и бедных было характерно для истории Ближнего Востока и Греции микенской эпохи и вновь стало обычным явлением в Греции в конце эпохи «темных веков», примечательно, что идея о некоем роде юридического равенства — неважно, насколько неполно оно могло воплощаться на практике, — оказалась основой для переустройства греческого общества в архаический период. Полис, основанный на принципах гражданства, оставался преобладающей формой политической организации в Греции с момента своего появления около 750 г. до н. э. — времени, к которому относятся первые обнаруженные археологами общественные святилища, служившие всей общине, — до возникновения Римской империи восемь веков спустя. Другой распространенной формой новой политической организации в Греции стал «союз», или «федерация» (</w:t>
      </w:r>
      <w:proofErr w:type="spellStart"/>
      <w:r w:rsidRPr="00E60522">
        <w:rPr>
          <w:rFonts w:ascii="Times New Roman" w:hAnsi="Times New Roman" w:cs="Times New Roman"/>
        </w:rPr>
        <w:t>et</w:t>
      </w:r>
      <w:r w:rsidR="00F45A9F" w:rsidRPr="00E60522">
        <w:rPr>
          <w:rFonts w:ascii="Times New Roman" w:hAnsi="Times New Roman" w:cs="Times New Roman"/>
        </w:rPr>
        <w:t>h</w:t>
      </w:r>
      <w:r w:rsidRPr="00E60522">
        <w:rPr>
          <w:rFonts w:ascii="Times New Roman" w:hAnsi="Times New Roman" w:cs="Times New Roman"/>
        </w:rPr>
        <w:t>nos</w:t>
      </w:r>
      <w:proofErr w:type="spellEnd"/>
      <w:r w:rsidRPr="00E60522">
        <w:rPr>
          <w:rFonts w:ascii="Times New Roman" w:hAnsi="Times New Roman" w:cs="Times New Roman"/>
        </w:rPr>
        <w:t xml:space="preserve">), — гибкая форма ассоциации, охватывающая обширную территорию, иногда состоящую из нескольких городов-государств. </w:t>
      </w:r>
    </w:p>
    <w:p w14:paraId="40AEA662" w14:textId="7D95F384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В IV в. до н. э. философ Аристотель, знаменитейший теоретик политики и общества Древней Греции, утверждал, что возникновение полиса было неизбежным следствием действия естественных сил. «Человек по природе своей есть существо политическое», — </w:t>
      </w:r>
      <w:r w:rsidRPr="00E60522">
        <w:rPr>
          <w:rFonts w:ascii="Times New Roman" w:hAnsi="Times New Roman" w:cs="Times New Roman"/>
        </w:rPr>
        <w:lastRenderedPageBreak/>
        <w:t>утверждал он. Любой, кто способен к самостоятельному существованию вне полиса, должен быть или богом, или животным, — полушутя замечает Аристотель. Упоминая о природе, Аристотель подразумевает объединенный эффект экономических и социальных сил. Но на новый процесс организации человеческого общества сказывала влияние и география Греции. Суровый горный рельеф континентальной части страны означал, что города-государства часто физически были отделены друг от друга серьезными барьерами, затруднявшими связи и</w:t>
      </w:r>
      <w:r w:rsidR="00F45A9F" w:rsidRPr="00E60522">
        <w:rPr>
          <w:rFonts w:ascii="Times New Roman" w:hAnsi="Times New Roman" w:cs="Times New Roman"/>
        </w:rPr>
        <w:t xml:space="preserve"> </w:t>
      </w:r>
      <w:r w:rsidRPr="00E60522">
        <w:rPr>
          <w:rFonts w:ascii="Times New Roman" w:hAnsi="Times New Roman" w:cs="Times New Roman"/>
        </w:rPr>
        <w:t xml:space="preserve">усиливавшими тенденцию к политической изоляции и нежеланию сотрудничать друг с другом, несмотря на общий язык и общих богов, главные составляющие самосознания, объединявшего греков, где бы они ни жили. </w:t>
      </w:r>
    </w:p>
    <w:p w14:paraId="1F33EF70" w14:textId="7CAC0B08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>Города-государства могли существовать и рядом друг с другом без существенных помех, мешающих путешествиям между ними, как на равнинах Беотии. На одном греческом острове могло располагаться множество городов</w:t>
      </w:r>
      <w:r w:rsidR="00F45A9F" w:rsidRPr="00E60522">
        <w:rPr>
          <w:rFonts w:ascii="Times New Roman" w:hAnsi="Times New Roman" w:cs="Times New Roman"/>
        </w:rPr>
        <w:t>-</w:t>
      </w:r>
      <w:r w:rsidRPr="00E60522">
        <w:rPr>
          <w:rFonts w:ascii="Times New Roman" w:hAnsi="Times New Roman" w:cs="Times New Roman"/>
        </w:rPr>
        <w:t xml:space="preserve">государств, блюдущих свою независимость друг от друга: так, крупный остров Лесбос на востоке Эгейского моря стал домом для пяти разных городов-государств. Поскольку лишь немногие города-государства располагали достаточным количеством </w:t>
      </w:r>
      <w:r w:rsidR="00F45A9F" w:rsidRPr="00E60522">
        <w:rPr>
          <w:rFonts w:ascii="Times New Roman" w:hAnsi="Times New Roman" w:cs="Times New Roman"/>
        </w:rPr>
        <w:t>сельскохозяйственных</w:t>
      </w:r>
      <w:r w:rsidRPr="00E60522">
        <w:rPr>
          <w:rFonts w:ascii="Times New Roman" w:hAnsi="Times New Roman" w:cs="Times New Roman"/>
        </w:rPr>
        <w:t xml:space="preserve"> земель и не могли вырастить урожай, которого хватило бы для большого числа граждан, полисы, насчитывавшие от нескольких сот до пары </w:t>
      </w:r>
      <w:proofErr w:type="gramStart"/>
      <w:r w:rsidRPr="00E60522">
        <w:rPr>
          <w:rFonts w:ascii="Times New Roman" w:hAnsi="Times New Roman" w:cs="Times New Roman"/>
        </w:rPr>
        <w:t>тысяч человек</w:t>
      </w:r>
      <w:proofErr w:type="gramEnd"/>
      <w:r w:rsidRPr="00E60522">
        <w:rPr>
          <w:rFonts w:ascii="Times New Roman" w:hAnsi="Times New Roman" w:cs="Times New Roman"/>
        </w:rPr>
        <w:t xml:space="preserve"> были обычным явлением даже после того, как в конце «темных веков» население Греции резко </w:t>
      </w:r>
      <w:r w:rsidR="00F45A9F" w:rsidRPr="00E60522">
        <w:rPr>
          <w:rFonts w:ascii="Times New Roman" w:hAnsi="Times New Roman" w:cs="Times New Roman"/>
        </w:rPr>
        <w:t>увеличилось</w:t>
      </w:r>
      <w:r w:rsidRPr="00E60522">
        <w:rPr>
          <w:rFonts w:ascii="Times New Roman" w:hAnsi="Times New Roman" w:cs="Times New Roman"/>
        </w:rPr>
        <w:t xml:space="preserve">. К V в. до н. э. в Афинах насчитывалось, вероятно, 40 000 граждан-мужчин, а общая численность населения, с учетом рабов и </w:t>
      </w:r>
      <w:proofErr w:type="spellStart"/>
      <w:r w:rsidRPr="00E60522">
        <w:rPr>
          <w:rFonts w:ascii="Times New Roman" w:hAnsi="Times New Roman" w:cs="Times New Roman"/>
        </w:rPr>
        <w:t>неграждан</w:t>
      </w:r>
      <w:proofErr w:type="spellEnd"/>
      <w:r w:rsidRPr="00E60522">
        <w:rPr>
          <w:rFonts w:ascii="Times New Roman" w:hAnsi="Times New Roman" w:cs="Times New Roman"/>
        </w:rPr>
        <w:t>, составляла несколько сотен тысяч, но это было редкое исключение среди, как правило, небольших греческих городов-государств. Столь многочисленное население, как в эпоху расцвета Афин классической эпохи, можно было поддерживать только за счет регулярных поставок продовольствия из-за рубежа, которые приходилось финансировать за счет торговли и других доходов. &lt;…&gt;</w:t>
      </w:r>
    </w:p>
    <w:p w14:paraId="01EB7C13" w14:textId="61A59786" w:rsidR="00492D63" w:rsidRPr="00E60522" w:rsidRDefault="00F45A9F" w:rsidP="0040656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60522">
        <w:rPr>
          <w:rFonts w:ascii="Times New Roman" w:hAnsi="Times New Roman" w:cs="Times New Roman"/>
          <w:b/>
          <w:bCs/>
        </w:rPr>
        <w:t>Устройство города-государства</w:t>
      </w:r>
    </w:p>
    <w:p w14:paraId="1E7838BC" w14:textId="28B2E9D1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Определить причины изменений в политической жизни Греции, которые привели к постепенному возникновению городов-государств в архаическую эпоху, остается трудной задачей. Сохранившиеся свидетельства в основном касаются Афин, которые во многих отношениях не были типичным городом-государством, в частности из-за численности населения. Поэтому многое из того, что мы может сказать о формировании ранних греческих городов-государств как общественной, политической и религиозной организации, относится исключительно к Афинам. Другие города-государства, конечно, возникали в разных условиях и с разным успехом. Тем не менее представляется возможным сделать некоторые общие выводы о медленно протекавших процессах, в ходе которых около середины VIII в. до н. э. стали возникать города-государства. </w:t>
      </w:r>
    </w:p>
    <w:p w14:paraId="052547F6" w14:textId="77777777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lastRenderedPageBreak/>
        <w:t xml:space="preserve">Началом этого процесса были, конечно, возникшие в архаическую эпоху экономическое возрождение и рост населения Греции. Люди, которым удавалось сколотить состояние на выгодной торговле и сельском хозяйстве, теперь требовали поступиться влиянием от верхушки общества, претендовавшей на господство, которое было основано на существующем авторитете и богатстве, а если этого казалось мало, то на славе своих семейств. В VI в. до н. э. поэт </w:t>
      </w:r>
      <w:proofErr w:type="spellStart"/>
      <w:r w:rsidRPr="00E60522">
        <w:rPr>
          <w:rFonts w:ascii="Times New Roman" w:hAnsi="Times New Roman" w:cs="Times New Roman"/>
        </w:rPr>
        <w:t>Феогнид</w:t>
      </w:r>
      <w:proofErr w:type="spellEnd"/>
      <w:r w:rsidRPr="00E60522">
        <w:rPr>
          <w:rFonts w:ascii="Times New Roman" w:hAnsi="Times New Roman" w:cs="Times New Roman"/>
        </w:rPr>
        <w:t xml:space="preserve"> из </w:t>
      </w:r>
      <w:proofErr w:type="spellStart"/>
      <w:r w:rsidRPr="00E60522">
        <w:rPr>
          <w:rFonts w:ascii="Times New Roman" w:hAnsi="Times New Roman" w:cs="Times New Roman"/>
        </w:rPr>
        <w:t>Мегар</w:t>
      </w:r>
      <w:proofErr w:type="spellEnd"/>
      <w:r w:rsidRPr="00E60522">
        <w:rPr>
          <w:rFonts w:ascii="Times New Roman" w:hAnsi="Times New Roman" w:cs="Times New Roman"/>
        </w:rPr>
        <w:t xml:space="preserve">, в стихах которого также отражены более ранние условия, выражал тревогу знати, ощущавшей угрозу со стороны нуворишей из низших слоев, </w:t>
      </w:r>
      <w:proofErr w:type="gramStart"/>
      <w:r w:rsidRPr="00E60522">
        <w:rPr>
          <w:rFonts w:ascii="Times New Roman" w:hAnsi="Times New Roman" w:cs="Times New Roman"/>
        </w:rPr>
        <w:t>своим богатством</w:t>
      </w:r>
      <w:proofErr w:type="gramEnd"/>
      <w:r w:rsidRPr="00E60522">
        <w:rPr>
          <w:rFonts w:ascii="Times New Roman" w:hAnsi="Times New Roman" w:cs="Times New Roman"/>
        </w:rPr>
        <w:t xml:space="preserve"> пробивавшим путь в верхи общества: </w:t>
      </w:r>
    </w:p>
    <w:p w14:paraId="02465CAC" w14:textId="77777777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C0FAE45" w14:textId="7758226F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Деньги в почете всеобщем. Богатство смешало породы. </w:t>
      </w:r>
    </w:p>
    <w:p w14:paraId="3E14EB66" w14:textId="0B2DF21D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Знатные, низкие — все женятся между собой. </w:t>
      </w:r>
    </w:p>
    <w:p w14:paraId="24F1F04A" w14:textId="7CAE0AB0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E60522">
        <w:rPr>
          <w:rFonts w:ascii="Times New Roman" w:hAnsi="Times New Roman" w:cs="Times New Roman"/>
        </w:rPr>
        <w:t>Полипаид</w:t>
      </w:r>
      <w:proofErr w:type="spellEnd"/>
      <w:r w:rsidRPr="00E60522">
        <w:rPr>
          <w:rFonts w:ascii="Times New Roman" w:hAnsi="Times New Roman" w:cs="Times New Roman"/>
        </w:rPr>
        <w:t>, не дивись же тому, что порода сограждан</w:t>
      </w:r>
    </w:p>
    <w:p w14:paraId="709C128F" w14:textId="1C47536C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Все ухудшается: кровь </w:t>
      </w:r>
      <w:proofErr w:type="spellStart"/>
      <w:r w:rsidRPr="00E60522">
        <w:rPr>
          <w:rFonts w:ascii="Times New Roman" w:hAnsi="Times New Roman" w:cs="Times New Roman"/>
        </w:rPr>
        <w:t>перемешалася</w:t>
      </w:r>
      <w:proofErr w:type="spellEnd"/>
      <w:r w:rsidRPr="00E60522">
        <w:rPr>
          <w:rFonts w:ascii="Times New Roman" w:hAnsi="Times New Roman" w:cs="Times New Roman"/>
        </w:rPr>
        <w:t xml:space="preserve"> в ней. </w:t>
      </w:r>
    </w:p>
    <w:p w14:paraId="2E80E353" w14:textId="77777777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7F110C3" w14:textId="72C0AD3F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Эта жалоба не совсем искренняя, потому что скрывает традиционную заинтересованность знати в стяжании богатства, но она отражает растущее напряжение между теми ее представителями, кто привык к господству, основанному на положении его рода, и незнатными людьми, стремившимися возвыситься за счет материального успеха, который они обеспечили собственными силами. </w:t>
      </w:r>
    </w:p>
    <w:p w14:paraId="0C79072A" w14:textId="64C33E2C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>Большой прирост населения в этот период,</w:t>
      </w:r>
      <w:r w:rsidR="00406561" w:rsidRPr="00E60522">
        <w:rPr>
          <w:rFonts w:ascii="Times New Roman" w:hAnsi="Times New Roman" w:cs="Times New Roman"/>
        </w:rPr>
        <w:t xml:space="preserve"> </w:t>
      </w:r>
      <w:r w:rsidRPr="00E60522">
        <w:rPr>
          <w:rFonts w:ascii="Times New Roman" w:hAnsi="Times New Roman" w:cs="Times New Roman"/>
        </w:rPr>
        <w:t xml:space="preserve">вероятно, связан с увеличением численности незнатных людей, в особенности сравнительно скромного достатка. В их семьях было больше детей, помощь которых давала возможность обрабатывать больше земли — пока ее было в достатке </w:t>
      </w:r>
      <w:r w:rsidR="00406561" w:rsidRPr="00E60522">
        <w:rPr>
          <w:rFonts w:ascii="Times New Roman" w:hAnsi="Times New Roman" w:cs="Times New Roman"/>
        </w:rPr>
        <w:t>после</w:t>
      </w:r>
      <w:r w:rsidRPr="00E60522">
        <w:rPr>
          <w:rFonts w:ascii="Times New Roman" w:hAnsi="Times New Roman" w:cs="Times New Roman"/>
        </w:rPr>
        <w:t xml:space="preserve"> обезлюдения в период «темных веков». Подобно Зевсу в «Теогонии» Гесиода, восставшему против злодеяний своего отца Крона, пожравшего собственных детей, все больше людей, ставших обладателями какой-то собственности, возмущались из-за неприемлемого, по их мнению, неравноправи</w:t>
      </w:r>
      <w:r w:rsidR="00406561" w:rsidRPr="00E60522">
        <w:rPr>
          <w:rFonts w:ascii="Times New Roman" w:hAnsi="Times New Roman" w:cs="Times New Roman"/>
        </w:rPr>
        <w:t>я</w:t>
      </w:r>
      <w:r w:rsidRPr="00E60522">
        <w:rPr>
          <w:rFonts w:ascii="Times New Roman" w:hAnsi="Times New Roman" w:cs="Times New Roman"/>
        </w:rPr>
        <w:t>, когда представители знати вели себя в своих землях словно царьки. Говоря словами Гесиода, они словно «</w:t>
      </w:r>
      <w:proofErr w:type="spellStart"/>
      <w:r w:rsidRPr="00E60522">
        <w:rPr>
          <w:rFonts w:ascii="Times New Roman" w:hAnsi="Times New Roman" w:cs="Times New Roman"/>
        </w:rPr>
        <w:t>дароядцы</w:t>
      </w:r>
      <w:proofErr w:type="spellEnd"/>
      <w:r w:rsidRPr="00E60522">
        <w:rPr>
          <w:rFonts w:ascii="Times New Roman" w:hAnsi="Times New Roman" w:cs="Times New Roman"/>
        </w:rPr>
        <w:t xml:space="preserve">» [поедающие дары], стремящиеся навязать «неправосудие» людям незнатным, не столь богатым и не имеющим власти. Эта забота о равноправии и честности со стороны тех, кто стремился улучшить свою участь, придала направление социальному и политическому давлению, возникшему из-за роста населения и общего улучшения экономических условии. </w:t>
      </w:r>
    </w:p>
    <w:p w14:paraId="202B8C06" w14:textId="31351A97" w:rsidR="00492D63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 xml:space="preserve">Чтобы создать город-государство как политический институт, в котором были бы представлены все свободные — те, кто не принадлежал к элите общества, — должны были настоять на том, что заслуживают равного к себе отношения, даже если знать сохранит за </w:t>
      </w:r>
      <w:r w:rsidRPr="00E60522">
        <w:rPr>
          <w:rFonts w:ascii="Times New Roman" w:hAnsi="Times New Roman" w:cs="Times New Roman"/>
        </w:rPr>
        <w:lastRenderedPageBreak/>
        <w:t xml:space="preserve">собой руководящие посты и будет проводить политику, одобренную всем обществом. Этому требованию отвечало принятие идеи гражданства как основы полиса и распространение гражданского статуса на всех членов общины. Кроме того, гражданство несло с собой и некоторые юридические права — такие как право пользоваться свободой слова, голосовать в политических и законодательных собраниях, избирать чиновников, обращаться в суд для решения споров, законную защиту от обращения в рабство в случае похищения, а также участия в религиозной и культурной жизни города-государства. Степень участия в политике, возможная для беднейших слоев, в разных городах была разной. Возможность занимать общественные должности в некоторых случаях могла быть связана с определенным количеством имущества и денежных средств. Заметнее всего статус гражданина отделял свободных мужчин и женщин от рабов и метеков (свободнорожденных иностранцев, которым официально предоставлялись некоторые юридические права, возможность жить и работать в не родном для них городе-государстве). Таким образом, даже бедняки отличались от этих групп, не имевших гражданства, — статуса, которым человек мог гордиться, даже невзирая на бедность. </w:t>
      </w:r>
    </w:p>
    <w:p w14:paraId="6CB57437" w14:textId="0C34D394" w:rsidR="00F466D5" w:rsidRPr="00E60522" w:rsidRDefault="00492D63" w:rsidP="0040656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0522">
        <w:rPr>
          <w:rFonts w:ascii="Times New Roman" w:hAnsi="Times New Roman" w:cs="Times New Roman"/>
        </w:rPr>
        <w:t>Верно, конечно, и то, что, несмотря на юридические гарантии, которые давало гражданство, общественное и экономическое неравенство между гражданами мужского пола оставалось частью реальной жизни греческих полисов. Неполнота равноправия, пронизывающая политическое устройство полиса, проявлялась также в положении женщин из числа граждан, пусть и считавшихся полноправными. Важно, что женщины также стали считаться гражданами полиса, обладая социальным статусом и правами</w:t>
      </w:r>
      <w:r w:rsidR="00406561" w:rsidRPr="00E60522">
        <w:rPr>
          <w:rFonts w:ascii="Times New Roman" w:hAnsi="Times New Roman" w:cs="Times New Roman"/>
        </w:rPr>
        <w:t>,</w:t>
      </w:r>
      <w:r w:rsidRPr="00E60522">
        <w:rPr>
          <w:rFonts w:ascii="Times New Roman" w:hAnsi="Times New Roman" w:cs="Times New Roman"/>
        </w:rPr>
        <w:t xml:space="preserve"> которые не предоставлялись метекам и рабам. Важное различие между женщинами из числа граждан и женщинами, не принадлежащими к гражданам, отчетливо отразилось в языке, в котором существовал термин «женщины-гражданки» (</w:t>
      </w:r>
      <w:proofErr w:type="spellStart"/>
      <w:r w:rsidRPr="00E60522">
        <w:rPr>
          <w:rFonts w:ascii="Times New Roman" w:hAnsi="Times New Roman" w:cs="Times New Roman"/>
        </w:rPr>
        <w:t>politis</w:t>
      </w:r>
      <w:proofErr w:type="spellEnd"/>
      <w:r w:rsidRPr="00E60522">
        <w:rPr>
          <w:rFonts w:ascii="Times New Roman" w:hAnsi="Times New Roman" w:cs="Times New Roman"/>
        </w:rPr>
        <w:t xml:space="preserve">, женский род </w:t>
      </w:r>
      <w:r w:rsidR="00406561" w:rsidRPr="00E60522">
        <w:rPr>
          <w:rFonts w:ascii="Times New Roman" w:hAnsi="Times New Roman" w:cs="Times New Roman"/>
        </w:rPr>
        <w:t>от</w:t>
      </w:r>
      <w:r w:rsidRPr="00E60522">
        <w:rPr>
          <w:rFonts w:ascii="Times New Roman" w:hAnsi="Times New Roman" w:cs="Times New Roman"/>
        </w:rPr>
        <w:t xml:space="preserve"> </w:t>
      </w:r>
      <w:proofErr w:type="spellStart"/>
      <w:r w:rsidRPr="00E60522">
        <w:rPr>
          <w:rFonts w:ascii="Times New Roman" w:hAnsi="Times New Roman" w:cs="Times New Roman"/>
        </w:rPr>
        <w:t>polites</w:t>
      </w:r>
      <w:proofErr w:type="spellEnd"/>
      <w:r w:rsidRPr="00E60522">
        <w:rPr>
          <w:rFonts w:ascii="Times New Roman" w:hAnsi="Times New Roman" w:cs="Times New Roman"/>
        </w:rPr>
        <w:t xml:space="preserve">, «мужчина-гражданин»), в существовании определенных религиозных культов только для «женщин-гражданок», а также в законе, защищавшем их от похищения и продажи в рабство. Кроме того, женщины из числа граждан могли защищать свои интересы в суде при имущественных спорах и других тяжбах, хотя и не могли лично участвовать в процессе и интересы их представляли мужчины — требование, которое указывает на неравенство перед законом. Традиционный патернализм греческого общества требовал, чтобы мужчины как «отцы» регулировали жизнь женщин и отстаивали интересы «дочерей» по их, мужчин, разумению, чтобы у каждой женщины был официальный мужчина-опекун </w:t>
      </w:r>
      <w:r w:rsidR="00406561" w:rsidRPr="00E60522">
        <w:rPr>
          <w:rFonts w:ascii="Times New Roman" w:hAnsi="Times New Roman" w:cs="Times New Roman"/>
        </w:rPr>
        <w:t>(</w:t>
      </w:r>
      <w:proofErr w:type="spellStart"/>
      <w:r w:rsidRPr="00E60522">
        <w:rPr>
          <w:rFonts w:ascii="Times New Roman" w:hAnsi="Times New Roman" w:cs="Times New Roman"/>
        </w:rPr>
        <w:t>kyrios</w:t>
      </w:r>
      <w:proofErr w:type="spellEnd"/>
      <w:r w:rsidRPr="00E60522">
        <w:rPr>
          <w:rFonts w:ascii="Times New Roman" w:hAnsi="Times New Roman" w:cs="Times New Roman"/>
        </w:rPr>
        <w:t xml:space="preserve">), защищавший ее физически и юридически. Но женщинам не только требовались руководство и защита со стороны мужчин, они не имели права участвовать в политике. Они никогда не посещали политических собраний, не могли голосовать. За ними сохранялись, </w:t>
      </w:r>
      <w:r w:rsidRPr="00E60522">
        <w:rPr>
          <w:rFonts w:ascii="Times New Roman" w:hAnsi="Times New Roman" w:cs="Times New Roman"/>
        </w:rPr>
        <w:lastRenderedPageBreak/>
        <w:t>однако, некоторые жречески</w:t>
      </w:r>
      <w:r w:rsidR="00406561" w:rsidRPr="00E60522">
        <w:rPr>
          <w:rFonts w:ascii="Times New Roman" w:hAnsi="Times New Roman" w:cs="Times New Roman"/>
        </w:rPr>
        <w:t>е</w:t>
      </w:r>
      <w:r w:rsidRPr="00E60522">
        <w:rPr>
          <w:rFonts w:ascii="Times New Roman" w:hAnsi="Times New Roman" w:cs="Times New Roman"/>
        </w:rPr>
        <w:t xml:space="preserve"> должности, и они вместе с мужчинами могли участвовать в мистериях популярного культа Деметры в </w:t>
      </w:r>
      <w:proofErr w:type="spellStart"/>
      <w:r w:rsidRPr="00E60522">
        <w:rPr>
          <w:rFonts w:ascii="Times New Roman" w:hAnsi="Times New Roman" w:cs="Times New Roman"/>
        </w:rPr>
        <w:t>Элевсине</w:t>
      </w:r>
      <w:proofErr w:type="spellEnd"/>
      <w:r w:rsidRPr="00E60522">
        <w:rPr>
          <w:rFonts w:ascii="Times New Roman" w:hAnsi="Times New Roman" w:cs="Times New Roman"/>
        </w:rPr>
        <w:t xml:space="preserve"> близ Афин. Этот известный во всей Греции культ</w:t>
      </w:r>
      <w:r w:rsidR="00406561" w:rsidRPr="00E60522">
        <w:rPr>
          <w:rFonts w:ascii="Times New Roman" w:hAnsi="Times New Roman" w:cs="Times New Roman"/>
        </w:rPr>
        <w:t>…</w:t>
      </w:r>
      <w:r w:rsidRPr="00E60522">
        <w:rPr>
          <w:rFonts w:ascii="Times New Roman" w:hAnsi="Times New Roman" w:cs="Times New Roman"/>
        </w:rPr>
        <w:t xml:space="preserve"> в некотором роде служил предохранительным клапаном, позволявшим сбрасывать напряженность, возникавшую из-за сохранявшегося в городах-государствах неравноправия, поскольку предоставлял всем — независимо от социального статуса — надежду на защиту от зла и лучшую судьбу в ином мире.</w:t>
      </w:r>
    </w:p>
    <w:sectPr w:rsidR="00F466D5" w:rsidRPr="00E6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31DF5"/>
    <w:multiLevelType w:val="hybridMultilevel"/>
    <w:tmpl w:val="EEAC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3"/>
    <w:rsid w:val="00406561"/>
    <w:rsid w:val="00492D63"/>
    <w:rsid w:val="005011AB"/>
    <w:rsid w:val="00687904"/>
    <w:rsid w:val="00907D2F"/>
    <w:rsid w:val="00E60522"/>
    <w:rsid w:val="00F4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4B45"/>
  <w15:chartTrackingRefBased/>
  <w15:docId w15:val="{FD6E9653-73DE-EF40-B41C-3FC559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Пучков</dc:creator>
  <cp:keywords/>
  <dc:description/>
  <cp:lastModifiedBy>Павел Пучков</cp:lastModifiedBy>
  <cp:revision>2</cp:revision>
  <dcterms:created xsi:type="dcterms:W3CDTF">2021-10-27T19:25:00Z</dcterms:created>
  <dcterms:modified xsi:type="dcterms:W3CDTF">2021-10-28T11:16:00Z</dcterms:modified>
</cp:coreProperties>
</file>